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D341" w14:textId="77777777" w:rsidR="006D5F3C" w:rsidRPr="00957A04" w:rsidRDefault="006D5F3C" w:rsidP="006D5F3C">
      <w:pPr>
        <w:spacing w:after="0" w:line="240" w:lineRule="auto"/>
        <w:rPr>
          <w:rFonts w:ascii="Times New Roman" w:hAnsi="Times New Roman" w:cs="Times New Roman"/>
          <w:color w:val="000000"/>
        </w:rPr>
      </w:pPr>
      <w:r w:rsidRPr="00957A04">
        <w:rPr>
          <w:rFonts w:ascii="Times New Roman" w:hAnsi="Times New Roman" w:cs="Times New Roman"/>
          <w:color w:va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6D5F3C" w:rsidRPr="00957A04" w14:paraId="1E344BA9" w14:textId="77777777" w:rsidTr="005D20E2">
        <w:tc>
          <w:tcPr>
            <w:tcW w:w="3082" w:type="dxa"/>
            <w:gridSpan w:val="2"/>
            <w:vAlign w:val="center"/>
          </w:tcPr>
          <w:p w14:paraId="225B6711" w14:textId="77777777" w:rsidR="006D5F3C" w:rsidRPr="00957A04" w:rsidRDefault="006D5F3C" w:rsidP="006D5F3C">
            <w:pPr>
              <w:spacing w:after="0" w:line="240" w:lineRule="auto"/>
              <w:jc w:val="center"/>
              <w:rPr>
                <w:rFonts w:ascii="Times New Roman" w:hAnsi="Times New Roman" w:cs="Times New Roman"/>
              </w:rPr>
            </w:pPr>
            <w:r w:rsidRPr="00957A04">
              <w:rPr>
                <w:rFonts w:ascii="Times New Roman" w:hAnsi="Times New Roman" w:cs="Times New Roman"/>
                <w:noProof/>
                <w:lang w:eastAsia="hr-HR"/>
              </w:rPr>
              <w:drawing>
                <wp:inline distT="0" distB="0" distL="0" distR="0" wp14:anchorId="3A600030" wp14:editId="0FF403C9">
                  <wp:extent cx="249381" cy="329864"/>
                  <wp:effectExtent l="0" t="0" r="0" b="0"/>
                  <wp:docPr id="4" name="Picture 4" descr="A red and white checkered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checkered coat of arm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278DB3CB" w14:textId="77777777" w:rsidR="006D5F3C" w:rsidRPr="00957A04" w:rsidRDefault="006D5F3C" w:rsidP="006D5F3C">
            <w:pPr>
              <w:spacing w:after="0" w:line="240" w:lineRule="auto"/>
              <w:rPr>
                <w:rFonts w:ascii="Times New Roman" w:hAnsi="Times New Roman" w:cs="Times New Roman"/>
              </w:rPr>
            </w:pPr>
          </w:p>
        </w:tc>
        <w:tc>
          <w:tcPr>
            <w:tcW w:w="2546" w:type="dxa"/>
            <w:vMerge w:val="restart"/>
            <w:vAlign w:val="center"/>
          </w:tcPr>
          <w:p w14:paraId="02374A91" w14:textId="77777777" w:rsidR="006D5F3C" w:rsidRPr="00957A04" w:rsidRDefault="006D5F3C" w:rsidP="006D5F3C">
            <w:pPr>
              <w:spacing w:after="0" w:line="240" w:lineRule="auto"/>
              <w:rPr>
                <w:rFonts w:ascii="Times New Roman" w:hAnsi="Times New Roman" w:cs="Times New Roman"/>
              </w:rPr>
            </w:pPr>
            <w:r w:rsidRPr="00957A04">
              <w:rPr>
                <w:rFonts w:ascii="Times New Roman" w:hAnsi="Times New Roman" w:cs="Times New Roman"/>
                <w:noProof/>
                <w:lang w:eastAsia="hr-HR"/>
              </w:rPr>
              <w:drawing>
                <wp:inline distT="0" distB="0" distL="0" distR="0" wp14:anchorId="1F420166" wp14:editId="423C758E">
                  <wp:extent cx="1452144" cy="445325"/>
                  <wp:effectExtent l="0" t="0" r="0" b="0"/>
                  <wp:docPr id="5" name="Picture 5"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red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6D5F3C" w:rsidRPr="00957A04" w14:paraId="1CB54D20" w14:textId="77777777" w:rsidTr="005D20E2">
        <w:tc>
          <w:tcPr>
            <w:tcW w:w="3082" w:type="dxa"/>
            <w:gridSpan w:val="2"/>
            <w:vAlign w:val="center"/>
          </w:tcPr>
          <w:p w14:paraId="5747419A" w14:textId="77777777" w:rsidR="006D5F3C" w:rsidRPr="00957A04" w:rsidRDefault="006D5F3C" w:rsidP="006D5F3C">
            <w:pPr>
              <w:autoSpaceDE w:val="0"/>
              <w:autoSpaceDN w:val="0"/>
              <w:adjustRightInd w:val="0"/>
              <w:spacing w:after="0" w:line="240" w:lineRule="auto"/>
              <w:rPr>
                <w:rFonts w:ascii="Times New Roman" w:hAnsi="Times New Roman" w:cs="Times New Roman"/>
              </w:rPr>
            </w:pPr>
            <w:r w:rsidRPr="00957A04">
              <w:rPr>
                <w:rFonts w:ascii="Times New Roman" w:hAnsi="Times New Roman" w:cs="Times New Roman"/>
              </w:rPr>
              <w:ptab w:relativeTo="margin" w:alignment="left" w:leader="none"/>
            </w:r>
            <w:r w:rsidRPr="00957A04">
              <w:rPr>
                <w:rFonts w:ascii="Times New Roman" w:hAnsi="Times New Roman" w:cs="Times New Roman"/>
              </w:rPr>
              <w:ptab w:relativeTo="margin" w:alignment="left" w:leader="none"/>
            </w:r>
            <w:r w:rsidRPr="00957A04">
              <w:rPr>
                <w:rFonts w:ascii="Times New Roman" w:hAnsi="Times New Roman" w:cs="Times New Roman"/>
              </w:rPr>
              <w:t>REPUBLIKA HRVATSKA</w:t>
            </w:r>
          </w:p>
          <w:p w14:paraId="63AC8C0E" w14:textId="77777777" w:rsidR="006D5F3C" w:rsidRPr="00957A04" w:rsidRDefault="006D5F3C" w:rsidP="006D5F3C">
            <w:pPr>
              <w:autoSpaceDE w:val="0"/>
              <w:autoSpaceDN w:val="0"/>
              <w:adjustRightInd w:val="0"/>
              <w:spacing w:after="0" w:line="240" w:lineRule="auto"/>
              <w:rPr>
                <w:rFonts w:ascii="Times New Roman" w:hAnsi="Times New Roman" w:cs="Times New Roman"/>
              </w:rPr>
            </w:pPr>
            <w:r w:rsidRPr="00957A04">
              <w:rPr>
                <w:rFonts w:ascii="Times New Roman" w:hAnsi="Times New Roman" w:cs="Times New Roman"/>
              </w:rPr>
              <w:t>KARLOVAČKA ŽUPANIJA</w:t>
            </w:r>
          </w:p>
        </w:tc>
        <w:tc>
          <w:tcPr>
            <w:tcW w:w="3434" w:type="dxa"/>
            <w:vAlign w:val="center"/>
          </w:tcPr>
          <w:p w14:paraId="6D85F07E" w14:textId="77777777" w:rsidR="006D5F3C" w:rsidRPr="00957A04" w:rsidRDefault="006D5F3C" w:rsidP="006D5F3C">
            <w:pPr>
              <w:spacing w:after="0" w:line="240" w:lineRule="auto"/>
              <w:rPr>
                <w:rFonts w:ascii="Times New Roman" w:hAnsi="Times New Roman" w:cs="Times New Roman"/>
              </w:rPr>
            </w:pPr>
          </w:p>
        </w:tc>
        <w:tc>
          <w:tcPr>
            <w:tcW w:w="2546" w:type="dxa"/>
            <w:vMerge/>
            <w:vAlign w:val="center"/>
          </w:tcPr>
          <w:p w14:paraId="4667F1D5" w14:textId="77777777" w:rsidR="006D5F3C" w:rsidRPr="00957A04" w:rsidRDefault="006D5F3C" w:rsidP="006D5F3C">
            <w:pPr>
              <w:spacing w:after="0" w:line="240" w:lineRule="auto"/>
              <w:rPr>
                <w:rFonts w:ascii="Times New Roman" w:hAnsi="Times New Roman" w:cs="Times New Roman"/>
              </w:rPr>
            </w:pPr>
          </w:p>
        </w:tc>
      </w:tr>
      <w:tr w:rsidR="006D5F3C" w:rsidRPr="00957A04" w14:paraId="66C6D719" w14:textId="77777777" w:rsidTr="005D20E2">
        <w:tc>
          <w:tcPr>
            <w:tcW w:w="636" w:type="dxa"/>
            <w:vAlign w:val="center"/>
          </w:tcPr>
          <w:p w14:paraId="725C88CF" w14:textId="77777777" w:rsidR="006D5F3C" w:rsidRPr="00957A04" w:rsidRDefault="006D5F3C" w:rsidP="006D5F3C">
            <w:pPr>
              <w:spacing w:after="0" w:line="240" w:lineRule="auto"/>
              <w:rPr>
                <w:rFonts w:ascii="Times New Roman" w:hAnsi="Times New Roman" w:cs="Times New Roman"/>
              </w:rPr>
            </w:pPr>
            <w:r w:rsidRPr="00957A04">
              <w:rPr>
                <w:rFonts w:ascii="Times New Roman" w:hAnsi="Times New Roman" w:cs="Times New Roman"/>
                <w:noProof/>
                <w:lang w:eastAsia="hr-HR"/>
              </w:rPr>
              <w:drawing>
                <wp:inline distT="0" distB="0" distL="0" distR="0" wp14:anchorId="247697B6" wp14:editId="40B83737">
                  <wp:extent cx="267194" cy="302820"/>
                  <wp:effectExtent l="0" t="0" r="0" b="254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62F95247" w14:textId="77777777" w:rsidR="006D5F3C" w:rsidRPr="00957A04" w:rsidRDefault="006D5F3C" w:rsidP="006D5F3C">
            <w:pPr>
              <w:spacing w:after="0" w:line="240" w:lineRule="auto"/>
              <w:rPr>
                <w:rFonts w:ascii="Times New Roman" w:hAnsi="Times New Roman" w:cs="Times New Roman"/>
              </w:rPr>
            </w:pPr>
            <w:r w:rsidRPr="00957A04">
              <w:rPr>
                <w:rFonts w:ascii="Times New Roman" w:hAnsi="Times New Roman" w:cs="Times New Roman"/>
              </w:rPr>
              <w:t>GRAD KARLOVAC</w:t>
            </w:r>
          </w:p>
        </w:tc>
        <w:tc>
          <w:tcPr>
            <w:tcW w:w="3434" w:type="dxa"/>
            <w:vAlign w:val="center"/>
          </w:tcPr>
          <w:p w14:paraId="11D648FC" w14:textId="77777777" w:rsidR="006D5F3C" w:rsidRPr="00957A04" w:rsidRDefault="006D5F3C" w:rsidP="006D5F3C">
            <w:pPr>
              <w:spacing w:after="0" w:line="240" w:lineRule="auto"/>
              <w:rPr>
                <w:rFonts w:ascii="Times New Roman" w:hAnsi="Times New Roman" w:cs="Times New Roman"/>
              </w:rPr>
            </w:pPr>
          </w:p>
        </w:tc>
        <w:tc>
          <w:tcPr>
            <w:tcW w:w="2546" w:type="dxa"/>
            <w:vMerge/>
            <w:vAlign w:val="center"/>
          </w:tcPr>
          <w:p w14:paraId="64BAA132" w14:textId="77777777" w:rsidR="006D5F3C" w:rsidRPr="00957A04" w:rsidRDefault="006D5F3C" w:rsidP="006D5F3C">
            <w:pPr>
              <w:spacing w:after="0" w:line="240" w:lineRule="auto"/>
              <w:rPr>
                <w:rFonts w:ascii="Times New Roman" w:hAnsi="Times New Roman" w:cs="Times New Roman"/>
              </w:rPr>
            </w:pPr>
          </w:p>
        </w:tc>
      </w:tr>
    </w:tbl>
    <w:p w14:paraId="26A3F260" w14:textId="77777777" w:rsidR="006D5F3C" w:rsidRPr="00957A04" w:rsidRDefault="006D5F3C" w:rsidP="006D5F3C">
      <w:pPr>
        <w:spacing w:after="0" w:line="240" w:lineRule="auto"/>
        <w:rPr>
          <w:rFonts w:ascii="Times New Roman" w:hAnsi="Times New Roman" w:cs="Times New Roman"/>
        </w:rPr>
      </w:pPr>
      <w:r w:rsidRPr="00957A04">
        <w:rPr>
          <w:rFonts w:ascii="Times New Roman" w:hAnsi="Times New Roman" w:cs="Times New Roman"/>
          <w:color w:val="000000"/>
        </w:rPr>
        <w:t>GRADSKO VIJEĆE</w:t>
      </w:r>
    </w:p>
    <w:p w14:paraId="7A9609B7" w14:textId="77777777" w:rsidR="006D5F3C" w:rsidRPr="00957A04" w:rsidRDefault="006D5F3C" w:rsidP="006D5F3C">
      <w:pPr>
        <w:spacing w:after="0" w:line="240" w:lineRule="auto"/>
        <w:jc w:val="both"/>
        <w:rPr>
          <w:rFonts w:ascii="Times New Roman" w:hAnsi="Times New Roman" w:cs="Times New Roman"/>
        </w:rPr>
      </w:pPr>
      <w:r w:rsidRPr="00957A04">
        <w:rPr>
          <w:rFonts w:ascii="Times New Roman" w:hAnsi="Times New Roman" w:cs="Times New Roman"/>
        </w:rPr>
        <w:t>KLASA: 021-05/21-01/</w:t>
      </w:r>
      <w:r w:rsidRPr="00957A04">
        <w:rPr>
          <w:rFonts w:ascii="Times New Roman" w:hAnsi="Times New Roman" w:cs="Times New Roman"/>
        </w:rPr>
        <w:tab/>
      </w:r>
      <w:r>
        <w:rPr>
          <w:rFonts w:ascii="Times New Roman" w:hAnsi="Times New Roman" w:cs="Times New Roman"/>
        </w:rPr>
        <w:t>06</w:t>
      </w:r>
      <w:r w:rsidRPr="00957A04">
        <w:rPr>
          <w:rFonts w:ascii="Times New Roman" w:hAnsi="Times New Roman" w:cs="Times New Roman"/>
        </w:rPr>
        <w:tab/>
      </w:r>
      <w:r w:rsidRPr="00957A04">
        <w:rPr>
          <w:rFonts w:ascii="Times New Roman" w:hAnsi="Times New Roman" w:cs="Times New Roman"/>
        </w:rPr>
        <w:tab/>
      </w:r>
      <w:r w:rsidRPr="00957A04">
        <w:rPr>
          <w:rFonts w:ascii="Times New Roman" w:hAnsi="Times New Roman" w:cs="Times New Roman"/>
        </w:rPr>
        <w:tab/>
      </w:r>
      <w:r w:rsidRPr="00957A04">
        <w:rPr>
          <w:rFonts w:ascii="Times New Roman" w:hAnsi="Times New Roman" w:cs="Times New Roman"/>
        </w:rPr>
        <w:tab/>
      </w:r>
    </w:p>
    <w:p w14:paraId="68FF9E33" w14:textId="77777777" w:rsidR="006D5F3C" w:rsidRPr="00957A04" w:rsidRDefault="006D5F3C" w:rsidP="006D5F3C">
      <w:pPr>
        <w:spacing w:after="0" w:line="240" w:lineRule="auto"/>
        <w:jc w:val="both"/>
        <w:rPr>
          <w:rFonts w:ascii="Times New Roman" w:hAnsi="Times New Roman" w:cs="Times New Roman"/>
        </w:rPr>
      </w:pPr>
      <w:r w:rsidRPr="00957A04">
        <w:rPr>
          <w:rFonts w:ascii="Times New Roman" w:hAnsi="Times New Roman" w:cs="Times New Roman"/>
        </w:rPr>
        <w:t>URBROJ: 2133/01-01/01-21-</w:t>
      </w:r>
      <w:r>
        <w:rPr>
          <w:rFonts w:ascii="Times New Roman" w:hAnsi="Times New Roman" w:cs="Times New Roman"/>
        </w:rPr>
        <w:t>3</w:t>
      </w:r>
      <w:r w:rsidRPr="00957A04">
        <w:rPr>
          <w:rFonts w:ascii="Times New Roman" w:hAnsi="Times New Roman" w:cs="Times New Roman"/>
        </w:rPr>
        <w:t xml:space="preserve">                     </w:t>
      </w:r>
      <w:r w:rsidRPr="00957A04">
        <w:rPr>
          <w:rFonts w:ascii="Times New Roman" w:hAnsi="Times New Roman" w:cs="Times New Roman"/>
        </w:rPr>
        <w:tab/>
      </w:r>
      <w:r w:rsidRPr="00957A04">
        <w:rPr>
          <w:rFonts w:ascii="Times New Roman" w:hAnsi="Times New Roman" w:cs="Times New Roman"/>
        </w:rPr>
        <w:tab/>
      </w:r>
    </w:p>
    <w:p w14:paraId="3164F9F2" w14:textId="77777777" w:rsidR="006D5F3C" w:rsidRPr="00957A04" w:rsidRDefault="006D5F3C" w:rsidP="006D5F3C">
      <w:pPr>
        <w:spacing w:after="0" w:line="240" w:lineRule="auto"/>
        <w:jc w:val="both"/>
        <w:rPr>
          <w:rFonts w:ascii="Times New Roman" w:hAnsi="Times New Roman" w:cs="Times New Roman"/>
        </w:rPr>
      </w:pPr>
      <w:r w:rsidRPr="00957A04">
        <w:rPr>
          <w:rFonts w:ascii="Times New Roman" w:hAnsi="Times New Roman" w:cs="Times New Roman"/>
        </w:rPr>
        <w:t xml:space="preserve">Karlovac,   </w:t>
      </w:r>
      <w:r>
        <w:rPr>
          <w:rFonts w:ascii="Times New Roman" w:hAnsi="Times New Roman" w:cs="Times New Roman"/>
        </w:rPr>
        <w:t xml:space="preserve">21. rujna </w:t>
      </w:r>
      <w:r w:rsidRPr="00957A04">
        <w:rPr>
          <w:rFonts w:ascii="Times New Roman" w:hAnsi="Times New Roman" w:cs="Times New Roman"/>
        </w:rPr>
        <w:t xml:space="preserve">  2021. godine</w:t>
      </w:r>
    </w:p>
    <w:p w14:paraId="09D59694" w14:textId="77777777" w:rsidR="006D5F3C" w:rsidRPr="00957A04" w:rsidRDefault="006D5F3C" w:rsidP="006D5F3C">
      <w:pPr>
        <w:spacing w:after="0" w:line="240" w:lineRule="auto"/>
        <w:jc w:val="both"/>
        <w:rPr>
          <w:rFonts w:ascii="Times New Roman" w:hAnsi="Times New Roman" w:cs="Times New Roman"/>
        </w:rPr>
      </w:pPr>
    </w:p>
    <w:p w14:paraId="61FE6130" w14:textId="77777777" w:rsidR="006D5F3C" w:rsidRPr="00957A04" w:rsidRDefault="006D5F3C" w:rsidP="006D5F3C">
      <w:pPr>
        <w:spacing w:after="0" w:line="240" w:lineRule="auto"/>
        <w:jc w:val="both"/>
        <w:rPr>
          <w:rFonts w:ascii="Times New Roman" w:hAnsi="Times New Roman" w:cs="Times New Roman"/>
          <w:bCs/>
        </w:rPr>
      </w:pPr>
      <w:r w:rsidRPr="00957A04">
        <w:rPr>
          <w:rFonts w:ascii="Times New Roman" w:hAnsi="Times New Roman" w:cs="Times New Roman"/>
          <w:bCs/>
        </w:rPr>
        <w:t xml:space="preserve">          </w:t>
      </w:r>
      <w:r w:rsidRPr="00957A04">
        <w:rPr>
          <w:rFonts w:ascii="Times New Roman" w:hAnsi="Times New Roman" w:cs="Times New Roman"/>
          <w:bCs/>
        </w:rPr>
        <w:tab/>
      </w:r>
      <w:r>
        <w:rPr>
          <w:rFonts w:ascii="Times New Roman" w:hAnsi="Times New Roman" w:cs="Times New Roman"/>
          <w:bCs/>
        </w:rPr>
        <w:t xml:space="preserve">Na temelju </w:t>
      </w:r>
      <w:r w:rsidRPr="00957A04">
        <w:rPr>
          <w:rFonts w:ascii="Times New Roman" w:hAnsi="Times New Roman" w:cs="Times New Roman"/>
          <w:bCs/>
        </w:rPr>
        <w:t>članaka 34. i 97. Statuta Grada Karlovc</w:t>
      </w:r>
      <w:r>
        <w:rPr>
          <w:rFonts w:ascii="Times New Roman" w:hAnsi="Times New Roman" w:cs="Times New Roman"/>
          <w:bCs/>
        </w:rPr>
        <w:t>a (Glasnik Grada Karlovca broj 9/21-potpuni tekst</w:t>
      </w:r>
      <w:r w:rsidRPr="00957A04">
        <w:rPr>
          <w:rFonts w:ascii="Times New Roman" w:hAnsi="Times New Roman" w:cs="Times New Roman"/>
          <w:bCs/>
        </w:rPr>
        <w:t xml:space="preserve">) Gradsko vijeće grada Karlovca je na </w:t>
      </w:r>
      <w:r>
        <w:rPr>
          <w:rFonts w:ascii="Times New Roman" w:hAnsi="Times New Roman" w:cs="Times New Roman"/>
          <w:bCs/>
        </w:rPr>
        <w:t xml:space="preserve"> 2</w:t>
      </w:r>
      <w:r w:rsidRPr="00957A04">
        <w:rPr>
          <w:rFonts w:ascii="Times New Roman" w:hAnsi="Times New Roman" w:cs="Times New Roman"/>
          <w:bCs/>
        </w:rPr>
        <w:t xml:space="preserve">. sjednici održanoj dana   </w:t>
      </w:r>
      <w:r>
        <w:rPr>
          <w:rFonts w:ascii="Times New Roman" w:hAnsi="Times New Roman" w:cs="Times New Roman"/>
          <w:bCs/>
        </w:rPr>
        <w:t>21. rujna</w:t>
      </w:r>
      <w:r w:rsidRPr="00957A04">
        <w:rPr>
          <w:rFonts w:ascii="Times New Roman" w:hAnsi="Times New Roman" w:cs="Times New Roman"/>
          <w:bCs/>
        </w:rPr>
        <w:t xml:space="preserve"> 2021. godine donijelo </w:t>
      </w:r>
      <w:r>
        <w:rPr>
          <w:rFonts w:ascii="Times New Roman" w:hAnsi="Times New Roman" w:cs="Times New Roman"/>
          <w:bCs/>
        </w:rPr>
        <w:t>je</w:t>
      </w:r>
      <w:r w:rsidRPr="00957A04">
        <w:rPr>
          <w:rFonts w:ascii="Times New Roman" w:hAnsi="Times New Roman" w:cs="Times New Roman"/>
          <w:bCs/>
        </w:rPr>
        <w:t xml:space="preserve">           </w:t>
      </w:r>
    </w:p>
    <w:p w14:paraId="76E35BD4" w14:textId="77777777" w:rsidR="006D5F3C" w:rsidRPr="00957A04" w:rsidRDefault="006D5F3C" w:rsidP="006D5F3C">
      <w:pPr>
        <w:autoSpaceDE w:val="0"/>
        <w:autoSpaceDN w:val="0"/>
        <w:adjustRightInd w:val="0"/>
        <w:spacing w:after="0" w:line="240" w:lineRule="auto"/>
        <w:ind w:firstLine="708"/>
        <w:jc w:val="both"/>
        <w:rPr>
          <w:rFonts w:ascii="Times New Roman" w:hAnsi="Times New Roman" w:cs="Times New Roman"/>
          <w:lang w:eastAsia="hr-HR"/>
        </w:rPr>
      </w:pPr>
    </w:p>
    <w:p w14:paraId="0B46DBB7" w14:textId="77777777" w:rsidR="006D5F3C" w:rsidRDefault="006D5F3C" w:rsidP="006D5F3C">
      <w:pPr>
        <w:spacing w:after="0" w:line="240" w:lineRule="auto"/>
        <w:ind w:left="-284"/>
        <w:rPr>
          <w:rFonts w:ascii="Times New Roman" w:hAnsi="Times New Roman" w:cs="Times New Roman"/>
        </w:rPr>
      </w:pPr>
    </w:p>
    <w:p w14:paraId="3867AD29" w14:textId="77777777" w:rsidR="006D5F3C" w:rsidRDefault="006D5F3C" w:rsidP="006D5F3C">
      <w:pPr>
        <w:shd w:val="clear" w:color="auto" w:fill="FFFFFF"/>
        <w:spacing w:after="0" w:line="240" w:lineRule="auto"/>
        <w:jc w:val="center"/>
        <w:rPr>
          <w:rFonts w:ascii="Times New Roman" w:hAnsi="Times New Roman" w:cs="Times New Roman"/>
          <w:color w:val="000000"/>
          <w:spacing w:val="2"/>
        </w:rPr>
      </w:pPr>
      <w:r>
        <w:rPr>
          <w:rFonts w:ascii="Times New Roman" w:hAnsi="Times New Roman" w:cs="Times New Roman"/>
          <w:color w:val="000000"/>
          <w:spacing w:val="2"/>
        </w:rPr>
        <w:t xml:space="preserve">Z A K L J U Č A K </w:t>
      </w:r>
    </w:p>
    <w:p w14:paraId="7C6AC1C7" w14:textId="77777777" w:rsidR="006D5F3C" w:rsidRDefault="006D5F3C" w:rsidP="006D5F3C">
      <w:pPr>
        <w:shd w:val="clear" w:color="auto" w:fill="FFFFFF"/>
        <w:spacing w:after="0" w:line="240" w:lineRule="auto"/>
        <w:jc w:val="center"/>
        <w:rPr>
          <w:rFonts w:ascii="Times New Roman" w:hAnsi="Times New Roman" w:cs="Times New Roman"/>
          <w:color w:val="000000"/>
          <w:spacing w:val="2"/>
        </w:rPr>
      </w:pPr>
    </w:p>
    <w:p w14:paraId="2698DEDD" w14:textId="77777777" w:rsidR="006D5F3C" w:rsidRDefault="006D5F3C" w:rsidP="006D5F3C">
      <w:pPr>
        <w:shd w:val="clear" w:color="auto" w:fill="FFFFFF"/>
        <w:spacing w:after="0" w:line="240" w:lineRule="auto"/>
        <w:jc w:val="center"/>
        <w:rPr>
          <w:rFonts w:ascii="Times New Roman" w:hAnsi="Times New Roman" w:cs="Times New Roman"/>
        </w:rPr>
      </w:pPr>
      <w:r>
        <w:rPr>
          <w:rFonts w:ascii="Times New Roman" w:hAnsi="Times New Roman" w:cs="Times New Roman"/>
        </w:rPr>
        <w:t>I</w:t>
      </w:r>
    </w:p>
    <w:p w14:paraId="51AA8998" w14:textId="77777777" w:rsidR="006D5F3C" w:rsidRDefault="006D5F3C" w:rsidP="006D5F3C">
      <w:pPr>
        <w:spacing w:after="0" w:line="240" w:lineRule="auto"/>
        <w:ind w:firstLine="708"/>
        <w:rPr>
          <w:rFonts w:ascii="Times New Roman" w:hAnsi="Times New Roman" w:cs="Times New Roman"/>
        </w:rPr>
      </w:pPr>
      <w:r>
        <w:rPr>
          <w:rFonts w:ascii="Times New Roman" w:hAnsi="Times New Roman" w:cs="Times New Roman"/>
        </w:rPr>
        <w:t xml:space="preserve">   Prihvaća se Polugodišnje izvješće o radu Gradonačelnika Grada Karlovca za period od 1. siječnja do 30. lipnja 2021. godine.</w:t>
      </w:r>
    </w:p>
    <w:p w14:paraId="166D66BC" w14:textId="77777777" w:rsidR="006D5F3C" w:rsidRDefault="006D5F3C" w:rsidP="006D5F3C">
      <w:pPr>
        <w:spacing w:after="0" w:line="240" w:lineRule="auto"/>
        <w:rPr>
          <w:rFonts w:ascii="Times New Roman" w:hAnsi="Times New Roman" w:cs="Times New Roman"/>
        </w:rPr>
      </w:pPr>
    </w:p>
    <w:p w14:paraId="7E0AFDF4" w14:textId="77777777" w:rsidR="006D5F3C" w:rsidRDefault="006D5F3C" w:rsidP="006D5F3C">
      <w:pPr>
        <w:spacing w:after="0" w:line="240" w:lineRule="auto"/>
        <w:jc w:val="center"/>
        <w:rPr>
          <w:rFonts w:ascii="Times New Roman" w:hAnsi="Times New Roman" w:cs="Times New Roman"/>
        </w:rPr>
      </w:pPr>
      <w:r>
        <w:rPr>
          <w:rFonts w:ascii="Times New Roman" w:hAnsi="Times New Roman" w:cs="Times New Roman"/>
        </w:rPr>
        <w:t>II</w:t>
      </w:r>
    </w:p>
    <w:p w14:paraId="06BD7AAC" w14:textId="77777777" w:rsidR="006D5F3C" w:rsidRDefault="006D5F3C" w:rsidP="006D5F3C">
      <w:pPr>
        <w:spacing w:after="0" w:line="240" w:lineRule="auto"/>
        <w:ind w:firstLine="708"/>
        <w:rPr>
          <w:rFonts w:ascii="Times New Roman" w:hAnsi="Times New Roman" w:cs="Times New Roman"/>
        </w:rPr>
      </w:pPr>
      <w:r>
        <w:rPr>
          <w:rFonts w:ascii="Times New Roman" w:hAnsi="Times New Roman" w:cs="Times New Roman"/>
        </w:rPr>
        <w:t xml:space="preserve">   Sastavni dio Polugodišnjeg izvješća o radu Gradonačelnika su Izvješća o radu Upravnih tijela Grada Karlovca koja se nalaze u privitku ovog Zaključka i čine njegov sastavni dio.</w:t>
      </w:r>
    </w:p>
    <w:p w14:paraId="2E17C3DF" w14:textId="77777777" w:rsidR="006D5F3C" w:rsidRDefault="006D5F3C" w:rsidP="006D5F3C">
      <w:pPr>
        <w:spacing w:after="0" w:line="240" w:lineRule="auto"/>
        <w:rPr>
          <w:rFonts w:ascii="Times New Roman" w:hAnsi="Times New Roman" w:cs="Times New Roman"/>
        </w:rPr>
      </w:pPr>
      <w:r>
        <w:rPr>
          <w:rFonts w:ascii="Times New Roman" w:hAnsi="Times New Roman" w:cs="Times New Roman"/>
        </w:rPr>
        <w:t xml:space="preserve"> </w:t>
      </w:r>
    </w:p>
    <w:p w14:paraId="60C1FC01" w14:textId="77777777" w:rsidR="006D5F3C" w:rsidRDefault="006D5F3C" w:rsidP="006D5F3C">
      <w:pPr>
        <w:spacing w:after="0" w:line="240" w:lineRule="auto"/>
        <w:jc w:val="center"/>
        <w:rPr>
          <w:rFonts w:ascii="Times New Roman" w:hAnsi="Times New Roman" w:cs="Times New Roman"/>
        </w:rPr>
      </w:pPr>
      <w:r>
        <w:rPr>
          <w:rFonts w:ascii="Times New Roman" w:hAnsi="Times New Roman" w:cs="Times New Roman"/>
        </w:rPr>
        <w:t>III</w:t>
      </w:r>
    </w:p>
    <w:p w14:paraId="0CEDA2D6" w14:textId="77777777" w:rsidR="006D5F3C" w:rsidRDefault="006D5F3C" w:rsidP="006D5F3C">
      <w:pPr>
        <w:spacing w:after="0" w:line="240" w:lineRule="auto"/>
        <w:ind w:firstLine="708"/>
        <w:rPr>
          <w:rFonts w:ascii="Times New Roman" w:hAnsi="Times New Roman" w:cs="Times New Roman"/>
        </w:rPr>
      </w:pPr>
      <w:r>
        <w:rPr>
          <w:rFonts w:ascii="Times New Roman" w:hAnsi="Times New Roman" w:cs="Times New Roman"/>
        </w:rPr>
        <w:t xml:space="preserve">     Ovaj Zaključak objavit će se u Glasniku Grada Karlovca bez Izvješća o radu Upravnih tijela  Grada Karlovca. </w:t>
      </w:r>
    </w:p>
    <w:p w14:paraId="138C9182" w14:textId="77777777" w:rsidR="006D5F3C" w:rsidRDefault="006D5F3C" w:rsidP="006D5F3C">
      <w:pPr>
        <w:spacing w:after="0" w:line="240" w:lineRule="auto"/>
        <w:rPr>
          <w:rFonts w:ascii="Times New Roman" w:hAnsi="Times New Roman" w:cs="Times New Roman"/>
          <w:b/>
          <w:sz w:val="24"/>
          <w:szCs w:val="24"/>
        </w:rPr>
      </w:pPr>
    </w:p>
    <w:p w14:paraId="12B6F0AF" w14:textId="77777777" w:rsidR="006D5F3C" w:rsidRPr="00957A04" w:rsidRDefault="006D5F3C" w:rsidP="006D5F3C">
      <w:pPr>
        <w:autoSpaceDE w:val="0"/>
        <w:autoSpaceDN w:val="0"/>
        <w:adjustRightInd w:val="0"/>
        <w:spacing w:after="0" w:line="240" w:lineRule="auto"/>
        <w:jc w:val="both"/>
        <w:rPr>
          <w:rFonts w:ascii="Times New Roman" w:hAnsi="Times New Roman" w:cs="Times New Roman"/>
          <w:lang w:eastAsia="hr-HR"/>
        </w:rPr>
      </w:pPr>
    </w:p>
    <w:p w14:paraId="0F3C35DB" w14:textId="77777777" w:rsidR="006D5F3C" w:rsidRPr="00957A04" w:rsidRDefault="006D5F3C" w:rsidP="006D5F3C">
      <w:pPr>
        <w:spacing w:after="0" w:line="240" w:lineRule="auto"/>
        <w:ind w:left="5316"/>
        <w:jc w:val="both"/>
        <w:rPr>
          <w:rFonts w:ascii="Times New Roman" w:hAnsi="Times New Roman" w:cs="Times New Roman"/>
        </w:rPr>
      </w:pPr>
      <w:r w:rsidRPr="00957A04">
        <w:rPr>
          <w:rFonts w:ascii="Times New Roman" w:hAnsi="Times New Roman" w:cs="Times New Roman"/>
        </w:rPr>
        <w:t xml:space="preserve">  PREDSJEDNIK</w:t>
      </w:r>
    </w:p>
    <w:p w14:paraId="13EAC297" w14:textId="77777777" w:rsidR="006D5F3C" w:rsidRPr="00957A04" w:rsidRDefault="006D5F3C" w:rsidP="006D5F3C">
      <w:pPr>
        <w:spacing w:after="0" w:line="240" w:lineRule="auto"/>
        <w:ind w:left="360"/>
        <w:jc w:val="both"/>
        <w:rPr>
          <w:rFonts w:ascii="Times New Roman" w:hAnsi="Times New Roman" w:cs="Times New Roman"/>
        </w:rPr>
      </w:pPr>
      <w:r w:rsidRPr="00957A04">
        <w:rPr>
          <w:rFonts w:ascii="Times New Roman" w:hAnsi="Times New Roman" w:cs="Times New Roman"/>
        </w:rPr>
        <w:tab/>
      </w:r>
      <w:r w:rsidRPr="00957A04">
        <w:rPr>
          <w:rFonts w:ascii="Times New Roman" w:hAnsi="Times New Roman" w:cs="Times New Roman"/>
        </w:rPr>
        <w:tab/>
      </w:r>
      <w:r w:rsidRPr="00957A04">
        <w:rPr>
          <w:rFonts w:ascii="Times New Roman" w:hAnsi="Times New Roman" w:cs="Times New Roman"/>
        </w:rPr>
        <w:tab/>
      </w:r>
      <w:r w:rsidRPr="00957A04">
        <w:rPr>
          <w:rFonts w:ascii="Times New Roman" w:hAnsi="Times New Roman" w:cs="Times New Roman"/>
        </w:rPr>
        <w:tab/>
      </w:r>
      <w:r w:rsidRPr="00957A04">
        <w:rPr>
          <w:rFonts w:ascii="Times New Roman" w:hAnsi="Times New Roman" w:cs="Times New Roman"/>
        </w:rPr>
        <w:tab/>
      </w:r>
      <w:r w:rsidRPr="00957A04">
        <w:rPr>
          <w:rFonts w:ascii="Times New Roman" w:hAnsi="Times New Roman" w:cs="Times New Roman"/>
        </w:rPr>
        <w:tab/>
        <w:t>GRADSKOG VIJEĆA GRADA KARLOVCA</w:t>
      </w:r>
    </w:p>
    <w:p w14:paraId="6A6EA7F8" w14:textId="616E598F" w:rsidR="006D5F3C" w:rsidRDefault="006D5F3C" w:rsidP="006D5F3C">
      <w:pPr>
        <w:spacing w:after="0" w:line="240" w:lineRule="auto"/>
        <w:ind w:left="360"/>
        <w:jc w:val="both"/>
        <w:rPr>
          <w:rFonts w:ascii="Times New Roman" w:hAnsi="Times New Roman" w:cs="Times New Roman"/>
        </w:rPr>
      </w:pPr>
      <w:r w:rsidRPr="00957A04">
        <w:rPr>
          <w:rFonts w:ascii="Times New Roman" w:hAnsi="Times New Roman" w:cs="Times New Roman"/>
        </w:rPr>
        <w:tab/>
      </w:r>
      <w:r w:rsidRPr="00957A04">
        <w:rPr>
          <w:rFonts w:ascii="Times New Roman" w:hAnsi="Times New Roman" w:cs="Times New Roman"/>
        </w:rPr>
        <w:tab/>
      </w:r>
      <w:r w:rsidRPr="00957A04">
        <w:rPr>
          <w:rFonts w:ascii="Times New Roman" w:hAnsi="Times New Roman" w:cs="Times New Roman"/>
        </w:rPr>
        <w:tab/>
      </w:r>
      <w:r w:rsidRPr="00957A04">
        <w:rPr>
          <w:rFonts w:ascii="Times New Roman" w:hAnsi="Times New Roman" w:cs="Times New Roman"/>
        </w:rPr>
        <w:tab/>
      </w:r>
      <w:r w:rsidRPr="00957A04">
        <w:rPr>
          <w:rFonts w:ascii="Times New Roman" w:hAnsi="Times New Roman" w:cs="Times New Roman"/>
        </w:rPr>
        <w:tab/>
      </w:r>
      <w:r w:rsidRPr="00957A04">
        <w:rPr>
          <w:rFonts w:ascii="Times New Roman" w:hAnsi="Times New Roman" w:cs="Times New Roman"/>
        </w:rPr>
        <w:tab/>
        <w:t xml:space="preserve">         </w:t>
      </w:r>
      <w:r>
        <w:rPr>
          <w:rFonts w:ascii="Times New Roman" w:hAnsi="Times New Roman" w:cs="Times New Roman"/>
        </w:rPr>
        <w:t xml:space="preserve">Marin Svetić, dipl.ing. šumarstva     </w:t>
      </w:r>
    </w:p>
    <w:p w14:paraId="322EB873" w14:textId="77777777" w:rsidR="006D5F3C" w:rsidRPr="00957A04" w:rsidRDefault="006D5F3C" w:rsidP="006D5F3C">
      <w:pPr>
        <w:spacing w:after="0" w:line="240" w:lineRule="auto"/>
        <w:ind w:left="3540"/>
        <w:rPr>
          <w:rFonts w:ascii="Times New Roman" w:hAnsi="Times New Roman" w:cs="Times New Roman"/>
        </w:rPr>
      </w:pPr>
    </w:p>
    <w:p w14:paraId="4566E812" w14:textId="77777777" w:rsidR="006D5F3C" w:rsidRDefault="006D5F3C" w:rsidP="006D5F3C">
      <w:pPr>
        <w:spacing w:after="0" w:line="240" w:lineRule="auto"/>
        <w:jc w:val="both"/>
        <w:rPr>
          <w:rFonts w:ascii="Times New Roman" w:hAnsi="Times New Roman" w:cs="Times New Roman"/>
        </w:rPr>
      </w:pPr>
    </w:p>
    <w:p w14:paraId="17E1E1A5" w14:textId="77777777" w:rsidR="006D5F3C" w:rsidRPr="00957A04" w:rsidRDefault="006D5F3C" w:rsidP="006D5F3C">
      <w:pPr>
        <w:spacing w:after="0" w:line="240" w:lineRule="auto"/>
        <w:jc w:val="both"/>
        <w:rPr>
          <w:rFonts w:ascii="Times New Roman" w:hAnsi="Times New Roman" w:cs="Times New Roman"/>
        </w:rPr>
      </w:pPr>
    </w:p>
    <w:p w14:paraId="4F9A2805" w14:textId="77777777" w:rsidR="006D5F3C" w:rsidRPr="00957A04" w:rsidRDefault="006D5F3C" w:rsidP="006D5F3C">
      <w:pPr>
        <w:spacing w:after="0" w:line="240" w:lineRule="auto"/>
        <w:jc w:val="both"/>
        <w:rPr>
          <w:rFonts w:ascii="Times New Roman" w:hAnsi="Times New Roman" w:cs="Times New Roman"/>
        </w:rPr>
      </w:pPr>
      <w:r w:rsidRPr="00957A04">
        <w:rPr>
          <w:rFonts w:ascii="Times New Roman" w:hAnsi="Times New Roman" w:cs="Times New Roman"/>
        </w:rPr>
        <w:t>DOSTAVITI:</w:t>
      </w:r>
    </w:p>
    <w:p w14:paraId="67FE20AE" w14:textId="77777777" w:rsidR="006D5F3C" w:rsidRPr="00957A04" w:rsidRDefault="006D5F3C" w:rsidP="006D5F3C">
      <w:pPr>
        <w:numPr>
          <w:ilvl w:val="0"/>
          <w:numId w:val="143"/>
        </w:numPr>
        <w:tabs>
          <w:tab w:val="num" w:pos="360"/>
        </w:tabs>
        <w:autoSpaceDN w:val="0"/>
        <w:spacing w:after="0" w:line="240" w:lineRule="auto"/>
        <w:ind w:left="0" w:firstLine="0"/>
        <w:rPr>
          <w:rFonts w:ascii="Times New Roman" w:hAnsi="Times New Roman" w:cs="Times New Roman"/>
        </w:rPr>
      </w:pPr>
      <w:r w:rsidRPr="00957A04">
        <w:rPr>
          <w:rFonts w:ascii="Times New Roman" w:hAnsi="Times New Roman" w:cs="Times New Roman"/>
        </w:rPr>
        <w:t xml:space="preserve">Ured gradonačelnika, ovdje </w:t>
      </w:r>
    </w:p>
    <w:p w14:paraId="1B389D63" w14:textId="77777777" w:rsidR="006D5F3C" w:rsidRPr="00957A04" w:rsidRDefault="006D5F3C" w:rsidP="006D5F3C">
      <w:pPr>
        <w:numPr>
          <w:ilvl w:val="0"/>
          <w:numId w:val="143"/>
        </w:numPr>
        <w:tabs>
          <w:tab w:val="num" w:pos="360"/>
        </w:tabs>
        <w:autoSpaceDN w:val="0"/>
        <w:spacing w:after="0" w:line="240" w:lineRule="auto"/>
        <w:ind w:left="0" w:firstLine="0"/>
        <w:rPr>
          <w:rFonts w:ascii="Times New Roman" w:hAnsi="Times New Roman" w:cs="Times New Roman"/>
        </w:rPr>
      </w:pPr>
      <w:r w:rsidRPr="00957A04">
        <w:rPr>
          <w:rFonts w:ascii="Times New Roman" w:hAnsi="Times New Roman" w:cs="Times New Roman"/>
        </w:rPr>
        <w:t>Upravni  odjel za  proračun i  financije, ovdje  (3x)</w:t>
      </w:r>
    </w:p>
    <w:p w14:paraId="65FAA133" w14:textId="77777777" w:rsidR="006D5F3C" w:rsidRPr="00957A04" w:rsidRDefault="006D5F3C" w:rsidP="006D5F3C">
      <w:pPr>
        <w:numPr>
          <w:ilvl w:val="0"/>
          <w:numId w:val="143"/>
        </w:numPr>
        <w:tabs>
          <w:tab w:val="num" w:pos="360"/>
        </w:tabs>
        <w:autoSpaceDN w:val="0"/>
        <w:spacing w:after="0" w:line="240" w:lineRule="auto"/>
        <w:ind w:left="0" w:firstLine="0"/>
        <w:rPr>
          <w:rFonts w:ascii="Times New Roman" w:hAnsi="Times New Roman" w:cs="Times New Roman"/>
        </w:rPr>
      </w:pPr>
      <w:r w:rsidRPr="00957A04">
        <w:rPr>
          <w:rFonts w:ascii="Times New Roman" w:hAnsi="Times New Roman" w:cs="Times New Roman"/>
        </w:rPr>
        <w:t>Predsjednik  Gradskog vijeća, ovdje</w:t>
      </w:r>
    </w:p>
    <w:p w14:paraId="5B07113E" w14:textId="77777777" w:rsidR="006D5F3C" w:rsidRPr="00957A04" w:rsidRDefault="006D5F3C" w:rsidP="006D5F3C">
      <w:pPr>
        <w:numPr>
          <w:ilvl w:val="0"/>
          <w:numId w:val="143"/>
        </w:numPr>
        <w:tabs>
          <w:tab w:val="num" w:pos="360"/>
        </w:tabs>
        <w:autoSpaceDN w:val="0"/>
        <w:spacing w:after="0" w:line="240" w:lineRule="auto"/>
        <w:ind w:left="0" w:firstLine="0"/>
        <w:rPr>
          <w:rFonts w:ascii="Times New Roman" w:hAnsi="Times New Roman" w:cs="Times New Roman"/>
        </w:rPr>
      </w:pPr>
      <w:r w:rsidRPr="00957A04">
        <w:rPr>
          <w:rFonts w:ascii="Times New Roman" w:hAnsi="Times New Roman" w:cs="Times New Roman"/>
        </w:rPr>
        <w:t>Dokumentacija</w:t>
      </w:r>
    </w:p>
    <w:p w14:paraId="392D710F" w14:textId="77777777" w:rsidR="006D5F3C" w:rsidRPr="00957A04" w:rsidRDefault="006D5F3C" w:rsidP="006D5F3C">
      <w:pPr>
        <w:numPr>
          <w:ilvl w:val="0"/>
          <w:numId w:val="143"/>
        </w:numPr>
        <w:tabs>
          <w:tab w:val="num" w:pos="360"/>
        </w:tabs>
        <w:autoSpaceDN w:val="0"/>
        <w:spacing w:after="0" w:line="240" w:lineRule="auto"/>
        <w:ind w:left="0" w:firstLine="0"/>
        <w:rPr>
          <w:rFonts w:ascii="Times New Roman" w:hAnsi="Times New Roman" w:cs="Times New Roman"/>
        </w:rPr>
      </w:pPr>
      <w:r w:rsidRPr="00957A04">
        <w:rPr>
          <w:rFonts w:ascii="Times New Roman" w:hAnsi="Times New Roman" w:cs="Times New Roman"/>
        </w:rPr>
        <w:t>GGK</w:t>
      </w:r>
    </w:p>
    <w:p w14:paraId="1F5717C1" w14:textId="77777777" w:rsidR="006D5F3C" w:rsidRPr="00957A04" w:rsidRDefault="006D5F3C" w:rsidP="006D5F3C">
      <w:pPr>
        <w:numPr>
          <w:ilvl w:val="0"/>
          <w:numId w:val="143"/>
        </w:numPr>
        <w:tabs>
          <w:tab w:val="num" w:pos="360"/>
        </w:tabs>
        <w:autoSpaceDN w:val="0"/>
        <w:spacing w:after="0" w:line="240" w:lineRule="auto"/>
        <w:ind w:left="0" w:firstLine="0"/>
        <w:rPr>
          <w:rFonts w:ascii="Times New Roman" w:hAnsi="Times New Roman" w:cs="Times New Roman"/>
        </w:rPr>
      </w:pPr>
      <w:r w:rsidRPr="00957A04">
        <w:rPr>
          <w:rFonts w:ascii="Times New Roman" w:hAnsi="Times New Roman" w:cs="Times New Roman"/>
        </w:rPr>
        <w:t>Zapisnik</w:t>
      </w:r>
    </w:p>
    <w:p w14:paraId="6B370FA4" w14:textId="77777777" w:rsidR="006D5F3C" w:rsidRPr="00957A04" w:rsidRDefault="006D5F3C" w:rsidP="006D5F3C">
      <w:pPr>
        <w:numPr>
          <w:ilvl w:val="0"/>
          <w:numId w:val="143"/>
        </w:numPr>
        <w:tabs>
          <w:tab w:val="num" w:pos="360"/>
        </w:tabs>
        <w:autoSpaceDN w:val="0"/>
        <w:spacing w:after="0" w:line="240" w:lineRule="auto"/>
        <w:ind w:left="0" w:firstLine="0"/>
        <w:rPr>
          <w:rFonts w:ascii="Times New Roman" w:hAnsi="Times New Roman" w:cs="Times New Roman"/>
        </w:rPr>
      </w:pPr>
      <w:r w:rsidRPr="00957A04">
        <w:rPr>
          <w:rFonts w:ascii="Times New Roman" w:hAnsi="Times New Roman" w:cs="Times New Roman"/>
        </w:rPr>
        <w:t>Pismohrana</w:t>
      </w:r>
    </w:p>
    <w:p w14:paraId="1457F8E8" w14:textId="77777777" w:rsidR="00EF0BE5" w:rsidRDefault="00EF0BE5"/>
    <w:p w14:paraId="0BD77C7A" w14:textId="77777777" w:rsidR="001F1955" w:rsidRPr="003E350E" w:rsidRDefault="001F1955" w:rsidP="001F1955">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1F1955" w:rsidRPr="003E350E" w14:paraId="47F27DEC" w14:textId="77777777" w:rsidTr="001F1955">
        <w:tc>
          <w:tcPr>
            <w:tcW w:w="3082" w:type="dxa"/>
            <w:gridSpan w:val="2"/>
            <w:vAlign w:val="center"/>
          </w:tcPr>
          <w:p w14:paraId="64CF17C1" w14:textId="77777777" w:rsidR="001F1955" w:rsidRPr="003E350E" w:rsidRDefault="001F1955" w:rsidP="001F1955">
            <w:pPr>
              <w:jc w:val="both"/>
              <w:rPr>
                <w:rFonts w:ascii="Times New Roman" w:hAnsi="Times New Roman" w:cs="Times New Roman"/>
              </w:rPr>
            </w:pPr>
            <w:r w:rsidRPr="003E350E">
              <w:rPr>
                <w:rFonts w:ascii="Times New Roman" w:hAnsi="Times New Roman" w:cs="Times New Roman"/>
              </w:rPr>
              <w:lastRenderedPageBreak/>
              <w:t xml:space="preserve">                  </w:t>
            </w:r>
            <w:r w:rsidRPr="003E350E">
              <w:rPr>
                <w:rFonts w:ascii="Times New Roman" w:hAnsi="Times New Roman" w:cs="Times New Roman"/>
                <w:noProof/>
                <w:lang w:eastAsia="hr-HR"/>
              </w:rPr>
              <w:drawing>
                <wp:inline distT="0" distB="0" distL="0" distR="0" wp14:anchorId="7D462622" wp14:editId="0731E728">
                  <wp:extent cx="249381" cy="329864"/>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77CF333B" w14:textId="77777777" w:rsidR="001F1955" w:rsidRPr="003E350E" w:rsidRDefault="001F1955" w:rsidP="001F1955">
            <w:pPr>
              <w:jc w:val="both"/>
              <w:rPr>
                <w:rFonts w:ascii="Times New Roman" w:hAnsi="Times New Roman" w:cs="Times New Roman"/>
              </w:rPr>
            </w:pPr>
          </w:p>
        </w:tc>
        <w:tc>
          <w:tcPr>
            <w:tcW w:w="2546" w:type="dxa"/>
            <w:vMerge w:val="restart"/>
            <w:vAlign w:val="center"/>
          </w:tcPr>
          <w:p w14:paraId="62ED62C1" w14:textId="77777777" w:rsidR="001F1955" w:rsidRPr="003E350E" w:rsidRDefault="001F1955" w:rsidP="001F1955">
            <w:pPr>
              <w:jc w:val="both"/>
              <w:rPr>
                <w:rFonts w:ascii="Times New Roman" w:hAnsi="Times New Roman" w:cs="Times New Roman"/>
              </w:rPr>
            </w:pPr>
            <w:r w:rsidRPr="003E350E">
              <w:rPr>
                <w:rFonts w:ascii="Times New Roman" w:hAnsi="Times New Roman" w:cs="Times New Roman"/>
                <w:noProof/>
                <w:lang w:eastAsia="hr-HR"/>
              </w:rPr>
              <w:drawing>
                <wp:inline distT="0" distB="0" distL="0" distR="0" wp14:anchorId="207DA64D" wp14:editId="0F61975E">
                  <wp:extent cx="1452144" cy="44532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6">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1F1955" w:rsidRPr="003E350E" w14:paraId="42D68479" w14:textId="77777777" w:rsidTr="001F1955">
        <w:tc>
          <w:tcPr>
            <w:tcW w:w="3082" w:type="dxa"/>
            <w:gridSpan w:val="2"/>
            <w:vAlign w:val="center"/>
          </w:tcPr>
          <w:p w14:paraId="3CD5B195" w14:textId="77777777" w:rsidR="001F1955" w:rsidRPr="003E350E" w:rsidRDefault="001F1955" w:rsidP="001F1955">
            <w:pPr>
              <w:autoSpaceDE w:val="0"/>
              <w:autoSpaceDN w:val="0"/>
              <w:adjustRightInd w:val="0"/>
              <w:spacing w:before="120"/>
              <w:jc w:val="both"/>
              <w:rPr>
                <w:rFonts w:ascii="Times New Roman" w:hAnsi="Times New Roman" w:cs="Times New Roman"/>
              </w:rPr>
            </w:pPr>
            <w:r w:rsidRPr="003E350E">
              <w:rPr>
                <w:rFonts w:ascii="Times New Roman" w:hAnsi="Times New Roman" w:cs="Times New Roman"/>
              </w:rPr>
              <w:ptab w:relativeTo="margin" w:alignment="left" w:leader="none"/>
            </w:r>
            <w:r w:rsidRPr="003E350E">
              <w:rPr>
                <w:rFonts w:ascii="Times New Roman" w:hAnsi="Times New Roman" w:cs="Times New Roman"/>
              </w:rPr>
              <w:ptab w:relativeTo="margin" w:alignment="left" w:leader="none"/>
            </w:r>
            <w:r w:rsidRPr="003E350E">
              <w:rPr>
                <w:rFonts w:ascii="Times New Roman" w:hAnsi="Times New Roman" w:cs="Times New Roman"/>
              </w:rPr>
              <w:t>REPUBLIKA HRVATSKA</w:t>
            </w:r>
          </w:p>
          <w:p w14:paraId="6D0A7BB7" w14:textId="77777777" w:rsidR="001F1955" w:rsidRPr="003E350E" w:rsidRDefault="001F1955" w:rsidP="001F1955">
            <w:pPr>
              <w:autoSpaceDE w:val="0"/>
              <w:autoSpaceDN w:val="0"/>
              <w:adjustRightInd w:val="0"/>
              <w:jc w:val="both"/>
              <w:rPr>
                <w:rFonts w:ascii="Times New Roman" w:hAnsi="Times New Roman" w:cs="Times New Roman"/>
              </w:rPr>
            </w:pPr>
            <w:r w:rsidRPr="003E350E">
              <w:rPr>
                <w:rFonts w:ascii="Times New Roman" w:hAnsi="Times New Roman" w:cs="Times New Roman"/>
              </w:rPr>
              <w:t>KARLOVAČKA ŽUPANIJA</w:t>
            </w:r>
          </w:p>
        </w:tc>
        <w:tc>
          <w:tcPr>
            <w:tcW w:w="3434" w:type="dxa"/>
            <w:vAlign w:val="center"/>
          </w:tcPr>
          <w:p w14:paraId="46390C79" w14:textId="77777777" w:rsidR="001F1955" w:rsidRPr="003E350E" w:rsidRDefault="001F1955" w:rsidP="001F1955">
            <w:pPr>
              <w:jc w:val="both"/>
              <w:rPr>
                <w:rFonts w:ascii="Times New Roman" w:hAnsi="Times New Roman" w:cs="Times New Roman"/>
              </w:rPr>
            </w:pPr>
          </w:p>
        </w:tc>
        <w:tc>
          <w:tcPr>
            <w:tcW w:w="2546" w:type="dxa"/>
            <w:vMerge/>
            <w:vAlign w:val="center"/>
          </w:tcPr>
          <w:p w14:paraId="15A05481" w14:textId="77777777" w:rsidR="001F1955" w:rsidRPr="003E350E" w:rsidRDefault="001F1955" w:rsidP="001F1955">
            <w:pPr>
              <w:jc w:val="both"/>
              <w:rPr>
                <w:rFonts w:ascii="Times New Roman" w:hAnsi="Times New Roman" w:cs="Times New Roman"/>
              </w:rPr>
            </w:pPr>
          </w:p>
        </w:tc>
      </w:tr>
      <w:tr w:rsidR="001F1955" w:rsidRPr="003E350E" w14:paraId="153C5460" w14:textId="77777777" w:rsidTr="001F1955">
        <w:tc>
          <w:tcPr>
            <w:tcW w:w="636" w:type="dxa"/>
            <w:vAlign w:val="center"/>
          </w:tcPr>
          <w:p w14:paraId="3AA4E4DB" w14:textId="77777777" w:rsidR="001F1955" w:rsidRPr="003E350E" w:rsidRDefault="001F1955" w:rsidP="001F1955">
            <w:pPr>
              <w:jc w:val="both"/>
              <w:rPr>
                <w:rFonts w:ascii="Times New Roman" w:hAnsi="Times New Roman" w:cs="Times New Roman"/>
              </w:rPr>
            </w:pPr>
            <w:r w:rsidRPr="003E350E">
              <w:rPr>
                <w:rFonts w:ascii="Times New Roman" w:hAnsi="Times New Roman" w:cs="Times New Roman"/>
                <w:noProof/>
                <w:lang w:eastAsia="hr-HR"/>
              </w:rPr>
              <w:drawing>
                <wp:inline distT="0" distB="0" distL="0" distR="0" wp14:anchorId="2DF897E3" wp14:editId="50E01CA8">
                  <wp:extent cx="267194" cy="302820"/>
                  <wp:effectExtent l="0" t="0" r="0" b="254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62EC89A9" w14:textId="77777777" w:rsidR="001F1955" w:rsidRPr="003E350E" w:rsidRDefault="001F1955" w:rsidP="001F1955">
            <w:pPr>
              <w:jc w:val="both"/>
              <w:rPr>
                <w:rFonts w:ascii="Times New Roman" w:hAnsi="Times New Roman" w:cs="Times New Roman"/>
              </w:rPr>
            </w:pPr>
            <w:r w:rsidRPr="003E350E">
              <w:rPr>
                <w:rFonts w:ascii="Times New Roman" w:hAnsi="Times New Roman" w:cs="Times New Roman"/>
              </w:rPr>
              <w:t>GRAD KARLOVAC</w:t>
            </w:r>
          </w:p>
        </w:tc>
        <w:tc>
          <w:tcPr>
            <w:tcW w:w="3434" w:type="dxa"/>
            <w:vAlign w:val="center"/>
          </w:tcPr>
          <w:p w14:paraId="276A0C03" w14:textId="77777777" w:rsidR="001F1955" w:rsidRPr="003E350E" w:rsidRDefault="001F1955" w:rsidP="001F1955">
            <w:pPr>
              <w:jc w:val="both"/>
              <w:rPr>
                <w:rFonts w:ascii="Times New Roman" w:hAnsi="Times New Roman" w:cs="Times New Roman"/>
              </w:rPr>
            </w:pPr>
          </w:p>
        </w:tc>
        <w:tc>
          <w:tcPr>
            <w:tcW w:w="2546" w:type="dxa"/>
            <w:vMerge/>
            <w:vAlign w:val="center"/>
          </w:tcPr>
          <w:p w14:paraId="2A5B8CFB" w14:textId="77777777" w:rsidR="001F1955" w:rsidRPr="003E350E" w:rsidRDefault="001F1955" w:rsidP="001F1955">
            <w:pPr>
              <w:jc w:val="both"/>
              <w:rPr>
                <w:rFonts w:ascii="Times New Roman" w:hAnsi="Times New Roman" w:cs="Times New Roman"/>
              </w:rPr>
            </w:pPr>
          </w:p>
        </w:tc>
      </w:tr>
    </w:tbl>
    <w:p w14:paraId="467D9C86" w14:textId="77777777" w:rsidR="001F1955" w:rsidRPr="003E350E" w:rsidRDefault="001F1955" w:rsidP="001F1955">
      <w:pPr>
        <w:spacing w:after="0"/>
        <w:jc w:val="both"/>
        <w:rPr>
          <w:rFonts w:ascii="Times New Roman" w:hAnsi="Times New Roman" w:cs="Times New Roman"/>
        </w:rPr>
      </w:pPr>
    </w:p>
    <w:p w14:paraId="5BEA9C9E" w14:textId="77777777" w:rsidR="001F1955" w:rsidRPr="003E350E" w:rsidRDefault="001F1955" w:rsidP="001F1955">
      <w:pPr>
        <w:spacing w:after="0"/>
        <w:jc w:val="both"/>
        <w:rPr>
          <w:rFonts w:ascii="Times New Roman" w:hAnsi="Times New Roman" w:cs="Times New Roman"/>
        </w:rPr>
      </w:pPr>
      <w:r w:rsidRPr="003E350E">
        <w:rPr>
          <w:rFonts w:ascii="Times New Roman" w:hAnsi="Times New Roman" w:cs="Times New Roman"/>
        </w:rPr>
        <w:t>GRADONAČELNIK</w:t>
      </w:r>
    </w:p>
    <w:p w14:paraId="52872E5E" w14:textId="77777777" w:rsidR="001F1955" w:rsidRPr="003E350E" w:rsidRDefault="001F1955" w:rsidP="001F1955">
      <w:pPr>
        <w:spacing w:after="0"/>
        <w:jc w:val="both"/>
        <w:rPr>
          <w:rFonts w:ascii="Times New Roman" w:hAnsi="Times New Roman" w:cs="Times New Roman"/>
        </w:rPr>
      </w:pPr>
      <w:r w:rsidRPr="003E350E">
        <w:rPr>
          <w:rFonts w:ascii="Times New Roman" w:hAnsi="Times New Roman" w:cs="Times New Roman"/>
        </w:rPr>
        <w:t>Klasa: 020-04/21-01/</w:t>
      </w:r>
      <w:r>
        <w:rPr>
          <w:rFonts w:ascii="Times New Roman" w:hAnsi="Times New Roman" w:cs="Times New Roman"/>
        </w:rPr>
        <w:t>463</w:t>
      </w:r>
    </w:p>
    <w:p w14:paraId="270AA53D" w14:textId="77777777" w:rsidR="001F1955" w:rsidRPr="003E350E" w:rsidRDefault="001F1955" w:rsidP="001F1955">
      <w:pPr>
        <w:spacing w:after="0"/>
        <w:jc w:val="both"/>
        <w:rPr>
          <w:rFonts w:ascii="Times New Roman" w:hAnsi="Times New Roman" w:cs="Times New Roman"/>
        </w:rPr>
      </w:pPr>
      <w:r w:rsidRPr="003E350E">
        <w:rPr>
          <w:rFonts w:ascii="Times New Roman" w:hAnsi="Times New Roman" w:cs="Times New Roman"/>
        </w:rPr>
        <w:t>Urbroj: 2133/01-03/01-21-12</w:t>
      </w:r>
    </w:p>
    <w:p w14:paraId="5E71EDE0" w14:textId="77777777" w:rsidR="001F1955" w:rsidRPr="003E350E" w:rsidRDefault="001F1955" w:rsidP="001F1955">
      <w:pPr>
        <w:spacing w:after="0"/>
        <w:jc w:val="both"/>
        <w:rPr>
          <w:rFonts w:ascii="Times New Roman" w:hAnsi="Times New Roman" w:cs="Times New Roman"/>
        </w:rPr>
      </w:pPr>
      <w:r w:rsidRPr="003E350E">
        <w:rPr>
          <w:rFonts w:ascii="Times New Roman" w:hAnsi="Times New Roman" w:cs="Times New Roman"/>
        </w:rPr>
        <w:t>Karlovac, 1</w:t>
      </w:r>
      <w:r>
        <w:rPr>
          <w:rFonts w:ascii="Times New Roman" w:hAnsi="Times New Roman" w:cs="Times New Roman"/>
        </w:rPr>
        <w:t>0</w:t>
      </w:r>
      <w:r w:rsidRPr="003E350E">
        <w:rPr>
          <w:rFonts w:ascii="Times New Roman" w:hAnsi="Times New Roman" w:cs="Times New Roman"/>
        </w:rPr>
        <w:t>. rujan  2021. godine</w:t>
      </w:r>
    </w:p>
    <w:p w14:paraId="53BF869C" w14:textId="77777777" w:rsidR="001F1955" w:rsidRPr="003E350E" w:rsidRDefault="001F1955" w:rsidP="001F1955">
      <w:pPr>
        <w:spacing w:after="0"/>
        <w:jc w:val="both"/>
        <w:rPr>
          <w:rFonts w:ascii="Times New Roman" w:hAnsi="Times New Roman" w:cs="Times New Roman"/>
        </w:rPr>
      </w:pPr>
    </w:p>
    <w:p w14:paraId="759BFF83" w14:textId="77777777" w:rsidR="001F1955" w:rsidRPr="003E350E" w:rsidRDefault="001F1955" w:rsidP="001F1955">
      <w:pPr>
        <w:tabs>
          <w:tab w:val="center" w:pos="7020"/>
        </w:tabs>
        <w:spacing w:after="0"/>
        <w:jc w:val="both"/>
        <w:rPr>
          <w:rFonts w:ascii="Times New Roman" w:hAnsi="Times New Roman" w:cs="Times New Roman"/>
          <w:b/>
          <w:bCs/>
        </w:rPr>
      </w:pPr>
      <w:r w:rsidRPr="003E350E">
        <w:rPr>
          <w:rFonts w:ascii="Times New Roman" w:hAnsi="Times New Roman" w:cs="Times New Roman"/>
          <w:b/>
          <w:bCs/>
        </w:rPr>
        <w:tab/>
      </w:r>
    </w:p>
    <w:p w14:paraId="7CA6338E" w14:textId="77777777" w:rsidR="001F1955" w:rsidRPr="003E350E" w:rsidRDefault="001F1955" w:rsidP="001F1955">
      <w:pPr>
        <w:spacing w:after="0"/>
        <w:ind w:left="6030"/>
        <w:jc w:val="both"/>
        <w:rPr>
          <w:rFonts w:ascii="Times New Roman" w:hAnsi="Times New Roman" w:cs="Times New Roman"/>
          <w:b/>
          <w:spacing w:val="-1"/>
        </w:rPr>
      </w:pPr>
      <w:r w:rsidRPr="003E350E">
        <w:rPr>
          <w:rFonts w:ascii="Times New Roman" w:hAnsi="Times New Roman" w:cs="Times New Roman"/>
          <w:b/>
          <w:spacing w:val="-1"/>
        </w:rPr>
        <w:t>GRADSKO VIJEĆE</w:t>
      </w:r>
    </w:p>
    <w:p w14:paraId="0F14CF3E" w14:textId="77777777" w:rsidR="001F1955" w:rsidRPr="003E350E" w:rsidRDefault="001F1955" w:rsidP="001F1955">
      <w:pPr>
        <w:jc w:val="both"/>
        <w:rPr>
          <w:rFonts w:ascii="Times New Roman" w:hAnsi="Times New Roman" w:cs="Times New Roman"/>
          <w:b/>
        </w:rPr>
      </w:pPr>
    </w:p>
    <w:p w14:paraId="2C5F2C5B" w14:textId="77777777" w:rsidR="001F1955" w:rsidRPr="003E350E" w:rsidRDefault="001F1955" w:rsidP="001F1955">
      <w:pPr>
        <w:jc w:val="both"/>
        <w:rPr>
          <w:rFonts w:ascii="Times New Roman" w:hAnsi="Times New Roman" w:cs="Times New Roman"/>
          <w:b/>
        </w:rPr>
      </w:pPr>
    </w:p>
    <w:p w14:paraId="5A3566B0" w14:textId="77777777" w:rsidR="001F1955" w:rsidRDefault="001F1955" w:rsidP="001F1955">
      <w:pPr>
        <w:ind w:left="851" w:hanging="851"/>
        <w:jc w:val="both"/>
        <w:rPr>
          <w:rFonts w:ascii="Times New Roman" w:hAnsi="Times New Roman" w:cs="Times New Roman"/>
        </w:rPr>
      </w:pPr>
      <w:r w:rsidRPr="003E350E">
        <w:rPr>
          <w:rFonts w:ascii="Times New Roman" w:hAnsi="Times New Roman" w:cs="Times New Roman"/>
          <w:b/>
        </w:rPr>
        <w:t>PREDMET: Polugodišnje izvješće o radu Gradonačelnika za razdoblje od 1. siječnja do 30.   lipnja 2021. godine</w:t>
      </w:r>
      <w:r w:rsidRPr="003E350E">
        <w:rPr>
          <w:rFonts w:ascii="Times New Roman" w:hAnsi="Times New Roman" w:cs="Times New Roman"/>
        </w:rPr>
        <w:tab/>
      </w:r>
    </w:p>
    <w:p w14:paraId="4DB160A7" w14:textId="77777777" w:rsidR="001F1955" w:rsidRPr="00547658" w:rsidRDefault="001F1955" w:rsidP="001F1955">
      <w:pPr>
        <w:jc w:val="both"/>
        <w:rPr>
          <w:rFonts w:ascii="Times New Roman" w:hAnsi="Times New Roman" w:cs="Times New Roman"/>
        </w:rPr>
      </w:pPr>
      <w:r w:rsidRPr="00547658">
        <w:rPr>
          <w:rFonts w:ascii="Times New Roman" w:hAnsi="Times New Roman" w:cs="Times New Roman"/>
        </w:rPr>
        <w:t>Poštovani vijećnici,</w:t>
      </w:r>
    </w:p>
    <w:p w14:paraId="28D5C408" w14:textId="77777777" w:rsidR="001F1955" w:rsidRPr="00547658" w:rsidRDefault="001F1955" w:rsidP="001F1955">
      <w:pPr>
        <w:ind w:firstLine="708"/>
        <w:jc w:val="both"/>
        <w:rPr>
          <w:rFonts w:ascii="Times New Roman" w:hAnsi="Times New Roman" w:cs="Times New Roman"/>
        </w:rPr>
      </w:pPr>
      <w:r w:rsidRPr="00547658">
        <w:rPr>
          <w:rFonts w:ascii="Times New Roman" w:hAnsi="Times New Roman" w:cs="Times New Roman"/>
        </w:rPr>
        <w:t xml:space="preserve">pred vama je šestomjesečno izvješće o radu Gradonačelnika i upravnih odjela Grada Karlovca za razdoblje od 1. siječnja 2021. godine do 30. lipnja 2021. godine. U izvješćima su navedene glavne aktivnosti svakog upravnog odjela. </w:t>
      </w:r>
    </w:p>
    <w:p w14:paraId="2BCE26D2" w14:textId="77777777" w:rsidR="001F1955" w:rsidRPr="00547658" w:rsidRDefault="001F1955" w:rsidP="001F1955">
      <w:pPr>
        <w:ind w:firstLine="708"/>
        <w:jc w:val="both"/>
        <w:rPr>
          <w:rFonts w:ascii="Times New Roman" w:hAnsi="Times New Roman" w:cs="Times New Roman"/>
        </w:rPr>
      </w:pPr>
      <w:r w:rsidRPr="00547658">
        <w:rPr>
          <w:rFonts w:ascii="Times New Roman" w:hAnsi="Times New Roman" w:cs="Times New Roman"/>
        </w:rPr>
        <w:t>Glavna područja   aktivnosti Grada Karlovcu  i u ovom izvještajnom razdoblju  bila su:</w:t>
      </w:r>
      <w:r w:rsidRPr="00547658">
        <w:t xml:space="preserve"> </w:t>
      </w:r>
      <w:r w:rsidRPr="00547658">
        <w:rPr>
          <w:rFonts w:ascii="Times New Roman" w:hAnsi="Times New Roman" w:cs="Times New Roman"/>
        </w:rPr>
        <w:t>razvoj gospodarstva, korištenje europskih sredstava za financiranje projekata, društveno-socijalna osjetljivost, odgoj i obrazovanje, energetska učinkovitost, obnova kulturne baštine, sustav obrane od poplava, sustav gospodarenja otpadom, posljedice potresa, COVID -19 te  uključenost u nacionalne projekte na području Grada posebno  projekte prometne i komunalne infrastrukture.</w:t>
      </w:r>
    </w:p>
    <w:p w14:paraId="1EB41DCF" w14:textId="77777777" w:rsidR="001F1955" w:rsidRPr="00547658" w:rsidRDefault="001F1955" w:rsidP="001F1955">
      <w:pPr>
        <w:ind w:firstLine="708"/>
        <w:jc w:val="both"/>
        <w:rPr>
          <w:rFonts w:ascii="Times New Roman" w:hAnsi="Times New Roman" w:cs="Times New Roman"/>
        </w:rPr>
      </w:pPr>
      <w:r w:rsidRPr="00547658">
        <w:rPr>
          <w:rFonts w:ascii="Times New Roman" w:hAnsi="Times New Roman" w:cs="Times New Roman"/>
        </w:rPr>
        <w:t>Prvih šest mjeseci ove godine bilo je izuzetno zahtjevno zbog pandemije koronavirusa i svih izazova  koje je donijela, a zatim i posljedica potresa koji nas je zadesio u prosincu.</w:t>
      </w:r>
    </w:p>
    <w:p w14:paraId="7EE847AA" w14:textId="77777777" w:rsidR="001F1955" w:rsidRPr="00547658" w:rsidRDefault="001F1955" w:rsidP="001F1955">
      <w:pPr>
        <w:ind w:firstLine="708"/>
        <w:jc w:val="both"/>
        <w:rPr>
          <w:rFonts w:ascii="Times New Roman" w:hAnsi="Times New Roman" w:cs="Times New Roman"/>
        </w:rPr>
      </w:pPr>
      <w:r w:rsidRPr="00547658">
        <w:rPr>
          <w:rFonts w:ascii="Times New Roman" w:hAnsi="Times New Roman" w:cs="Times New Roman"/>
        </w:rPr>
        <w:t>Nastojali smo pomoći poduzetnicima da lakše prebrode teškoće uzrokovane nemogućnošću rada i padom prihoda i da zaštitimo radna mjesta. Temeljem Odluke  i izmjene i dopune Odluke o mjerama za ublažavanje posljedica izazvanih epidemijom koronavirusa,  u razdoblju od siječnja do svibnja oko 320 obveznika mjesečno je oslobođeno plaćanja komunalne naknade,. Oslobođenja su se uglavnom odnosila na ugostiteljsku djelatnost, te djelatnosti koje su odlukom Stožera civilne zaštite na nacionalnoj razini imali zabranu rada (npr. sportski i fitness centri)</w:t>
      </w:r>
    </w:p>
    <w:p w14:paraId="3012512D" w14:textId="77777777" w:rsidR="001F1955" w:rsidRPr="00547658" w:rsidRDefault="001F1955" w:rsidP="001F1955">
      <w:pPr>
        <w:ind w:firstLine="708"/>
        <w:jc w:val="both"/>
        <w:rPr>
          <w:rFonts w:ascii="Times New Roman" w:hAnsi="Times New Roman" w:cs="Times New Roman"/>
        </w:rPr>
      </w:pPr>
      <w:r w:rsidRPr="00547658">
        <w:rPr>
          <w:rFonts w:ascii="Times New Roman" w:hAnsi="Times New Roman" w:cs="Times New Roman"/>
        </w:rPr>
        <w:lastRenderedPageBreak/>
        <w:t>Zbog epidemije, naknada za korištenje javnih površina za ugostitelje nije se fakturirala za razdoblje od siječnja do lipnja te  je ugostiteljima omogućeno  proširenje prostora za ugostiteljske terase bez posebne naknade.</w:t>
      </w:r>
    </w:p>
    <w:p w14:paraId="49C0EE1C" w14:textId="77777777" w:rsidR="001F1955" w:rsidRPr="00547658" w:rsidRDefault="001F1955" w:rsidP="001F1955">
      <w:pPr>
        <w:ind w:firstLine="708"/>
        <w:jc w:val="both"/>
        <w:rPr>
          <w:rFonts w:ascii="Times New Roman" w:hAnsi="Times New Roman" w:cs="Times New Roman"/>
        </w:rPr>
      </w:pPr>
      <w:r w:rsidRPr="00547658">
        <w:rPr>
          <w:rFonts w:ascii="Times New Roman" w:hAnsi="Times New Roman" w:cs="Times New Roman"/>
        </w:rPr>
        <w:t>Tijekom prvih pet mjeseci obvezu plaćanja zakupnine za poslovni prostor nisu imali  zakupci koji su odlukom stožera civilne zaštite imali zabranu rada. Stoga su u I polugodištu naplaćeni prihodi od zakupnina 70%  manji  nego prošle godine u istom razdoblje iako se i lani za razdoblje ožujak-svibanj nisu obračunavale zakupnine.</w:t>
      </w:r>
    </w:p>
    <w:p w14:paraId="097B7BF2" w14:textId="77777777" w:rsidR="001F1955" w:rsidRPr="00547658" w:rsidRDefault="001F1955" w:rsidP="001F1955">
      <w:pPr>
        <w:ind w:firstLine="708"/>
        <w:jc w:val="both"/>
        <w:rPr>
          <w:rFonts w:ascii="Times New Roman" w:hAnsi="Times New Roman" w:cs="Times New Roman"/>
        </w:rPr>
      </w:pPr>
      <w:r w:rsidRPr="00547658">
        <w:rPr>
          <w:rFonts w:ascii="Times New Roman" w:hAnsi="Times New Roman" w:cs="Times New Roman"/>
        </w:rPr>
        <w:t>Za vrijeme trajanja mjera za pomoć gospodarstvu i građanima uslijed epidemije koronavirusa nisu se provodile mjere prisilne naplate.</w:t>
      </w:r>
    </w:p>
    <w:p w14:paraId="614EA93C" w14:textId="77777777" w:rsidR="001F1955" w:rsidRPr="00547658" w:rsidRDefault="001F1955" w:rsidP="001F1955">
      <w:pPr>
        <w:ind w:firstLine="708"/>
        <w:jc w:val="both"/>
        <w:rPr>
          <w:rFonts w:ascii="Times New Roman" w:hAnsi="Times New Roman" w:cs="Times New Roman"/>
        </w:rPr>
      </w:pPr>
      <w:r w:rsidRPr="00547658">
        <w:rPr>
          <w:rFonts w:ascii="Times New Roman" w:hAnsi="Times New Roman" w:cs="Times New Roman"/>
        </w:rPr>
        <w:t>Nakon završetka radova na  komunalnom opremanju Poduzetničke zone „Gornje Mekušje“do početka izvještajnog razdoblja prodano je 6 građevinskih parcela, a u izvještajnom razdoblju zaključena su 2 kupoprodajna ugovora za 3 građevinske parcele.  Vjerujemo da će i aktivacija Poduzetničke zone potaknuti  razvoj gospodarstva i generirati nova radna mjesta.</w:t>
      </w:r>
    </w:p>
    <w:p w14:paraId="21BF5716" w14:textId="77777777" w:rsidR="001F1955" w:rsidRPr="00547658" w:rsidRDefault="001F1955" w:rsidP="001F1955">
      <w:pPr>
        <w:ind w:firstLine="708"/>
        <w:jc w:val="both"/>
        <w:rPr>
          <w:rFonts w:ascii="Times New Roman" w:hAnsi="Times New Roman" w:cs="Times New Roman"/>
        </w:rPr>
      </w:pPr>
      <w:r w:rsidRPr="00547658">
        <w:rPr>
          <w:rFonts w:ascii="Times New Roman" w:hAnsi="Times New Roman" w:cs="Times New Roman"/>
        </w:rPr>
        <w:t>Potres koji se dogodio 28. i 29 prosinca 2020. godine je uzrokovao štetu na oko 1.000 objekata na području Grada Karlovca, od čega je određen broj uslijed potresa ostao neupotrebljiv i opasan za stanare. Gradska je uprava</w:t>
      </w:r>
      <w:r w:rsidRPr="00547658">
        <w:t xml:space="preserve"> </w:t>
      </w:r>
      <w:r w:rsidRPr="00547658">
        <w:rPr>
          <w:rFonts w:ascii="Times New Roman" w:hAnsi="Times New Roman" w:cs="Times New Roman"/>
        </w:rPr>
        <w:t>poduzela niz hitnih radnji radi sprječavanja neposredne opasnosti za život i zdravlje ljudi kao i daljnjih većih oštećenja nekretnina. Formirani su timovi za hitnu sanaciju oštećenja kao i timovi za procjenu šteta te je na temelju njihovih procjena  progla</w:t>
      </w:r>
      <w:r>
        <w:rPr>
          <w:rFonts w:ascii="Times New Roman" w:hAnsi="Times New Roman" w:cs="Times New Roman"/>
        </w:rPr>
        <w:t>šena</w:t>
      </w:r>
      <w:r w:rsidRPr="00547658">
        <w:rPr>
          <w:rFonts w:ascii="Times New Roman" w:hAnsi="Times New Roman" w:cs="Times New Roman"/>
        </w:rPr>
        <w:t xml:space="preserve">  prirodnu nepogodu - potres na području Grada Karlovca. U tijeku je postupanje u skladu sa Zakonom i Uputama   Ministarstvom prostornog uređenja, graditeljstva i državne imovine vezano za uklanjanje i sanaciju u potresu oštećenih objekata.</w:t>
      </w:r>
    </w:p>
    <w:p w14:paraId="447CBD3C" w14:textId="77777777" w:rsidR="001F1955" w:rsidRPr="00547658" w:rsidRDefault="001F1955" w:rsidP="001F1955">
      <w:pPr>
        <w:ind w:firstLine="708"/>
        <w:rPr>
          <w:rFonts w:ascii="Times New Roman" w:hAnsi="Times New Roman" w:cs="Times New Roman"/>
        </w:rPr>
      </w:pPr>
      <w:r w:rsidRPr="00547658">
        <w:rPr>
          <w:rFonts w:ascii="Times New Roman" w:hAnsi="Times New Roman" w:cs="Times New Roman"/>
        </w:rPr>
        <w:t>Usprkos svim problemima  u radu radi pandemije, maksimalno  se nastojalo izaći u susret investitorima, pa je u  šestomjesečnom periodu izdano:</w:t>
      </w:r>
    </w:p>
    <w:p w14:paraId="00748343" w14:textId="77777777" w:rsidR="001F1955" w:rsidRPr="00547658" w:rsidRDefault="001F1955" w:rsidP="001F1955">
      <w:pPr>
        <w:rPr>
          <w:rFonts w:ascii="Times New Roman" w:hAnsi="Times New Roman" w:cs="Times New Roman"/>
        </w:rPr>
      </w:pPr>
      <w:r w:rsidRPr="00547658">
        <w:rPr>
          <w:rFonts w:ascii="Times New Roman" w:hAnsi="Times New Roman" w:cs="Times New Roman"/>
        </w:rPr>
        <w:tab/>
        <w:t>131 građevinska dozvola</w:t>
      </w:r>
    </w:p>
    <w:p w14:paraId="10DC5A5D" w14:textId="77777777" w:rsidR="001F1955" w:rsidRPr="00547658" w:rsidRDefault="001F1955" w:rsidP="001F1955">
      <w:pPr>
        <w:rPr>
          <w:rFonts w:ascii="Times New Roman" w:hAnsi="Times New Roman" w:cs="Times New Roman"/>
        </w:rPr>
      </w:pPr>
      <w:r w:rsidRPr="00547658">
        <w:rPr>
          <w:rFonts w:ascii="Times New Roman" w:hAnsi="Times New Roman" w:cs="Times New Roman"/>
        </w:rPr>
        <w:t xml:space="preserve">                7  lokacijskih dozvola </w:t>
      </w:r>
      <w:r w:rsidRPr="00547658">
        <w:rPr>
          <w:rFonts w:ascii="Times New Roman" w:hAnsi="Times New Roman" w:cs="Times New Roman"/>
        </w:rPr>
        <w:tab/>
      </w:r>
      <w:r w:rsidRPr="00547658">
        <w:rPr>
          <w:rFonts w:ascii="Times New Roman" w:hAnsi="Times New Roman" w:cs="Times New Roman"/>
        </w:rPr>
        <w:tab/>
      </w:r>
    </w:p>
    <w:p w14:paraId="70835E07" w14:textId="77777777" w:rsidR="001F1955" w:rsidRPr="00547658" w:rsidRDefault="001F1955" w:rsidP="001F1955">
      <w:pPr>
        <w:rPr>
          <w:rFonts w:ascii="Times New Roman" w:hAnsi="Times New Roman" w:cs="Times New Roman"/>
        </w:rPr>
      </w:pPr>
      <w:r w:rsidRPr="00547658">
        <w:rPr>
          <w:rFonts w:ascii="Times New Roman" w:hAnsi="Times New Roman" w:cs="Times New Roman"/>
        </w:rPr>
        <w:tab/>
        <w:t xml:space="preserve"> 13  uporabnih dozvola</w:t>
      </w:r>
    </w:p>
    <w:p w14:paraId="7ABB1961" w14:textId="77777777" w:rsidR="001F1955" w:rsidRPr="00547658" w:rsidRDefault="001F1955" w:rsidP="001F1955">
      <w:pPr>
        <w:rPr>
          <w:rFonts w:ascii="Times New Roman" w:hAnsi="Times New Roman" w:cs="Times New Roman"/>
        </w:rPr>
      </w:pPr>
      <w:r w:rsidRPr="00547658">
        <w:rPr>
          <w:rFonts w:ascii="Times New Roman" w:hAnsi="Times New Roman" w:cs="Times New Roman"/>
        </w:rPr>
        <w:tab/>
        <w:t xml:space="preserve"> 74  prijave početka građenja – započete investicije na području Grada Karlovca </w:t>
      </w:r>
    </w:p>
    <w:p w14:paraId="2EB0B3BB" w14:textId="77777777" w:rsidR="001F1955" w:rsidRPr="00547658" w:rsidRDefault="001F1955" w:rsidP="001F1955">
      <w:pPr>
        <w:ind w:firstLine="708"/>
        <w:jc w:val="both"/>
        <w:rPr>
          <w:rFonts w:ascii="Times New Roman" w:hAnsi="Times New Roman" w:cs="Times New Roman"/>
        </w:rPr>
      </w:pPr>
      <w:r w:rsidRPr="00547658">
        <w:rPr>
          <w:rFonts w:ascii="Times New Roman" w:hAnsi="Times New Roman" w:cs="Times New Roman"/>
        </w:rPr>
        <w:t xml:space="preserve">Grad Karlovac je i u ovom šestomjesečnom razdoblju nastavio s izgradnjom komunalne infrastrukture te su  u tijeku ili završeni  sljedeći projekti : </w:t>
      </w:r>
    </w:p>
    <w:p w14:paraId="4BEBE37A" w14:textId="77777777" w:rsidR="001F1955" w:rsidRPr="00547658" w:rsidRDefault="001F1955" w:rsidP="001F1955">
      <w:pPr>
        <w:pStyle w:val="ListParagraph"/>
        <w:numPr>
          <w:ilvl w:val="0"/>
          <w:numId w:val="142"/>
        </w:numPr>
        <w:jc w:val="both"/>
      </w:pPr>
      <w:r w:rsidRPr="00547658">
        <w:t>Projekt Karlovac II,</w:t>
      </w:r>
    </w:p>
    <w:p w14:paraId="3382914B" w14:textId="77777777" w:rsidR="001F1955" w:rsidRPr="00547658" w:rsidRDefault="001F1955" w:rsidP="001F1955">
      <w:pPr>
        <w:pStyle w:val="ListParagraph"/>
        <w:numPr>
          <w:ilvl w:val="0"/>
          <w:numId w:val="142"/>
        </w:numPr>
        <w:jc w:val="both"/>
      </w:pPr>
      <w:r w:rsidRPr="00547658">
        <w:t xml:space="preserve">Izgradnja dječjeg igrališta u MO Mala Švarča, </w:t>
      </w:r>
    </w:p>
    <w:p w14:paraId="330CB926" w14:textId="77777777" w:rsidR="001F1955" w:rsidRPr="00547658" w:rsidRDefault="001F1955" w:rsidP="001F1955">
      <w:pPr>
        <w:pStyle w:val="ListParagraph"/>
        <w:numPr>
          <w:ilvl w:val="0"/>
          <w:numId w:val="142"/>
        </w:numPr>
        <w:jc w:val="both"/>
      </w:pPr>
      <w:r w:rsidRPr="00547658">
        <w:t>Pristupna prometnica Ulice M. Krleže ,</w:t>
      </w:r>
    </w:p>
    <w:p w14:paraId="0A27A48D" w14:textId="77777777" w:rsidR="001F1955" w:rsidRPr="00547658" w:rsidRDefault="001F1955" w:rsidP="001F1955">
      <w:pPr>
        <w:pStyle w:val="ListParagraph"/>
        <w:numPr>
          <w:ilvl w:val="0"/>
          <w:numId w:val="142"/>
        </w:numPr>
        <w:jc w:val="both"/>
      </w:pPr>
      <w:r w:rsidRPr="00547658">
        <w:t xml:space="preserve">Groblje Hrnetić,, </w:t>
      </w:r>
    </w:p>
    <w:p w14:paraId="2DE05C1D" w14:textId="77777777" w:rsidR="001F1955" w:rsidRPr="00547658" w:rsidRDefault="001F1955" w:rsidP="001F1955">
      <w:pPr>
        <w:pStyle w:val="ListParagraph"/>
        <w:numPr>
          <w:ilvl w:val="0"/>
          <w:numId w:val="142"/>
        </w:numPr>
        <w:jc w:val="both"/>
      </w:pPr>
      <w:r w:rsidRPr="00547658">
        <w:t xml:space="preserve">Parkiralište u ulici Vatrogasna cesta, </w:t>
      </w:r>
    </w:p>
    <w:p w14:paraId="133A826E" w14:textId="77777777" w:rsidR="001F1955" w:rsidRPr="00547658" w:rsidRDefault="001F1955" w:rsidP="001F1955">
      <w:pPr>
        <w:pStyle w:val="ListParagraph"/>
        <w:numPr>
          <w:ilvl w:val="0"/>
          <w:numId w:val="142"/>
        </w:numPr>
        <w:jc w:val="both"/>
      </w:pPr>
      <w:r w:rsidRPr="00547658">
        <w:t>Rekonstrukcija dijela Ulice S. Vraza,</w:t>
      </w:r>
    </w:p>
    <w:p w14:paraId="46AA6AC9" w14:textId="77777777" w:rsidR="001F1955" w:rsidRPr="00547658" w:rsidRDefault="001F1955" w:rsidP="001F1955">
      <w:pPr>
        <w:pStyle w:val="ListParagraph"/>
        <w:numPr>
          <w:ilvl w:val="0"/>
          <w:numId w:val="142"/>
        </w:numPr>
        <w:jc w:val="both"/>
      </w:pPr>
      <w:r w:rsidRPr="00547658">
        <w:t xml:space="preserve">Rekonstrukcija dijela Ulice J. Masaryka, </w:t>
      </w:r>
    </w:p>
    <w:p w14:paraId="12CF7D09" w14:textId="77777777" w:rsidR="001F1955" w:rsidRPr="00547658" w:rsidRDefault="001F1955" w:rsidP="001F1955">
      <w:pPr>
        <w:pStyle w:val="ListParagraph"/>
        <w:numPr>
          <w:ilvl w:val="0"/>
          <w:numId w:val="142"/>
        </w:numPr>
        <w:jc w:val="both"/>
      </w:pPr>
      <w:r w:rsidRPr="00547658">
        <w:t xml:space="preserve">Uređenje parkirališta kod Školske sportske dvorane Mladost </w:t>
      </w:r>
    </w:p>
    <w:p w14:paraId="3CFC77D8" w14:textId="77777777" w:rsidR="001F1955" w:rsidRPr="00547658" w:rsidRDefault="001F1955" w:rsidP="001F1955">
      <w:pPr>
        <w:pStyle w:val="ListParagraph"/>
        <w:numPr>
          <w:ilvl w:val="0"/>
          <w:numId w:val="142"/>
        </w:numPr>
        <w:jc w:val="both"/>
      </w:pPr>
      <w:r w:rsidRPr="00547658">
        <w:t xml:space="preserve">Klizište Sveta Ana </w:t>
      </w:r>
    </w:p>
    <w:p w14:paraId="3C8E6E70" w14:textId="77777777" w:rsidR="001F1955" w:rsidRPr="00547658" w:rsidRDefault="001F1955" w:rsidP="001F1955">
      <w:pPr>
        <w:pStyle w:val="ListParagraph"/>
        <w:numPr>
          <w:ilvl w:val="0"/>
          <w:numId w:val="142"/>
        </w:numPr>
        <w:jc w:val="both"/>
      </w:pPr>
      <w:r w:rsidRPr="00547658">
        <w:lastRenderedPageBreak/>
        <w:t xml:space="preserve">Nogostup Splitska </w:t>
      </w:r>
    </w:p>
    <w:p w14:paraId="3F2F97C7" w14:textId="77777777" w:rsidR="001F1955" w:rsidRPr="00547658" w:rsidRDefault="001F1955" w:rsidP="001F1955">
      <w:pPr>
        <w:pStyle w:val="ListParagraph"/>
        <w:numPr>
          <w:ilvl w:val="0"/>
          <w:numId w:val="142"/>
        </w:numPr>
        <w:jc w:val="both"/>
      </w:pPr>
      <w:r w:rsidRPr="00547658">
        <w:t xml:space="preserve">Rekonstrukcija Ulice M. Nemičića </w:t>
      </w:r>
    </w:p>
    <w:p w14:paraId="1FDE8603" w14:textId="77777777" w:rsidR="001F1955" w:rsidRPr="00547658" w:rsidRDefault="001F1955" w:rsidP="001F1955">
      <w:pPr>
        <w:ind w:firstLine="708"/>
        <w:jc w:val="both"/>
        <w:rPr>
          <w:rFonts w:ascii="Times New Roman" w:hAnsi="Times New Roman" w:cs="Times New Roman"/>
        </w:rPr>
      </w:pPr>
    </w:p>
    <w:p w14:paraId="36C7D6F7" w14:textId="77777777" w:rsidR="001F1955" w:rsidRPr="00547658" w:rsidRDefault="001F1955" w:rsidP="001F1955">
      <w:pPr>
        <w:ind w:firstLine="708"/>
        <w:rPr>
          <w:rFonts w:ascii="Times New Roman" w:hAnsi="Times New Roman" w:cs="Times New Roman"/>
        </w:rPr>
      </w:pPr>
      <w:r w:rsidRPr="00547658">
        <w:rPr>
          <w:rFonts w:ascii="Times New Roman" w:hAnsi="Times New Roman" w:cs="Times New Roman"/>
        </w:rPr>
        <w:t>U suradnji sa  investitorom Hrvatskim vodama nastavljen je rad na  projektu  obrane od poplava Grada Karlovca.</w:t>
      </w:r>
    </w:p>
    <w:p w14:paraId="16A5BC3A" w14:textId="77777777" w:rsidR="001F1955" w:rsidRPr="00547658" w:rsidRDefault="001F1955" w:rsidP="001F1955">
      <w:pPr>
        <w:ind w:firstLine="708"/>
        <w:rPr>
          <w:rFonts w:ascii="Times New Roman" w:hAnsi="Times New Roman" w:cs="Times New Roman"/>
        </w:rPr>
      </w:pPr>
      <w:r w:rsidRPr="00547658">
        <w:rPr>
          <w:rFonts w:ascii="Times New Roman" w:hAnsi="Times New Roman" w:cs="Times New Roman"/>
        </w:rPr>
        <w:t>Što se tiče zaštite okoliša i sustava gospodarenja otpadom u cijelosti je dovršena isporuka svih kanti (ukupno 22.100 komada) za odvojeno prikupljanje biootpada, plastike, te papira/kartona.</w:t>
      </w:r>
    </w:p>
    <w:p w14:paraId="6F32B0EB" w14:textId="77777777" w:rsidR="001F1955" w:rsidRPr="00547658" w:rsidRDefault="001F1955" w:rsidP="001F1955">
      <w:pPr>
        <w:ind w:firstLine="708"/>
        <w:rPr>
          <w:rFonts w:ascii="Times New Roman" w:hAnsi="Times New Roman" w:cs="Times New Roman"/>
        </w:rPr>
      </w:pPr>
      <w:r w:rsidRPr="00547658">
        <w:rPr>
          <w:rFonts w:ascii="Times New Roman" w:hAnsi="Times New Roman" w:cs="Times New Roman"/>
        </w:rPr>
        <w:t xml:space="preserve">Na tragu naše Strategije pametnog grada   završeni su radovi na uspostavi  pametnog parkinga u Karlovcu na adresi M. Šufflaya 1. Radovi su obuhvaćali dobavu i ugradnju 43 parking senzora  i LED displaya. Na taj način pridonosi se smanjenju prometnih gužvi i onečišćenja zraka što direktno pridonosi povećanju sigurnosti i čini grad ugodnijim mjestom za život.              </w:t>
      </w:r>
    </w:p>
    <w:p w14:paraId="06BA1BE3" w14:textId="77777777" w:rsidR="001F1955" w:rsidRPr="00547658" w:rsidRDefault="001F1955" w:rsidP="001F1955">
      <w:pPr>
        <w:ind w:firstLine="708"/>
        <w:rPr>
          <w:rFonts w:ascii="Times New Roman" w:hAnsi="Times New Roman" w:cs="Times New Roman"/>
        </w:rPr>
      </w:pPr>
      <w:r w:rsidRPr="00547658">
        <w:rPr>
          <w:rFonts w:ascii="Times New Roman" w:hAnsi="Times New Roman" w:cs="Times New Roman"/>
        </w:rPr>
        <w:t xml:space="preserve"> Postavljeno je i 15 impulsnih čitača  ( senzora ) vezanih uz daljinsko očitanje potrošnje energenata i vode u 5 osnovnih škola na području grada Karlovca s ciljem optimizacije potrošnje energije i praćenja unutar postojećeg sustava. Impulsni čitači postavljeni su u OŠ Dubovac, OŠ Švarča, OŠ Braća Seljan, OŠ Mahično i OŠ Rečica.</w:t>
      </w:r>
    </w:p>
    <w:p w14:paraId="2CCC9853" w14:textId="77777777" w:rsidR="001F1955" w:rsidRPr="00547658" w:rsidRDefault="001F1955" w:rsidP="001F1955">
      <w:pPr>
        <w:ind w:firstLine="708"/>
        <w:rPr>
          <w:rFonts w:ascii="Times New Roman" w:hAnsi="Times New Roman" w:cs="Times New Roman"/>
        </w:rPr>
      </w:pPr>
      <w:r w:rsidRPr="00547658">
        <w:rPr>
          <w:rFonts w:ascii="Times New Roman" w:hAnsi="Times New Roman" w:cs="Times New Roman"/>
        </w:rPr>
        <w:t>U cilju zadovoljenja javnih potreba na području odgoja i obrazovanja Grad Karlovac je donio odluku da će i ove godine financirati  nabavu drugih obrazovnih materijala za učenike osnovnih škola kojima je osnivač, odnosno financirat će nabavu radnih bilježnica za sve učenike  uključujući i radnu bilježnicu s priborom za tehničku kulturu. Za učenike Centra za odgoj i obrazovanje djece i mladeži financirat će kompletnu nabavu drugih materijala kao i za učenike čiji su roditelji korisnici socijalnog programa.</w:t>
      </w:r>
    </w:p>
    <w:p w14:paraId="3FFC7F38" w14:textId="77777777" w:rsidR="001F1955" w:rsidRPr="00547658" w:rsidRDefault="001F1955" w:rsidP="001F1955">
      <w:pPr>
        <w:ind w:firstLine="708"/>
        <w:rPr>
          <w:rFonts w:ascii="Times New Roman" w:hAnsi="Times New Roman" w:cs="Times New Roman"/>
        </w:rPr>
      </w:pPr>
      <w:r w:rsidRPr="00547658">
        <w:rPr>
          <w:rFonts w:ascii="Times New Roman" w:hAnsi="Times New Roman" w:cs="Times New Roman"/>
        </w:rPr>
        <w:t>U suradnji s gradskim četvrtima i mjesnim odborima i u ovom je izvještajnog razdoblju proveden natječaj za izbor projekata mjesne samouprave koji će se sufinancirati iz  programa „ KAkvart“  za koji je u Proračunu Grada Karlovca osigurano  750.000 kuna. Izabrana su 2 društvena i 23 komunalna projekta koji bi trebali potaknuti voluntarizam i donijeti dobrobit zajednici.</w:t>
      </w:r>
    </w:p>
    <w:p w14:paraId="54A963BB" w14:textId="77777777" w:rsidR="001F1955" w:rsidRPr="002D640B" w:rsidRDefault="001F1955" w:rsidP="001F1955">
      <w:pPr>
        <w:ind w:firstLine="708"/>
        <w:rPr>
          <w:rFonts w:ascii="Times New Roman" w:hAnsi="Times New Roman" w:cs="Times New Roman"/>
        </w:rPr>
      </w:pPr>
      <w:r w:rsidRPr="002D640B">
        <w:rPr>
          <w:rFonts w:ascii="Times New Roman" w:hAnsi="Times New Roman" w:cs="Times New Roman"/>
        </w:rPr>
        <w:t>Razdoblje iza nas, pokazalo  je da zajedničkim snagama možemo savladati svaki izazov,  što je garancija ostvarenja zacrtanih ciljeva i kvalitetne budućnosti Grada Karlovca.</w:t>
      </w:r>
    </w:p>
    <w:p w14:paraId="0163D55A" w14:textId="77777777" w:rsidR="001F1955" w:rsidRDefault="001F1955" w:rsidP="001F1955">
      <w:pPr>
        <w:ind w:firstLine="708"/>
      </w:pPr>
    </w:p>
    <w:p w14:paraId="6DFC9E0E" w14:textId="77777777" w:rsidR="001F1955" w:rsidRPr="00BD1B15" w:rsidRDefault="001F1955" w:rsidP="001F1955">
      <w:pPr>
        <w:ind w:left="5664"/>
        <w:jc w:val="center"/>
        <w:rPr>
          <w:rFonts w:ascii="Times New Roman" w:hAnsi="Times New Roman" w:cs="Times New Roman"/>
        </w:rPr>
      </w:pPr>
      <w:r w:rsidRPr="00BD1B15">
        <w:rPr>
          <w:rFonts w:ascii="Times New Roman" w:hAnsi="Times New Roman" w:cs="Times New Roman"/>
        </w:rPr>
        <w:t>GRADONAČELNIK</w:t>
      </w:r>
    </w:p>
    <w:p w14:paraId="0F48806B" w14:textId="77777777" w:rsidR="001F1955" w:rsidRPr="002D640B" w:rsidRDefault="001F1955" w:rsidP="001F1955">
      <w:pPr>
        <w:ind w:left="5664"/>
        <w:jc w:val="center"/>
        <w:rPr>
          <w:rFonts w:ascii="Times New Roman" w:hAnsi="Times New Roman" w:cs="Times New Roman"/>
        </w:rPr>
      </w:pPr>
      <w:r w:rsidRPr="00BD1B15">
        <w:rPr>
          <w:rFonts w:ascii="Times New Roman" w:hAnsi="Times New Roman" w:cs="Times New Roman"/>
        </w:rPr>
        <w:t>Damir Mandić, dipl. teol.</w:t>
      </w:r>
    </w:p>
    <w:p w14:paraId="6B733527" w14:textId="77777777" w:rsidR="001F1955" w:rsidRPr="003E350E" w:rsidRDefault="001F1955" w:rsidP="001F1955">
      <w:pPr>
        <w:ind w:left="851" w:hanging="851"/>
        <w:jc w:val="both"/>
        <w:rPr>
          <w:rFonts w:ascii="Times New Roman" w:hAnsi="Times New Roman" w:cs="Times New Roman"/>
          <w:b/>
        </w:rPr>
      </w:pPr>
      <w:r w:rsidRPr="003E350E">
        <w:rPr>
          <w:rFonts w:ascii="Times New Roman" w:hAnsi="Times New Roman" w:cs="Times New Roman"/>
        </w:rPr>
        <w:tab/>
        <w:t xml:space="preserve"> </w:t>
      </w:r>
    </w:p>
    <w:p w14:paraId="3DCB006B" w14:textId="77777777" w:rsidR="001F1955" w:rsidRPr="003E350E" w:rsidRDefault="001F1955" w:rsidP="001F1955">
      <w:pPr>
        <w:rPr>
          <w:rFonts w:ascii="Times New Roman" w:hAnsi="Times New Roman" w:cs="Times New Roman"/>
        </w:rPr>
      </w:pPr>
    </w:p>
    <w:p w14:paraId="23559D9E" w14:textId="77777777" w:rsidR="001F1955" w:rsidRPr="003E350E" w:rsidRDefault="001F1955" w:rsidP="001F1955">
      <w:pPr>
        <w:jc w:val="both"/>
        <w:rPr>
          <w:rFonts w:ascii="Times New Roman" w:hAnsi="Times New Roman" w:cs="Times New Roman"/>
        </w:rPr>
      </w:pPr>
      <w:r w:rsidRPr="003E350E">
        <w:rPr>
          <w:rFonts w:ascii="Times New Roman" w:hAnsi="Times New Roman" w:cs="Times New Roman"/>
        </w:rPr>
        <w:t>Privitak:</w:t>
      </w:r>
    </w:p>
    <w:p w14:paraId="268C72B8" w14:textId="77777777" w:rsidR="001F1955" w:rsidRPr="003E350E" w:rsidRDefault="001F1955" w:rsidP="001F1955">
      <w:pPr>
        <w:pStyle w:val="ListParagraph"/>
        <w:numPr>
          <w:ilvl w:val="0"/>
          <w:numId w:val="6"/>
        </w:numPr>
        <w:spacing w:after="200" w:line="276" w:lineRule="auto"/>
        <w:jc w:val="both"/>
      </w:pPr>
      <w:r w:rsidRPr="003E350E">
        <w:t>Izvješća upravnih tijela Grada Karlovca.</w:t>
      </w:r>
    </w:p>
    <w:p w14:paraId="3412AB71" w14:textId="77777777" w:rsidR="001F1955" w:rsidRPr="003E350E" w:rsidRDefault="001F1955" w:rsidP="001F1955">
      <w:pPr>
        <w:jc w:val="both"/>
        <w:rPr>
          <w:rFonts w:ascii="Times New Roman" w:hAnsi="Times New Roman" w:cs="Times New Roman"/>
          <w:b/>
        </w:rPr>
      </w:pPr>
      <w:r w:rsidRPr="003E350E">
        <w:rPr>
          <w:rFonts w:ascii="Times New Roman" w:hAnsi="Times New Roman" w:cs="Times New Roman"/>
          <w:b/>
        </w:rPr>
        <w:lastRenderedPageBreak/>
        <w:t>URED GRADONAČELNIKA</w:t>
      </w:r>
    </w:p>
    <w:p w14:paraId="4B47D947" w14:textId="77777777" w:rsidR="001F1955" w:rsidRPr="003E350E" w:rsidRDefault="001F1955" w:rsidP="001F1955">
      <w:pPr>
        <w:jc w:val="both"/>
        <w:rPr>
          <w:rFonts w:ascii="Times New Roman" w:hAnsi="Times New Roman" w:cs="Times New Roman"/>
          <w:b/>
        </w:rPr>
      </w:pPr>
      <w:r w:rsidRPr="003E350E">
        <w:rPr>
          <w:rFonts w:ascii="Times New Roman" w:hAnsi="Times New Roman" w:cs="Times New Roman"/>
          <w:b/>
        </w:rPr>
        <w:t>Uvod</w:t>
      </w:r>
    </w:p>
    <w:p w14:paraId="1E6760B9" w14:textId="77777777" w:rsidR="001F1955" w:rsidRPr="003E350E" w:rsidRDefault="001F1955" w:rsidP="001F1955">
      <w:pPr>
        <w:jc w:val="both"/>
        <w:rPr>
          <w:rFonts w:ascii="Times New Roman" w:hAnsi="Times New Roman" w:cs="Times New Roman"/>
        </w:rPr>
      </w:pPr>
      <w:r w:rsidRPr="003E350E">
        <w:rPr>
          <w:rFonts w:ascii="Times New Roman" w:hAnsi="Times New Roman" w:cs="Times New Roman"/>
          <w:b/>
        </w:rPr>
        <w:t xml:space="preserve">      </w:t>
      </w:r>
      <w:r w:rsidRPr="003E350E">
        <w:rPr>
          <w:rFonts w:ascii="Times New Roman" w:hAnsi="Times New Roman" w:cs="Times New Roman"/>
        </w:rPr>
        <w:t>U Uredu je sistematizirano 2</w:t>
      </w:r>
      <w:r>
        <w:rPr>
          <w:rFonts w:ascii="Times New Roman" w:hAnsi="Times New Roman" w:cs="Times New Roman"/>
        </w:rPr>
        <w:t>4</w:t>
      </w:r>
      <w:r w:rsidRPr="003E350E">
        <w:rPr>
          <w:rFonts w:ascii="Times New Roman" w:hAnsi="Times New Roman" w:cs="Times New Roman"/>
        </w:rPr>
        <w:t xml:space="preserve"> radnih mjesta na kojima je moguće zaposliti 30 izvršitelja, od toga na dan 30. lipnja 2021. bilo je popunjeno 18 službeničkih i </w:t>
      </w:r>
      <w:r>
        <w:rPr>
          <w:rFonts w:ascii="Times New Roman" w:hAnsi="Times New Roman" w:cs="Times New Roman"/>
        </w:rPr>
        <w:t>6</w:t>
      </w:r>
      <w:r w:rsidRPr="003E350E">
        <w:rPr>
          <w:rFonts w:ascii="Times New Roman" w:hAnsi="Times New Roman" w:cs="Times New Roman"/>
        </w:rPr>
        <w:t xml:space="preserve"> namješteničkih radnih mjesta u radnom odnosu na neodređeno vrijeme. Unutar Odjela organiziran je Odsjek za pravne, opće i kadrovske poslove. Unutar Odsjeka organizirana je ustrojstvena jedinica Pisanica. </w:t>
      </w:r>
    </w:p>
    <w:p w14:paraId="7EF64A35" w14:textId="77777777" w:rsidR="001F1955" w:rsidRPr="003E350E" w:rsidRDefault="001F1955" w:rsidP="001F1955">
      <w:pPr>
        <w:pStyle w:val="NoSpacing"/>
        <w:spacing w:line="276" w:lineRule="auto"/>
        <w:rPr>
          <w:rFonts w:ascii="Times New Roman" w:hAnsi="Times New Roman" w:cs="Times New Roman"/>
          <w:b/>
          <w:lang w:val="pl-PL"/>
        </w:rPr>
      </w:pPr>
    </w:p>
    <w:p w14:paraId="4989CB83" w14:textId="77777777" w:rsidR="001F1955" w:rsidRPr="003E350E" w:rsidRDefault="001F1955" w:rsidP="001F1955">
      <w:pPr>
        <w:pStyle w:val="NoSpacing"/>
        <w:spacing w:line="276" w:lineRule="auto"/>
        <w:jc w:val="both"/>
        <w:rPr>
          <w:rFonts w:ascii="Times New Roman" w:hAnsi="Times New Roman" w:cs="Times New Roman"/>
          <w:b/>
          <w:lang w:val="pl-PL"/>
        </w:rPr>
      </w:pPr>
      <w:r w:rsidRPr="003E350E">
        <w:rPr>
          <w:rFonts w:ascii="Times New Roman" w:hAnsi="Times New Roman" w:cs="Times New Roman"/>
          <w:b/>
          <w:lang w:val="pl-PL"/>
        </w:rPr>
        <w:t>Protokol i odnosi s javnošću</w:t>
      </w:r>
    </w:p>
    <w:p w14:paraId="46514EF6" w14:textId="77777777" w:rsidR="001F1955" w:rsidRPr="003E350E" w:rsidRDefault="001F1955" w:rsidP="001F1955">
      <w:pPr>
        <w:rPr>
          <w:rFonts w:ascii="Times New Roman" w:hAnsi="Times New Roman" w:cs="Times New Roman"/>
        </w:rPr>
      </w:pPr>
      <w:r w:rsidRPr="003E350E">
        <w:rPr>
          <w:rFonts w:ascii="Times New Roman" w:hAnsi="Times New Roman" w:cs="Times New Roman"/>
        </w:rPr>
        <w:t>Aktivnosti u ovom području temelje se na sljedećim zakonskim i inim aktima: Zakon o medijima, Zakon o javnom priopćavanju, Zakon o pravu na pristup informacijama, Zakon o elektroničkim medijima, Zakon o zaštiti osobnih podataka, Diplomatski protokol, Statut Grada Karlovca.</w:t>
      </w:r>
    </w:p>
    <w:p w14:paraId="384EFC33" w14:textId="77777777" w:rsidR="001F1955" w:rsidRPr="003E350E" w:rsidRDefault="001F1955" w:rsidP="001F1955">
      <w:pPr>
        <w:rPr>
          <w:rFonts w:ascii="Times New Roman" w:hAnsi="Times New Roman" w:cs="Times New Roman"/>
        </w:rPr>
      </w:pPr>
      <w:r w:rsidRPr="003E350E">
        <w:rPr>
          <w:rFonts w:ascii="Times New Roman" w:hAnsi="Times New Roman" w:cs="Times New Roman"/>
        </w:rPr>
        <w:t>U izvještajnom razdoblju realizirani su sljedeći poslovi i aktivnosti:</w:t>
      </w:r>
    </w:p>
    <w:p w14:paraId="492DF948" w14:textId="77777777" w:rsidR="001F1955" w:rsidRPr="003E350E" w:rsidRDefault="001F1955" w:rsidP="001F1955">
      <w:pPr>
        <w:numPr>
          <w:ilvl w:val="0"/>
          <w:numId w:val="60"/>
        </w:numPr>
        <w:spacing w:after="160" w:line="259" w:lineRule="auto"/>
        <w:rPr>
          <w:rFonts w:ascii="Times New Roman" w:hAnsi="Times New Roman" w:cs="Times New Roman"/>
        </w:rPr>
      </w:pPr>
      <w:r w:rsidRPr="003E350E">
        <w:rPr>
          <w:rFonts w:ascii="Times New Roman" w:hAnsi="Times New Roman" w:cs="Times New Roman"/>
        </w:rPr>
        <w:t>provedene pripreme i organizacija prijema građana od strane gradonačelnika i zamjenika gradonačelnika;</w:t>
      </w:r>
    </w:p>
    <w:p w14:paraId="03C12750" w14:textId="77777777" w:rsidR="001F1955" w:rsidRPr="003E350E" w:rsidRDefault="001F1955" w:rsidP="001F1955">
      <w:pPr>
        <w:numPr>
          <w:ilvl w:val="0"/>
          <w:numId w:val="60"/>
        </w:numPr>
        <w:spacing w:after="160" w:line="259" w:lineRule="auto"/>
        <w:rPr>
          <w:rFonts w:ascii="Times New Roman" w:hAnsi="Times New Roman" w:cs="Times New Roman"/>
        </w:rPr>
      </w:pPr>
      <w:r w:rsidRPr="003E350E">
        <w:rPr>
          <w:rFonts w:ascii="Times New Roman" w:hAnsi="Times New Roman" w:cs="Times New Roman"/>
        </w:rPr>
        <w:t xml:space="preserve">zaprimanje i postupanje po upitima koji dolaze na e-mail adrese: </w:t>
      </w:r>
      <w:hyperlink r:id="rId9" w:history="1">
        <w:r w:rsidRPr="003E350E">
          <w:rPr>
            <w:rStyle w:val="Hyperlink"/>
            <w:rFonts w:ascii="Times New Roman" w:hAnsi="Times New Roman" w:cs="Times New Roman"/>
          </w:rPr>
          <w:t>gradonacelnik@karlovac.hr</w:t>
        </w:r>
      </w:hyperlink>
      <w:r w:rsidRPr="003E350E">
        <w:rPr>
          <w:rFonts w:ascii="Times New Roman" w:hAnsi="Times New Roman" w:cs="Times New Roman"/>
        </w:rPr>
        <w:t xml:space="preserve">; </w:t>
      </w:r>
    </w:p>
    <w:p w14:paraId="240DC79C" w14:textId="77777777" w:rsidR="001F1955" w:rsidRPr="003E350E" w:rsidRDefault="001F1955" w:rsidP="001F1955">
      <w:pPr>
        <w:numPr>
          <w:ilvl w:val="0"/>
          <w:numId w:val="60"/>
        </w:numPr>
        <w:spacing w:after="160" w:line="259" w:lineRule="auto"/>
        <w:rPr>
          <w:rFonts w:ascii="Times New Roman" w:hAnsi="Times New Roman" w:cs="Times New Roman"/>
        </w:rPr>
      </w:pPr>
      <w:r w:rsidRPr="003E350E">
        <w:rPr>
          <w:rFonts w:ascii="Times New Roman" w:hAnsi="Times New Roman" w:cs="Times New Roman"/>
        </w:rPr>
        <w:t>organiziranje sudjelovanja gradonačelnika i zamjenika gradonačelnika na događanjima koji su bili u organizaciji drugih subjekata (seminari, tribine, skupštine, turniri, prezentacije, koncerti, izložbe, predstave, sportska događanja...);</w:t>
      </w:r>
    </w:p>
    <w:p w14:paraId="3FAF7135" w14:textId="77777777" w:rsidR="001F1955" w:rsidRPr="003E350E" w:rsidRDefault="001F1955" w:rsidP="001F1955">
      <w:pPr>
        <w:numPr>
          <w:ilvl w:val="0"/>
          <w:numId w:val="60"/>
        </w:numPr>
        <w:spacing w:after="160" w:line="259" w:lineRule="auto"/>
        <w:rPr>
          <w:rFonts w:ascii="Times New Roman" w:hAnsi="Times New Roman" w:cs="Times New Roman"/>
        </w:rPr>
      </w:pPr>
      <w:r w:rsidRPr="003E350E">
        <w:rPr>
          <w:rFonts w:ascii="Times New Roman" w:hAnsi="Times New Roman" w:cs="Times New Roman"/>
        </w:rPr>
        <w:t>pripremljena su i realizirana gostovanja na radio i tv postajama, odgovoreno na 40 medijskih upita, odaslano 87 priopćenja i održano je 26 konferencije za medije;</w:t>
      </w:r>
    </w:p>
    <w:p w14:paraId="4896C74F" w14:textId="77777777" w:rsidR="001F1955" w:rsidRPr="003E350E" w:rsidRDefault="001F1955" w:rsidP="001F1955">
      <w:pPr>
        <w:numPr>
          <w:ilvl w:val="0"/>
          <w:numId w:val="60"/>
        </w:numPr>
        <w:spacing w:after="160" w:line="259" w:lineRule="auto"/>
        <w:rPr>
          <w:rFonts w:ascii="Times New Roman" w:hAnsi="Times New Roman" w:cs="Times New Roman"/>
        </w:rPr>
      </w:pPr>
      <w:r w:rsidRPr="003E350E">
        <w:rPr>
          <w:rFonts w:ascii="Times New Roman" w:hAnsi="Times New Roman" w:cs="Times New Roman"/>
        </w:rPr>
        <w:t>za svako događanje u organizaciji Grada – slanje poziva medijima, priprema materijala za medije, pisanje vijesti za web stranicu Grada i društvene mreže Grada;</w:t>
      </w:r>
    </w:p>
    <w:p w14:paraId="5B68FF5C" w14:textId="77777777" w:rsidR="001F1955" w:rsidRPr="003E350E" w:rsidRDefault="001F1955" w:rsidP="001F1955">
      <w:pPr>
        <w:numPr>
          <w:ilvl w:val="0"/>
          <w:numId w:val="60"/>
        </w:numPr>
        <w:spacing w:after="160" w:line="259" w:lineRule="auto"/>
        <w:rPr>
          <w:rFonts w:ascii="Times New Roman" w:hAnsi="Times New Roman" w:cs="Times New Roman"/>
        </w:rPr>
      </w:pPr>
      <w:r w:rsidRPr="003E350E">
        <w:rPr>
          <w:rFonts w:ascii="Times New Roman" w:hAnsi="Times New Roman" w:cs="Times New Roman"/>
        </w:rPr>
        <w:t xml:space="preserve">redovno izvještavanje o aktivnostima gradske uprave; </w:t>
      </w:r>
    </w:p>
    <w:p w14:paraId="66194835" w14:textId="77777777" w:rsidR="001F1955" w:rsidRPr="003E350E" w:rsidRDefault="001F1955" w:rsidP="001F1955">
      <w:pPr>
        <w:numPr>
          <w:ilvl w:val="0"/>
          <w:numId w:val="60"/>
        </w:numPr>
        <w:spacing w:after="160" w:line="259" w:lineRule="auto"/>
        <w:rPr>
          <w:rFonts w:ascii="Times New Roman" w:hAnsi="Times New Roman" w:cs="Times New Roman"/>
        </w:rPr>
      </w:pPr>
      <w:r w:rsidRPr="003E350E">
        <w:rPr>
          <w:rFonts w:ascii="Times New Roman" w:hAnsi="Times New Roman" w:cs="Times New Roman"/>
        </w:rPr>
        <w:t>upravljanje društvenim mrežama - redovno ažuriranje facebook i instagram stranice Grada Karlovca,  KAkvart i Zvjezdano ljeto;</w:t>
      </w:r>
    </w:p>
    <w:p w14:paraId="72F406A5" w14:textId="77777777" w:rsidR="001F1955" w:rsidRPr="003E350E" w:rsidRDefault="001F1955" w:rsidP="001F1955">
      <w:pPr>
        <w:numPr>
          <w:ilvl w:val="0"/>
          <w:numId w:val="60"/>
        </w:numPr>
        <w:spacing w:after="160" w:line="259" w:lineRule="auto"/>
        <w:rPr>
          <w:rFonts w:ascii="Times New Roman" w:hAnsi="Times New Roman" w:cs="Times New Roman"/>
          <w:i/>
        </w:rPr>
      </w:pPr>
      <w:r w:rsidRPr="003E350E">
        <w:rPr>
          <w:rFonts w:ascii="Times New Roman" w:hAnsi="Times New Roman" w:cs="Times New Roman"/>
        </w:rPr>
        <w:t>u izvještajnom razdoblju realizirana su razna događanja, prijemi i obilasci raznih subjekata (poštujući epidemiološke mjere)</w:t>
      </w:r>
    </w:p>
    <w:p w14:paraId="16AFEFA4" w14:textId="77777777" w:rsidR="001F1955" w:rsidRPr="003E350E" w:rsidRDefault="001F1955" w:rsidP="001F1955">
      <w:pPr>
        <w:pStyle w:val="NoSpacing"/>
        <w:spacing w:line="276" w:lineRule="auto"/>
        <w:jc w:val="both"/>
        <w:rPr>
          <w:rFonts w:ascii="Times New Roman" w:hAnsi="Times New Roman" w:cs="Times New Roman"/>
          <w:b/>
          <w:lang w:val="pl-PL"/>
        </w:rPr>
      </w:pPr>
    </w:p>
    <w:p w14:paraId="76891841" w14:textId="77777777" w:rsidR="001F1955" w:rsidRPr="003E350E" w:rsidRDefault="001F1955" w:rsidP="001F1955">
      <w:pPr>
        <w:pStyle w:val="NoSpacing"/>
        <w:spacing w:line="276" w:lineRule="auto"/>
        <w:jc w:val="both"/>
        <w:rPr>
          <w:rFonts w:ascii="Times New Roman" w:hAnsi="Times New Roman" w:cs="Times New Roman"/>
          <w:b/>
          <w:lang w:val="pl-PL"/>
        </w:rPr>
      </w:pPr>
    </w:p>
    <w:p w14:paraId="04745FDE" w14:textId="77777777" w:rsidR="001F1955" w:rsidRPr="003E350E" w:rsidRDefault="001F1955" w:rsidP="001F1955">
      <w:pPr>
        <w:spacing w:after="0"/>
        <w:jc w:val="both"/>
        <w:rPr>
          <w:rFonts w:ascii="Times New Roman" w:eastAsia="Calibri" w:hAnsi="Times New Roman" w:cs="Times New Roman"/>
          <w:b/>
        </w:rPr>
      </w:pPr>
      <w:r w:rsidRPr="003E350E">
        <w:rPr>
          <w:rFonts w:ascii="Times New Roman" w:eastAsia="Calibri" w:hAnsi="Times New Roman" w:cs="Times New Roman"/>
          <w:b/>
        </w:rPr>
        <w:t>Gradsko vijeće Grada Karlovca</w:t>
      </w:r>
    </w:p>
    <w:p w14:paraId="7F8E6AA3" w14:textId="77777777" w:rsidR="001F1955" w:rsidRPr="003E350E" w:rsidRDefault="001F1955" w:rsidP="001F1955">
      <w:pPr>
        <w:spacing w:after="0"/>
        <w:jc w:val="both"/>
        <w:rPr>
          <w:rFonts w:ascii="Times New Roman" w:eastAsia="Calibri" w:hAnsi="Times New Roman" w:cs="Times New Roman"/>
          <w:b/>
        </w:rPr>
      </w:pPr>
    </w:p>
    <w:p w14:paraId="159DE8C0" w14:textId="77777777" w:rsidR="001F1955" w:rsidRPr="003E350E" w:rsidRDefault="001F1955" w:rsidP="001F1955">
      <w:pPr>
        <w:spacing w:after="0" w:line="240" w:lineRule="auto"/>
        <w:ind w:firstLine="708"/>
        <w:jc w:val="both"/>
        <w:rPr>
          <w:rFonts w:ascii="Times New Roman" w:hAnsi="Times New Roman" w:cs="Times New Roman"/>
        </w:rPr>
      </w:pPr>
      <w:r w:rsidRPr="003E350E">
        <w:rPr>
          <w:rFonts w:ascii="Times New Roman" w:hAnsi="Times New Roman" w:cs="Times New Roman"/>
        </w:rPr>
        <w:t xml:space="preserve">Gradsko vijeće grada Karlovca je u promatranom period od  01. siječnja  2021. godine do 30. lipnja 2021. godine održalo je </w:t>
      </w:r>
      <w:r>
        <w:rPr>
          <w:rFonts w:ascii="Times New Roman" w:hAnsi="Times New Roman" w:cs="Times New Roman"/>
        </w:rPr>
        <w:t>3</w:t>
      </w:r>
      <w:r w:rsidRPr="003E350E">
        <w:rPr>
          <w:rFonts w:ascii="Times New Roman" w:hAnsi="Times New Roman" w:cs="Times New Roman"/>
        </w:rPr>
        <w:t xml:space="preserve"> redovne sjednice na kojima je obrađeno 109 toč</w:t>
      </w:r>
      <w:r>
        <w:rPr>
          <w:rFonts w:ascii="Times New Roman" w:hAnsi="Times New Roman" w:cs="Times New Roman"/>
        </w:rPr>
        <w:t>a</w:t>
      </w:r>
      <w:r w:rsidRPr="003E350E">
        <w:rPr>
          <w:rFonts w:ascii="Times New Roman" w:hAnsi="Times New Roman" w:cs="Times New Roman"/>
        </w:rPr>
        <w:t>ka dnevnog reda i konstituirajuća sjednica sa 5 točaka dnevnog reda.   Sva zaduženja proizašla iz akata Gradskog vijeća grada Karlovca u potpunosti su realizirana.</w:t>
      </w:r>
    </w:p>
    <w:p w14:paraId="65F6D933" w14:textId="77777777" w:rsidR="001F1955" w:rsidRPr="003E350E" w:rsidRDefault="001F1955" w:rsidP="001F1955">
      <w:pPr>
        <w:spacing w:after="0" w:line="240" w:lineRule="auto"/>
        <w:rPr>
          <w:rFonts w:ascii="Times New Roman" w:hAnsi="Times New Roman" w:cs="Times New Roman"/>
        </w:rPr>
      </w:pPr>
      <w:r w:rsidRPr="003E350E">
        <w:rPr>
          <w:rFonts w:ascii="Times New Roman" w:hAnsi="Times New Roman" w:cs="Times New Roman"/>
        </w:rPr>
        <w:tab/>
        <w:t>Odbori Gradskoga vijeća sudjelovali su u radu Gradskoga vijeća, na način da su na svojim sjednicama raspravljali o točkama dnevnoga reda za sjednice Gradskoga vijeća te donosili zaključke koje su prezentirali Gradskom vijeću kako slijedi:</w:t>
      </w:r>
    </w:p>
    <w:p w14:paraId="49F7765C" w14:textId="77777777" w:rsidR="001F1955" w:rsidRPr="003E350E" w:rsidRDefault="001F1955" w:rsidP="001F1955">
      <w:pPr>
        <w:spacing w:after="0" w:line="240" w:lineRule="auto"/>
        <w:rPr>
          <w:rFonts w:ascii="Times New Roman" w:hAnsi="Times New Roman" w:cs="Times New Roman"/>
        </w:rPr>
      </w:pPr>
    </w:p>
    <w:p w14:paraId="3584726D" w14:textId="77777777" w:rsidR="001F1955" w:rsidRPr="00163236" w:rsidRDefault="001F1955" w:rsidP="001F1955">
      <w:pPr>
        <w:pStyle w:val="ListParagraph"/>
        <w:numPr>
          <w:ilvl w:val="0"/>
          <w:numId w:val="61"/>
        </w:numPr>
      </w:pPr>
      <w:r w:rsidRPr="00163236">
        <w:t>Odbor za statut  i poslovnik održao je 4 sjednice sa 9 točka dnevnog reda,</w:t>
      </w:r>
    </w:p>
    <w:p w14:paraId="3526929F" w14:textId="77777777" w:rsidR="001F1955" w:rsidRPr="00163236" w:rsidRDefault="001F1955" w:rsidP="001F1955">
      <w:pPr>
        <w:pStyle w:val="ListParagraph"/>
        <w:numPr>
          <w:ilvl w:val="0"/>
          <w:numId w:val="61"/>
        </w:numPr>
      </w:pPr>
      <w:r w:rsidRPr="00163236">
        <w:t>Odbor za financije, gradski proračun i gradsku imovinu održao je 4 sjednica sa 37 točaka              dnevnog reda,</w:t>
      </w:r>
    </w:p>
    <w:p w14:paraId="23D39B21" w14:textId="77777777" w:rsidR="001F1955" w:rsidRPr="00163236" w:rsidRDefault="001F1955" w:rsidP="001F1955">
      <w:pPr>
        <w:pStyle w:val="ListParagraph"/>
        <w:numPr>
          <w:ilvl w:val="0"/>
          <w:numId w:val="61"/>
        </w:numPr>
      </w:pPr>
      <w:r w:rsidRPr="00163236">
        <w:t>Odbor za izbor i imenovanja održao je 3 sjednica sa 22 točke dnevnog reda,</w:t>
      </w:r>
    </w:p>
    <w:p w14:paraId="07F311C4" w14:textId="77777777" w:rsidR="001F1955" w:rsidRPr="00163236" w:rsidRDefault="001F1955" w:rsidP="001F1955">
      <w:pPr>
        <w:pStyle w:val="ListParagraph"/>
        <w:numPr>
          <w:ilvl w:val="0"/>
          <w:numId w:val="61"/>
        </w:numPr>
      </w:pPr>
      <w:r w:rsidRPr="00163236">
        <w:t>Odbor za komunalni sustav i razvoj grada održao je 3 sjednice sa  34 točke dnevnog reda,</w:t>
      </w:r>
    </w:p>
    <w:p w14:paraId="12FD3857" w14:textId="77777777" w:rsidR="001F1955" w:rsidRPr="00163236" w:rsidRDefault="001F1955" w:rsidP="001F1955">
      <w:pPr>
        <w:pStyle w:val="ListParagraph"/>
        <w:numPr>
          <w:ilvl w:val="0"/>
          <w:numId w:val="61"/>
        </w:numPr>
      </w:pPr>
      <w:r w:rsidRPr="00163236">
        <w:t>Nadzorni odbor održao je  2 sjednice  sa 7 točaka dnevnog reda,</w:t>
      </w:r>
    </w:p>
    <w:p w14:paraId="1767148F" w14:textId="77777777" w:rsidR="001F1955" w:rsidRPr="00163236" w:rsidRDefault="001F1955" w:rsidP="001F1955">
      <w:pPr>
        <w:pStyle w:val="ListParagraph"/>
        <w:numPr>
          <w:ilvl w:val="0"/>
          <w:numId w:val="61"/>
        </w:numPr>
      </w:pPr>
      <w:r w:rsidRPr="00163236">
        <w:t>Odbor za gospodarstvo i poduzetništvo održao je 2 sjednice sa  10 točaka dnevnog reda,</w:t>
      </w:r>
    </w:p>
    <w:p w14:paraId="688C7934" w14:textId="77777777" w:rsidR="001F1955" w:rsidRPr="00163236" w:rsidRDefault="001F1955" w:rsidP="001F1955">
      <w:pPr>
        <w:pStyle w:val="ListParagraph"/>
        <w:numPr>
          <w:ilvl w:val="0"/>
          <w:numId w:val="61"/>
        </w:numPr>
      </w:pPr>
      <w:r w:rsidRPr="00163236">
        <w:t>Odbor za poljoprivredu održao je  2 sjednicu sa   8 točaka dnevnog reda,</w:t>
      </w:r>
    </w:p>
    <w:p w14:paraId="7012B620" w14:textId="77777777" w:rsidR="001F1955" w:rsidRPr="00163236" w:rsidRDefault="001F1955" w:rsidP="001F1955">
      <w:pPr>
        <w:pStyle w:val="ListParagraph"/>
        <w:numPr>
          <w:ilvl w:val="0"/>
          <w:numId w:val="61"/>
        </w:numPr>
      </w:pPr>
      <w:r w:rsidRPr="00163236">
        <w:t>Odbor za mlade održao je  1 sjednicu sa 2 točke dnevnog reda,</w:t>
      </w:r>
    </w:p>
    <w:p w14:paraId="18E1DB98" w14:textId="77777777" w:rsidR="001F1955" w:rsidRPr="00163236" w:rsidRDefault="001F1955" w:rsidP="001F1955">
      <w:pPr>
        <w:pStyle w:val="ListParagraph"/>
        <w:numPr>
          <w:ilvl w:val="0"/>
          <w:numId w:val="61"/>
        </w:numPr>
        <w:rPr>
          <w:bCs/>
          <w:iCs/>
        </w:rPr>
      </w:pPr>
      <w:r w:rsidRPr="00163236">
        <w:rPr>
          <w:bCs/>
          <w:iCs/>
        </w:rPr>
        <w:t>Odbora za statut i poslovnik  održao je 3 sjednice sa 8 točaka dnevnog reda</w:t>
      </w:r>
      <w:r>
        <w:rPr>
          <w:bCs/>
          <w:iCs/>
        </w:rPr>
        <w:t xml:space="preserve"> </w:t>
      </w:r>
      <w:r w:rsidRPr="00163236">
        <w:rPr>
          <w:bCs/>
          <w:iCs/>
        </w:rPr>
        <w:t>Mandatno  imunitetne komisije održala 1 sjednicu sa 1 točkom dnevnog reda</w:t>
      </w:r>
    </w:p>
    <w:p w14:paraId="2BB21456" w14:textId="77777777" w:rsidR="001F1955" w:rsidRPr="00163236" w:rsidRDefault="001F1955" w:rsidP="001F1955">
      <w:pPr>
        <w:pStyle w:val="ListParagraph"/>
        <w:numPr>
          <w:ilvl w:val="0"/>
          <w:numId w:val="61"/>
        </w:numPr>
        <w:rPr>
          <w:bCs/>
          <w:iCs/>
        </w:rPr>
      </w:pPr>
      <w:r w:rsidRPr="00163236">
        <w:rPr>
          <w:bCs/>
          <w:iCs/>
        </w:rPr>
        <w:t>Odbor za dodjelu javnih priznanja održao 2 sjednice sa 4 točke dnevnog reda</w:t>
      </w:r>
    </w:p>
    <w:p w14:paraId="69C2F0F8" w14:textId="77777777" w:rsidR="001F1955" w:rsidRPr="003E350E" w:rsidRDefault="001F1955" w:rsidP="001F1955">
      <w:pPr>
        <w:spacing w:after="0" w:line="240" w:lineRule="auto"/>
        <w:rPr>
          <w:rFonts w:ascii="Times New Roman" w:hAnsi="Times New Roman" w:cs="Times New Roman"/>
        </w:rPr>
      </w:pPr>
    </w:p>
    <w:p w14:paraId="76A3501A" w14:textId="77777777" w:rsidR="001F1955" w:rsidRPr="003E350E" w:rsidRDefault="001F1955" w:rsidP="001F1955">
      <w:pPr>
        <w:spacing w:after="0" w:line="240" w:lineRule="auto"/>
        <w:ind w:left="708"/>
        <w:rPr>
          <w:rFonts w:ascii="Times New Roman" w:hAnsi="Times New Roman" w:cs="Times New Roman"/>
        </w:rPr>
      </w:pPr>
      <w:r w:rsidRPr="003E350E">
        <w:rPr>
          <w:rFonts w:ascii="Times New Roman" w:hAnsi="Times New Roman" w:cs="Times New Roman"/>
        </w:rPr>
        <w:t>Također u razdoblju  od  01. siječnja  2021. godine do 30. lipnja 2021. godine izdano je 1</w:t>
      </w:r>
      <w:r>
        <w:rPr>
          <w:rFonts w:ascii="Times New Roman" w:hAnsi="Times New Roman" w:cs="Times New Roman"/>
        </w:rPr>
        <w:t>2</w:t>
      </w:r>
    </w:p>
    <w:p w14:paraId="7244F8DE" w14:textId="77777777" w:rsidR="001F1955" w:rsidRPr="003E350E" w:rsidRDefault="001F1955" w:rsidP="001F1955">
      <w:pPr>
        <w:spacing w:after="0" w:line="240" w:lineRule="auto"/>
        <w:rPr>
          <w:rFonts w:ascii="Times New Roman" w:hAnsi="Times New Roman" w:cs="Times New Roman"/>
        </w:rPr>
      </w:pPr>
      <w:r w:rsidRPr="003E350E">
        <w:rPr>
          <w:rFonts w:ascii="Times New Roman" w:hAnsi="Times New Roman" w:cs="Times New Roman"/>
        </w:rPr>
        <w:t xml:space="preserve">Glasnika </w:t>
      </w:r>
      <w:r>
        <w:rPr>
          <w:rFonts w:ascii="Times New Roman" w:hAnsi="Times New Roman" w:cs="Times New Roman"/>
        </w:rPr>
        <w:t>G</w:t>
      </w:r>
      <w:r w:rsidRPr="003E350E">
        <w:rPr>
          <w:rFonts w:ascii="Times New Roman" w:hAnsi="Times New Roman" w:cs="Times New Roman"/>
        </w:rPr>
        <w:t>rada Karlovca</w:t>
      </w:r>
    </w:p>
    <w:p w14:paraId="5B0C4D90" w14:textId="77777777" w:rsidR="001F1955" w:rsidRPr="003E350E" w:rsidRDefault="001F1955" w:rsidP="001F1955">
      <w:pPr>
        <w:spacing w:after="0" w:line="240" w:lineRule="auto"/>
        <w:rPr>
          <w:rFonts w:ascii="Times New Roman" w:hAnsi="Times New Roman" w:cs="Times New Roman"/>
        </w:rPr>
      </w:pPr>
    </w:p>
    <w:p w14:paraId="02088354" w14:textId="77777777" w:rsidR="001F1955" w:rsidRPr="003E350E" w:rsidRDefault="001F1955" w:rsidP="001F1955">
      <w:pPr>
        <w:spacing w:after="0" w:line="240" w:lineRule="auto"/>
        <w:rPr>
          <w:rFonts w:ascii="Times New Roman" w:hAnsi="Times New Roman" w:cs="Times New Roman"/>
        </w:rPr>
      </w:pPr>
      <w:r w:rsidRPr="003E350E">
        <w:rPr>
          <w:rFonts w:ascii="Times New Roman" w:hAnsi="Times New Roman" w:cs="Times New Roman"/>
        </w:rPr>
        <w:tab/>
      </w:r>
    </w:p>
    <w:p w14:paraId="1BA2E437" w14:textId="77777777" w:rsidR="001F1955" w:rsidRPr="003E350E" w:rsidRDefault="001F1955" w:rsidP="001F1955">
      <w:pPr>
        <w:spacing w:after="0"/>
        <w:jc w:val="both"/>
        <w:rPr>
          <w:rFonts w:ascii="Times New Roman" w:hAnsi="Times New Roman" w:cs="Times New Roman"/>
          <w:b/>
        </w:rPr>
      </w:pPr>
      <w:r w:rsidRPr="003E350E">
        <w:rPr>
          <w:rFonts w:ascii="Times New Roman" w:hAnsi="Times New Roman" w:cs="Times New Roman"/>
          <w:b/>
        </w:rPr>
        <w:t>Mjesna samouprava</w:t>
      </w:r>
    </w:p>
    <w:p w14:paraId="5319DC63" w14:textId="77777777" w:rsidR="001F1955" w:rsidRPr="003E350E" w:rsidRDefault="001F1955" w:rsidP="001F1955">
      <w:pPr>
        <w:rPr>
          <w:rFonts w:ascii="Times New Roman" w:hAnsi="Times New Roman" w:cs="Times New Roman"/>
          <w:bCs/>
        </w:rPr>
      </w:pPr>
      <w:r w:rsidRPr="003E350E">
        <w:rPr>
          <w:rFonts w:ascii="Times New Roman" w:hAnsi="Times New Roman" w:cs="Times New Roman"/>
          <w:bCs/>
        </w:rPr>
        <w:tab/>
        <w:t xml:space="preserve">U </w:t>
      </w:r>
      <w:r>
        <w:rPr>
          <w:rFonts w:ascii="Times New Roman" w:hAnsi="Times New Roman" w:cs="Times New Roman"/>
          <w:bCs/>
        </w:rPr>
        <w:t>G</w:t>
      </w:r>
      <w:r w:rsidRPr="003E350E">
        <w:rPr>
          <w:rFonts w:ascii="Times New Roman" w:hAnsi="Times New Roman" w:cs="Times New Roman"/>
          <w:bCs/>
        </w:rPr>
        <w:t xml:space="preserve">radu Karlovcu ima 12 gradskih četvrti i 26 mjesnih odbora. Svakodnevnim kontaktima sa njima i obilaskom radova na njihovom području provjerava se njihova aktivnost i trošenje financijskih sredstava </w:t>
      </w:r>
    </w:p>
    <w:p w14:paraId="22289A9B" w14:textId="77777777" w:rsidR="001F1955" w:rsidRPr="003E350E" w:rsidRDefault="001F1955" w:rsidP="001F1955">
      <w:pPr>
        <w:rPr>
          <w:rFonts w:ascii="Times New Roman" w:hAnsi="Times New Roman" w:cs="Times New Roman"/>
          <w:bCs/>
        </w:rPr>
      </w:pPr>
      <w:r w:rsidRPr="003E350E">
        <w:rPr>
          <w:rFonts w:ascii="Times New Roman" w:hAnsi="Times New Roman" w:cs="Times New Roman"/>
          <w:bCs/>
        </w:rPr>
        <w:tab/>
        <w:t xml:space="preserve"> MO i GČ održavaju  sastanke svojih vijeća na kojima raspravljaju o aktualnoj problematici</w:t>
      </w:r>
      <w:r>
        <w:rPr>
          <w:rFonts w:ascii="Times New Roman" w:hAnsi="Times New Roman" w:cs="Times New Roman"/>
          <w:bCs/>
        </w:rPr>
        <w:t>,</w:t>
      </w:r>
      <w:r w:rsidRPr="003E350E">
        <w:rPr>
          <w:rFonts w:ascii="Times New Roman" w:hAnsi="Times New Roman" w:cs="Times New Roman"/>
          <w:bCs/>
        </w:rPr>
        <w:t xml:space="preserve"> a u periodu od </w:t>
      </w:r>
      <w:r>
        <w:rPr>
          <w:rFonts w:ascii="Times New Roman" w:hAnsi="Times New Roman" w:cs="Times New Roman"/>
          <w:bCs/>
        </w:rPr>
        <w:t xml:space="preserve">01 </w:t>
      </w:r>
      <w:r w:rsidRPr="003E350E">
        <w:rPr>
          <w:rFonts w:ascii="Times New Roman" w:hAnsi="Times New Roman" w:cs="Times New Roman"/>
          <w:bCs/>
        </w:rPr>
        <w:t xml:space="preserve">siječnja do </w:t>
      </w:r>
      <w:r>
        <w:rPr>
          <w:rFonts w:ascii="Times New Roman" w:hAnsi="Times New Roman" w:cs="Times New Roman"/>
          <w:bCs/>
        </w:rPr>
        <w:t xml:space="preserve">30.lipnja 2021. godine </w:t>
      </w:r>
      <w:r w:rsidRPr="003E350E">
        <w:rPr>
          <w:rFonts w:ascii="Times New Roman" w:hAnsi="Times New Roman" w:cs="Times New Roman"/>
          <w:bCs/>
        </w:rPr>
        <w:t xml:space="preserve"> aktivnosti su  vidljiv</w:t>
      </w:r>
      <w:r>
        <w:rPr>
          <w:rFonts w:ascii="Times New Roman" w:hAnsi="Times New Roman" w:cs="Times New Roman"/>
          <w:bCs/>
        </w:rPr>
        <w:t>e</w:t>
      </w:r>
      <w:r w:rsidRPr="003E350E">
        <w:rPr>
          <w:rFonts w:ascii="Times New Roman" w:hAnsi="Times New Roman" w:cs="Times New Roman"/>
          <w:bCs/>
        </w:rPr>
        <w:t xml:space="preserve"> iz zapisnika sa održanih sjednica:</w:t>
      </w:r>
    </w:p>
    <w:p w14:paraId="0AC00195" w14:textId="77777777" w:rsidR="001F1955" w:rsidRPr="00852AEB" w:rsidRDefault="001F1955" w:rsidP="001F1955">
      <w:pPr>
        <w:spacing w:after="0" w:line="240" w:lineRule="auto"/>
        <w:jc w:val="both"/>
        <w:rPr>
          <w:rFonts w:ascii="Times New Roman" w:hAnsi="Times New Roman" w:cs="Times New Roman"/>
          <w:b/>
        </w:rPr>
      </w:pPr>
    </w:p>
    <w:p w14:paraId="0309595F" w14:textId="77777777" w:rsidR="001F1955" w:rsidRPr="00BE7EF3" w:rsidRDefault="001F1955" w:rsidP="001F1955">
      <w:pPr>
        <w:spacing w:after="0" w:line="240" w:lineRule="auto"/>
        <w:jc w:val="both"/>
        <w:rPr>
          <w:rFonts w:ascii="Times New Roman" w:hAnsi="Times New Roman" w:cs="Times New Roman"/>
          <w:bCs/>
        </w:rPr>
      </w:pPr>
      <w:r w:rsidRPr="00724EF9">
        <w:rPr>
          <w:rFonts w:ascii="Times New Roman" w:hAnsi="Times New Roman" w:cs="Times New Roman"/>
          <w:b/>
        </w:rPr>
        <w:t>MO BORLIN:</w:t>
      </w:r>
      <w:r>
        <w:rPr>
          <w:rFonts w:ascii="Times New Roman" w:hAnsi="Times New Roman" w:cs="Times New Roman"/>
          <w:bCs/>
        </w:rPr>
        <w:t xml:space="preserve"> održana </w:t>
      </w:r>
      <w:r w:rsidRPr="00BE7EF3">
        <w:rPr>
          <w:rFonts w:ascii="Times New Roman" w:hAnsi="Times New Roman" w:cs="Times New Roman"/>
          <w:bCs/>
        </w:rPr>
        <w:t>1 sjednica</w:t>
      </w:r>
      <w:r>
        <w:rPr>
          <w:rFonts w:ascii="Times New Roman" w:hAnsi="Times New Roman" w:cs="Times New Roman"/>
          <w:bCs/>
        </w:rPr>
        <w:t xml:space="preserve"> sa sljedećim temama:</w:t>
      </w:r>
    </w:p>
    <w:p w14:paraId="18B63362" w14:textId="77777777" w:rsidR="001F1955" w:rsidRPr="00724EF9" w:rsidRDefault="001F1955" w:rsidP="001F1955">
      <w:pPr>
        <w:pStyle w:val="ListParagraph"/>
        <w:numPr>
          <w:ilvl w:val="0"/>
          <w:numId w:val="62"/>
        </w:numPr>
        <w:jc w:val="both"/>
        <w:rPr>
          <w:bCs/>
        </w:rPr>
      </w:pPr>
      <w:r w:rsidRPr="00724EF9">
        <w:rPr>
          <w:bCs/>
        </w:rPr>
        <w:t>ŠRC Magazin, radovi</w:t>
      </w:r>
    </w:p>
    <w:p w14:paraId="20DDEDFA" w14:textId="77777777" w:rsidR="001F1955" w:rsidRPr="00724EF9" w:rsidRDefault="001F1955" w:rsidP="001F1955">
      <w:pPr>
        <w:pStyle w:val="ListParagraph"/>
        <w:numPr>
          <w:ilvl w:val="0"/>
          <w:numId w:val="62"/>
        </w:numPr>
        <w:jc w:val="both"/>
        <w:rPr>
          <w:bCs/>
        </w:rPr>
      </w:pPr>
      <w:r w:rsidRPr="00724EF9">
        <w:rPr>
          <w:bCs/>
        </w:rPr>
        <w:t>Prijedlog za sadnju drveća, postavljanje videonadzora</w:t>
      </w:r>
    </w:p>
    <w:p w14:paraId="7CFF6336" w14:textId="77777777" w:rsidR="001F1955" w:rsidRPr="00724EF9" w:rsidRDefault="001F1955" w:rsidP="001F1955">
      <w:pPr>
        <w:pStyle w:val="ListParagraph"/>
        <w:numPr>
          <w:ilvl w:val="0"/>
          <w:numId w:val="62"/>
        </w:numPr>
        <w:jc w:val="both"/>
        <w:rPr>
          <w:bCs/>
        </w:rPr>
      </w:pPr>
      <w:r w:rsidRPr="00724EF9">
        <w:rPr>
          <w:bCs/>
        </w:rPr>
        <w:t>Dostavljena financijska izvješća od 1.10.2020. do 31. 3. 2021.</w:t>
      </w:r>
    </w:p>
    <w:p w14:paraId="6C8E1530" w14:textId="77777777" w:rsidR="001F1955" w:rsidRDefault="001F1955" w:rsidP="001F1955">
      <w:pPr>
        <w:spacing w:after="0" w:line="240" w:lineRule="auto"/>
        <w:jc w:val="both"/>
        <w:rPr>
          <w:rFonts w:ascii="Times New Roman" w:hAnsi="Times New Roman" w:cs="Times New Roman"/>
          <w:b/>
        </w:rPr>
      </w:pPr>
    </w:p>
    <w:p w14:paraId="21CFB4F8" w14:textId="77777777" w:rsidR="001F1955" w:rsidRPr="00BE7EF3" w:rsidRDefault="001F1955" w:rsidP="001F1955">
      <w:pPr>
        <w:spacing w:after="0" w:line="240" w:lineRule="auto"/>
        <w:jc w:val="both"/>
        <w:rPr>
          <w:rFonts w:ascii="Times New Roman" w:hAnsi="Times New Roman" w:cs="Times New Roman"/>
          <w:bCs/>
        </w:rPr>
      </w:pPr>
      <w:r w:rsidRPr="00724EF9">
        <w:rPr>
          <w:rFonts w:ascii="Times New Roman" w:hAnsi="Times New Roman" w:cs="Times New Roman"/>
          <w:b/>
        </w:rPr>
        <w:t>MO CEROVAC VUKMANIĆKI</w:t>
      </w:r>
      <w:r>
        <w:rPr>
          <w:rFonts w:ascii="Times New Roman" w:hAnsi="Times New Roman" w:cs="Times New Roman"/>
          <w:bCs/>
        </w:rPr>
        <w:t xml:space="preserve">: 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385E628A" w14:textId="77777777" w:rsidR="001F1955" w:rsidRPr="00724EF9" w:rsidRDefault="001F1955" w:rsidP="001F1955">
      <w:pPr>
        <w:pStyle w:val="ListParagraph"/>
        <w:numPr>
          <w:ilvl w:val="0"/>
          <w:numId w:val="63"/>
        </w:numPr>
        <w:jc w:val="both"/>
        <w:rPr>
          <w:bCs/>
        </w:rPr>
      </w:pPr>
      <w:r w:rsidRPr="00724EF9">
        <w:rPr>
          <w:bCs/>
        </w:rPr>
        <w:t>Potreba za izradom novih cestovnih propusta</w:t>
      </w:r>
    </w:p>
    <w:p w14:paraId="17F716CF" w14:textId="77777777" w:rsidR="001F1955" w:rsidRPr="00724EF9" w:rsidRDefault="001F1955" w:rsidP="001F1955">
      <w:pPr>
        <w:pStyle w:val="ListParagraph"/>
        <w:numPr>
          <w:ilvl w:val="0"/>
          <w:numId w:val="63"/>
        </w:numPr>
        <w:jc w:val="both"/>
        <w:rPr>
          <w:bCs/>
        </w:rPr>
      </w:pPr>
      <w:r w:rsidRPr="00724EF9">
        <w:rPr>
          <w:bCs/>
        </w:rPr>
        <w:t>Potreba rasvjete na pješačkom prijelazu kod škole</w:t>
      </w:r>
    </w:p>
    <w:p w14:paraId="7D32D265" w14:textId="77777777" w:rsidR="001F1955" w:rsidRPr="00724EF9" w:rsidRDefault="001F1955" w:rsidP="001F1955">
      <w:pPr>
        <w:pStyle w:val="ListParagraph"/>
        <w:numPr>
          <w:ilvl w:val="0"/>
          <w:numId w:val="63"/>
        </w:numPr>
        <w:jc w:val="both"/>
        <w:rPr>
          <w:bCs/>
        </w:rPr>
      </w:pPr>
      <w:r w:rsidRPr="00724EF9">
        <w:rPr>
          <w:bCs/>
        </w:rPr>
        <w:t>Druženje mještana povodom blagdana sv. Ivana Krstitelja</w:t>
      </w:r>
    </w:p>
    <w:p w14:paraId="21BE6CAC" w14:textId="77777777" w:rsidR="001F1955" w:rsidRPr="00724EF9" w:rsidRDefault="001F1955" w:rsidP="001F1955">
      <w:pPr>
        <w:pStyle w:val="ListParagraph"/>
        <w:numPr>
          <w:ilvl w:val="0"/>
          <w:numId w:val="63"/>
        </w:numPr>
        <w:jc w:val="both"/>
        <w:rPr>
          <w:bCs/>
        </w:rPr>
      </w:pPr>
      <w:r w:rsidRPr="00724EF9">
        <w:rPr>
          <w:bCs/>
        </w:rPr>
        <w:t>Završni radovi za uređenje hodnika u društvenom domu</w:t>
      </w:r>
    </w:p>
    <w:p w14:paraId="215BBF41" w14:textId="77777777" w:rsidR="001F1955" w:rsidRPr="00724EF9" w:rsidRDefault="001F1955" w:rsidP="001F1955">
      <w:pPr>
        <w:pStyle w:val="ListParagraph"/>
        <w:numPr>
          <w:ilvl w:val="0"/>
          <w:numId w:val="63"/>
        </w:numPr>
        <w:jc w:val="both"/>
        <w:rPr>
          <w:bCs/>
        </w:rPr>
      </w:pPr>
      <w:r w:rsidRPr="00724EF9">
        <w:rPr>
          <w:bCs/>
        </w:rPr>
        <w:t>Dostavljena financijska izvješća od 1.10.2020. do 31.3.2021.</w:t>
      </w:r>
    </w:p>
    <w:p w14:paraId="57C4E000" w14:textId="77777777" w:rsidR="001F1955" w:rsidRDefault="001F1955" w:rsidP="001F1955">
      <w:pPr>
        <w:spacing w:after="0" w:line="240" w:lineRule="auto"/>
        <w:jc w:val="both"/>
        <w:rPr>
          <w:rFonts w:ascii="Times New Roman" w:hAnsi="Times New Roman" w:cs="Times New Roman"/>
          <w:b/>
        </w:rPr>
      </w:pPr>
    </w:p>
    <w:p w14:paraId="36D25377" w14:textId="77777777" w:rsidR="001F1955" w:rsidRPr="00BE7EF3" w:rsidRDefault="001F1955" w:rsidP="001F1955">
      <w:pPr>
        <w:spacing w:after="0" w:line="240" w:lineRule="auto"/>
        <w:jc w:val="both"/>
        <w:rPr>
          <w:rFonts w:ascii="Times New Roman" w:hAnsi="Times New Roman" w:cs="Times New Roman"/>
          <w:bCs/>
        </w:rPr>
      </w:pPr>
      <w:r w:rsidRPr="00724EF9">
        <w:rPr>
          <w:rFonts w:ascii="Times New Roman" w:hAnsi="Times New Roman" w:cs="Times New Roman"/>
          <w:b/>
        </w:rPr>
        <w:t>MO DONJE POKUPJE</w:t>
      </w:r>
      <w:r>
        <w:rPr>
          <w:rFonts w:ascii="Times New Roman" w:hAnsi="Times New Roman" w:cs="Times New Roman"/>
          <w:bCs/>
        </w:rPr>
        <w:t xml:space="preserve">: 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3DD8D28C" w14:textId="77777777" w:rsidR="001F1955" w:rsidRPr="00724EF9" w:rsidRDefault="001F1955" w:rsidP="001F1955">
      <w:pPr>
        <w:pStyle w:val="ListParagraph"/>
        <w:numPr>
          <w:ilvl w:val="0"/>
          <w:numId w:val="64"/>
        </w:numPr>
        <w:jc w:val="both"/>
        <w:rPr>
          <w:bCs/>
        </w:rPr>
      </w:pPr>
      <w:r w:rsidRPr="00724EF9">
        <w:rPr>
          <w:bCs/>
        </w:rPr>
        <w:t>Pripreme i završetak KA-kvarta iz 2020.</w:t>
      </w:r>
    </w:p>
    <w:p w14:paraId="4212284A" w14:textId="77777777" w:rsidR="001F1955" w:rsidRPr="00724EF9" w:rsidRDefault="001F1955" w:rsidP="001F1955">
      <w:pPr>
        <w:pStyle w:val="ListParagraph"/>
        <w:numPr>
          <w:ilvl w:val="0"/>
          <w:numId w:val="64"/>
        </w:numPr>
        <w:jc w:val="both"/>
        <w:rPr>
          <w:bCs/>
        </w:rPr>
      </w:pPr>
      <w:r w:rsidRPr="00724EF9">
        <w:rPr>
          <w:bCs/>
        </w:rPr>
        <w:t>Uređenje kuhinjskog prostora u prostorijama MO</w:t>
      </w:r>
    </w:p>
    <w:p w14:paraId="4DA07A25" w14:textId="77777777" w:rsidR="001F1955" w:rsidRPr="00724EF9" w:rsidRDefault="001F1955" w:rsidP="001F1955">
      <w:pPr>
        <w:pStyle w:val="ListParagraph"/>
        <w:numPr>
          <w:ilvl w:val="0"/>
          <w:numId w:val="64"/>
        </w:numPr>
        <w:jc w:val="both"/>
        <w:rPr>
          <w:bCs/>
        </w:rPr>
      </w:pPr>
      <w:r w:rsidRPr="00724EF9">
        <w:rPr>
          <w:bCs/>
        </w:rPr>
        <w:t>Dostavljena financijska izvješća od 1.10.2020. do 31.3.2021.</w:t>
      </w:r>
    </w:p>
    <w:p w14:paraId="207AC06D" w14:textId="77777777" w:rsidR="001F1955" w:rsidRPr="00BE7EF3" w:rsidRDefault="001F1955" w:rsidP="001F1955">
      <w:pPr>
        <w:spacing w:after="0" w:line="240" w:lineRule="auto"/>
        <w:jc w:val="both"/>
        <w:rPr>
          <w:rFonts w:ascii="Times New Roman" w:hAnsi="Times New Roman" w:cs="Times New Roman"/>
          <w:bCs/>
        </w:rPr>
      </w:pPr>
    </w:p>
    <w:p w14:paraId="2034C70D" w14:textId="77777777" w:rsidR="001F1955" w:rsidRPr="00BE7EF3" w:rsidRDefault="001F1955" w:rsidP="001F1955">
      <w:pPr>
        <w:spacing w:after="0" w:line="240" w:lineRule="auto"/>
        <w:jc w:val="both"/>
        <w:rPr>
          <w:rFonts w:ascii="Times New Roman" w:hAnsi="Times New Roman" w:cs="Times New Roman"/>
          <w:bCs/>
        </w:rPr>
      </w:pPr>
      <w:r w:rsidRPr="00724EF9">
        <w:rPr>
          <w:rFonts w:ascii="Times New Roman" w:hAnsi="Times New Roman" w:cs="Times New Roman"/>
          <w:b/>
        </w:rPr>
        <w:t>MO GORNJE MEKUŠJE</w:t>
      </w:r>
      <w:r>
        <w:rPr>
          <w:rFonts w:ascii="Times New Roman" w:hAnsi="Times New Roman" w:cs="Times New Roman"/>
          <w:bCs/>
        </w:rPr>
        <w:t xml:space="preserve">: 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23C51311" w14:textId="77777777" w:rsidR="001F1955" w:rsidRPr="00724EF9" w:rsidRDefault="001F1955" w:rsidP="001F1955">
      <w:pPr>
        <w:pStyle w:val="ListParagraph"/>
        <w:numPr>
          <w:ilvl w:val="0"/>
          <w:numId w:val="65"/>
        </w:numPr>
        <w:jc w:val="both"/>
        <w:rPr>
          <w:bCs/>
        </w:rPr>
      </w:pPr>
      <w:r w:rsidRPr="00724EF9">
        <w:rPr>
          <w:bCs/>
        </w:rPr>
        <w:t>Problem internetske veze</w:t>
      </w:r>
    </w:p>
    <w:p w14:paraId="5A7948BE" w14:textId="77777777" w:rsidR="001F1955" w:rsidRPr="00724EF9" w:rsidRDefault="001F1955" w:rsidP="001F1955">
      <w:pPr>
        <w:pStyle w:val="ListParagraph"/>
        <w:numPr>
          <w:ilvl w:val="0"/>
          <w:numId w:val="65"/>
        </w:numPr>
        <w:jc w:val="both"/>
        <w:rPr>
          <w:bCs/>
        </w:rPr>
      </w:pPr>
      <w:r w:rsidRPr="00724EF9">
        <w:rPr>
          <w:bCs/>
        </w:rPr>
        <w:t>Postavka oglasnih ploča</w:t>
      </w:r>
    </w:p>
    <w:p w14:paraId="79E88B7E" w14:textId="77777777" w:rsidR="001F1955" w:rsidRPr="00724EF9" w:rsidRDefault="001F1955" w:rsidP="001F1955">
      <w:pPr>
        <w:pStyle w:val="ListParagraph"/>
        <w:numPr>
          <w:ilvl w:val="0"/>
          <w:numId w:val="65"/>
        </w:numPr>
        <w:jc w:val="both"/>
        <w:rPr>
          <w:bCs/>
        </w:rPr>
      </w:pPr>
      <w:r w:rsidRPr="00724EF9">
        <w:rPr>
          <w:bCs/>
        </w:rPr>
        <w:lastRenderedPageBreak/>
        <w:t>Dostavljena financijska izvješća od 1.10.2020. do 31. 3.2021.</w:t>
      </w:r>
    </w:p>
    <w:p w14:paraId="693C653F" w14:textId="77777777" w:rsidR="001F1955" w:rsidRPr="00BE7EF3" w:rsidRDefault="001F1955" w:rsidP="001F1955">
      <w:pPr>
        <w:spacing w:after="0" w:line="240" w:lineRule="auto"/>
        <w:jc w:val="both"/>
        <w:rPr>
          <w:rFonts w:ascii="Times New Roman" w:hAnsi="Times New Roman" w:cs="Times New Roman"/>
          <w:bCs/>
        </w:rPr>
      </w:pPr>
    </w:p>
    <w:p w14:paraId="4D05011F" w14:textId="77777777" w:rsidR="001F1955" w:rsidRPr="00BE7EF3" w:rsidRDefault="001F1955" w:rsidP="001F1955">
      <w:pPr>
        <w:spacing w:after="0" w:line="240" w:lineRule="auto"/>
        <w:jc w:val="both"/>
        <w:rPr>
          <w:rFonts w:ascii="Times New Roman" w:hAnsi="Times New Roman" w:cs="Times New Roman"/>
          <w:bCs/>
        </w:rPr>
      </w:pPr>
    </w:p>
    <w:p w14:paraId="5408D6EE" w14:textId="77777777" w:rsidR="001F1955" w:rsidRPr="00BE7EF3" w:rsidRDefault="001F1955" w:rsidP="001F1955">
      <w:pPr>
        <w:spacing w:after="0" w:line="240" w:lineRule="auto"/>
        <w:jc w:val="both"/>
        <w:rPr>
          <w:rFonts w:ascii="Times New Roman" w:hAnsi="Times New Roman" w:cs="Times New Roman"/>
          <w:bCs/>
        </w:rPr>
      </w:pPr>
      <w:r w:rsidRPr="00724EF9">
        <w:rPr>
          <w:rFonts w:ascii="Times New Roman" w:hAnsi="Times New Roman" w:cs="Times New Roman"/>
          <w:b/>
        </w:rPr>
        <w:t>MO GORNJE STATIVE</w:t>
      </w:r>
      <w:r>
        <w:rPr>
          <w:rFonts w:ascii="Times New Roman" w:hAnsi="Times New Roman" w:cs="Times New Roman"/>
          <w:bCs/>
        </w:rPr>
        <w:t xml:space="preserve">: 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722A4C0A" w14:textId="77777777" w:rsidR="001F1955" w:rsidRPr="00724EF9" w:rsidRDefault="001F1955" w:rsidP="001F1955">
      <w:pPr>
        <w:pStyle w:val="ListParagraph"/>
        <w:numPr>
          <w:ilvl w:val="0"/>
          <w:numId w:val="66"/>
        </w:numPr>
        <w:jc w:val="both"/>
        <w:rPr>
          <w:bCs/>
        </w:rPr>
      </w:pPr>
      <w:r w:rsidRPr="00724EF9">
        <w:rPr>
          <w:bCs/>
        </w:rPr>
        <w:t>Inventura i popis sredstava</w:t>
      </w:r>
    </w:p>
    <w:p w14:paraId="5BB404D5" w14:textId="77777777" w:rsidR="001F1955" w:rsidRPr="00724EF9" w:rsidRDefault="001F1955" w:rsidP="001F1955">
      <w:pPr>
        <w:pStyle w:val="ListParagraph"/>
        <w:numPr>
          <w:ilvl w:val="0"/>
          <w:numId w:val="66"/>
        </w:numPr>
        <w:jc w:val="both"/>
        <w:rPr>
          <w:bCs/>
        </w:rPr>
      </w:pPr>
      <w:r w:rsidRPr="00724EF9">
        <w:rPr>
          <w:bCs/>
        </w:rPr>
        <w:t>Dostavljena financijska izvješća od 1.10.2020. do 31.3.2021.</w:t>
      </w:r>
    </w:p>
    <w:p w14:paraId="242A3A1E" w14:textId="77777777" w:rsidR="001F1955" w:rsidRPr="00BE7EF3" w:rsidRDefault="001F1955" w:rsidP="001F1955">
      <w:pPr>
        <w:spacing w:after="0" w:line="240" w:lineRule="auto"/>
        <w:jc w:val="both"/>
        <w:rPr>
          <w:rFonts w:ascii="Times New Roman" w:hAnsi="Times New Roman" w:cs="Times New Roman"/>
          <w:bCs/>
        </w:rPr>
      </w:pPr>
    </w:p>
    <w:p w14:paraId="03046978" w14:textId="77777777" w:rsidR="001F1955" w:rsidRDefault="001F1955" w:rsidP="001F1955">
      <w:pPr>
        <w:spacing w:after="0" w:line="240" w:lineRule="auto"/>
        <w:jc w:val="both"/>
        <w:rPr>
          <w:rFonts w:ascii="Times New Roman" w:hAnsi="Times New Roman" w:cs="Times New Roman"/>
          <w:b/>
        </w:rPr>
      </w:pPr>
    </w:p>
    <w:p w14:paraId="5B4EC887" w14:textId="77777777" w:rsidR="001F1955" w:rsidRPr="00BE7EF3" w:rsidRDefault="001F1955" w:rsidP="001F1955">
      <w:pPr>
        <w:spacing w:after="0" w:line="240" w:lineRule="auto"/>
        <w:jc w:val="both"/>
        <w:rPr>
          <w:rFonts w:ascii="Times New Roman" w:hAnsi="Times New Roman" w:cs="Times New Roman"/>
          <w:bCs/>
        </w:rPr>
      </w:pPr>
      <w:r w:rsidRPr="00040D5A">
        <w:rPr>
          <w:rFonts w:ascii="Times New Roman" w:hAnsi="Times New Roman" w:cs="Times New Roman"/>
          <w:b/>
        </w:rPr>
        <w:t>MO KABLAR</w:t>
      </w:r>
      <w:r>
        <w:rPr>
          <w:rFonts w:ascii="Times New Roman" w:hAnsi="Times New Roman" w:cs="Times New Roman"/>
          <w:bCs/>
        </w:rPr>
        <w:t xml:space="preserve">: 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786FDC20" w14:textId="77777777" w:rsidR="001F1955" w:rsidRPr="00040D5A" w:rsidRDefault="001F1955" w:rsidP="001F1955">
      <w:pPr>
        <w:pStyle w:val="ListParagraph"/>
        <w:numPr>
          <w:ilvl w:val="0"/>
          <w:numId w:val="67"/>
        </w:numPr>
        <w:jc w:val="both"/>
        <w:rPr>
          <w:bCs/>
        </w:rPr>
      </w:pPr>
      <w:r w:rsidRPr="00040D5A">
        <w:rPr>
          <w:bCs/>
        </w:rPr>
        <w:t>Posjet gradonačelnika sa suradnicima</w:t>
      </w:r>
    </w:p>
    <w:p w14:paraId="765CBCD8" w14:textId="77777777" w:rsidR="001F1955" w:rsidRPr="00040D5A" w:rsidRDefault="001F1955" w:rsidP="001F1955">
      <w:pPr>
        <w:pStyle w:val="ListParagraph"/>
        <w:numPr>
          <w:ilvl w:val="0"/>
          <w:numId w:val="67"/>
        </w:numPr>
        <w:jc w:val="both"/>
        <w:rPr>
          <w:bCs/>
        </w:rPr>
      </w:pPr>
      <w:r w:rsidRPr="00040D5A">
        <w:rPr>
          <w:bCs/>
        </w:rPr>
        <w:t>Uređenje parkinga kod groblja</w:t>
      </w:r>
    </w:p>
    <w:p w14:paraId="5EC5A92C" w14:textId="77777777" w:rsidR="001F1955" w:rsidRPr="00040D5A" w:rsidRDefault="001F1955" w:rsidP="001F1955">
      <w:pPr>
        <w:pStyle w:val="ListParagraph"/>
        <w:numPr>
          <w:ilvl w:val="0"/>
          <w:numId w:val="67"/>
        </w:numPr>
        <w:jc w:val="both"/>
        <w:rPr>
          <w:bCs/>
        </w:rPr>
      </w:pPr>
      <w:r w:rsidRPr="00040D5A">
        <w:rPr>
          <w:bCs/>
        </w:rPr>
        <w:t>Čišćenje sipine oko raspela</w:t>
      </w:r>
    </w:p>
    <w:p w14:paraId="5FF7DCD1" w14:textId="77777777" w:rsidR="001F1955" w:rsidRPr="00040D5A" w:rsidRDefault="001F1955" w:rsidP="001F1955">
      <w:pPr>
        <w:pStyle w:val="ListParagraph"/>
        <w:numPr>
          <w:ilvl w:val="0"/>
          <w:numId w:val="67"/>
        </w:numPr>
        <w:jc w:val="both"/>
        <w:rPr>
          <w:bCs/>
        </w:rPr>
      </w:pPr>
      <w:r w:rsidRPr="00040D5A">
        <w:rPr>
          <w:bCs/>
        </w:rPr>
        <w:t>Postavljanje cijevnih propusta u Grabarju</w:t>
      </w:r>
    </w:p>
    <w:p w14:paraId="42DF23FA" w14:textId="77777777" w:rsidR="001F1955" w:rsidRPr="00040D5A" w:rsidRDefault="001F1955" w:rsidP="001F1955">
      <w:pPr>
        <w:pStyle w:val="ListParagraph"/>
        <w:numPr>
          <w:ilvl w:val="0"/>
          <w:numId w:val="67"/>
        </w:numPr>
        <w:jc w:val="both"/>
        <w:rPr>
          <w:bCs/>
        </w:rPr>
      </w:pPr>
      <w:r w:rsidRPr="00040D5A">
        <w:rPr>
          <w:bCs/>
        </w:rPr>
        <w:t>Dostavljena financijska izvješća od 1.10.2020. do 31. 3.2021.</w:t>
      </w:r>
    </w:p>
    <w:p w14:paraId="057416CC" w14:textId="77777777" w:rsidR="001F1955" w:rsidRPr="00BE7EF3" w:rsidRDefault="001F1955" w:rsidP="001F1955">
      <w:pPr>
        <w:spacing w:after="0" w:line="240" w:lineRule="auto"/>
        <w:jc w:val="both"/>
        <w:rPr>
          <w:rFonts w:ascii="Times New Roman" w:hAnsi="Times New Roman" w:cs="Times New Roman"/>
          <w:bCs/>
        </w:rPr>
      </w:pPr>
    </w:p>
    <w:p w14:paraId="519B55F1" w14:textId="77777777" w:rsidR="001F1955" w:rsidRPr="00BE7EF3" w:rsidRDefault="001F1955" w:rsidP="001F1955">
      <w:pPr>
        <w:spacing w:after="0" w:line="240" w:lineRule="auto"/>
        <w:jc w:val="both"/>
        <w:rPr>
          <w:rFonts w:ascii="Times New Roman" w:hAnsi="Times New Roman" w:cs="Times New Roman"/>
          <w:bCs/>
        </w:rPr>
      </w:pPr>
      <w:r w:rsidRPr="00040D5A">
        <w:rPr>
          <w:rFonts w:ascii="Times New Roman" w:hAnsi="Times New Roman" w:cs="Times New Roman"/>
          <w:b/>
        </w:rPr>
        <w:t>MO KAMENSKO</w:t>
      </w:r>
      <w:r>
        <w:rPr>
          <w:rFonts w:ascii="Times New Roman" w:hAnsi="Times New Roman" w:cs="Times New Roman"/>
          <w:bCs/>
        </w:rPr>
        <w:t xml:space="preserve">: 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4F3CE37B" w14:textId="77777777" w:rsidR="001F1955" w:rsidRPr="00040D5A" w:rsidRDefault="001F1955" w:rsidP="001F1955">
      <w:pPr>
        <w:pStyle w:val="ListParagraph"/>
        <w:numPr>
          <w:ilvl w:val="0"/>
          <w:numId w:val="68"/>
        </w:numPr>
        <w:jc w:val="both"/>
        <w:rPr>
          <w:bCs/>
        </w:rPr>
      </w:pPr>
      <w:r w:rsidRPr="00040D5A">
        <w:rPr>
          <w:bCs/>
        </w:rPr>
        <w:t>Provedba godišnjeg popisa inventara</w:t>
      </w:r>
    </w:p>
    <w:p w14:paraId="6DEFB2DB" w14:textId="77777777" w:rsidR="001F1955" w:rsidRPr="00040D5A" w:rsidRDefault="001F1955" w:rsidP="001F1955">
      <w:pPr>
        <w:pStyle w:val="ListParagraph"/>
        <w:numPr>
          <w:ilvl w:val="0"/>
          <w:numId w:val="68"/>
        </w:numPr>
        <w:jc w:val="both"/>
        <w:rPr>
          <w:bCs/>
        </w:rPr>
      </w:pPr>
      <w:r w:rsidRPr="00040D5A">
        <w:rPr>
          <w:bCs/>
        </w:rPr>
        <w:t>Završetak radova na projektu KA-kvart – zabavne sprave iz 2020.</w:t>
      </w:r>
    </w:p>
    <w:p w14:paraId="1FAD7F36" w14:textId="77777777" w:rsidR="001F1955" w:rsidRPr="00040D5A" w:rsidRDefault="001F1955" w:rsidP="001F1955">
      <w:pPr>
        <w:pStyle w:val="ListParagraph"/>
        <w:numPr>
          <w:ilvl w:val="0"/>
          <w:numId w:val="68"/>
        </w:numPr>
        <w:jc w:val="both"/>
        <w:rPr>
          <w:bCs/>
        </w:rPr>
      </w:pPr>
      <w:r w:rsidRPr="00040D5A">
        <w:rPr>
          <w:bCs/>
        </w:rPr>
        <w:t>Prijedlog za KA-kvart 2021. (oglasne ploče)</w:t>
      </w:r>
    </w:p>
    <w:p w14:paraId="5DF5F3A3" w14:textId="77777777" w:rsidR="001F1955" w:rsidRPr="00040D5A" w:rsidRDefault="001F1955" w:rsidP="001F1955">
      <w:pPr>
        <w:pStyle w:val="ListParagraph"/>
        <w:numPr>
          <w:ilvl w:val="0"/>
          <w:numId w:val="68"/>
        </w:numPr>
        <w:jc w:val="both"/>
        <w:rPr>
          <w:bCs/>
        </w:rPr>
      </w:pPr>
      <w:r w:rsidRPr="00040D5A">
        <w:rPr>
          <w:bCs/>
        </w:rPr>
        <w:t>Dostavljena financijska izvješća od 1.10.2020. do 31.3.2021.</w:t>
      </w:r>
    </w:p>
    <w:p w14:paraId="3F9096D2" w14:textId="77777777" w:rsidR="001F1955" w:rsidRPr="00BE7EF3" w:rsidRDefault="001F1955" w:rsidP="001F1955">
      <w:pPr>
        <w:spacing w:after="0" w:line="240" w:lineRule="auto"/>
        <w:jc w:val="both"/>
        <w:rPr>
          <w:rFonts w:ascii="Times New Roman" w:hAnsi="Times New Roman" w:cs="Times New Roman"/>
          <w:bCs/>
        </w:rPr>
      </w:pPr>
    </w:p>
    <w:p w14:paraId="28F6D1A1" w14:textId="77777777" w:rsidR="001F1955" w:rsidRPr="00BE7EF3" w:rsidRDefault="001F1955" w:rsidP="001F1955">
      <w:pPr>
        <w:spacing w:after="0" w:line="240" w:lineRule="auto"/>
        <w:jc w:val="both"/>
        <w:rPr>
          <w:rFonts w:ascii="Times New Roman" w:hAnsi="Times New Roman" w:cs="Times New Roman"/>
          <w:bCs/>
        </w:rPr>
      </w:pPr>
      <w:r w:rsidRPr="00376C83">
        <w:rPr>
          <w:rFonts w:ascii="Times New Roman" w:hAnsi="Times New Roman" w:cs="Times New Roman"/>
          <w:b/>
        </w:rPr>
        <w:t>MO KNEZ GORICA</w:t>
      </w:r>
      <w:r>
        <w:rPr>
          <w:rFonts w:ascii="Times New Roman" w:hAnsi="Times New Roman" w:cs="Times New Roman"/>
          <w:bCs/>
        </w:rPr>
        <w:t xml:space="preserve">: održane </w:t>
      </w:r>
      <w:r w:rsidRPr="00BE7EF3">
        <w:rPr>
          <w:rFonts w:ascii="Times New Roman" w:hAnsi="Times New Roman" w:cs="Times New Roman"/>
          <w:bCs/>
        </w:rPr>
        <w:t>3 sjednice</w:t>
      </w:r>
      <w:r>
        <w:rPr>
          <w:rFonts w:ascii="Times New Roman" w:hAnsi="Times New Roman" w:cs="Times New Roman"/>
          <w:bCs/>
        </w:rPr>
        <w:t xml:space="preserve"> sa sljedećim temama:</w:t>
      </w:r>
    </w:p>
    <w:p w14:paraId="1FD4D113" w14:textId="77777777" w:rsidR="001F1955" w:rsidRPr="00376C83" w:rsidRDefault="001F1955" w:rsidP="001F1955">
      <w:pPr>
        <w:pStyle w:val="ListParagraph"/>
        <w:numPr>
          <w:ilvl w:val="0"/>
          <w:numId w:val="69"/>
        </w:numPr>
        <w:jc w:val="both"/>
        <w:rPr>
          <w:bCs/>
        </w:rPr>
      </w:pPr>
      <w:r w:rsidRPr="00376C83">
        <w:rPr>
          <w:bCs/>
        </w:rPr>
        <w:t>Završetak KA-kvarta iz 2020. (uređenje sale u domu)</w:t>
      </w:r>
    </w:p>
    <w:p w14:paraId="42659999" w14:textId="77777777" w:rsidR="001F1955" w:rsidRPr="00376C83" w:rsidRDefault="001F1955" w:rsidP="001F1955">
      <w:pPr>
        <w:pStyle w:val="ListParagraph"/>
        <w:numPr>
          <w:ilvl w:val="0"/>
          <w:numId w:val="69"/>
        </w:numPr>
        <w:jc w:val="both"/>
        <w:rPr>
          <w:bCs/>
        </w:rPr>
      </w:pPr>
      <w:r w:rsidRPr="00376C83">
        <w:rPr>
          <w:bCs/>
        </w:rPr>
        <w:t>Obnova šumskih i traktorskih puteva</w:t>
      </w:r>
    </w:p>
    <w:p w14:paraId="4EC2584D" w14:textId="77777777" w:rsidR="001F1955" w:rsidRPr="00376C83" w:rsidRDefault="001F1955" w:rsidP="001F1955">
      <w:pPr>
        <w:pStyle w:val="ListParagraph"/>
        <w:numPr>
          <w:ilvl w:val="0"/>
          <w:numId w:val="69"/>
        </w:numPr>
        <w:jc w:val="both"/>
        <w:rPr>
          <w:bCs/>
        </w:rPr>
      </w:pPr>
      <w:r w:rsidRPr="00376C83">
        <w:rPr>
          <w:bCs/>
        </w:rPr>
        <w:t>Dostavljena financijska izvješća od 1.10.2020. do 31.3.2021.</w:t>
      </w:r>
    </w:p>
    <w:p w14:paraId="10C25406" w14:textId="77777777" w:rsidR="001F1955" w:rsidRPr="00BE7EF3" w:rsidRDefault="001F1955" w:rsidP="001F1955">
      <w:pPr>
        <w:spacing w:after="0" w:line="240" w:lineRule="auto"/>
        <w:jc w:val="both"/>
        <w:rPr>
          <w:rFonts w:ascii="Times New Roman" w:hAnsi="Times New Roman" w:cs="Times New Roman"/>
          <w:bCs/>
        </w:rPr>
      </w:pPr>
    </w:p>
    <w:p w14:paraId="0A1E19B0" w14:textId="77777777" w:rsidR="001F1955" w:rsidRPr="00BE7EF3" w:rsidRDefault="001F1955" w:rsidP="001F1955">
      <w:pPr>
        <w:spacing w:after="0" w:line="240" w:lineRule="auto"/>
        <w:jc w:val="both"/>
        <w:rPr>
          <w:rFonts w:ascii="Times New Roman" w:hAnsi="Times New Roman" w:cs="Times New Roman"/>
          <w:bCs/>
        </w:rPr>
      </w:pPr>
      <w:r w:rsidRPr="0089386C">
        <w:rPr>
          <w:rFonts w:ascii="Times New Roman" w:hAnsi="Times New Roman" w:cs="Times New Roman"/>
          <w:b/>
        </w:rPr>
        <w:t>MO LADVENJAK-SELIŠĆE</w:t>
      </w:r>
      <w:r>
        <w:rPr>
          <w:rFonts w:ascii="Times New Roman" w:hAnsi="Times New Roman" w:cs="Times New Roman"/>
          <w:b/>
        </w:rPr>
        <w:t xml:space="preserve">: </w:t>
      </w:r>
      <w:r w:rsidRPr="0089386C">
        <w:rPr>
          <w:rFonts w:ascii="Times New Roman" w:hAnsi="Times New Roman" w:cs="Times New Roman"/>
          <w:bCs/>
        </w:rPr>
        <w:t>održane</w:t>
      </w:r>
      <w:r>
        <w:rPr>
          <w:rFonts w:ascii="Times New Roman" w:hAnsi="Times New Roman" w:cs="Times New Roman"/>
          <w:b/>
        </w:rPr>
        <w:t xml:space="preserv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3FCC2E8F" w14:textId="77777777" w:rsidR="001F1955" w:rsidRPr="0089386C" w:rsidRDefault="001F1955" w:rsidP="001F1955">
      <w:pPr>
        <w:pStyle w:val="ListParagraph"/>
        <w:numPr>
          <w:ilvl w:val="0"/>
          <w:numId w:val="70"/>
        </w:numPr>
        <w:jc w:val="both"/>
        <w:rPr>
          <w:bCs/>
        </w:rPr>
      </w:pPr>
      <w:r w:rsidRPr="0089386C">
        <w:rPr>
          <w:bCs/>
        </w:rPr>
        <w:t>Problem obnove poljskih puteva</w:t>
      </w:r>
    </w:p>
    <w:p w14:paraId="1722F194" w14:textId="77777777" w:rsidR="001F1955" w:rsidRPr="0089386C" w:rsidRDefault="001F1955" w:rsidP="001F1955">
      <w:pPr>
        <w:pStyle w:val="ListParagraph"/>
        <w:numPr>
          <w:ilvl w:val="0"/>
          <w:numId w:val="70"/>
        </w:numPr>
        <w:jc w:val="both"/>
        <w:rPr>
          <w:bCs/>
        </w:rPr>
      </w:pPr>
      <w:r w:rsidRPr="0089386C">
        <w:rPr>
          <w:bCs/>
        </w:rPr>
        <w:t>Potreba za rasvjetnim tijelima</w:t>
      </w:r>
    </w:p>
    <w:p w14:paraId="329A7523" w14:textId="77777777" w:rsidR="001F1955" w:rsidRPr="0089386C" w:rsidRDefault="001F1955" w:rsidP="001F1955">
      <w:pPr>
        <w:pStyle w:val="ListParagraph"/>
        <w:numPr>
          <w:ilvl w:val="0"/>
          <w:numId w:val="70"/>
        </w:numPr>
        <w:jc w:val="both"/>
        <w:rPr>
          <w:bCs/>
        </w:rPr>
      </w:pPr>
      <w:r w:rsidRPr="0089386C">
        <w:rPr>
          <w:bCs/>
        </w:rPr>
        <w:t>Dostavljena financijska izvješča od 1.10.2020. do 31.3.2021.</w:t>
      </w:r>
    </w:p>
    <w:p w14:paraId="6A8C864C" w14:textId="77777777" w:rsidR="001F1955" w:rsidRPr="00BE7EF3" w:rsidRDefault="001F1955" w:rsidP="001F1955">
      <w:pPr>
        <w:spacing w:after="0" w:line="240" w:lineRule="auto"/>
        <w:jc w:val="both"/>
        <w:rPr>
          <w:rFonts w:ascii="Times New Roman" w:hAnsi="Times New Roman" w:cs="Times New Roman"/>
          <w:bCs/>
        </w:rPr>
      </w:pPr>
    </w:p>
    <w:p w14:paraId="2C08EF7F" w14:textId="77777777" w:rsidR="001F1955" w:rsidRPr="00BE7EF3" w:rsidRDefault="001F1955" w:rsidP="001F1955">
      <w:pPr>
        <w:spacing w:after="0" w:line="240" w:lineRule="auto"/>
        <w:jc w:val="both"/>
        <w:rPr>
          <w:rFonts w:ascii="Times New Roman" w:hAnsi="Times New Roman" w:cs="Times New Roman"/>
          <w:bCs/>
        </w:rPr>
      </w:pPr>
      <w:r w:rsidRPr="00D40BA5">
        <w:rPr>
          <w:rFonts w:ascii="Times New Roman" w:hAnsi="Times New Roman" w:cs="Times New Roman"/>
          <w:b/>
        </w:rPr>
        <w:t>MO LOGORIŠTE</w:t>
      </w:r>
      <w:r>
        <w:rPr>
          <w:rFonts w:ascii="Times New Roman" w:hAnsi="Times New Roman" w:cs="Times New Roman"/>
          <w:bCs/>
        </w:rPr>
        <w:t xml:space="preserve">: 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6DD8A577" w14:textId="77777777" w:rsidR="001F1955" w:rsidRPr="00D40BA5" w:rsidRDefault="001F1955" w:rsidP="001F1955">
      <w:pPr>
        <w:pStyle w:val="ListParagraph"/>
        <w:numPr>
          <w:ilvl w:val="0"/>
          <w:numId w:val="71"/>
        </w:numPr>
        <w:jc w:val="both"/>
        <w:rPr>
          <w:bCs/>
        </w:rPr>
      </w:pPr>
      <w:r w:rsidRPr="00D40BA5">
        <w:rPr>
          <w:bCs/>
        </w:rPr>
        <w:t>Obavljena inventura</w:t>
      </w:r>
    </w:p>
    <w:p w14:paraId="2B50A744" w14:textId="77777777" w:rsidR="001F1955" w:rsidRPr="00D40BA5" w:rsidRDefault="001F1955" w:rsidP="001F1955">
      <w:pPr>
        <w:pStyle w:val="ListParagraph"/>
        <w:numPr>
          <w:ilvl w:val="0"/>
          <w:numId w:val="71"/>
        </w:numPr>
        <w:jc w:val="both"/>
        <w:rPr>
          <w:bCs/>
        </w:rPr>
      </w:pPr>
      <w:r w:rsidRPr="00D40BA5">
        <w:rPr>
          <w:bCs/>
        </w:rPr>
        <w:t>Akcija darivanja malih mještana povodom sv. Nikole</w:t>
      </w:r>
    </w:p>
    <w:p w14:paraId="502D97DF" w14:textId="77777777" w:rsidR="001F1955" w:rsidRPr="00D40BA5" w:rsidRDefault="001F1955" w:rsidP="001F1955">
      <w:pPr>
        <w:pStyle w:val="ListParagraph"/>
        <w:numPr>
          <w:ilvl w:val="0"/>
          <w:numId w:val="71"/>
        </w:numPr>
        <w:jc w:val="both"/>
        <w:rPr>
          <w:bCs/>
        </w:rPr>
      </w:pPr>
      <w:r w:rsidRPr="00D40BA5">
        <w:rPr>
          <w:bCs/>
        </w:rPr>
        <w:t>Potreba za uređenjem oborinskog kanala kod kbr. 56 i 58</w:t>
      </w:r>
    </w:p>
    <w:p w14:paraId="00281A63" w14:textId="77777777" w:rsidR="001F1955" w:rsidRPr="00D40BA5" w:rsidRDefault="001F1955" w:rsidP="001F1955">
      <w:pPr>
        <w:pStyle w:val="ListParagraph"/>
        <w:numPr>
          <w:ilvl w:val="0"/>
          <w:numId w:val="71"/>
        </w:numPr>
        <w:jc w:val="both"/>
        <w:rPr>
          <w:bCs/>
        </w:rPr>
      </w:pPr>
      <w:r w:rsidRPr="00D40BA5">
        <w:rPr>
          <w:bCs/>
        </w:rPr>
        <w:t>Dostavljena financijska izvješća od 1.10.2020. do 31.3.2021.</w:t>
      </w:r>
    </w:p>
    <w:p w14:paraId="1D88E94F" w14:textId="77777777" w:rsidR="001F1955" w:rsidRPr="00BE7EF3" w:rsidRDefault="001F1955" w:rsidP="001F1955">
      <w:pPr>
        <w:spacing w:after="0" w:line="240" w:lineRule="auto"/>
        <w:jc w:val="both"/>
        <w:rPr>
          <w:rFonts w:ascii="Times New Roman" w:hAnsi="Times New Roman" w:cs="Times New Roman"/>
          <w:bCs/>
        </w:rPr>
      </w:pPr>
    </w:p>
    <w:p w14:paraId="286B4F06" w14:textId="77777777" w:rsidR="001F1955" w:rsidRPr="00BE7EF3" w:rsidRDefault="001F1955" w:rsidP="001F1955">
      <w:pPr>
        <w:spacing w:after="0" w:line="240" w:lineRule="auto"/>
        <w:jc w:val="both"/>
        <w:rPr>
          <w:rFonts w:ascii="Times New Roman" w:hAnsi="Times New Roman" w:cs="Times New Roman"/>
          <w:bCs/>
        </w:rPr>
      </w:pPr>
      <w:r w:rsidRPr="00D40BA5">
        <w:rPr>
          <w:rFonts w:ascii="Times New Roman" w:hAnsi="Times New Roman" w:cs="Times New Roman"/>
          <w:b/>
        </w:rPr>
        <w:t>MO MAHIĆNO-TUŠKANI</w:t>
      </w:r>
      <w:r>
        <w:rPr>
          <w:rFonts w:ascii="Times New Roman" w:hAnsi="Times New Roman" w:cs="Times New Roman"/>
          <w:bCs/>
        </w:rPr>
        <w:t xml:space="preserve">: 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37C35A71" w14:textId="77777777" w:rsidR="001F1955" w:rsidRPr="00D40BA5" w:rsidRDefault="001F1955" w:rsidP="001F1955">
      <w:pPr>
        <w:pStyle w:val="ListParagraph"/>
        <w:numPr>
          <w:ilvl w:val="0"/>
          <w:numId w:val="72"/>
        </w:numPr>
        <w:jc w:val="both"/>
        <w:rPr>
          <w:bCs/>
        </w:rPr>
      </w:pPr>
      <w:r w:rsidRPr="00D40BA5">
        <w:rPr>
          <w:bCs/>
        </w:rPr>
        <w:t>Uređenje poljskih puteva u MO</w:t>
      </w:r>
    </w:p>
    <w:p w14:paraId="5C7182E8" w14:textId="77777777" w:rsidR="001F1955" w:rsidRPr="00D40BA5" w:rsidRDefault="001F1955" w:rsidP="001F1955">
      <w:pPr>
        <w:pStyle w:val="ListParagraph"/>
        <w:numPr>
          <w:ilvl w:val="0"/>
          <w:numId w:val="72"/>
        </w:numPr>
        <w:jc w:val="both"/>
        <w:rPr>
          <w:bCs/>
        </w:rPr>
      </w:pPr>
      <w:r w:rsidRPr="00D40BA5">
        <w:rPr>
          <w:bCs/>
        </w:rPr>
        <w:t>Problem oborinske odvodnje u Kalinovcu</w:t>
      </w:r>
    </w:p>
    <w:p w14:paraId="09B7E0AA" w14:textId="77777777" w:rsidR="001F1955" w:rsidRPr="00D40BA5" w:rsidRDefault="001F1955" w:rsidP="001F1955">
      <w:pPr>
        <w:pStyle w:val="ListParagraph"/>
        <w:numPr>
          <w:ilvl w:val="0"/>
          <w:numId w:val="72"/>
        </w:numPr>
        <w:jc w:val="both"/>
        <w:rPr>
          <w:bCs/>
        </w:rPr>
      </w:pPr>
      <w:r w:rsidRPr="00D40BA5">
        <w:rPr>
          <w:bCs/>
        </w:rPr>
        <w:t>Sigurnost prometa na cesti kod OŠ Mahićno</w:t>
      </w:r>
    </w:p>
    <w:p w14:paraId="6E32A030" w14:textId="77777777" w:rsidR="001F1955" w:rsidRPr="00D40BA5" w:rsidRDefault="001F1955" w:rsidP="001F1955">
      <w:pPr>
        <w:pStyle w:val="ListParagraph"/>
        <w:numPr>
          <w:ilvl w:val="0"/>
          <w:numId w:val="72"/>
        </w:numPr>
        <w:jc w:val="both"/>
        <w:rPr>
          <w:bCs/>
        </w:rPr>
      </w:pPr>
      <w:r w:rsidRPr="00D40BA5">
        <w:rPr>
          <w:bCs/>
        </w:rPr>
        <w:t>Uređenje bankina u Tuškanima</w:t>
      </w:r>
    </w:p>
    <w:p w14:paraId="273847C0" w14:textId="77777777" w:rsidR="001F1955" w:rsidRPr="00D40BA5" w:rsidRDefault="001F1955" w:rsidP="001F1955">
      <w:pPr>
        <w:pStyle w:val="ListParagraph"/>
        <w:numPr>
          <w:ilvl w:val="0"/>
          <w:numId w:val="72"/>
        </w:numPr>
        <w:jc w:val="both"/>
        <w:rPr>
          <w:bCs/>
        </w:rPr>
      </w:pPr>
      <w:r w:rsidRPr="00D40BA5">
        <w:rPr>
          <w:bCs/>
        </w:rPr>
        <w:t>Prijedlog za KA-kvart – Pristup šumi (malčiranje prostora i uređenje makadama)</w:t>
      </w:r>
    </w:p>
    <w:p w14:paraId="35256366" w14:textId="77777777" w:rsidR="001F1955" w:rsidRPr="00D40BA5" w:rsidRDefault="001F1955" w:rsidP="001F1955">
      <w:pPr>
        <w:pStyle w:val="ListParagraph"/>
        <w:numPr>
          <w:ilvl w:val="0"/>
          <w:numId w:val="72"/>
        </w:numPr>
        <w:jc w:val="both"/>
        <w:rPr>
          <w:bCs/>
        </w:rPr>
      </w:pPr>
      <w:r w:rsidRPr="00D40BA5">
        <w:rPr>
          <w:bCs/>
        </w:rPr>
        <w:t>Dostavljena financijska izvješća od 1.10.2020. do 31.3.2021.</w:t>
      </w:r>
    </w:p>
    <w:p w14:paraId="766300F1" w14:textId="77777777" w:rsidR="001F1955" w:rsidRPr="00BE7EF3" w:rsidRDefault="001F1955" w:rsidP="001F1955">
      <w:pPr>
        <w:spacing w:after="0" w:line="240" w:lineRule="auto"/>
        <w:jc w:val="both"/>
        <w:rPr>
          <w:rFonts w:ascii="Times New Roman" w:hAnsi="Times New Roman" w:cs="Times New Roman"/>
          <w:bCs/>
        </w:rPr>
      </w:pPr>
    </w:p>
    <w:p w14:paraId="4F2802EE" w14:textId="77777777" w:rsidR="001F1955" w:rsidRPr="00BE7EF3" w:rsidRDefault="001F1955" w:rsidP="001F1955">
      <w:pPr>
        <w:spacing w:after="0" w:line="240" w:lineRule="auto"/>
        <w:jc w:val="both"/>
        <w:rPr>
          <w:rFonts w:ascii="Times New Roman" w:hAnsi="Times New Roman" w:cs="Times New Roman"/>
          <w:bCs/>
        </w:rPr>
      </w:pPr>
      <w:r w:rsidRPr="00D40BA5">
        <w:rPr>
          <w:rFonts w:ascii="Times New Roman" w:hAnsi="Times New Roman" w:cs="Times New Roman"/>
          <w:b/>
        </w:rPr>
        <w:t>MO MALA JELSA</w:t>
      </w:r>
      <w:r>
        <w:rPr>
          <w:rFonts w:ascii="Times New Roman" w:hAnsi="Times New Roman" w:cs="Times New Roman"/>
          <w:bCs/>
        </w:rPr>
        <w:t xml:space="preserve">: 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4D053529" w14:textId="77777777" w:rsidR="001F1955" w:rsidRPr="00D40BA5" w:rsidRDefault="001F1955" w:rsidP="001F1955">
      <w:pPr>
        <w:pStyle w:val="ListParagraph"/>
        <w:numPr>
          <w:ilvl w:val="0"/>
          <w:numId w:val="73"/>
        </w:numPr>
        <w:jc w:val="both"/>
        <w:rPr>
          <w:bCs/>
        </w:rPr>
      </w:pPr>
      <w:r w:rsidRPr="00D40BA5">
        <w:rPr>
          <w:bCs/>
        </w:rPr>
        <w:lastRenderedPageBreak/>
        <w:t>Prijedlog za KA-kvart – uređenje fasade i stolarije na prostorijama MO</w:t>
      </w:r>
    </w:p>
    <w:p w14:paraId="5BD5316C" w14:textId="77777777" w:rsidR="001F1955" w:rsidRPr="00D40BA5" w:rsidRDefault="001F1955" w:rsidP="001F1955">
      <w:pPr>
        <w:pStyle w:val="ListParagraph"/>
        <w:numPr>
          <w:ilvl w:val="0"/>
          <w:numId w:val="73"/>
        </w:numPr>
        <w:jc w:val="both"/>
        <w:rPr>
          <w:bCs/>
        </w:rPr>
      </w:pPr>
      <w:r w:rsidRPr="00D40BA5">
        <w:rPr>
          <w:bCs/>
        </w:rPr>
        <w:t>Dostavljena financijska izvješća od 1.10.2020. do 31.3.2021.</w:t>
      </w:r>
    </w:p>
    <w:p w14:paraId="1CD5D9AC" w14:textId="77777777" w:rsidR="001F1955" w:rsidRPr="00BE7EF3" w:rsidRDefault="001F1955" w:rsidP="001F1955">
      <w:pPr>
        <w:spacing w:after="0" w:line="240" w:lineRule="auto"/>
        <w:jc w:val="both"/>
        <w:rPr>
          <w:rFonts w:ascii="Times New Roman" w:hAnsi="Times New Roman" w:cs="Times New Roman"/>
          <w:bCs/>
        </w:rPr>
      </w:pPr>
    </w:p>
    <w:p w14:paraId="530C625E" w14:textId="77777777" w:rsidR="001F1955" w:rsidRPr="00BE7EF3" w:rsidRDefault="001F1955" w:rsidP="001F1955">
      <w:pPr>
        <w:spacing w:after="0" w:line="240" w:lineRule="auto"/>
        <w:jc w:val="both"/>
        <w:rPr>
          <w:rFonts w:ascii="Times New Roman" w:hAnsi="Times New Roman" w:cs="Times New Roman"/>
          <w:bCs/>
        </w:rPr>
      </w:pPr>
      <w:r w:rsidRPr="00D40BA5">
        <w:rPr>
          <w:rFonts w:ascii="Times New Roman" w:hAnsi="Times New Roman" w:cs="Times New Roman"/>
          <w:b/>
        </w:rPr>
        <w:t>MO MALA ŠVARČA</w:t>
      </w:r>
      <w:r>
        <w:rPr>
          <w:rFonts w:ascii="Times New Roman" w:hAnsi="Times New Roman" w:cs="Times New Roman"/>
          <w:bCs/>
        </w:rPr>
        <w:t xml:space="preserve">: održane </w:t>
      </w:r>
      <w:r w:rsidRPr="00BE7EF3">
        <w:rPr>
          <w:rFonts w:ascii="Times New Roman" w:hAnsi="Times New Roman" w:cs="Times New Roman"/>
          <w:bCs/>
        </w:rPr>
        <w:t>3 sjednice</w:t>
      </w:r>
      <w:r>
        <w:rPr>
          <w:rFonts w:ascii="Times New Roman" w:hAnsi="Times New Roman" w:cs="Times New Roman"/>
          <w:bCs/>
        </w:rPr>
        <w:t xml:space="preserve"> sa sljedećim temama:</w:t>
      </w:r>
    </w:p>
    <w:p w14:paraId="1D26838C" w14:textId="77777777" w:rsidR="001F1955" w:rsidRPr="00D40BA5" w:rsidRDefault="001F1955" w:rsidP="001F1955">
      <w:pPr>
        <w:pStyle w:val="ListParagraph"/>
        <w:numPr>
          <w:ilvl w:val="0"/>
          <w:numId w:val="74"/>
        </w:numPr>
        <w:jc w:val="both"/>
        <w:rPr>
          <w:bCs/>
        </w:rPr>
      </w:pPr>
      <w:r w:rsidRPr="00D40BA5">
        <w:rPr>
          <w:bCs/>
        </w:rPr>
        <w:t>Projekat anglomeracija Karlovac-Duga Resa</w:t>
      </w:r>
    </w:p>
    <w:p w14:paraId="69914BB4" w14:textId="77777777" w:rsidR="001F1955" w:rsidRPr="00D40BA5" w:rsidRDefault="001F1955" w:rsidP="001F1955">
      <w:pPr>
        <w:pStyle w:val="ListParagraph"/>
        <w:numPr>
          <w:ilvl w:val="0"/>
          <w:numId w:val="74"/>
        </w:numPr>
        <w:jc w:val="both"/>
        <w:rPr>
          <w:bCs/>
        </w:rPr>
      </w:pPr>
      <w:r w:rsidRPr="00D40BA5">
        <w:rPr>
          <w:bCs/>
        </w:rPr>
        <w:t>Uklanjanje ograde u ulici Slavka Rozgaja uz Kelteks</w:t>
      </w:r>
    </w:p>
    <w:p w14:paraId="06121AED" w14:textId="77777777" w:rsidR="001F1955" w:rsidRPr="00D40BA5" w:rsidRDefault="001F1955" w:rsidP="001F1955">
      <w:pPr>
        <w:pStyle w:val="ListParagraph"/>
        <w:numPr>
          <w:ilvl w:val="0"/>
          <w:numId w:val="74"/>
        </w:numPr>
        <w:jc w:val="both"/>
        <w:rPr>
          <w:bCs/>
        </w:rPr>
      </w:pPr>
      <w:r w:rsidRPr="00D40BA5">
        <w:rPr>
          <w:bCs/>
        </w:rPr>
        <w:t>Problem divlje deponije kod motokros staze</w:t>
      </w:r>
    </w:p>
    <w:p w14:paraId="7F9FA41A" w14:textId="77777777" w:rsidR="001F1955" w:rsidRPr="00D40BA5" w:rsidRDefault="001F1955" w:rsidP="001F1955">
      <w:pPr>
        <w:pStyle w:val="ListParagraph"/>
        <w:numPr>
          <w:ilvl w:val="0"/>
          <w:numId w:val="74"/>
        </w:numPr>
        <w:jc w:val="both"/>
        <w:rPr>
          <w:bCs/>
        </w:rPr>
      </w:pPr>
      <w:r w:rsidRPr="00D40BA5">
        <w:rPr>
          <w:bCs/>
        </w:rPr>
        <w:t>Potreba za dodatnom javnom rasvjetom u ulici Luke</w:t>
      </w:r>
    </w:p>
    <w:p w14:paraId="2A676784" w14:textId="77777777" w:rsidR="001F1955" w:rsidRPr="00D40BA5" w:rsidRDefault="001F1955" w:rsidP="001F1955">
      <w:pPr>
        <w:pStyle w:val="ListParagraph"/>
        <w:numPr>
          <w:ilvl w:val="0"/>
          <w:numId w:val="74"/>
        </w:numPr>
        <w:jc w:val="both"/>
        <w:rPr>
          <w:bCs/>
        </w:rPr>
      </w:pPr>
      <w:r w:rsidRPr="00D40BA5">
        <w:rPr>
          <w:bCs/>
        </w:rPr>
        <w:t>Prijedlog za KA-kvart – uređenje stepeništa ispered ulaza u prostorije MO</w:t>
      </w:r>
    </w:p>
    <w:p w14:paraId="5BFB0659" w14:textId="77777777" w:rsidR="001F1955" w:rsidRPr="00D40BA5" w:rsidRDefault="001F1955" w:rsidP="001F1955">
      <w:pPr>
        <w:pStyle w:val="ListParagraph"/>
        <w:numPr>
          <w:ilvl w:val="0"/>
          <w:numId w:val="74"/>
        </w:numPr>
        <w:jc w:val="both"/>
        <w:rPr>
          <w:bCs/>
        </w:rPr>
      </w:pPr>
      <w:r w:rsidRPr="00D40BA5">
        <w:rPr>
          <w:bCs/>
        </w:rPr>
        <w:t>Radovi na igralištu</w:t>
      </w:r>
    </w:p>
    <w:p w14:paraId="482F648A" w14:textId="77777777" w:rsidR="001F1955" w:rsidRPr="00D40BA5" w:rsidRDefault="001F1955" w:rsidP="001F1955">
      <w:pPr>
        <w:pStyle w:val="ListParagraph"/>
        <w:numPr>
          <w:ilvl w:val="0"/>
          <w:numId w:val="74"/>
        </w:numPr>
        <w:jc w:val="both"/>
        <w:rPr>
          <w:bCs/>
        </w:rPr>
      </w:pPr>
      <w:r w:rsidRPr="00D40BA5">
        <w:rPr>
          <w:bCs/>
        </w:rPr>
        <w:t>Dostavljena financijska izvješča od 1.10.2020. do 31.3.2021.</w:t>
      </w:r>
    </w:p>
    <w:p w14:paraId="5D30E4A9" w14:textId="77777777" w:rsidR="001F1955" w:rsidRPr="00BE7EF3" w:rsidRDefault="001F1955" w:rsidP="001F1955">
      <w:pPr>
        <w:spacing w:after="0" w:line="240" w:lineRule="auto"/>
        <w:jc w:val="both"/>
        <w:rPr>
          <w:rFonts w:ascii="Times New Roman" w:hAnsi="Times New Roman" w:cs="Times New Roman"/>
          <w:bCs/>
        </w:rPr>
      </w:pPr>
    </w:p>
    <w:p w14:paraId="37C12221" w14:textId="77777777" w:rsidR="001F1955" w:rsidRDefault="001F1955" w:rsidP="001F1955">
      <w:pPr>
        <w:spacing w:after="0" w:line="240" w:lineRule="auto"/>
        <w:jc w:val="both"/>
        <w:rPr>
          <w:rFonts w:ascii="Times New Roman" w:hAnsi="Times New Roman" w:cs="Times New Roman"/>
          <w:b/>
        </w:rPr>
      </w:pPr>
    </w:p>
    <w:p w14:paraId="074713B3" w14:textId="77777777" w:rsidR="001F1955" w:rsidRDefault="001F1955" w:rsidP="001F1955">
      <w:pPr>
        <w:spacing w:after="0" w:line="240" w:lineRule="auto"/>
        <w:jc w:val="both"/>
        <w:rPr>
          <w:rFonts w:ascii="Times New Roman" w:hAnsi="Times New Roman" w:cs="Times New Roman"/>
          <w:b/>
        </w:rPr>
      </w:pPr>
    </w:p>
    <w:p w14:paraId="4CCB66FC" w14:textId="77777777" w:rsidR="001F1955" w:rsidRDefault="001F1955" w:rsidP="001F1955">
      <w:pPr>
        <w:spacing w:after="0" w:line="240" w:lineRule="auto"/>
        <w:jc w:val="both"/>
        <w:rPr>
          <w:rFonts w:ascii="Times New Roman" w:hAnsi="Times New Roman" w:cs="Times New Roman"/>
          <w:b/>
        </w:rPr>
      </w:pPr>
    </w:p>
    <w:p w14:paraId="323AAACA" w14:textId="77777777" w:rsidR="001F1955" w:rsidRPr="00BE7EF3" w:rsidRDefault="001F1955" w:rsidP="001F1955">
      <w:pPr>
        <w:spacing w:after="0" w:line="240" w:lineRule="auto"/>
        <w:jc w:val="both"/>
        <w:rPr>
          <w:rFonts w:ascii="Times New Roman" w:hAnsi="Times New Roman" w:cs="Times New Roman"/>
          <w:bCs/>
        </w:rPr>
      </w:pPr>
      <w:r w:rsidRPr="00D40BA5">
        <w:rPr>
          <w:rFonts w:ascii="Times New Roman" w:hAnsi="Times New Roman" w:cs="Times New Roman"/>
          <w:b/>
        </w:rPr>
        <w:t>MO ORLOVAC</w:t>
      </w:r>
      <w:r>
        <w:rPr>
          <w:rFonts w:ascii="Times New Roman" w:hAnsi="Times New Roman" w:cs="Times New Roman"/>
          <w:bCs/>
        </w:rPr>
        <w:t xml:space="preserve">: 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0FB6C7AD" w14:textId="77777777" w:rsidR="001F1955" w:rsidRPr="00D40BA5" w:rsidRDefault="001F1955" w:rsidP="001F1955">
      <w:pPr>
        <w:pStyle w:val="ListParagraph"/>
        <w:numPr>
          <w:ilvl w:val="0"/>
          <w:numId w:val="75"/>
        </w:numPr>
        <w:jc w:val="both"/>
        <w:rPr>
          <w:bCs/>
        </w:rPr>
      </w:pPr>
      <w:r w:rsidRPr="00D40BA5">
        <w:rPr>
          <w:bCs/>
        </w:rPr>
        <w:t>Izmjena vodovodne mreže u ulici „male škare“</w:t>
      </w:r>
    </w:p>
    <w:p w14:paraId="7216E57A" w14:textId="77777777" w:rsidR="001F1955" w:rsidRPr="00D40BA5" w:rsidRDefault="001F1955" w:rsidP="001F1955">
      <w:pPr>
        <w:pStyle w:val="ListParagraph"/>
        <w:numPr>
          <w:ilvl w:val="0"/>
          <w:numId w:val="75"/>
        </w:numPr>
        <w:jc w:val="both"/>
        <w:rPr>
          <w:bCs/>
        </w:rPr>
      </w:pPr>
      <w:r w:rsidRPr="00D40BA5">
        <w:rPr>
          <w:bCs/>
        </w:rPr>
        <w:t>Čišćenje kanala u Rečičkoj ulici od kuće Furlić do Orlice</w:t>
      </w:r>
    </w:p>
    <w:p w14:paraId="736E6AE9" w14:textId="77777777" w:rsidR="001F1955" w:rsidRPr="00D40BA5" w:rsidRDefault="001F1955" w:rsidP="001F1955">
      <w:pPr>
        <w:pStyle w:val="ListParagraph"/>
        <w:numPr>
          <w:ilvl w:val="0"/>
          <w:numId w:val="75"/>
        </w:numPr>
        <w:jc w:val="both"/>
        <w:rPr>
          <w:bCs/>
        </w:rPr>
      </w:pPr>
      <w:r w:rsidRPr="00D40BA5">
        <w:rPr>
          <w:bCs/>
        </w:rPr>
        <w:t>Akcija čiščćenja divljih deponija</w:t>
      </w:r>
    </w:p>
    <w:p w14:paraId="6E085491" w14:textId="77777777" w:rsidR="001F1955" w:rsidRPr="00D40BA5" w:rsidRDefault="001F1955" w:rsidP="001F1955">
      <w:pPr>
        <w:pStyle w:val="ListParagraph"/>
        <w:numPr>
          <w:ilvl w:val="0"/>
          <w:numId w:val="75"/>
        </w:numPr>
        <w:jc w:val="both"/>
        <w:rPr>
          <w:bCs/>
        </w:rPr>
      </w:pPr>
      <w:r w:rsidRPr="00D40BA5">
        <w:rPr>
          <w:bCs/>
        </w:rPr>
        <w:t>Prijedlog za KA-kvart – Dan MO Orlovac</w:t>
      </w:r>
    </w:p>
    <w:p w14:paraId="50A13C7B" w14:textId="77777777" w:rsidR="001F1955" w:rsidRPr="00D40BA5" w:rsidRDefault="001F1955" w:rsidP="001F1955">
      <w:pPr>
        <w:pStyle w:val="ListParagraph"/>
        <w:numPr>
          <w:ilvl w:val="0"/>
          <w:numId w:val="75"/>
        </w:numPr>
        <w:jc w:val="both"/>
        <w:rPr>
          <w:bCs/>
        </w:rPr>
      </w:pPr>
      <w:r w:rsidRPr="00D40BA5">
        <w:rPr>
          <w:bCs/>
        </w:rPr>
        <w:t>Završetak uređenja „malih škara“</w:t>
      </w:r>
    </w:p>
    <w:p w14:paraId="549A139F" w14:textId="77777777" w:rsidR="001F1955" w:rsidRPr="00D40BA5" w:rsidRDefault="001F1955" w:rsidP="001F1955">
      <w:pPr>
        <w:pStyle w:val="ListParagraph"/>
        <w:numPr>
          <w:ilvl w:val="0"/>
          <w:numId w:val="75"/>
        </w:numPr>
        <w:jc w:val="both"/>
        <w:rPr>
          <w:bCs/>
        </w:rPr>
      </w:pPr>
      <w:r w:rsidRPr="00D40BA5">
        <w:rPr>
          <w:bCs/>
        </w:rPr>
        <w:t>Promjene u vodstvu MO – nova predsjednica</w:t>
      </w:r>
    </w:p>
    <w:p w14:paraId="35EFABE8" w14:textId="77777777" w:rsidR="001F1955" w:rsidRPr="00D40BA5" w:rsidRDefault="001F1955" w:rsidP="001F1955">
      <w:pPr>
        <w:pStyle w:val="ListParagraph"/>
        <w:numPr>
          <w:ilvl w:val="0"/>
          <w:numId w:val="75"/>
        </w:numPr>
        <w:jc w:val="both"/>
        <w:rPr>
          <w:bCs/>
        </w:rPr>
      </w:pPr>
      <w:r w:rsidRPr="00D40BA5">
        <w:rPr>
          <w:bCs/>
        </w:rPr>
        <w:t>Dostavljena financijska izvješča od 1.10.2020. do 31.3.2021.</w:t>
      </w:r>
    </w:p>
    <w:p w14:paraId="46A2A166" w14:textId="77777777" w:rsidR="001F1955" w:rsidRPr="00BE7EF3" w:rsidRDefault="001F1955" w:rsidP="001F1955">
      <w:pPr>
        <w:spacing w:after="0" w:line="240" w:lineRule="auto"/>
        <w:jc w:val="both"/>
        <w:rPr>
          <w:rFonts w:ascii="Times New Roman" w:hAnsi="Times New Roman" w:cs="Times New Roman"/>
          <w:bCs/>
        </w:rPr>
      </w:pPr>
    </w:p>
    <w:p w14:paraId="68168FC8" w14:textId="77777777" w:rsidR="001F1955" w:rsidRPr="00BE7EF3" w:rsidRDefault="001F1955" w:rsidP="001F1955">
      <w:pPr>
        <w:spacing w:after="0" w:line="240" w:lineRule="auto"/>
        <w:jc w:val="both"/>
        <w:rPr>
          <w:rFonts w:ascii="Times New Roman" w:hAnsi="Times New Roman" w:cs="Times New Roman"/>
          <w:bCs/>
        </w:rPr>
      </w:pPr>
      <w:r w:rsidRPr="00D40BA5">
        <w:rPr>
          <w:rFonts w:ascii="Times New Roman" w:hAnsi="Times New Roman" w:cs="Times New Roman"/>
          <w:b/>
        </w:rPr>
        <w:t>MO POKUPSKA DOLINA</w:t>
      </w:r>
      <w:r>
        <w:rPr>
          <w:rFonts w:ascii="Times New Roman" w:hAnsi="Times New Roman" w:cs="Times New Roman"/>
          <w:bCs/>
        </w:rPr>
        <w:t xml:space="preserve"> 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4496E1AB" w14:textId="77777777" w:rsidR="001F1955" w:rsidRPr="00D40BA5" w:rsidRDefault="001F1955" w:rsidP="001F1955">
      <w:pPr>
        <w:pStyle w:val="ListParagraph"/>
        <w:numPr>
          <w:ilvl w:val="0"/>
          <w:numId w:val="76"/>
        </w:numPr>
        <w:jc w:val="both"/>
        <w:rPr>
          <w:bCs/>
        </w:rPr>
      </w:pPr>
      <w:r w:rsidRPr="00D40BA5">
        <w:rPr>
          <w:bCs/>
        </w:rPr>
        <w:t>inventura</w:t>
      </w:r>
    </w:p>
    <w:p w14:paraId="6B5C3A2E" w14:textId="77777777" w:rsidR="001F1955" w:rsidRPr="00D40BA5" w:rsidRDefault="001F1955" w:rsidP="001F1955">
      <w:pPr>
        <w:pStyle w:val="ListParagraph"/>
        <w:numPr>
          <w:ilvl w:val="0"/>
          <w:numId w:val="76"/>
        </w:numPr>
        <w:jc w:val="both"/>
        <w:rPr>
          <w:bCs/>
        </w:rPr>
      </w:pPr>
      <w:r w:rsidRPr="00D40BA5">
        <w:rPr>
          <w:bCs/>
        </w:rPr>
        <w:t>Dogovori oko realizacije projekta KA-kvart iz 2020.</w:t>
      </w:r>
    </w:p>
    <w:p w14:paraId="4C30E77A" w14:textId="77777777" w:rsidR="001F1955" w:rsidRPr="00D40BA5" w:rsidRDefault="001F1955" w:rsidP="001F1955">
      <w:pPr>
        <w:pStyle w:val="ListParagraph"/>
        <w:numPr>
          <w:ilvl w:val="0"/>
          <w:numId w:val="76"/>
        </w:numPr>
        <w:jc w:val="both"/>
        <w:rPr>
          <w:bCs/>
        </w:rPr>
      </w:pPr>
      <w:r w:rsidRPr="00D40BA5">
        <w:rPr>
          <w:bCs/>
        </w:rPr>
        <w:t>Prijedlog KA-kvarta za 2021. – uređenje vatrogasne garaže</w:t>
      </w:r>
    </w:p>
    <w:p w14:paraId="0B2D1B66" w14:textId="77777777" w:rsidR="001F1955" w:rsidRPr="00D40BA5" w:rsidRDefault="001F1955" w:rsidP="001F1955">
      <w:pPr>
        <w:pStyle w:val="ListParagraph"/>
        <w:numPr>
          <w:ilvl w:val="0"/>
          <w:numId w:val="76"/>
        </w:numPr>
        <w:jc w:val="both"/>
        <w:rPr>
          <w:bCs/>
        </w:rPr>
      </w:pPr>
      <w:r w:rsidRPr="00D40BA5">
        <w:rPr>
          <w:bCs/>
        </w:rPr>
        <w:t>Dostavljena financijska izvješča od 1.10.2020. do 31.3.2021.</w:t>
      </w:r>
    </w:p>
    <w:p w14:paraId="5C80D6FE" w14:textId="77777777" w:rsidR="001F1955" w:rsidRPr="00BE7EF3" w:rsidRDefault="001F1955" w:rsidP="001F1955">
      <w:pPr>
        <w:spacing w:after="0" w:line="240" w:lineRule="auto"/>
        <w:jc w:val="both"/>
        <w:rPr>
          <w:rFonts w:ascii="Times New Roman" w:hAnsi="Times New Roman" w:cs="Times New Roman"/>
          <w:bCs/>
        </w:rPr>
      </w:pPr>
    </w:p>
    <w:p w14:paraId="55C4BE4A" w14:textId="77777777" w:rsidR="001F1955" w:rsidRPr="00BE7EF3" w:rsidRDefault="001F1955" w:rsidP="001F1955">
      <w:pPr>
        <w:spacing w:after="0" w:line="240" w:lineRule="auto"/>
        <w:jc w:val="both"/>
        <w:rPr>
          <w:rFonts w:ascii="Times New Roman" w:hAnsi="Times New Roman" w:cs="Times New Roman"/>
          <w:bCs/>
        </w:rPr>
      </w:pPr>
      <w:r w:rsidRPr="007D3E1C">
        <w:rPr>
          <w:rFonts w:ascii="Times New Roman" w:hAnsi="Times New Roman" w:cs="Times New Roman"/>
          <w:b/>
        </w:rPr>
        <w:t>MO POPOVIĆ BRDO</w:t>
      </w:r>
      <w:r>
        <w:rPr>
          <w:rFonts w:ascii="Times New Roman" w:hAnsi="Times New Roman" w:cs="Times New Roman"/>
          <w:b/>
        </w:rPr>
        <w:t xml:space="preserve">: </w:t>
      </w:r>
      <w:r>
        <w:rPr>
          <w:rFonts w:ascii="Times New Roman" w:hAnsi="Times New Roman" w:cs="Times New Roman"/>
          <w:bCs/>
        </w:rPr>
        <w:t xml:space="preserve">održana </w:t>
      </w:r>
      <w:r w:rsidRPr="00BE7EF3">
        <w:rPr>
          <w:rFonts w:ascii="Times New Roman" w:hAnsi="Times New Roman" w:cs="Times New Roman"/>
          <w:bCs/>
        </w:rPr>
        <w:t>1 sjednica</w:t>
      </w:r>
      <w:r>
        <w:rPr>
          <w:rFonts w:ascii="Times New Roman" w:hAnsi="Times New Roman" w:cs="Times New Roman"/>
          <w:bCs/>
        </w:rPr>
        <w:t xml:space="preserve"> sa sljedećim temama:</w:t>
      </w:r>
    </w:p>
    <w:p w14:paraId="77C50BEC" w14:textId="77777777" w:rsidR="001F1955" w:rsidRPr="00D81CC1" w:rsidRDefault="001F1955" w:rsidP="001F1955">
      <w:pPr>
        <w:pStyle w:val="ListParagraph"/>
        <w:numPr>
          <w:ilvl w:val="0"/>
          <w:numId w:val="77"/>
        </w:numPr>
        <w:jc w:val="both"/>
        <w:rPr>
          <w:bCs/>
        </w:rPr>
      </w:pPr>
      <w:r w:rsidRPr="00D81CC1">
        <w:rPr>
          <w:bCs/>
        </w:rPr>
        <w:t>Uređenje okoliša oko prostora MO i sastanak sa mještanima te rješavanje njihove problematike</w:t>
      </w:r>
    </w:p>
    <w:p w14:paraId="5D676447" w14:textId="77777777" w:rsidR="001F1955" w:rsidRPr="00D81CC1" w:rsidRDefault="001F1955" w:rsidP="001F1955">
      <w:pPr>
        <w:pStyle w:val="ListParagraph"/>
        <w:numPr>
          <w:ilvl w:val="0"/>
          <w:numId w:val="77"/>
        </w:numPr>
        <w:jc w:val="both"/>
        <w:rPr>
          <w:bCs/>
        </w:rPr>
      </w:pPr>
      <w:r w:rsidRPr="00D81CC1">
        <w:rPr>
          <w:bCs/>
        </w:rPr>
        <w:t>Problematika sa pandemijom COVID</w:t>
      </w:r>
    </w:p>
    <w:p w14:paraId="627EE842" w14:textId="77777777" w:rsidR="001F1955" w:rsidRPr="00D81CC1" w:rsidRDefault="001F1955" w:rsidP="001F1955">
      <w:pPr>
        <w:pStyle w:val="ListParagraph"/>
        <w:numPr>
          <w:ilvl w:val="0"/>
          <w:numId w:val="77"/>
        </w:numPr>
        <w:jc w:val="both"/>
        <w:rPr>
          <w:bCs/>
        </w:rPr>
      </w:pPr>
      <w:r w:rsidRPr="00D81CC1">
        <w:rPr>
          <w:bCs/>
        </w:rPr>
        <w:t>Dostavljeno financijsko izvješće od 1.10. do 31.12.2020.</w:t>
      </w:r>
    </w:p>
    <w:p w14:paraId="39A11E78" w14:textId="77777777" w:rsidR="001F1955" w:rsidRPr="00BE7EF3" w:rsidRDefault="001F1955" w:rsidP="001F1955">
      <w:pPr>
        <w:spacing w:after="0" w:line="240" w:lineRule="auto"/>
        <w:jc w:val="both"/>
        <w:rPr>
          <w:rFonts w:ascii="Times New Roman" w:hAnsi="Times New Roman" w:cs="Times New Roman"/>
          <w:bCs/>
        </w:rPr>
      </w:pPr>
    </w:p>
    <w:p w14:paraId="751AAA0C" w14:textId="77777777" w:rsidR="001F1955" w:rsidRPr="00BE7EF3" w:rsidRDefault="001F1955" w:rsidP="001F1955">
      <w:pPr>
        <w:spacing w:after="0" w:line="240" w:lineRule="auto"/>
        <w:jc w:val="both"/>
        <w:rPr>
          <w:rFonts w:ascii="Times New Roman" w:hAnsi="Times New Roman" w:cs="Times New Roman"/>
          <w:bCs/>
        </w:rPr>
      </w:pPr>
    </w:p>
    <w:p w14:paraId="1AFA8101" w14:textId="77777777" w:rsidR="001F1955" w:rsidRPr="00BE7EF3" w:rsidRDefault="001F1955" w:rsidP="001F1955">
      <w:pPr>
        <w:spacing w:after="0" w:line="240" w:lineRule="auto"/>
        <w:jc w:val="both"/>
        <w:rPr>
          <w:rFonts w:ascii="Times New Roman" w:hAnsi="Times New Roman" w:cs="Times New Roman"/>
          <w:bCs/>
        </w:rPr>
      </w:pPr>
      <w:r w:rsidRPr="004679D3">
        <w:rPr>
          <w:rFonts w:ascii="Times New Roman" w:hAnsi="Times New Roman" w:cs="Times New Roman"/>
          <w:b/>
        </w:rPr>
        <w:t>MO REČICA</w:t>
      </w:r>
      <w:r>
        <w:rPr>
          <w:rFonts w:ascii="Times New Roman" w:hAnsi="Times New Roman" w:cs="Times New Roman"/>
          <w:bCs/>
        </w:rPr>
        <w:t xml:space="preserve">: 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1733B38C" w14:textId="77777777" w:rsidR="001F1955" w:rsidRPr="004679D3" w:rsidRDefault="001F1955" w:rsidP="001F1955">
      <w:pPr>
        <w:pStyle w:val="ListParagraph"/>
        <w:numPr>
          <w:ilvl w:val="0"/>
          <w:numId w:val="78"/>
        </w:numPr>
        <w:jc w:val="both"/>
        <w:rPr>
          <w:bCs/>
        </w:rPr>
      </w:pPr>
      <w:r w:rsidRPr="004679D3">
        <w:rPr>
          <w:bCs/>
        </w:rPr>
        <w:t>Aktualna problematika rješavanja poljskih puteva (malčiranje i navoz kamena, cijevni propusti uz putne grabe)</w:t>
      </w:r>
    </w:p>
    <w:p w14:paraId="357BAD78" w14:textId="77777777" w:rsidR="001F1955" w:rsidRPr="004679D3" w:rsidRDefault="001F1955" w:rsidP="001F1955">
      <w:pPr>
        <w:pStyle w:val="ListParagraph"/>
        <w:numPr>
          <w:ilvl w:val="0"/>
          <w:numId w:val="78"/>
        </w:numPr>
        <w:jc w:val="both"/>
        <w:rPr>
          <w:bCs/>
        </w:rPr>
      </w:pPr>
      <w:r w:rsidRPr="004679D3">
        <w:rPr>
          <w:bCs/>
        </w:rPr>
        <w:t>Pomoć mjesnim udrugama (vatrogasci, KUD, nogometaši)</w:t>
      </w:r>
    </w:p>
    <w:p w14:paraId="64BAA37E" w14:textId="77777777" w:rsidR="001F1955" w:rsidRPr="004679D3" w:rsidRDefault="001F1955" w:rsidP="001F1955">
      <w:pPr>
        <w:pStyle w:val="ListParagraph"/>
        <w:numPr>
          <w:ilvl w:val="0"/>
          <w:numId w:val="78"/>
        </w:numPr>
        <w:jc w:val="both"/>
        <w:rPr>
          <w:bCs/>
        </w:rPr>
      </w:pPr>
      <w:r w:rsidRPr="004679D3">
        <w:rPr>
          <w:bCs/>
        </w:rPr>
        <w:t>Prijedlog za KA-kvart – uređenje nogometnih prostorija NK Mladost</w:t>
      </w:r>
    </w:p>
    <w:p w14:paraId="671EFCE0" w14:textId="77777777" w:rsidR="001F1955" w:rsidRPr="004679D3" w:rsidRDefault="001F1955" w:rsidP="001F1955">
      <w:pPr>
        <w:pStyle w:val="ListParagraph"/>
        <w:numPr>
          <w:ilvl w:val="0"/>
          <w:numId w:val="78"/>
        </w:numPr>
        <w:jc w:val="both"/>
        <w:rPr>
          <w:bCs/>
        </w:rPr>
      </w:pPr>
      <w:r w:rsidRPr="004679D3">
        <w:rPr>
          <w:bCs/>
        </w:rPr>
        <w:t>Dostavljena financijska izvješ</w:t>
      </w:r>
      <w:r>
        <w:rPr>
          <w:bCs/>
        </w:rPr>
        <w:t>ć</w:t>
      </w:r>
      <w:r w:rsidRPr="004679D3">
        <w:rPr>
          <w:bCs/>
        </w:rPr>
        <w:t>a od 1.10.2020. do 31.3.2021.</w:t>
      </w:r>
    </w:p>
    <w:p w14:paraId="2AD810FE" w14:textId="77777777" w:rsidR="001F1955" w:rsidRPr="00BE7EF3" w:rsidRDefault="001F1955" w:rsidP="001F1955">
      <w:pPr>
        <w:spacing w:after="0" w:line="240" w:lineRule="auto"/>
        <w:jc w:val="both"/>
        <w:rPr>
          <w:rFonts w:ascii="Times New Roman" w:hAnsi="Times New Roman" w:cs="Times New Roman"/>
          <w:bCs/>
        </w:rPr>
      </w:pPr>
    </w:p>
    <w:p w14:paraId="3E109E2A" w14:textId="77777777" w:rsidR="001F1955" w:rsidRPr="00BE7EF3" w:rsidRDefault="001F1955" w:rsidP="001F1955">
      <w:pPr>
        <w:spacing w:after="0" w:line="240" w:lineRule="auto"/>
        <w:jc w:val="both"/>
        <w:rPr>
          <w:rFonts w:ascii="Times New Roman" w:hAnsi="Times New Roman" w:cs="Times New Roman"/>
          <w:bCs/>
        </w:rPr>
      </w:pPr>
    </w:p>
    <w:p w14:paraId="1E908C73" w14:textId="77777777" w:rsidR="001F1955" w:rsidRPr="00BE7EF3" w:rsidRDefault="001F1955" w:rsidP="001F1955">
      <w:pPr>
        <w:spacing w:after="0" w:line="240" w:lineRule="auto"/>
        <w:jc w:val="both"/>
        <w:rPr>
          <w:rFonts w:ascii="Times New Roman" w:hAnsi="Times New Roman" w:cs="Times New Roman"/>
          <w:bCs/>
        </w:rPr>
      </w:pPr>
      <w:r w:rsidRPr="00057CC0">
        <w:rPr>
          <w:rFonts w:ascii="Times New Roman" w:hAnsi="Times New Roman" w:cs="Times New Roman"/>
          <w:b/>
        </w:rPr>
        <w:t>MO SJENIČAK-UTINJA</w:t>
      </w:r>
      <w:r>
        <w:rPr>
          <w:rFonts w:ascii="Times New Roman" w:hAnsi="Times New Roman" w:cs="Times New Roman"/>
          <w:bCs/>
        </w:rPr>
        <w:t xml:space="preserve">: 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2A68CD6D" w14:textId="77777777" w:rsidR="001F1955" w:rsidRPr="00057CC0" w:rsidRDefault="001F1955" w:rsidP="001F1955">
      <w:pPr>
        <w:pStyle w:val="ListParagraph"/>
        <w:numPr>
          <w:ilvl w:val="0"/>
          <w:numId w:val="79"/>
        </w:numPr>
        <w:jc w:val="both"/>
        <w:rPr>
          <w:bCs/>
        </w:rPr>
      </w:pPr>
      <w:r w:rsidRPr="00057CC0">
        <w:rPr>
          <w:bCs/>
        </w:rPr>
        <w:lastRenderedPageBreak/>
        <w:t>Problem komunalne infrastrukture</w:t>
      </w:r>
    </w:p>
    <w:p w14:paraId="119DAA8A" w14:textId="77777777" w:rsidR="001F1955" w:rsidRPr="00057CC0" w:rsidRDefault="001F1955" w:rsidP="001F1955">
      <w:pPr>
        <w:pStyle w:val="ListParagraph"/>
        <w:numPr>
          <w:ilvl w:val="0"/>
          <w:numId w:val="79"/>
        </w:numPr>
        <w:jc w:val="both"/>
        <w:rPr>
          <w:bCs/>
        </w:rPr>
      </w:pPr>
      <w:r w:rsidRPr="00057CC0">
        <w:rPr>
          <w:bCs/>
        </w:rPr>
        <w:t>Javna rasvjeta</w:t>
      </w:r>
    </w:p>
    <w:p w14:paraId="68A41EBC" w14:textId="77777777" w:rsidR="001F1955" w:rsidRPr="00057CC0" w:rsidRDefault="001F1955" w:rsidP="001F1955">
      <w:pPr>
        <w:pStyle w:val="ListParagraph"/>
        <w:numPr>
          <w:ilvl w:val="0"/>
          <w:numId w:val="79"/>
        </w:numPr>
        <w:jc w:val="both"/>
        <w:rPr>
          <w:bCs/>
        </w:rPr>
      </w:pPr>
      <w:r w:rsidRPr="00057CC0">
        <w:rPr>
          <w:bCs/>
        </w:rPr>
        <w:t>Problemi sa telekomunikacijama</w:t>
      </w:r>
    </w:p>
    <w:p w14:paraId="7B3C11BF" w14:textId="77777777" w:rsidR="001F1955" w:rsidRPr="00057CC0" w:rsidRDefault="001F1955" w:rsidP="001F1955">
      <w:pPr>
        <w:pStyle w:val="ListParagraph"/>
        <w:numPr>
          <w:ilvl w:val="0"/>
          <w:numId w:val="79"/>
        </w:numPr>
        <w:jc w:val="both"/>
        <w:rPr>
          <w:bCs/>
        </w:rPr>
      </w:pPr>
      <w:r w:rsidRPr="00057CC0">
        <w:rPr>
          <w:bCs/>
        </w:rPr>
        <w:t>Promlemi sa Upravom šuma Karlovac zbog uništavanja mjesnh puteva</w:t>
      </w:r>
    </w:p>
    <w:p w14:paraId="4A81CB77" w14:textId="77777777" w:rsidR="001F1955" w:rsidRPr="00057CC0" w:rsidRDefault="001F1955" w:rsidP="001F1955">
      <w:pPr>
        <w:pStyle w:val="ListParagraph"/>
        <w:numPr>
          <w:ilvl w:val="0"/>
          <w:numId w:val="79"/>
        </w:numPr>
        <w:jc w:val="both"/>
        <w:rPr>
          <w:bCs/>
        </w:rPr>
      </w:pPr>
      <w:r w:rsidRPr="00057CC0">
        <w:rPr>
          <w:bCs/>
        </w:rPr>
        <w:t>Problem sa pojavom vukova i uništavanje stočnog fonda</w:t>
      </w:r>
    </w:p>
    <w:p w14:paraId="70677077" w14:textId="77777777" w:rsidR="001F1955" w:rsidRPr="00057CC0" w:rsidRDefault="001F1955" w:rsidP="001F1955">
      <w:pPr>
        <w:pStyle w:val="ListParagraph"/>
        <w:numPr>
          <w:ilvl w:val="0"/>
          <w:numId w:val="79"/>
        </w:numPr>
        <w:jc w:val="both"/>
        <w:rPr>
          <w:bCs/>
        </w:rPr>
      </w:pPr>
      <w:r w:rsidRPr="00057CC0">
        <w:rPr>
          <w:bCs/>
        </w:rPr>
        <w:t>Dostavljena financijska izvješ</w:t>
      </w:r>
      <w:r>
        <w:rPr>
          <w:bCs/>
        </w:rPr>
        <w:t>ć</w:t>
      </w:r>
      <w:r w:rsidRPr="00057CC0">
        <w:rPr>
          <w:bCs/>
        </w:rPr>
        <w:t>a od 1.10.2020. do 31. 12. 2021.</w:t>
      </w:r>
    </w:p>
    <w:p w14:paraId="4B527612" w14:textId="77777777" w:rsidR="001F1955" w:rsidRPr="00BE7EF3" w:rsidRDefault="001F1955" w:rsidP="001F1955">
      <w:pPr>
        <w:spacing w:after="0" w:line="240" w:lineRule="auto"/>
        <w:jc w:val="both"/>
        <w:rPr>
          <w:rFonts w:ascii="Times New Roman" w:hAnsi="Times New Roman" w:cs="Times New Roman"/>
          <w:bCs/>
        </w:rPr>
      </w:pPr>
    </w:p>
    <w:p w14:paraId="35887FA9" w14:textId="77777777" w:rsidR="001F1955" w:rsidRPr="00BE7EF3" w:rsidRDefault="001F1955" w:rsidP="001F1955">
      <w:pPr>
        <w:spacing w:after="0" w:line="240" w:lineRule="auto"/>
        <w:jc w:val="both"/>
        <w:rPr>
          <w:rFonts w:ascii="Times New Roman" w:hAnsi="Times New Roman" w:cs="Times New Roman"/>
          <w:bCs/>
        </w:rPr>
      </w:pPr>
      <w:r w:rsidRPr="00E54071">
        <w:rPr>
          <w:rFonts w:ascii="Times New Roman" w:hAnsi="Times New Roman" w:cs="Times New Roman"/>
          <w:b/>
        </w:rPr>
        <w:t>MO SKAKAVAC</w:t>
      </w:r>
      <w:r>
        <w:rPr>
          <w:rFonts w:ascii="Times New Roman" w:hAnsi="Times New Roman" w:cs="Times New Roman"/>
          <w:bCs/>
        </w:rPr>
        <w:t xml:space="preserve">: 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5096382E" w14:textId="77777777" w:rsidR="001F1955" w:rsidRPr="00E54071" w:rsidRDefault="001F1955" w:rsidP="001F1955">
      <w:pPr>
        <w:pStyle w:val="ListParagraph"/>
        <w:numPr>
          <w:ilvl w:val="0"/>
          <w:numId w:val="80"/>
        </w:numPr>
        <w:jc w:val="both"/>
        <w:rPr>
          <w:bCs/>
        </w:rPr>
      </w:pPr>
      <w:r w:rsidRPr="00E54071">
        <w:rPr>
          <w:bCs/>
        </w:rPr>
        <w:t>Čišćenje kanala u Ribarima</w:t>
      </w:r>
    </w:p>
    <w:p w14:paraId="2DF628FC" w14:textId="77777777" w:rsidR="001F1955" w:rsidRPr="00E54071" w:rsidRDefault="001F1955" w:rsidP="001F1955">
      <w:pPr>
        <w:pStyle w:val="ListParagraph"/>
        <w:numPr>
          <w:ilvl w:val="0"/>
          <w:numId w:val="80"/>
        </w:numPr>
        <w:jc w:val="both"/>
        <w:rPr>
          <w:bCs/>
        </w:rPr>
      </w:pPr>
      <w:r w:rsidRPr="00E54071">
        <w:rPr>
          <w:bCs/>
        </w:rPr>
        <w:t>Uređen makadamski put u Lipju</w:t>
      </w:r>
    </w:p>
    <w:p w14:paraId="578F1114" w14:textId="77777777" w:rsidR="001F1955" w:rsidRPr="00E54071" w:rsidRDefault="001F1955" w:rsidP="001F1955">
      <w:pPr>
        <w:pStyle w:val="ListParagraph"/>
        <w:numPr>
          <w:ilvl w:val="0"/>
          <w:numId w:val="80"/>
        </w:numPr>
        <w:jc w:val="both"/>
        <w:rPr>
          <w:bCs/>
        </w:rPr>
      </w:pPr>
      <w:r w:rsidRPr="00E54071">
        <w:rPr>
          <w:bCs/>
        </w:rPr>
        <w:t>Potreba uređenja pristupnog puta u Moravcima</w:t>
      </w:r>
    </w:p>
    <w:p w14:paraId="268F1BB0" w14:textId="77777777" w:rsidR="001F1955" w:rsidRPr="00E54071" w:rsidRDefault="001F1955" w:rsidP="001F1955">
      <w:pPr>
        <w:pStyle w:val="ListParagraph"/>
        <w:numPr>
          <w:ilvl w:val="0"/>
          <w:numId w:val="80"/>
        </w:numPr>
        <w:jc w:val="both"/>
        <w:rPr>
          <w:bCs/>
        </w:rPr>
      </w:pPr>
      <w:r w:rsidRPr="00E54071">
        <w:rPr>
          <w:bCs/>
        </w:rPr>
        <w:t>Uređenje društvenog doma u Ribarima – KA kvart za 2021.</w:t>
      </w:r>
    </w:p>
    <w:p w14:paraId="5B25E63C" w14:textId="77777777" w:rsidR="001F1955" w:rsidRPr="00E54071" w:rsidRDefault="001F1955" w:rsidP="001F1955">
      <w:pPr>
        <w:pStyle w:val="ListParagraph"/>
        <w:numPr>
          <w:ilvl w:val="0"/>
          <w:numId w:val="80"/>
        </w:numPr>
        <w:jc w:val="both"/>
        <w:rPr>
          <w:bCs/>
        </w:rPr>
      </w:pPr>
      <w:r w:rsidRPr="00E54071">
        <w:rPr>
          <w:bCs/>
        </w:rPr>
        <w:t>Očišćena berma i rigola u Brežanima</w:t>
      </w:r>
    </w:p>
    <w:p w14:paraId="57FE6795" w14:textId="77777777" w:rsidR="001F1955" w:rsidRPr="00E54071" w:rsidRDefault="001F1955" w:rsidP="001F1955">
      <w:pPr>
        <w:pStyle w:val="ListParagraph"/>
        <w:numPr>
          <w:ilvl w:val="0"/>
          <w:numId w:val="80"/>
        </w:numPr>
        <w:jc w:val="both"/>
        <w:rPr>
          <w:bCs/>
        </w:rPr>
      </w:pPr>
      <w:r w:rsidRPr="00E54071">
        <w:rPr>
          <w:bCs/>
        </w:rPr>
        <w:t>Dostavljena financijska izvješća od 1.10.2020. do 31.3.2021.</w:t>
      </w:r>
    </w:p>
    <w:p w14:paraId="55D8AC86" w14:textId="77777777" w:rsidR="001F1955" w:rsidRPr="00BE7EF3" w:rsidRDefault="001F1955" w:rsidP="001F1955">
      <w:pPr>
        <w:spacing w:after="0" w:line="240" w:lineRule="auto"/>
        <w:jc w:val="both"/>
        <w:rPr>
          <w:rFonts w:ascii="Times New Roman" w:hAnsi="Times New Roman" w:cs="Times New Roman"/>
          <w:bCs/>
        </w:rPr>
      </w:pPr>
    </w:p>
    <w:p w14:paraId="745F7202" w14:textId="77777777" w:rsidR="001F1955" w:rsidRPr="00BE7EF3" w:rsidRDefault="001F1955" w:rsidP="001F1955">
      <w:pPr>
        <w:spacing w:after="0" w:line="240" w:lineRule="auto"/>
        <w:jc w:val="both"/>
        <w:rPr>
          <w:rFonts w:ascii="Times New Roman" w:hAnsi="Times New Roman" w:cs="Times New Roman"/>
          <w:bCs/>
        </w:rPr>
      </w:pPr>
      <w:r w:rsidRPr="0051062A">
        <w:rPr>
          <w:rFonts w:ascii="Times New Roman" w:hAnsi="Times New Roman" w:cs="Times New Roman"/>
          <w:b/>
        </w:rPr>
        <w:t>MO ŠIŠLJAVIĆ</w:t>
      </w:r>
      <w:r>
        <w:rPr>
          <w:rFonts w:ascii="Times New Roman" w:hAnsi="Times New Roman" w:cs="Times New Roman"/>
          <w:bCs/>
        </w:rPr>
        <w:t xml:space="preserve">: 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0CA5B50F" w14:textId="77777777" w:rsidR="001F1955" w:rsidRPr="0051062A" w:rsidRDefault="001F1955" w:rsidP="001F1955">
      <w:pPr>
        <w:pStyle w:val="ListParagraph"/>
        <w:numPr>
          <w:ilvl w:val="0"/>
          <w:numId w:val="81"/>
        </w:numPr>
        <w:jc w:val="both"/>
        <w:rPr>
          <w:bCs/>
        </w:rPr>
      </w:pPr>
      <w:r w:rsidRPr="0051062A">
        <w:rPr>
          <w:bCs/>
        </w:rPr>
        <w:t>Prijedlog za projekat KA-kvart (uređenje dječjeg igrališta)</w:t>
      </w:r>
    </w:p>
    <w:p w14:paraId="4C1FBD84" w14:textId="77777777" w:rsidR="001F1955" w:rsidRPr="0051062A" w:rsidRDefault="001F1955" w:rsidP="001F1955">
      <w:pPr>
        <w:pStyle w:val="ListParagraph"/>
        <w:numPr>
          <w:ilvl w:val="0"/>
          <w:numId w:val="81"/>
        </w:numPr>
        <w:jc w:val="both"/>
        <w:rPr>
          <w:bCs/>
        </w:rPr>
      </w:pPr>
      <w:r w:rsidRPr="0051062A">
        <w:rPr>
          <w:bCs/>
        </w:rPr>
        <w:t>Potreba za uređenje kapelice kod autobusne stanice</w:t>
      </w:r>
    </w:p>
    <w:p w14:paraId="78B64C36" w14:textId="77777777" w:rsidR="001F1955" w:rsidRPr="0051062A" w:rsidRDefault="001F1955" w:rsidP="001F1955">
      <w:pPr>
        <w:pStyle w:val="ListParagraph"/>
        <w:numPr>
          <w:ilvl w:val="0"/>
          <w:numId w:val="81"/>
        </w:numPr>
        <w:jc w:val="both"/>
        <w:rPr>
          <w:bCs/>
        </w:rPr>
      </w:pPr>
      <w:r w:rsidRPr="0051062A">
        <w:rPr>
          <w:bCs/>
        </w:rPr>
        <w:t>Uređenje protora kod mrtvačnice</w:t>
      </w:r>
    </w:p>
    <w:p w14:paraId="0496BCF7" w14:textId="77777777" w:rsidR="001F1955" w:rsidRPr="0051062A" w:rsidRDefault="001F1955" w:rsidP="001F1955">
      <w:pPr>
        <w:pStyle w:val="ListParagraph"/>
        <w:numPr>
          <w:ilvl w:val="0"/>
          <w:numId w:val="81"/>
        </w:numPr>
        <w:jc w:val="both"/>
        <w:rPr>
          <w:bCs/>
        </w:rPr>
      </w:pPr>
      <w:r w:rsidRPr="0051062A">
        <w:rPr>
          <w:bCs/>
        </w:rPr>
        <w:t>Potreba za čišćenjem odvodnih kanala</w:t>
      </w:r>
    </w:p>
    <w:p w14:paraId="25DC0143" w14:textId="77777777" w:rsidR="001F1955" w:rsidRPr="0051062A" w:rsidRDefault="001F1955" w:rsidP="001F1955">
      <w:pPr>
        <w:pStyle w:val="ListParagraph"/>
        <w:numPr>
          <w:ilvl w:val="0"/>
          <w:numId w:val="81"/>
        </w:numPr>
        <w:jc w:val="both"/>
        <w:rPr>
          <w:bCs/>
        </w:rPr>
      </w:pPr>
      <w:r w:rsidRPr="0051062A">
        <w:rPr>
          <w:bCs/>
        </w:rPr>
        <w:t>Čišćenje prostorija iza društvenog doma</w:t>
      </w:r>
    </w:p>
    <w:p w14:paraId="04291D4B" w14:textId="77777777" w:rsidR="001F1955" w:rsidRPr="0051062A" w:rsidRDefault="001F1955" w:rsidP="001F1955">
      <w:pPr>
        <w:pStyle w:val="ListParagraph"/>
        <w:numPr>
          <w:ilvl w:val="0"/>
          <w:numId w:val="81"/>
        </w:numPr>
        <w:jc w:val="both"/>
        <w:rPr>
          <w:bCs/>
        </w:rPr>
      </w:pPr>
      <w:r w:rsidRPr="0051062A">
        <w:rPr>
          <w:bCs/>
        </w:rPr>
        <w:t>prije</w:t>
      </w:r>
    </w:p>
    <w:p w14:paraId="38557155" w14:textId="77777777" w:rsidR="001F1955" w:rsidRPr="0051062A" w:rsidRDefault="001F1955" w:rsidP="001F1955">
      <w:pPr>
        <w:pStyle w:val="ListParagraph"/>
        <w:numPr>
          <w:ilvl w:val="0"/>
          <w:numId w:val="81"/>
        </w:numPr>
        <w:jc w:val="both"/>
        <w:rPr>
          <w:bCs/>
        </w:rPr>
      </w:pPr>
      <w:r w:rsidRPr="0051062A">
        <w:rPr>
          <w:bCs/>
        </w:rPr>
        <w:t>dostavljena financijska izvješća od 1.10.2020. do 31.3.2021.</w:t>
      </w:r>
    </w:p>
    <w:p w14:paraId="40E98E5D" w14:textId="77777777" w:rsidR="001F1955" w:rsidRPr="00BE7EF3" w:rsidRDefault="001F1955" w:rsidP="001F1955">
      <w:pPr>
        <w:spacing w:after="0" w:line="240" w:lineRule="auto"/>
        <w:jc w:val="both"/>
        <w:rPr>
          <w:rFonts w:ascii="Times New Roman" w:hAnsi="Times New Roman" w:cs="Times New Roman"/>
          <w:bCs/>
        </w:rPr>
      </w:pPr>
      <w:r w:rsidRPr="0051062A">
        <w:rPr>
          <w:rFonts w:ascii="Times New Roman" w:hAnsi="Times New Roman" w:cs="Times New Roman"/>
          <w:b/>
        </w:rPr>
        <w:t>MO VELIKA JELSA</w:t>
      </w:r>
      <w:r>
        <w:rPr>
          <w:rFonts w:ascii="Times New Roman" w:hAnsi="Times New Roman" w:cs="Times New Roman"/>
          <w:bCs/>
        </w:rPr>
        <w:t xml:space="preserve">: 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5B07605F" w14:textId="77777777" w:rsidR="001F1955" w:rsidRPr="0051062A" w:rsidRDefault="001F1955" w:rsidP="001F1955">
      <w:pPr>
        <w:pStyle w:val="ListParagraph"/>
        <w:numPr>
          <w:ilvl w:val="0"/>
          <w:numId w:val="82"/>
        </w:numPr>
        <w:jc w:val="both"/>
        <w:rPr>
          <w:bCs/>
        </w:rPr>
      </w:pPr>
      <w:r w:rsidRPr="0051062A">
        <w:rPr>
          <w:bCs/>
        </w:rPr>
        <w:t>uređenje rasvjete na V. Jelsi</w:t>
      </w:r>
    </w:p>
    <w:p w14:paraId="45090D81" w14:textId="77777777" w:rsidR="001F1955" w:rsidRPr="0051062A" w:rsidRDefault="001F1955" w:rsidP="001F1955">
      <w:pPr>
        <w:pStyle w:val="ListParagraph"/>
        <w:numPr>
          <w:ilvl w:val="0"/>
          <w:numId w:val="82"/>
        </w:numPr>
        <w:jc w:val="both"/>
        <w:rPr>
          <w:bCs/>
        </w:rPr>
      </w:pPr>
      <w:r w:rsidRPr="0051062A">
        <w:rPr>
          <w:bCs/>
        </w:rPr>
        <w:t>sanacija propusta Bridići</w:t>
      </w:r>
    </w:p>
    <w:p w14:paraId="0757E469" w14:textId="77777777" w:rsidR="001F1955" w:rsidRPr="0051062A" w:rsidRDefault="001F1955" w:rsidP="001F1955">
      <w:pPr>
        <w:pStyle w:val="ListParagraph"/>
        <w:numPr>
          <w:ilvl w:val="0"/>
          <w:numId w:val="82"/>
        </w:numPr>
        <w:jc w:val="both"/>
        <w:rPr>
          <w:bCs/>
        </w:rPr>
      </w:pPr>
      <w:r w:rsidRPr="0051062A">
        <w:rPr>
          <w:bCs/>
        </w:rPr>
        <w:t>napravljeni geodetski poslovi kod škole</w:t>
      </w:r>
    </w:p>
    <w:p w14:paraId="51E23BC1" w14:textId="77777777" w:rsidR="001F1955" w:rsidRPr="0051062A" w:rsidRDefault="001F1955" w:rsidP="001F1955">
      <w:pPr>
        <w:pStyle w:val="ListParagraph"/>
        <w:numPr>
          <w:ilvl w:val="0"/>
          <w:numId w:val="82"/>
        </w:numPr>
        <w:jc w:val="both"/>
        <w:rPr>
          <w:bCs/>
        </w:rPr>
      </w:pPr>
      <w:r w:rsidRPr="0051062A">
        <w:rPr>
          <w:bCs/>
        </w:rPr>
        <w:t>uređenje odvodnih kanala</w:t>
      </w:r>
    </w:p>
    <w:p w14:paraId="6F1B2A03" w14:textId="77777777" w:rsidR="001F1955" w:rsidRPr="0051062A" w:rsidRDefault="001F1955" w:rsidP="001F1955">
      <w:pPr>
        <w:pStyle w:val="ListParagraph"/>
        <w:numPr>
          <w:ilvl w:val="0"/>
          <w:numId w:val="82"/>
        </w:numPr>
        <w:jc w:val="both"/>
        <w:rPr>
          <w:bCs/>
        </w:rPr>
      </w:pPr>
      <w:r w:rsidRPr="0051062A">
        <w:rPr>
          <w:bCs/>
        </w:rPr>
        <w:t>sanacija asfalta u Brdu i Budin te Seljanima</w:t>
      </w:r>
    </w:p>
    <w:p w14:paraId="00279933" w14:textId="77777777" w:rsidR="001F1955" w:rsidRPr="0051062A" w:rsidRDefault="001F1955" w:rsidP="001F1955">
      <w:pPr>
        <w:pStyle w:val="ListParagraph"/>
        <w:numPr>
          <w:ilvl w:val="0"/>
          <w:numId w:val="82"/>
        </w:numPr>
        <w:jc w:val="both"/>
        <w:rPr>
          <w:bCs/>
        </w:rPr>
      </w:pPr>
      <w:r w:rsidRPr="0051062A">
        <w:rPr>
          <w:bCs/>
        </w:rPr>
        <w:t>rješavanje rasvjete u Brodarcima</w:t>
      </w:r>
    </w:p>
    <w:p w14:paraId="0A2CE06B" w14:textId="77777777" w:rsidR="001F1955" w:rsidRPr="0051062A" w:rsidRDefault="001F1955" w:rsidP="001F1955">
      <w:pPr>
        <w:pStyle w:val="ListParagraph"/>
        <w:numPr>
          <w:ilvl w:val="0"/>
          <w:numId w:val="82"/>
        </w:numPr>
        <w:jc w:val="both"/>
        <w:rPr>
          <w:bCs/>
        </w:rPr>
      </w:pPr>
      <w:r w:rsidRPr="0051062A">
        <w:rPr>
          <w:bCs/>
        </w:rPr>
        <w:t>gotov projekat za igralište kod škole</w:t>
      </w:r>
    </w:p>
    <w:p w14:paraId="76AA26C3" w14:textId="77777777" w:rsidR="001F1955" w:rsidRPr="0051062A" w:rsidRDefault="001F1955" w:rsidP="001F1955">
      <w:pPr>
        <w:pStyle w:val="ListParagraph"/>
        <w:numPr>
          <w:ilvl w:val="0"/>
          <w:numId w:val="82"/>
        </w:numPr>
        <w:jc w:val="both"/>
        <w:rPr>
          <w:bCs/>
        </w:rPr>
      </w:pPr>
      <w:r w:rsidRPr="0051062A">
        <w:rPr>
          <w:bCs/>
        </w:rPr>
        <w:t>dostavljena financijska izvješćča od 1.10.2020. do 31.3.2021.</w:t>
      </w:r>
    </w:p>
    <w:p w14:paraId="789DF067" w14:textId="77777777" w:rsidR="001F1955" w:rsidRPr="00BE7EF3" w:rsidRDefault="001F1955" w:rsidP="001F1955">
      <w:pPr>
        <w:spacing w:after="0" w:line="240" w:lineRule="auto"/>
        <w:jc w:val="both"/>
        <w:rPr>
          <w:rFonts w:ascii="Times New Roman" w:hAnsi="Times New Roman" w:cs="Times New Roman"/>
          <w:bCs/>
        </w:rPr>
      </w:pPr>
    </w:p>
    <w:p w14:paraId="5E1C8DC9" w14:textId="77777777" w:rsidR="001F1955" w:rsidRPr="00BE7EF3" w:rsidRDefault="001F1955" w:rsidP="001F1955">
      <w:pPr>
        <w:spacing w:after="0" w:line="240" w:lineRule="auto"/>
        <w:jc w:val="both"/>
        <w:rPr>
          <w:rFonts w:ascii="Times New Roman" w:hAnsi="Times New Roman" w:cs="Times New Roman"/>
          <w:bCs/>
        </w:rPr>
      </w:pPr>
      <w:r w:rsidRPr="00090193">
        <w:rPr>
          <w:rFonts w:ascii="Times New Roman" w:hAnsi="Times New Roman" w:cs="Times New Roman"/>
          <w:b/>
        </w:rPr>
        <w:t>MO VUKMANIĆ</w:t>
      </w:r>
      <w:r>
        <w:rPr>
          <w:rFonts w:ascii="Times New Roman" w:hAnsi="Times New Roman" w:cs="Times New Roman"/>
          <w:bCs/>
        </w:rPr>
        <w:t xml:space="preserve">: 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0878474B" w14:textId="77777777" w:rsidR="001F1955" w:rsidRPr="00090193" w:rsidRDefault="001F1955" w:rsidP="001F1955">
      <w:pPr>
        <w:pStyle w:val="ListParagraph"/>
        <w:numPr>
          <w:ilvl w:val="0"/>
          <w:numId w:val="83"/>
        </w:numPr>
        <w:jc w:val="both"/>
        <w:rPr>
          <w:bCs/>
        </w:rPr>
      </w:pPr>
      <w:r w:rsidRPr="00090193">
        <w:rPr>
          <w:bCs/>
        </w:rPr>
        <w:t>Kupnja trimera za hortikulturne radove</w:t>
      </w:r>
    </w:p>
    <w:p w14:paraId="0953B19C" w14:textId="77777777" w:rsidR="001F1955" w:rsidRPr="00090193" w:rsidRDefault="001F1955" w:rsidP="001F1955">
      <w:pPr>
        <w:pStyle w:val="ListParagraph"/>
        <w:numPr>
          <w:ilvl w:val="0"/>
          <w:numId w:val="83"/>
        </w:numPr>
        <w:jc w:val="both"/>
        <w:rPr>
          <w:bCs/>
        </w:rPr>
      </w:pPr>
      <w:r w:rsidRPr="00090193">
        <w:rPr>
          <w:bCs/>
        </w:rPr>
        <w:t>Uređenje komunalne infrastrukture</w:t>
      </w:r>
    </w:p>
    <w:p w14:paraId="6AD16B56" w14:textId="77777777" w:rsidR="001F1955" w:rsidRPr="00090193" w:rsidRDefault="001F1955" w:rsidP="001F1955">
      <w:pPr>
        <w:pStyle w:val="ListParagraph"/>
        <w:numPr>
          <w:ilvl w:val="0"/>
          <w:numId w:val="83"/>
        </w:numPr>
        <w:jc w:val="both"/>
        <w:rPr>
          <w:bCs/>
        </w:rPr>
      </w:pPr>
      <w:r w:rsidRPr="00090193">
        <w:rPr>
          <w:bCs/>
        </w:rPr>
        <w:t>Čišćenje poljskih i traktorskih puteva</w:t>
      </w:r>
    </w:p>
    <w:p w14:paraId="7F0FAEE2" w14:textId="77777777" w:rsidR="001F1955" w:rsidRPr="00090193" w:rsidRDefault="001F1955" w:rsidP="001F1955">
      <w:pPr>
        <w:pStyle w:val="ListParagraph"/>
        <w:numPr>
          <w:ilvl w:val="0"/>
          <w:numId w:val="83"/>
        </w:numPr>
        <w:jc w:val="both"/>
        <w:rPr>
          <w:bCs/>
        </w:rPr>
      </w:pPr>
      <w:r w:rsidRPr="00090193">
        <w:rPr>
          <w:bCs/>
        </w:rPr>
        <w:t>Realizacija projekta KA-kvart (centralno grijanje u domu)</w:t>
      </w:r>
    </w:p>
    <w:p w14:paraId="17B522FE" w14:textId="77777777" w:rsidR="001F1955" w:rsidRPr="00090193" w:rsidRDefault="001F1955" w:rsidP="001F1955">
      <w:pPr>
        <w:pStyle w:val="ListParagraph"/>
        <w:numPr>
          <w:ilvl w:val="0"/>
          <w:numId w:val="83"/>
        </w:numPr>
        <w:jc w:val="both"/>
        <w:rPr>
          <w:bCs/>
        </w:rPr>
      </w:pPr>
      <w:r w:rsidRPr="00090193">
        <w:rPr>
          <w:bCs/>
        </w:rPr>
        <w:t>Dostavljena financijska izvješća od 1.10.2020. do 31.3.2021.</w:t>
      </w:r>
    </w:p>
    <w:p w14:paraId="1B0C2CBD" w14:textId="77777777" w:rsidR="001F1955" w:rsidRPr="00BE7EF3" w:rsidRDefault="001F1955" w:rsidP="001F1955">
      <w:pPr>
        <w:spacing w:after="0" w:line="240" w:lineRule="auto"/>
        <w:jc w:val="both"/>
        <w:rPr>
          <w:rFonts w:ascii="Times New Roman" w:hAnsi="Times New Roman" w:cs="Times New Roman"/>
          <w:bCs/>
        </w:rPr>
      </w:pPr>
    </w:p>
    <w:p w14:paraId="3D1D068F" w14:textId="77777777" w:rsidR="001F1955" w:rsidRPr="00BE7EF3" w:rsidRDefault="001F1955" w:rsidP="001F1955">
      <w:pPr>
        <w:spacing w:after="0" w:line="240" w:lineRule="auto"/>
        <w:jc w:val="both"/>
        <w:rPr>
          <w:rFonts w:ascii="Times New Roman" w:hAnsi="Times New Roman" w:cs="Times New Roman"/>
          <w:bCs/>
        </w:rPr>
      </w:pPr>
      <w:r w:rsidRPr="008E564F">
        <w:rPr>
          <w:rFonts w:ascii="Times New Roman" w:hAnsi="Times New Roman" w:cs="Times New Roman"/>
          <w:b/>
        </w:rPr>
        <w:t>MO ZADOBARJE</w:t>
      </w:r>
      <w:r>
        <w:rPr>
          <w:rFonts w:ascii="Times New Roman" w:hAnsi="Times New Roman" w:cs="Times New Roman"/>
          <w:bCs/>
        </w:rPr>
        <w:t xml:space="preserve">: 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1D9162C2" w14:textId="77777777" w:rsidR="001F1955" w:rsidRPr="008E564F" w:rsidRDefault="001F1955" w:rsidP="001F1955">
      <w:pPr>
        <w:pStyle w:val="ListParagraph"/>
        <w:numPr>
          <w:ilvl w:val="0"/>
          <w:numId w:val="84"/>
        </w:numPr>
        <w:jc w:val="both"/>
        <w:rPr>
          <w:bCs/>
        </w:rPr>
      </w:pPr>
      <w:r w:rsidRPr="008E564F">
        <w:rPr>
          <w:bCs/>
        </w:rPr>
        <w:t>Prijedlog za projekt KA-kvart (uređenje prostorija MO)</w:t>
      </w:r>
    </w:p>
    <w:p w14:paraId="6D8678E7" w14:textId="77777777" w:rsidR="001F1955" w:rsidRPr="008E564F" w:rsidRDefault="001F1955" w:rsidP="001F1955">
      <w:pPr>
        <w:pStyle w:val="ListParagraph"/>
        <w:numPr>
          <w:ilvl w:val="0"/>
          <w:numId w:val="84"/>
        </w:numPr>
        <w:jc w:val="both"/>
        <w:rPr>
          <w:bCs/>
        </w:rPr>
      </w:pPr>
      <w:r w:rsidRPr="008E564F">
        <w:rPr>
          <w:bCs/>
        </w:rPr>
        <w:t>Problematika zatvaranja PŠ Zadobarje</w:t>
      </w:r>
    </w:p>
    <w:p w14:paraId="5AD91A3F" w14:textId="77777777" w:rsidR="001F1955" w:rsidRPr="008E564F" w:rsidRDefault="001F1955" w:rsidP="001F1955">
      <w:pPr>
        <w:pStyle w:val="ListParagraph"/>
        <w:numPr>
          <w:ilvl w:val="0"/>
          <w:numId w:val="84"/>
        </w:numPr>
        <w:jc w:val="both"/>
        <w:rPr>
          <w:bCs/>
        </w:rPr>
      </w:pPr>
      <w:r w:rsidRPr="008E564F">
        <w:rPr>
          <w:bCs/>
        </w:rPr>
        <w:t>Problematika parkirališta oko crkve</w:t>
      </w:r>
    </w:p>
    <w:p w14:paraId="55D0C51E" w14:textId="77777777" w:rsidR="001F1955" w:rsidRPr="008E564F" w:rsidRDefault="001F1955" w:rsidP="001F1955">
      <w:pPr>
        <w:pStyle w:val="ListParagraph"/>
        <w:numPr>
          <w:ilvl w:val="0"/>
          <w:numId w:val="84"/>
        </w:numPr>
        <w:jc w:val="both"/>
        <w:rPr>
          <w:bCs/>
        </w:rPr>
      </w:pPr>
      <w:r w:rsidRPr="008E564F">
        <w:rPr>
          <w:bCs/>
        </w:rPr>
        <w:t>Problem učestalog pucanja vodovodnih cijevi</w:t>
      </w:r>
    </w:p>
    <w:p w14:paraId="4526EEC2" w14:textId="77777777" w:rsidR="001F1955" w:rsidRPr="008E564F" w:rsidRDefault="001F1955" w:rsidP="001F1955">
      <w:pPr>
        <w:pStyle w:val="ListParagraph"/>
        <w:numPr>
          <w:ilvl w:val="0"/>
          <w:numId w:val="84"/>
        </w:numPr>
        <w:jc w:val="both"/>
        <w:rPr>
          <w:bCs/>
        </w:rPr>
      </w:pPr>
      <w:r w:rsidRPr="008E564F">
        <w:rPr>
          <w:bCs/>
        </w:rPr>
        <w:lastRenderedPageBreak/>
        <w:t>Dostavljena financijska izvješća od 1.10.2020. do 31.3.2021.</w:t>
      </w:r>
    </w:p>
    <w:p w14:paraId="01A260AC" w14:textId="77777777" w:rsidR="001F1955" w:rsidRPr="00BE7EF3" w:rsidRDefault="001F1955" w:rsidP="001F1955">
      <w:pPr>
        <w:spacing w:after="0" w:line="240" w:lineRule="auto"/>
        <w:jc w:val="both"/>
        <w:rPr>
          <w:rFonts w:ascii="Times New Roman" w:hAnsi="Times New Roman" w:cs="Times New Roman"/>
          <w:bCs/>
        </w:rPr>
      </w:pPr>
    </w:p>
    <w:p w14:paraId="4D6351F1" w14:textId="77777777" w:rsidR="001F1955" w:rsidRPr="00BE7EF3" w:rsidRDefault="001F1955" w:rsidP="001F1955">
      <w:pPr>
        <w:spacing w:after="0" w:line="240" w:lineRule="auto"/>
        <w:jc w:val="both"/>
        <w:rPr>
          <w:rFonts w:ascii="Times New Roman" w:hAnsi="Times New Roman" w:cs="Times New Roman"/>
          <w:bCs/>
        </w:rPr>
      </w:pPr>
      <w:r w:rsidRPr="008E564F">
        <w:rPr>
          <w:rFonts w:ascii="Times New Roman" w:hAnsi="Times New Roman" w:cs="Times New Roman"/>
          <w:b/>
        </w:rPr>
        <w:t>MO ZAGRAD-KALVARIJA-VUČJAK</w:t>
      </w:r>
      <w:r>
        <w:rPr>
          <w:rFonts w:ascii="Times New Roman" w:hAnsi="Times New Roman" w:cs="Times New Roman"/>
          <w:b/>
        </w:rPr>
        <w:t xml:space="preserve">: </w:t>
      </w:r>
      <w:r>
        <w:rPr>
          <w:rFonts w:ascii="Times New Roman" w:hAnsi="Times New Roman" w:cs="Times New Roman"/>
          <w:bCs/>
        </w:rPr>
        <w:t xml:space="preserve">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764B71E0" w14:textId="77777777" w:rsidR="001F1955" w:rsidRPr="008E564F" w:rsidRDefault="001F1955" w:rsidP="001F1955">
      <w:pPr>
        <w:pStyle w:val="ListParagraph"/>
        <w:numPr>
          <w:ilvl w:val="0"/>
          <w:numId w:val="85"/>
        </w:numPr>
        <w:jc w:val="both"/>
        <w:rPr>
          <w:bCs/>
        </w:rPr>
      </w:pPr>
      <w:r w:rsidRPr="008E564F">
        <w:rPr>
          <w:bCs/>
        </w:rPr>
        <w:t>Zahtjev za asfaltiranjem cesta u MO – Požari i Lucijanići Palajse</w:t>
      </w:r>
    </w:p>
    <w:p w14:paraId="475C962F" w14:textId="77777777" w:rsidR="001F1955" w:rsidRPr="008E564F" w:rsidRDefault="001F1955" w:rsidP="001F1955">
      <w:pPr>
        <w:pStyle w:val="ListParagraph"/>
        <w:numPr>
          <w:ilvl w:val="0"/>
          <w:numId w:val="85"/>
        </w:numPr>
        <w:jc w:val="both"/>
        <w:rPr>
          <w:bCs/>
        </w:rPr>
      </w:pPr>
      <w:r w:rsidRPr="008E564F">
        <w:rPr>
          <w:bCs/>
        </w:rPr>
        <w:t>Potreba za malčiranjem uz makadam i šumske puteve</w:t>
      </w:r>
    </w:p>
    <w:p w14:paraId="45FA73FF" w14:textId="77777777" w:rsidR="001F1955" w:rsidRPr="008E564F" w:rsidRDefault="001F1955" w:rsidP="001F1955">
      <w:pPr>
        <w:pStyle w:val="ListParagraph"/>
        <w:numPr>
          <w:ilvl w:val="0"/>
          <w:numId w:val="85"/>
        </w:numPr>
        <w:jc w:val="both"/>
        <w:rPr>
          <w:bCs/>
        </w:rPr>
      </w:pPr>
      <w:r w:rsidRPr="008E564F">
        <w:rPr>
          <w:bCs/>
        </w:rPr>
        <w:t>Dostavljena financijska izvješća od 1.10.2020. do 31.3.2021.</w:t>
      </w:r>
    </w:p>
    <w:p w14:paraId="3440DF32" w14:textId="77777777" w:rsidR="001F1955" w:rsidRPr="00BE7EF3" w:rsidRDefault="001F1955" w:rsidP="001F1955">
      <w:pPr>
        <w:spacing w:after="0" w:line="240" w:lineRule="auto"/>
        <w:jc w:val="both"/>
        <w:rPr>
          <w:rFonts w:ascii="Times New Roman" w:hAnsi="Times New Roman" w:cs="Times New Roman"/>
          <w:bCs/>
        </w:rPr>
      </w:pPr>
    </w:p>
    <w:p w14:paraId="37BF47AC" w14:textId="77777777" w:rsidR="001F1955" w:rsidRPr="00BE7EF3" w:rsidRDefault="001F1955" w:rsidP="001F1955">
      <w:pPr>
        <w:spacing w:after="0" w:line="240" w:lineRule="auto"/>
        <w:jc w:val="both"/>
        <w:rPr>
          <w:rFonts w:ascii="Times New Roman" w:hAnsi="Times New Roman" w:cs="Times New Roman"/>
          <w:bCs/>
        </w:rPr>
      </w:pPr>
      <w:r w:rsidRPr="00433A26">
        <w:rPr>
          <w:rFonts w:ascii="Times New Roman" w:hAnsi="Times New Roman" w:cs="Times New Roman"/>
          <w:b/>
        </w:rPr>
        <w:t>GČ DREŽNIK-HRNETIĆ</w:t>
      </w:r>
      <w:r>
        <w:rPr>
          <w:rFonts w:ascii="Times New Roman" w:hAnsi="Times New Roman" w:cs="Times New Roman"/>
          <w:b/>
        </w:rPr>
        <w:t xml:space="preserve">: </w:t>
      </w:r>
      <w:r>
        <w:rPr>
          <w:rFonts w:ascii="Times New Roman" w:hAnsi="Times New Roman" w:cs="Times New Roman"/>
          <w:bCs/>
        </w:rPr>
        <w:t xml:space="preserve">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402D6867" w14:textId="77777777" w:rsidR="001F1955" w:rsidRPr="00433A26" w:rsidRDefault="001F1955" w:rsidP="001F1955">
      <w:pPr>
        <w:pStyle w:val="ListParagraph"/>
        <w:numPr>
          <w:ilvl w:val="0"/>
          <w:numId w:val="86"/>
        </w:numPr>
        <w:jc w:val="both"/>
        <w:rPr>
          <w:bCs/>
        </w:rPr>
      </w:pPr>
      <w:r w:rsidRPr="00433A26">
        <w:rPr>
          <w:bCs/>
        </w:rPr>
        <w:t>Realizacija projekta KA-kvart (dječje igralište u Hvarskoj ulici))</w:t>
      </w:r>
    </w:p>
    <w:p w14:paraId="290B05DF" w14:textId="77777777" w:rsidR="001F1955" w:rsidRPr="00433A26" w:rsidRDefault="001F1955" w:rsidP="001F1955">
      <w:pPr>
        <w:pStyle w:val="ListParagraph"/>
        <w:numPr>
          <w:ilvl w:val="0"/>
          <w:numId w:val="86"/>
        </w:numPr>
        <w:jc w:val="both"/>
        <w:rPr>
          <w:bCs/>
        </w:rPr>
      </w:pPr>
      <w:r w:rsidRPr="00433A26">
        <w:rPr>
          <w:bCs/>
        </w:rPr>
        <w:t>Potrebno uređenje igrališta kod OŠ Hrnetić</w:t>
      </w:r>
    </w:p>
    <w:p w14:paraId="26ECF64F" w14:textId="77777777" w:rsidR="001F1955" w:rsidRPr="00433A26" w:rsidRDefault="001F1955" w:rsidP="001F1955">
      <w:pPr>
        <w:pStyle w:val="ListParagraph"/>
        <w:numPr>
          <w:ilvl w:val="0"/>
          <w:numId w:val="86"/>
        </w:numPr>
        <w:jc w:val="both"/>
        <w:rPr>
          <w:bCs/>
        </w:rPr>
      </w:pPr>
      <w:r w:rsidRPr="00433A26">
        <w:rPr>
          <w:bCs/>
        </w:rPr>
        <w:t>Potrebna sanacija kanala Nakal</w:t>
      </w:r>
    </w:p>
    <w:p w14:paraId="6BB1F450" w14:textId="77777777" w:rsidR="001F1955" w:rsidRPr="00433A26" w:rsidRDefault="001F1955" w:rsidP="001F1955">
      <w:pPr>
        <w:pStyle w:val="ListParagraph"/>
        <w:numPr>
          <w:ilvl w:val="0"/>
          <w:numId w:val="86"/>
        </w:numPr>
        <w:jc w:val="both"/>
        <w:rPr>
          <w:bCs/>
        </w:rPr>
      </w:pPr>
      <w:r w:rsidRPr="00433A26">
        <w:rPr>
          <w:bCs/>
        </w:rPr>
        <w:t>Problemi sa autobusnim stajalištem u ulici Kaštel</w:t>
      </w:r>
    </w:p>
    <w:p w14:paraId="24F68312" w14:textId="77777777" w:rsidR="001F1955" w:rsidRPr="00433A26" w:rsidRDefault="001F1955" w:rsidP="001F1955">
      <w:pPr>
        <w:pStyle w:val="ListParagraph"/>
        <w:numPr>
          <w:ilvl w:val="0"/>
          <w:numId w:val="86"/>
        </w:numPr>
        <w:jc w:val="both"/>
        <w:rPr>
          <w:bCs/>
        </w:rPr>
      </w:pPr>
      <w:r w:rsidRPr="00433A26">
        <w:rPr>
          <w:bCs/>
        </w:rPr>
        <w:t>Dostavljena financijska izvješća od 1.10.2020. do 31.3.2021.</w:t>
      </w:r>
    </w:p>
    <w:p w14:paraId="200F137F" w14:textId="77777777" w:rsidR="001F1955" w:rsidRPr="00BE7EF3" w:rsidRDefault="001F1955" w:rsidP="001F1955">
      <w:pPr>
        <w:spacing w:after="0" w:line="240" w:lineRule="auto"/>
        <w:jc w:val="both"/>
        <w:rPr>
          <w:rFonts w:ascii="Times New Roman" w:hAnsi="Times New Roman" w:cs="Times New Roman"/>
          <w:bCs/>
        </w:rPr>
      </w:pPr>
    </w:p>
    <w:p w14:paraId="7D6BAD53" w14:textId="77777777" w:rsidR="001F1955" w:rsidRPr="00BE7EF3" w:rsidRDefault="001F1955" w:rsidP="001F1955">
      <w:pPr>
        <w:spacing w:after="0" w:line="240" w:lineRule="auto"/>
        <w:jc w:val="both"/>
        <w:rPr>
          <w:rFonts w:ascii="Times New Roman" w:hAnsi="Times New Roman" w:cs="Times New Roman"/>
          <w:bCs/>
        </w:rPr>
      </w:pPr>
      <w:r w:rsidRPr="00C62BEB">
        <w:rPr>
          <w:rFonts w:ascii="Times New Roman" w:hAnsi="Times New Roman" w:cs="Times New Roman"/>
          <w:b/>
        </w:rPr>
        <w:t>GČ DUBOVAC</w:t>
      </w:r>
      <w:r>
        <w:rPr>
          <w:rFonts w:ascii="Times New Roman" w:hAnsi="Times New Roman" w:cs="Times New Roman"/>
          <w:bCs/>
        </w:rPr>
        <w:t xml:space="preserve">: 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26E54037" w14:textId="77777777" w:rsidR="001F1955" w:rsidRPr="00C62BEB" w:rsidRDefault="001F1955" w:rsidP="001F1955">
      <w:pPr>
        <w:pStyle w:val="ListParagraph"/>
        <w:numPr>
          <w:ilvl w:val="0"/>
          <w:numId w:val="87"/>
        </w:numPr>
        <w:jc w:val="both"/>
        <w:rPr>
          <w:bCs/>
        </w:rPr>
      </w:pPr>
      <w:r w:rsidRPr="00C62BEB">
        <w:rPr>
          <w:bCs/>
        </w:rPr>
        <w:t>završetak KA-kvarta iz 2020. - igralište</w:t>
      </w:r>
    </w:p>
    <w:p w14:paraId="43DD4995" w14:textId="77777777" w:rsidR="001F1955" w:rsidRPr="00C62BEB" w:rsidRDefault="001F1955" w:rsidP="001F1955">
      <w:pPr>
        <w:pStyle w:val="ListParagraph"/>
        <w:numPr>
          <w:ilvl w:val="0"/>
          <w:numId w:val="87"/>
        </w:numPr>
        <w:jc w:val="both"/>
        <w:rPr>
          <w:bCs/>
        </w:rPr>
      </w:pPr>
      <w:r w:rsidRPr="00C62BEB">
        <w:rPr>
          <w:bCs/>
        </w:rPr>
        <w:t>ugrađen interni vodomjer</w:t>
      </w:r>
    </w:p>
    <w:p w14:paraId="1B5CBD89" w14:textId="77777777" w:rsidR="001F1955" w:rsidRPr="00C62BEB" w:rsidRDefault="001F1955" w:rsidP="001F1955">
      <w:pPr>
        <w:pStyle w:val="ListParagraph"/>
        <w:numPr>
          <w:ilvl w:val="0"/>
          <w:numId w:val="87"/>
        </w:numPr>
        <w:jc w:val="both"/>
        <w:rPr>
          <w:bCs/>
        </w:rPr>
      </w:pPr>
      <w:r w:rsidRPr="00C62BEB">
        <w:rPr>
          <w:bCs/>
        </w:rPr>
        <w:t>Problem raskrižja Šporerova-Dubovac zbog velikog prometa, prijedlog za semafor</w:t>
      </w:r>
    </w:p>
    <w:p w14:paraId="4FDFF388" w14:textId="77777777" w:rsidR="001F1955" w:rsidRPr="00C62BEB" w:rsidRDefault="001F1955" w:rsidP="001F1955">
      <w:pPr>
        <w:pStyle w:val="ListParagraph"/>
        <w:numPr>
          <w:ilvl w:val="0"/>
          <w:numId w:val="87"/>
        </w:numPr>
        <w:jc w:val="both"/>
        <w:rPr>
          <w:bCs/>
        </w:rPr>
      </w:pPr>
      <w:r w:rsidRPr="00C62BEB">
        <w:rPr>
          <w:bCs/>
        </w:rPr>
        <w:t>Potreba za kupnjom antistres podlog ispod fitnes sprava na igralištu</w:t>
      </w:r>
    </w:p>
    <w:p w14:paraId="5D8E7C2D" w14:textId="77777777" w:rsidR="001F1955" w:rsidRPr="00C62BEB" w:rsidRDefault="001F1955" w:rsidP="001F1955">
      <w:pPr>
        <w:pStyle w:val="ListParagraph"/>
        <w:numPr>
          <w:ilvl w:val="0"/>
          <w:numId w:val="87"/>
        </w:numPr>
        <w:jc w:val="both"/>
        <w:rPr>
          <w:bCs/>
        </w:rPr>
      </w:pPr>
      <w:r w:rsidRPr="00C62BEB">
        <w:rPr>
          <w:bCs/>
        </w:rPr>
        <w:t>Prijedlog za KA-kvart 2021- fitnes sprave</w:t>
      </w:r>
    </w:p>
    <w:p w14:paraId="3E3EA709" w14:textId="77777777" w:rsidR="001F1955" w:rsidRPr="00C62BEB" w:rsidRDefault="001F1955" w:rsidP="001F1955">
      <w:pPr>
        <w:pStyle w:val="ListParagraph"/>
        <w:numPr>
          <w:ilvl w:val="0"/>
          <w:numId w:val="87"/>
        </w:numPr>
        <w:jc w:val="both"/>
        <w:rPr>
          <w:bCs/>
        </w:rPr>
      </w:pPr>
      <w:r w:rsidRPr="00C62BEB">
        <w:rPr>
          <w:bCs/>
        </w:rPr>
        <w:t>Dostavljena financijska izvješća od 1.10.2020. do 31.3.2021.</w:t>
      </w:r>
    </w:p>
    <w:p w14:paraId="049AD233" w14:textId="77777777" w:rsidR="001F1955" w:rsidRPr="00BE7EF3" w:rsidRDefault="001F1955" w:rsidP="001F1955">
      <w:pPr>
        <w:spacing w:after="0" w:line="240" w:lineRule="auto"/>
        <w:jc w:val="both"/>
        <w:rPr>
          <w:rFonts w:ascii="Times New Roman" w:hAnsi="Times New Roman" w:cs="Times New Roman"/>
          <w:bCs/>
        </w:rPr>
      </w:pPr>
    </w:p>
    <w:p w14:paraId="427E9E68" w14:textId="77777777" w:rsidR="001F1955" w:rsidRPr="00BE7EF3" w:rsidRDefault="001F1955" w:rsidP="001F1955">
      <w:pPr>
        <w:spacing w:after="0" w:line="240" w:lineRule="auto"/>
        <w:jc w:val="both"/>
        <w:rPr>
          <w:rFonts w:ascii="Times New Roman" w:hAnsi="Times New Roman" w:cs="Times New Roman"/>
          <w:bCs/>
        </w:rPr>
      </w:pPr>
      <w:r w:rsidRPr="00C62BEB">
        <w:rPr>
          <w:rFonts w:ascii="Times New Roman" w:hAnsi="Times New Roman" w:cs="Times New Roman"/>
          <w:b/>
        </w:rPr>
        <w:t>GČ GAZA</w:t>
      </w:r>
      <w:r>
        <w:rPr>
          <w:rFonts w:ascii="Times New Roman" w:hAnsi="Times New Roman" w:cs="Times New Roman"/>
          <w:bCs/>
        </w:rPr>
        <w:t xml:space="preserve">: 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0E8FD83F" w14:textId="77777777" w:rsidR="001F1955" w:rsidRPr="00C62BEB" w:rsidRDefault="001F1955" w:rsidP="001F1955">
      <w:pPr>
        <w:pStyle w:val="ListParagraph"/>
        <w:numPr>
          <w:ilvl w:val="0"/>
          <w:numId w:val="88"/>
        </w:numPr>
        <w:jc w:val="both"/>
        <w:rPr>
          <w:bCs/>
        </w:rPr>
      </w:pPr>
      <w:r w:rsidRPr="00C62BEB">
        <w:rPr>
          <w:bCs/>
        </w:rPr>
        <w:t>Inventura sredstava</w:t>
      </w:r>
    </w:p>
    <w:p w14:paraId="3F67A1E8" w14:textId="77777777" w:rsidR="001F1955" w:rsidRPr="00C62BEB" w:rsidRDefault="001F1955" w:rsidP="001F1955">
      <w:pPr>
        <w:pStyle w:val="ListParagraph"/>
        <w:numPr>
          <w:ilvl w:val="0"/>
          <w:numId w:val="88"/>
        </w:numPr>
        <w:jc w:val="both"/>
        <w:rPr>
          <w:bCs/>
        </w:rPr>
      </w:pPr>
      <w:r w:rsidRPr="00C62BEB">
        <w:rPr>
          <w:bCs/>
        </w:rPr>
        <w:t>Uređenje parkirališnog prostora u Petra Filipca</w:t>
      </w:r>
    </w:p>
    <w:p w14:paraId="05BB23E4" w14:textId="77777777" w:rsidR="001F1955" w:rsidRPr="00C62BEB" w:rsidRDefault="001F1955" w:rsidP="001F1955">
      <w:pPr>
        <w:pStyle w:val="ListParagraph"/>
        <w:numPr>
          <w:ilvl w:val="0"/>
          <w:numId w:val="88"/>
        </w:numPr>
        <w:jc w:val="both"/>
        <w:rPr>
          <w:bCs/>
        </w:rPr>
      </w:pPr>
      <w:r w:rsidRPr="00C62BEB">
        <w:rPr>
          <w:bCs/>
        </w:rPr>
        <w:t>Uređenje ulice Rudolfa Strohala</w:t>
      </w:r>
    </w:p>
    <w:p w14:paraId="775C96CD" w14:textId="77777777" w:rsidR="001F1955" w:rsidRPr="00C62BEB" w:rsidRDefault="001F1955" w:rsidP="001F1955">
      <w:pPr>
        <w:pStyle w:val="ListParagraph"/>
        <w:numPr>
          <w:ilvl w:val="0"/>
          <w:numId w:val="88"/>
        </w:numPr>
        <w:jc w:val="both"/>
        <w:rPr>
          <w:bCs/>
        </w:rPr>
      </w:pPr>
      <w:r w:rsidRPr="00C62BEB">
        <w:rPr>
          <w:bCs/>
        </w:rPr>
        <w:t>Potreba za pješačkim prijelazom kod centra Gavranović i asfalt ulice Gornja Gaza</w:t>
      </w:r>
    </w:p>
    <w:p w14:paraId="3612206C" w14:textId="77777777" w:rsidR="001F1955" w:rsidRPr="00C62BEB" w:rsidRDefault="001F1955" w:rsidP="001F1955">
      <w:pPr>
        <w:pStyle w:val="ListParagraph"/>
        <w:numPr>
          <w:ilvl w:val="0"/>
          <w:numId w:val="88"/>
        </w:numPr>
        <w:jc w:val="both"/>
        <w:rPr>
          <w:bCs/>
        </w:rPr>
      </w:pPr>
      <w:r w:rsidRPr="00C62BEB">
        <w:rPr>
          <w:bCs/>
        </w:rPr>
        <w:t>Dostavljena financijska izvješća od 1.10.2020. do 31.3.2021.</w:t>
      </w:r>
    </w:p>
    <w:p w14:paraId="7072A314" w14:textId="77777777" w:rsidR="001F1955" w:rsidRDefault="001F1955" w:rsidP="001F1955">
      <w:pPr>
        <w:spacing w:after="0" w:line="240" w:lineRule="auto"/>
        <w:jc w:val="both"/>
        <w:rPr>
          <w:rFonts w:ascii="Times New Roman" w:hAnsi="Times New Roman" w:cs="Times New Roman"/>
          <w:bCs/>
        </w:rPr>
      </w:pPr>
    </w:p>
    <w:p w14:paraId="78E719EB" w14:textId="77777777" w:rsidR="001F1955" w:rsidRDefault="001F1955" w:rsidP="001F1955">
      <w:pPr>
        <w:spacing w:after="0" w:line="240" w:lineRule="auto"/>
        <w:jc w:val="both"/>
        <w:rPr>
          <w:rFonts w:ascii="Times New Roman" w:hAnsi="Times New Roman" w:cs="Times New Roman"/>
          <w:bCs/>
        </w:rPr>
      </w:pPr>
    </w:p>
    <w:p w14:paraId="54DA3CB0" w14:textId="77777777" w:rsidR="001F1955" w:rsidRDefault="001F1955" w:rsidP="001F1955">
      <w:pPr>
        <w:spacing w:after="0" w:line="240" w:lineRule="auto"/>
        <w:jc w:val="both"/>
        <w:rPr>
          <w:rFonts w:ascii="Times New Roman" w:hAnsi="Times New Roman" w:cs="Times New Roman"/>
          <w:bCs/>
        </w:rPr>
      </w:pPr>
    </w:p>
    <w:p w14:paraId="53571091" w14:textId="77777777" w:rsidR="001F1955" w:rsidRPr="00BE7EF3" w:rsidRDefault="001F1955" w:rsidP="001F1955">
      <w:pPr>
        <w:spacing w:after="0" w:line="240" w:lineRule="auto"/>
        <w:jc w:val="both"/>
        <w:rPr>
          <w:rFonts w:ascii="Times New Roman" w:hAnsi="Times New Roman" w:cs="Times New Roman"/>
          <w:bCs/>
        </w:rPr>
      </w:pPr>
      <w:r w:rsidRPr="00F97219">
        <w:rPr>
          <w:rFonts w:ascii="Times New Roman" w:hAnsi="Times New Roman" w:cs="Times New Roman"/>
          <w:b/>
        </w:rPr>
        <w:t>GČ GRABRIK</w:t>
      </w:r>
      <w:r>
        <w:rPr>
          <w:rFonts w:ascii="Times New Roman" w:hAnsi="Times New Roman" w:cs="Times New Roman"/>
          <w:bCs/>
        </w:rPr>
        <w:t xml:space="preserve">: održane </w:t>
      </w:r>
      <w:r w:rsidRPr="00BE7EF3">
        <w:rPr>
          <w:rFonts w:ascii="Times New Roman" w:hAnsi="Times New Roman" w:cs="Times New Roman"/>
          <w:bCs/>
        </w:rPr>
        <w:t>3 sjednice</w:t>
      </w:r>
      <w:r>
        <w:rPr>
          <w:rFonts w:ascii="Times New Roman" w:hAnsi="Times New Roman" w:cs="Times New Roman"/>
          <w:bCs/>
        </w:rPr>
        <w:t xml:space="preserve"> sa sljedećim temama:</w:t>
      </w:r>
    </w:p>
    <w:p w14:paraId="4E236257" w14:textId="77777777" w:rsidR="001F1955" w:rsidRPr="00F97219" w:rsidRDefault="001F1955" w:rsidP="001F1955">
      <w:pPr>
        <w:pStyle w:val="ListParagraph"/>
        <w:numPr>
          <w:ilvl w:val="0"/>
          <w:numId w:val="89"/>
        </w:numPr>
        <w:jc w:val="both"/>
        <w:rPr>
          <w:bCs/>
        </w:rPr>
      </w:pPr>
      <w:r w:rsidRPr="00F97219">
        <w:rPr>
          <w:bCs/>
        </w:rPr>
        <w:t>inventura</w:t>
      </w:r>
    </w:p>
    <w:p w14:paraId="3E809160" w14:textId="77777777" w:rsidR="001F1955" w:rsidRPr="00F97219" w:rsidRDefault="001F1955" w:rsidP="001F1955">
      <w:pPr>
        <w:pStyle w:val="ListParagraph"/>
        <w:numPr>
          <w:ilvl w:val="0"/>
          <w:numId w:val="89"/>
        </w:numPr>
        <w:jc w:val="both"/>
        <w:rPr>
          <w:bCs/>
        </w:rPr>
      </w:pPr>
      <w:r w:rsidRPr="00F97219">
        <w:rPr>
          <w:bCs/>
        </w:rPr>
        <w:t>problem oko realizacije projekta KA-kvart 2020.</w:t>
      </w:r>
    </w:p>
    <w:p w14:paraId="6555EDAF" w14:textId="77777777" w:rsidR="001F1955" w:rsidRPr="00F97219" w:rsidRDefault="001F1955" w:rsidP="001F1955">
      <w:pPr>
        <w:pStyle w:val="ListParagraph"/>
        <w:numPr>
          <w:ilvl w:val="0"/>
          <w:numId w:val="89"/>
        </w:numPr>
        <w:jc w:val="both"/>
        <w:rPr>
          <w:bCs/>
        </w:rPr>
      </w:pPr>
      <w:r w:rsidRPr="00F97219">
        <w:rPr>
          <w:bCs/>
        </w:rPr>
        <w:t>Prijedlog za KA.kvart 2021. – izrada 3d zebre na prometnici</w:t>
      </w:r>
    </w:p>
    <w:p w14:paraId="2C8C3C4D" w14:textId="77777777" w:rsidR="001F1955" w:rsidRPr="00F97219" w:rsidRDefault="001F1955" w:rsidP="001F1955">
      <w:pPr>
        <w:pStyle w:val="ListParagraph"/>
        <w:numPr>
          <w:ilvl w:val="0"/>
          <w:numId w:val="89"/>
        </w:numPr>
        <w:jc w:val="both"/>
        <w:rPr>
          <w:bCs/>
        </w:rPr>
      </w:pPr>
      <w:r w:rsidRPr="00F97219">
        <w:rPr>
          <w:bCs/>
        </w:rPr>
        <w:t>Promjena predsjednika GČ</w:t>
      </w:r>
    </w:p>
    <w:p w14:paraId="1AF214C4" w14:textId="77777777" w:rsidR="001F1955" w:rsidRPr="00F97219" w:rsidRDefault="001F1955" w:rsidP="001F1955">
      <w:pPr>
        <w:pStyle w:val="ListParagraph"/>
        <w:numPr>
          <w:ilvl w:val="0"/>
          <w:numId w:val="89"/>
        </w:numPr>
        <w:jc w:val="both"/>
        <w:rPr>
          <w:bCs/>
        </w:rPr>
      </w:pPr>
      <w:r w:rsidRPr="00F97219">
        <w:rPr>
          <w:bCs/>
        </w:rPr>
        <w:t>Dostavljena financijska izvješća od 1.10.2020. do 31.3.2021.</w:t>
      </w:r>
    </w:p>
    <w:p w14:paraId="54135EEC" w14:textId="77777777" w:rsidR="001F1955" w:rsidRPr="00BE7EF3" w:rsidRDefault="001F1955" w:rsidP="001F1955">
      <w:pPr>
        <w:spacing w:after="0" w:line="240" w:lineRule="auto"/>
        <w:jc w:val="both"/>
        <w:rPr>
          <w:rFonts w:ascii="Times New Roman" w:hAnsi="Times New Roman" w:cs="Times New Roman"/>
          <w:bCs/>
        </w:rPr>
      </w:pPr>
    </w:p>
    <w:p w14:paraId="062D54A9" w14:textId="77777777" w:rsidR="001F1955" w:rsidRPr="00BE7EF3" w:rsidRDefault="001F1955" w:rsidP="001F1955">
      <w:pPr>
        <w:spacing w:after="0" w:line="240" w:lineRule="auto"/>
        <w:jc w:val="both"/>
        <w:rPr>
          <w:rFonts w:ascii="Times New Roman" w:hAnsi="Times New Roman" w:cs="Times New Roman"/>
          <w:bCs/>
        </w:rPr>
      </w:pPr>
      <w:r w:rsidRPr="00FA593C">
        <w:rPr>
          <w:rFonts w:ascii="Times New Roman" w:hAnsi="Times New Roman" w:cs="Times New Roman"/>
          <w:b/>
        </w:rPr>
        <w:t>GČ LUŠČIĆ-JAMADOL</w:t>
      </w:r>
      <w:r>
        <w:rPr>
          <w:rFonts w:ascii="Times New Roman" w:hAnsi="Times New Roman" w:cs="Times New Roman"/>
          <w:bCs/>
        </w:rPr>
        <w:t xml:space="preserve">: 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14159178" w14:textId="77777777" w:rsidR="001F1955" w:rsidRPr="00FA593C" w:rsidRDefault="001F1955" w:rsidP="001F1955">
      <w:pPr>
        <w:pStyle w:val="ListParagraph"/>
        <w:numPr>
          <w:ilvl w:val="0"/>
          <w:numId w:val="90"/>
        </w:numPr>
        <w:jc w:val="both"/>
        <w:rPr>
          <w:bCs/>
        </w:rPr>
      </w:pPr>
      <w:r w:rsidRPr="00FA593C">
        <w:rPr>
          <w:bCs/>
        </w:rPr>
        <w:t>Odluka o izradi urbanističkog plana uređenja Luščić centar</w:t>
      </w:r>
    </w:p>
    <w:p w14:paraId="1A7A534E" w14:textId="77777777" w:rsidR="001F1955" w:rsidRPr="00FA593C" w:rsidRDefault="001F1955" w:rsidP="001F1955">
      <w:pPr>
        <w:pStyle w:val="ListParagraph"/>
        <w:numPr>
          <w:ilvl w:val="0"/>
          <w:numId w:val="90"/>
        </w:numPr>
        <w:jc w:val="both"/>
        <w:rPr>
          <w:bCs/>
        </w:rPr>
      </w:pPr>
      <w:r w:rsidRPr="00FA593C">
        <w:rPr>
          <w:bCs/>
        </w:rPr>
        <w:t>Izvršeno asfaltiranje u vojarni Luščić, Matoševoj i Domjanićevoj, Hebrangovoj i Medovićevoj</w:t>
      </w:r>
    </w:p>
    <w:p w14:paraId="61DA9F57" w14:textId="77777777" w:rsidR="001F1955" w:rsidRPr="00FA593C" w:rsidRDefault="001F1955" w:rsidP="001F1955">
      <w:pPr>
        <w:pStyle w:val="ListParagraph"/>
        <w:numPr>
          <w:ilvl w:val="0"/>
          <w:numId w:val="90"/>
        </w:numPr>
        <w:jc w:val="both"/>
        <w:rPr>
          <w:bCs/>
        </w:rPr>
      </w:pPr>
      <w:r w:rsidRPr="00FA593C">
        <w:rPr>
          <w:bCs/>
        </w:rPr>
        <w:t>Sanacija vodovoda u Jamadolskoj ulici</w:t>
      </w:r>
    </w:p>
    <w:p w14:paraId="1B1FBBCD" w14:textId="77777777" w:rsidR="001F1955" w:rsidRPr="00FA593C" w:rsidRDefault="001F1955" w:rsidP="001F1955">
      <w:pPr>
        <w:pStyle w:val="ListParagraph"/>
        <w:numPr>
          <w:ilvl w:val="0"/>
          <w:numId w:val="90"/>
        </w:numPr>
        <w:jc w:val="both"/>
        <w:rPr>
          <w:bCs/>
        </w:rPr>
      </w:pPr>
      <w:r w:rsidRPr="00FA593C">
        <w:rPr>
          <w:bCs/>
        </w:rPr>
        <w:t>Rubnjaci u Skopskoj ulici</w:t>
      </w:r>
    </w:p>
    <w:p w14:paraId="2B74703B" w14:textId="77777777" w:rsidR="001F1955" w:rsidRPr="00FA593C" w:rsidRDefault="001F1955" w:rsidP="001F1955">
      <w:pPr>
        <w:pStyle w:val="ListParagraph"/>
        <w:numPr>
          <w:ilvl w:val="0"/>
          <w:numId w:val="90"/>
        </w:numPr>
        <w:jc w:val="both"/>
        <w:rPr>
          <w:bCs/>
        </w:rPr>
      </w:pPr>
      <w:r w:rsidRPr="00FA593C">
        <w:rPr>
          <w:bCs/>
        </w:rPr>
        <w:t>Veliki problem parkiranja na prostoru GČ</w:t>
      </w:r>
    </w:p>
    <w:p w14:paraId="2D024939" w14:textId="77777777" w:rsidR="001F1955" w:rsidRPr="00FA593C" w:rsidRDefault="001F1955" w:rsidP="001F1955">
      <w:pPr>
        <w:pStyle w:val="ListParagraph"/>
        <w:numPr>
          <w:ilvl w:val="0"/>
          <w:numId w:val="90"/>
        </w:numPr>
        <w:jc w:val="both"/>
        <w:rPr>
          <w:bCs/>
        </w:rPr>
      </w:pPr>
      <w:r w:rsidRPr="00FA593C">
        <w:rPr>
          <w:bCs/>
        </w:rPr>
        <w:t>Dostavljena financijska izvješča od 1.10.2020. do31.3.2021.</w:t>
      </w:r>
    </w:p>
    <w:p w14:paraId="4BBFD59D" w14:textId="77777777" w:rsidR="001F1955" w:rsidRPr="00BE7EF3" w:rsidRDefault="001F1955" w:rsidP="001F1955">
      <w:pPr>
        <w:spacing w:after="0" w:line="240" w:lineRule="auto"/>
        <w:jc w:val="both"/>
        <w:rPr>
          <w:rFonts w:ascii="Times New Roman" w:hAnsi="Times New Roman" w:cs="Times New Roman"/>
          <w:bCs/>
        </w:rPr>
      </w:pPr>
    </w:p>
    <w:p w14:paraId="1972D3EF" w14:textId="77777777" w:rsidR="001F1955" w:rsidRPr="00BE7EF3" w:rsidRDefault="001F1955" w:rsidP="001F1955">
      <w:pPr>
        <w:spacing w:after="0" w:line="240" w:lineRule="auto"/>
        <w:jc w:val="both"/>
        <w:rPr>
          <w:rFonts w:ascii="Times New Roman" w:hAnsi="Times New Roman" w:cs="Times New Roman"/>
          <w:bCs/>
        </w:rPr>
      </w:pPr>
      <w:r w:rsidRPr="00FA593C">
        <w:rPr>
          <w:rFonts w:ascii="Times New Roman" w:hAnsi="Times New Roman" w:cs="Times New Roman"/>
          <w:b/>
        </w:rPr>
        <w:t>GČ MOSTANJE</w:t>
      </w:r>
      <w:r>
        <w:rPr>
          <w:rFonts w:ascii="Times New Roman" w:hAnsi="Times New Roman" w:cs="Times New Roman"/>
          <w:bCs/>
        </w:rPr>
        <w:t xml:space="preserve">: održane </w:t>
      </w:r>
      <w:r w:rsidRPr="00BE7EF3">
        <w:rPr>
          <w:rFonts w:ascii="Times New Roman" w:hAnsi="Times New Roman" w:cs="Times New Roman"/>
          <w:bCs/>
        </w:rPr>
        <w:t>3 sjednice</w:t>
      </w:r>
      <w:r>
        <w:rPr>
          <w:rFonts w:ascii="Times New Roman" w:hAnsi="Times New Roman" w:cs="Times New Roman"/>
          <w:bCs/>
        </w:rPr>
        <w:t xml:space="preserve"> sa sljedećim temama:</w:t>
      </w:r>
    </w:p>
    <w:p w14:paraId="653940E1" w14:textId="77777777" w:rsidR="001F1955" w:rsidRPr="00FA593C" w:rsidRDefault="001F1955" w:rsidP="001F1955">
      <w:pPr>
        <w:pStyle w:val="ListParagraph"/>
        <w:numPr>
          <w:ilvl w:val="0"/>
          <w:numId w:val="91"/>
        </w:numPr>
        <w:jc w:val="both"/>
        <w:rPr>
          <w:bCs/>
        </w:rPr>
      </w:pPr>
      <w:r w:rsidRPr="00FA593C">
        <w:rPr>
          <w:bCs/>
        </w:rPr>
        <w:t>Prijedlog KA-kvarta – uređenje prostorija GČ</w:t>
      </w:r>
    </w:p>
    <w:p w14:paraId="607AD566" w14:textId="77777777" w:rsidR="001F1955" w:rsidRPr="00FA593C" w:rsidRDefault="001F1955" w:rsidP="001F1955">
      <w:pPr>
        <w:pStyle w:val="ListParagraph"/>
        <w:numPr>
          <w:ilvl w:val="0"/>
          <w:numId w:val="91"/>
        </w:numPr>
        <w:jc w:val="both"/>
        <w:rPr>
          <w:bCs/>
        </w:rPr>
      </w:pPr>
      <w:r w:rsidRPr="00FA593C">
        <w:rPr>
          <w:bCs/>
        </w:rPr>
        <w:t>Uređenje aleje branitelja</w:t>
      </w:r>
    </w:p>
    <w:p w14:paraId="635985D7" w14:textId="77777777" w:rsidR="001F1955" w:rsidRPr="00FA593C" w:rsidRDefault="001F1955" w:rsidP="001F1955">
      <w:pPr>
        <w:pStyle w:val="ListParagraph"/>
        <w:numPr>
          <w:ilvl w:val="0"/>
          <w:numId w:val="91"/>
        </w:numPr>
        <w:jc w:val="both"/>
        <w:rPr>
          <w:bCs/>
        </w:rPr>
      </w:pPr>
      <w:r w:rsidRPr="00FA593C">
        <w:rPr>
          <w:bCs/>
        </w:rPr>
        <w:t>Pomoć mjesnim udrugama</w:t>
      </w:r>
    </w:p>
    <w:p w14:paraId="7C70767F" w14:textId="77777777" w:rsidR="001F1955" w:rsidRPr="00FA593C" w:rsidRDefault="001F1955" w:rsidP="001F1955">
      <w:pPr>
        <w:pStyle w:val="ListParagraph"/>
        <w:numPr>
          <w:ilvl w:val="0"/>
          <w:numId w:val="91"/>
        </w:numPr>
        <w:jc w:val="both"/>
        <w:rPr>
          <w:bCs/>
        </w:rPr>
      </w:pPr>
      <w:r w:rsidRPr="00FA593C">
        <w:rPr>
          <w:bCs/>
        </w:rPr>
        <w:t>Dostavlja financijska izvješča od 1.10.2020. do 31.3.2021.</w:t>
      </w:r>
    </w:p>
    <w:p w14:paraId="017EEDD6" w14:textId="77777777" w:rsidR="001F1955" w:rsidRPr="00BE7EF3" w:rsidRDefault="001F1955" w:rsidP="001F1955">
      <w:pPr>
        <w:spacing w:after="0" w:line="240" w:lineRule="auto"/>
        <w:jc w:val="both"/>
        <w:rPr>
          <w:rFonts w:ascii="Times New Roman" w:hAnsi="Times New Roman" w:cs="Times New Roman"/>
          <w:bCs/>
        </w:rPr>
      </w:pPr>
    </w:p>
    <w:p w14:paraId="7D76DC6B" w14:textId="77777777" w:rsidR="001F1955" w:rsidRPr="00BE7EF3" w:rsidRDefault="001F1955" w:rsidP="001F1955">
      <w:pPr>
        <w:spacing w:after="0" w:line="240" w:lineRule="auto"/>
        <w:jc w:val="both"/>
        <w:rPr>
          <w:rFonts w:ascii="Times New Roman" w:hAnsi="Times New Roman" w:cs="Times New Roman"/>
          <w:bCs/>
        </w:rPr>
      </w:pPr>
      <w:r w:rsidRPr="00160FB1">
        <w:rPr>
          <w:rFonts w:ascii="Times New Roman" w:hAnsi="Times New Roman" w:cs="Times New Roman"/>
          <w:b/>
        </w:rPr>
        <w:t>GČ NOVI CENTAR</w:t>
      </w:r>
      <w:r>
        <w:rPr>
          <w:rFonts w:ascii="Times New Roman" w:hAnsi="Times New Roman" w:cs="Times New Roman"/>
          <w:b/>
        </w:rPr>
        <w:t xml:space="preserve">: </w:t>
      </w:r>
      <w:r>
        <w:rPr>
          <w:rFonts w:ascii="Times New Roman" w:hAnsi="Times New Roman" w:cs="Times New Roman"/>
          <w:bCs/>
        </w:rPr>
        <w:t xml:space="preserve">održano </w:t>
      </w:r>
      <w:r w:rsidRPr="00BE7EF3">
        <w:rPr>
          <w:rFonts w:ascii="Times New Roman" w:hAnsi="Times New Roman" w:cs="Times New Roman"/>
          <w:bCs/>
        </w:rPr>
        <w:t>5 sjednica</w:t>
      </w:r>
      <w:r>
        <w:rPr>
          <w:rFonts w:ascii="Times New Roman" w:hAnsi="Times New Roman" w:cs="Times New Roman"/>
          <w:bCs/>
        </w:rPr>
        <w:t xml:space="preserve"> sa sljedećim temama:</w:t>
      </w:r>
    </w:p>
    <w:p w14:paraId="53F2DF1F" w14:textId="77777777" w:rsidR="001F1955" w:rsidRPr="00160FB1" w:rsidRDefault="001F1955" w:rsidP="001F1955">
      <w:pPr>
        <w:pStyle w:val="ListParagraph"/>
        <w:numPr>
          <w:ilvl w:val="0"/>
          <w:numId w:val="92"/>
        </w:numPr>
        <w:jc w:val="both"/>
        <w:rPr>
          <w:bCs/>
        </w:rPr>
      </w:pPr>
      <w:r w:rsidRPr="00160FB1">
        <w:rPr>
          <w:bCs/>
        </w:rPr>
        <w:t>Postava murala u GČ</w:t>
      </w:r>
    </w:p>
    <w:p w14:paraId="27667D02" w14:textId="77777777" w:rsidR="001F1955" w:rsidRPr="00160FB1" w:rsidRDefault="001F1955" w:rsidP="001F1955">
      <w:pPr>
        <w:pStyle w:val="ListParagraph"/>
        <w:numPr>
          <w:ilvl w:val="0"/>
          <w:numId w:val="92"/>
        </w:numPr>
        <w:jc w:val="both"/>
        <w:rPr>
          <w:bCs/>
        </w:rPr>
      </w:pPr>
      <w:r w:rsidRPr="00160FB1">
        <w:rPr>
          <w:bCs/>
        </w:rPr>
        <w:t>Prijedlog za donaciju osobama u potrebi</w:t>
      </w:r>
    </w:p>
    <w:p w14:paraId="21D679EA" w14:textId="77777777" w:rsidR="001F1955" w:rsidRPr="00160FB1" w:rsidRDefault="001F1955" w:rsidP="001F1955">
      <w:pPr>
        <w:pStyle w:val="ListParagraph"/>
        <w:numPr>
          <w:ilvl w:val="0"/>
          <w:numId w:val="92"/>
        </w:numPr>
        <w:jc w:val="both"/>
        <w:rPr>
          <w:bCs/>
        </w:rPr>
      </w:pPr>
      <w:r w:rsidRPr="00160FB1">
        <w:rPr>
          <w:bCs/>
        </w:rPr>
        <w:t>Sadnja drvoreda na šetalilšte Miroslava Perisa</w:t>
      </w:r>
    </w:p>
    <w:p w14:paraId="3C0FC4B9" w14:textId="77777777" w:rsidR="001F1955" w:rsidRPr="00160FB1" w:rsidRDefault="001F1955" w:rsidP="001F1955">
      <w:pPr>
        <w:pStyle w:val="ListParagraph"/>
        <w:numPr>
          <w:ilvl w:val="0"/>
          <w:numId w:val="92"/>
        </w:numPr>
        <w:jc w:val="both"/>
        <w:rPr>
          <w:bCs/>
        </w:rPr>
      </w:pPr>
      <w:r w:rsidRPr="00160FB1">
        <w:rPr>
          <w:bCs/>
        </w:rPr>
        <w:t>Radovi na projektu KA-kvart (murali)</w:t>
      </w:r>
    </w:p>
    <w:p w14:paraId="43FAC852" w14:textId="77777777" w:rsidR="001F1955" w:rsidRPr="00160FB1" w:rsidRDefault="001F1955" w:rsidP="001F1955">
      <w:pPr>
        <w:pStyle w:val="ListParagraph"/>
        <w:numPr>
          <w:ilvl w:val="0"/>
          <w:numId w:val="92"/>
        </w:numPr>
        <w:jc w:val="both"/>
        <w:rPr>
          <w:bCs/>
        </w:rPr>
      </w:pPr>
      <w:r w:rsidRPr="00160FB1">
        <w:rPr>
          <w:bCs/>
        </w:rPr>
        <w:t>Postava klupa u GČ</w:t>
      </w:r>
    </w:p>
    <w:p w14:paraId="06E3C6D6" w14:textId="77777777" w:rsidR="001F1955" w:rsidRPr="00160FB1" w:rsidRDefault="001F1955" w:rsidP="001F1955">
      <w:pPr>
        <w:pStyle w:val="ListParagraph"/>
        <w:numPr>
          <w:ilvl w:val="0"/>
          <w:numId w:val="92"/>
        </w:numPr>
        <w:jc w:val="both"/>
        <w:rPr>
          <w:bCs/>
        </w:rPr>
      </w:pPr>
      <w:r w:rsidRPr="00160FB1">
        <w:rPr>
          <w:bCs/>
        </w:rPr>
        <w:t>Uređenje prilazne staze kod nove pošte</w:t>
      </w:r>
    </w:p>
    <w:p w14:paraId="6B4FB96F" w14:textId="77777777" w:rsidR="001F1955" w:rsidRPr="00160FB1" w:rsidRDefault="001F1955" w:rsidP="001F1955">
      <w:pPr>
        <w:pStyle w:val="ListParagraph"/>
        <w:numPr>
          <w:ilvl w:val="0"/>
          <w:numId w:val="92"/>
        </w:numPr>
        <w:jc w:val="both"/>
        <w:rPr>
          <w:bCs/>
        </w:rPr>
      </w:pPr>
      <w:r w:rsidRPr="00160FB1">
        <w:rPr>
          <w:bCs/>
        </w:rPr>
        <w:t>Postavljanje klupi uz šetalište grada Vukovara</w:t>
      </w:r>
    </w:p>
    <w:p w14:paraId="6C89D247" w14:textId="77777777" w:rsidR="001F1955" w:rsidRPr="00160FB1" w:rsidRDefault="001F1955" w:rsidP="001F1955">
      <w:pPr>
        <w:pStyle w:val="ListParagraph"/>
        <w:numPr>
          <w:ilvl w:val="0"/>
          <w:numId w:val="92"/>
        </w:numPr>
        <w:jc w:val="both"/>
        <w:rPr>
          <w:bCs/>
        </w:rPr>
      </w:pPr>
      <w:r w:rsidRPr="00160FB1">
        <w:rPr>
          <w:bCs/>
        </w:rPr>
        <w:t>Projekat Rakovački potok</w:t>
      </w:r>
    </w:p>
    <w:p w14:paraId="7E54F0D7" w14:textId="77777777" w:rsidR="001F1955" w:rsidRPr="00160FB1" w:rsidRDefault="001F1955" w:rsidP="001F1955">
      <w:pPr>
        <w:pStyle w:val="ListParagraph"/>
        <w:numPr>
          <w:ilvl w:val="0"/>
          <w:numId w:val="92"/>
        </w:numPr>
        <w:jc w:val="both"/>
        <w:rPr>
          <w:bCs/>
        </w:rPr>
      </w:pPr>
      <w:r w:rsidRPr="00160FB1">
        <w:rPr>
          <w:bCs/>
        </w:rPr>
        <w:t>Potreba za obnovom dječjih igrališta</w:t>
      </w:r>
    </w:p>
    <w:p w14:paraId="1BA85C79" w14:textId="77777777" w:rsidR="001F1955" w:rsidRPr="00160FB1" w:rsidRDefault="001F1955" w:rsidP="001F1955">
      <w:pPr>
        <w:pStyle w:val="ListParagraph"/>
        <w:numPr>
          <w:ilvl w:val="0"/>
          <w:numId w:val="92"/>
        </w:numPr>
        <w:jc w:val="both"/>
        <w:rPr>
          <w:bCs/>
        </w:rPr>
      </w:pPr>
      <w:r w:rsidRPr="00160FB1">
        <w:rPr>
          <w:bCs/>
        </w:rPr>
        <w:t>potoka</w:t>
      </w:r>
    </w:p>
    <w:p w14:paraId="24F044E2" w14:textId="77777777" w:rsidR="001F1955" w:rsidRPr="00160FB1" w:rsidRDefault="001F1955" w:rsidP="001F1955">
      <w:pPr>
        <w:pStyle w:val="ListParagraph"/>
        <w:numPr>
          <w:ilvl w:val="0"/>
          <w:numId w:val="92"/>
        </w:numPr>
        <w:jc w:val="both"/>
        <w:rPr>
          <w:bCs/>
        </w:rPr>
      </w:pPr>
      <w:r w:rsidRPr="00160FB1">
        <w:rPr>
          <w:bCs/>
        </w:rPr>
        <w:t>Završetak izrade murala i konferencija za novinare</w:t>
      </w:r>
    </w:p>
    <w:p w14:paraId="308F4B0C" w14:textId="77777777" w:rsidR="001F1955" w:rsidRPr="00160FB1" w:rsidRDefault="001F1955" w:rsidP="001F1955">
      <w:pPr>
        <w:pStyle w:val="ListParagraph"/>
        <w:numPr>
          <w:ilvl w:val="0"/>
          <w:numId w:val="92"/>
        </w:numPr>
        <w:jc w:val="both"/>
        <w:rPr>
          <w:bCs/>
        </w:rPr>
      </w:pPr>
      <w:r w:rsidRPr="00160FB1">
        <w:rPr>
          <w:bCs/>
        </w:rPr>
        <w:t>Suradnja sa stanovništvom preko njihovih prijedloga</w:t>
      </w:r>
    </w:p>
    <w:p w14:paraId="043EE700" w14:textId="77777777" w:rsidR="001F1955" w:rsidRPr="00160FB1" w:rsidRDefault="001F1955" w:rsidP="001F1955">
      <w:pPr>
        <w:pStyle w:val="ListParagraph"/>
        <w:numPr>
          <w:ilvl w:val="0"/>
          <w:numId w:val="92"/>
        </w:numPr>
        <w:jc w:val="both"/>
        <w:rPr>
          <w:bCs/>
        </w:rPr>
      </w:pPr>
      <w:r w:rsidRPr="00160FB1">
        <w:rPr>
          <w:bCs/>
        </w:rPr>
        <w:t>Dostavljena financijska izvješća 0d 1.10.2020. do 31.3.2021.</w:t>
      </w:r>
    </w:p>
    <w:p w14:paraId="7C30A418" w14:textId="77777777" w:rsidR="001F1955" w:rsidRDefault="001F1955" w:rsidP="001F1955">
      <w:pPr>
        <w:spacing w:after="0" w:line="240" w:lineRule="auto"/>
        <w:jc w:val="both"/>
        <w:rPr>
          <w:rFonts w:ascii="Times New Roman" w:hAnsi="Times New Roman" w:cs="Times New Roman"/>
          <w:bCs/>
        </w:rPr>
      </w:pPr>
    </w:p>
    <w:p w14:paraId="7114164A" w14:textId="77777777" w:rsidR="001F1955" w:rsidRPr="00BE7EF3" w:rsidRDefault="001F1955" w:rsidP="001F1955">
      <w:pPr>
        <w:spacing w:after="0" w:line="240" w:lineRule="auto"/>
        <w:jc w:val="both"/>
        <w:rPr>
          <w:rFonts w:ascii="Times New Roman" w:hAnsi="Times New Roman" w:cs="Times New Roman"/>
          <w:bCs/>
        </w:rPr>
      </w:pPr>
      <w:r w:rsidRPr="00160FB1">
        <w:rPr>
          <w:rFonts w:ascii="Times New Roman" w:hAnsi="Times New Roman" w:cs="Times New Roman"/>
          <w:b/>
        </w:rPr>
        <w:t>GČ ŠVARČA</w:t>
      </w:r>
      <w:r>
        <w:rPr>
          <w:rFonts w:ascii="Times New Roman" w:hAnsi="Times New Roman" w:cs="Times New Roman"/>
          <w:b/>
        </w:rPr>
        <w:t xml:space="preserve">: </w:t>
      </w:r>
      <w:r>
        <w:rPr>
          <w:rFonts w:ascii="Times New Roman" w:hAnsi="Times New Roman" w:cs="Times New Roman"/>
          <w:bCs/>
        </w:rPr>
        <w:t xml:space="preserve">održane </w:t>
      </w:r>
      <w:r w:rsidRPr="00BE7EF3">
        <w:rPr>
          <w:rFonts w:ascii="Times New Roman" w:hAnsi="Times New Roman" w:cs="Times New Roman"/>
          <w:bCs/>
        </w:rPr>
        <w:t>2 sjednice</w:t>
      </w:r>
      <w:r>
        <w:rPr>
          <w:rFonts w:ascii="Times New Roman" w:hAnsi="Times New Roman" w:cs="Times New Roman"/>
          <w:bCs/>
        </w:rPr>
        <w:t xml:space="preserve"> sa sljedećim temama:</w:t>
      </w:r>
    </w:p>
    <w:p w14:paraId="2AA8128A" w14:textId="77777777" w:rsidR="001F1955" w:rsidRPr="00160FB1" w:rsidRDefault="001F1955" w:rsidP="001F1955">
      <w:pPr>
        <w:pStyle w:val="ListParagraph"/>
        <w:numPr>
          <w:ilvl w:val="0"/>
          <w:numId w:val="93"/>
        </w:numPr>
        <w:jc w:val="both"/>
        <w:rPr>
          <w:bCs/>
        </w:rPr>
      </w:pPr>
      <w:r w:rsidRPr="00160FB1">
        <w:rPr>
          <w:bCs/>
        </w:rPr>
        <w:t>Realizacija projekta KA-kvart – šetnica sa fitnes parkom</w:t>
      </w:r>
    </w:p>
    <w:p w14:paraId="0CDC0324" w14:textId="77777777" w:rsidR="001F1955" w:rsidRPr="00160FB1" w:rsidRDefault="001F1955" w:rsidP="001F1955">
      <w:pPr>
        <w:pStyle w:val="ListParagraph"/>
        <w:numPr>
          <w:ilvl w:val="0"/>
          <w:numId w:val="93"/>
        </w:numPr>
        <w:jc w:val="both"/>
        <w:rPr>
          <w:bCs/>
        </w:rPr>
      </w:pPr>
      <w:r w:rsidRPr="00160FB1">
        <w:rPr>
          <w:bCs/>
        </w:rPr>
        <w:t>Komunalna problematika</w:t>
      </w:r>
    </w:p>
    <w:p w14:paraId="6F7128BC" w14:textId="77777777" w:rsidR="001F1955" w:rsidRPr="00160FB1" w:rsidRDefault="001F1955" w:rsidP="001F1955">
      <w:pPr>
        <w:pStyle w:val="ListParagraph"/>
        <w:numPr>
          <w:ilvl w:val="0"/>
          <w:numId w:val="93"/>
        </w:numPr>
        <w:jc w:val="both"/>
        <w:rPr>
          <w:bCs/>
        </w:rPr>
      </w:pPr>
      <w:r w:rsidRPr="00160FB1">
        <w:rPr>
          <w:bCs/>
        </w:rPr>
        <w:t>Dostavljena financijska izvješ</w:t>
      </w:r>
      <w:r>
        <w:rPr>
          <w:bCs/>
        </w:rPr>
        <w:t>ć</w:t>
      </w:r>
      <w:r w:rsidRPr="00160FB1">
        <w:rPr>
          <w:bCs/>
        </w:rPr>
        <w:t>a od 1.10.2020. do 31.3.2021.</w:t>
      </w:r>
    </w:p>
    <w:p w14:paraId="63349806" w14:textId="77777777" w:rsidR="001F1955" w:rsidRPr="00BE7EF3" w:rsidRDefault="001F1955" w:rsidP="001F1955">
      <w:pPr>
        <w:spacing w:after="0" w:line="240" w:lineRule="auto"/>
        <w:jc w:val="both"/>
        <w:rPr>
          <w:rFonts w:ascii="Times New Roman" w:hAnsi="Times New Roman" w:cs="Times New Roman"/>
          <w:bCs/>
        </w:rPr>
      </w:pPr>
    </w:p>
    <w:p w14:paraId="73B91563" w14:textId="77777777" w:rsidR="001F1955" w:rsidRPr="00BE7EF3" w:rsidRDefault="001F1955" w:rsidP="001F1955">
      <w:pPr>
        <w:spacing w:after="0" w:line="240" w:lineRule="auto"/>
        <w:jc w:val="both"/>
        <w:rPr>
          <w:rFonts w:ascii="Times New Roman" w:hAnsi="Times New Roman" w:cs="Times New Roman"/>
          <w:bCs/>
        </w:rPr>
      </w:pPr>
      <w:r w:rsidRPr="0060426A">
        <w:rPr>
          <w:rFonts w:ascii="Times New Roman" w:hAnsi="Times New Roman" w:cs="Times New Roman"/>
          <w:b/>
        </w:rPr>
        <w:t>GČ TURANJ</w:t>
      </w:r>
      <w:r>
        <w:rPr>
          <w:rFonts w:ascii="Times New Roman" w:hAnsi="Times New Roman" w:cs="Times New Roman"/>
          <w:bCs/>
        </w:rPr>
        <w:t xml:space="preserve">: održana </w:t>
      </w:r>
      <w:r w:rsidRPr="00BE7EF3">
        <w:rPr>
          <w:rFonts w:ascii="Times New Roman" w:hAnsi="Times New Roman" w:cs="Times New Roman"/>
          <w:bCs/>
        </w:rPr>
        <w:t>1 sjednic</w:t>
      </w:r>
      <w:r>
        <w:rPr>
          <w:rFonts w:ascii="Times New Roman" w:hAnsi="Times New Roman" w:cs="Times New Roman"/>
          <w:bCs/>
        </w:rPr>
        <w:t>a sa sljedećim temama:</w:t>
      </w:r>
    </w:p>
    <w:p w14:paraId="1E7676CB" w14:textId="77777777" w:rsidR="001F1955" w:rsidRPr="0060426A" w:rsidRDefault="001F1955" w:rsidP="001F1955">
      <w:pPr>
        <w:pStyle w:val="ListParagraph"/>
        <w:numPr>
          <w:ilvl w:val="0"/>
          <w:numId w:val="94"/>
        </w:numPr>
        <w:jc w:val="both"/>
        <w:rPr>
          <w:bCs/>
        </w:rPr>
      </w:pPr>
      <w:r w:rsidRPr="0060426A">
        <w:rPr>
          <w:bCs/>
        </w:rPr>
        <w:t>inventura</w:t>
      </w:r>
    </w:p>
    <w:p w14:paraId="41B81F17" w14:textId="77777777" w:rsidR="001F1955" w:rsidRPr="0060426A" w:rsidRDefault="001F1955" w:rsidP="001F1955">
      <w:pPr>
        <w:pStyle w:val="ListParagraph"/>
        <w:numPr>
          <w:ilvl w:val="0"/>
          <w:numId w:val="94"/>
        </w:numPr>
        <w:jc w:val="both"/>
        <w:rPr>
          <w:bCs/>
        </w:rPr>
      </w:pPr>
      <w:r w:rsidRPr="0060426A">
        <w:rPr>
          <w:bCs/>
        </w:rPr>
        <w:t>komunalna problematika</w:t>
      </w:r>
    </w:p>
    <w:p w14:paraId="4F8D8AEC" w14:textId="77777777" w:rsidR="001F1955" w:rsidRPr="0060426A" w:rsidRDefault="001F1955" w:rsidP="001F1955">
      <w:pPr>
        <w:pStyle w:val="ListParagraph"/>
        <w:numPr>
          <w:ilvl w:val="0"/>
          <w:numId w:val="94"/>
        </w:numPr>
        <w:jc w:val="both"/>
        <w:rPr>
          <w:bCs/>
        </w:rPr>
      </w:pPr>
      <w:r w:rsidRPr="0060426A">
        <w:rPr>
          <w:bCs/>
        </w:rPr>
        <w:t>dostavljena financijska izvješ</w:t>
      </w:r>
      <w:r>
        <w:rPr>
          <w:bCs/>
        </w:rPr>
        <w:t>ć</w:t>
      </w:r>
      <w:r w:rsidRPr="0060426A">
        <w:rPr>
          <w:bCs/>
        </w:rPr>
        <w:t>a od 1.10.2020. do 31.3.2021.</w:t>
      </w:r>
    </w:p>
    <w:p w14:paraId="04176A36" w14:textId="77777777" w:rsidR="001F1955" w:rsidRPr="00BE7EF3" w:rsidRDefault="001F1955" w:rsidP="001F1955">
      <w:pPr>
        <w:spacing w:after="0" w:line="240" w:lineRule="auto"/>
        <w:jc w:val="both"/>
        <w:rPr>
          <w:rFonts w:ascii="Times New Roman" w:hAnsi="Times New Roman" w:cs="Times New Roman"/>
          <w:bCs/>
        </w:rPr>
      </w:pPr>
    </w:p>
    <w:p w14:paraId="1152515E" w14:textId="77777777" w:rsidR="001F1955" w:rsidRPr="00BE7EF3" w:rsidRDefault="001F1955" w:rsidP="001F1955">
      <w:pPr>
        <w:spacing w:after="0" w:line="240" w:lineRule="auto"/>
        <w:jc w:val="both"/>
        <w:rPr>
          <w:rFonts w:ascii="Times New Roman" w:hAnsi="Times New Roman" w:cs="Times New Roman"/>
          <w:bCs/>
        </w:rPr>
      </w:pPr>
      <w:r w:rsidRPr="0060426A">
        <w:rPr>
          <w:rFonts w:ascii="Times New Roman" w:hAnsi="Times New Roman" w:cs="Times New Roman"/>
          <w:b/>
        </w:rPr>
        <w:t>GČ ZVIJEZDA</w:t>
      </w:r>
      <w:r>
        <w:rPr>
          <w:rFonts w:ascii="Times New Roman" w:hAnsi="Times New Roman" w:cs="Times New Roman"/>
          <w:bCs/>
        </w:rPr>
        <w:t xml:space="preserve">: održane </w:t>
      </w:r>
      <w:r w:rsidRPr="00BE7EF3">
        <w:rPr>
          <w:rFonts w:ascii="Times New Roman" w:hAnsi="Times New Roman" w:cs="Times New Roman"/>
          <w:bCs/>
        </w:rPr>
        <w:t>4 sjednice</w:t>
      </w:r>
      <w:r>
        <w:rPr>
          <w:rFonts w:ascii="Times New Roman" w:hAnsi="Times New Roman" w:cs="Times New Roman"/>
          <w:bCs/>
        </w:rPr>
        <w:t xml:space="preserve"> sa sljedećim temama:</w:t>
      </w:r>
    </w:p>
    <w:p w14:paraId="1E083C05" w14:textId="77777777" w:rsidR="001F1955" w:rsidRPr="0060426A" w:rsidRDefault="001F1955" w:rsidP="001F1955">
      <w:pPr>
        <w:pStyle w:val="ListParagraph"/>
        <w:numPr>
          <w:ilvl w:val="0"/>
          <w:numId w:val="95"/>
        </w:numPr>
        <w:jc w:val="both"/>
        <w:rPr>
          <w:bCs/>
        </w:rPr>
      </w:pPr>
      <w:r w:rsidRPr="0060426A">
        <w:rPr>
          <w:bCs/>
        </w:rPr>
        <w:t>inventura</w:t>
      </w:r>
    </w:p>
    <w:p w14:paraId="3CF3607C" w14:textId="77777777" w:rsidR="001F1955" w:rsidRPr="0060426A" w:rsidRDefault="001F1955" w:rsidP="001F1955">
      <w:pPr>
        <w:pStyle w:val="ListParagraph"/>
        <w:numPr>
          <w:ilvl w:val="0"/>
          <w:numId w:val="95"/>
        </w:numPr>
        <w:jc w:val="both"/>
        <w:rPr>
          <w:bCs/>
        </w:rPr>
      </w:pPr>
      <w:r w:rsidRPr="0060426A">
        <w:rPr>
          <w:bCs/>
        </w:rPr>
        <w:t>sufinanciranje murala sa GČ Novi Centar</w:t>
      </w:r>
    </w:p>
    <w:p w14:paraId="5FC958A0" w14:textId="77777777" w:rsidR="001F1955" w:rsidRPr="0060426A" w:rsidRDefault="001F1955" w:rsidP="001F1955">
      <w:pPr>
        <w:pStyle w:val="ListParagraph"/>
        <w:numPr>
          <w:ilvl w:val="0"/>
          <w:numId w:val="95"/>
        </w:numPr>
        <w:jc w:val="both"/>
        <w:rPr>
          <w:bCs/>
        </w:rPr>
      </w:pPr>
      <w:r w:rsidRPr="0060426A">
        <w:rPr>
          <w:bCs/>
        </w:rPr>
        <w:t>uređenje prostorija GČ Zvijezda</w:t>
      </w:r>
    </w:p>
    <w:p w14:paraId="4A59DB53" w14:textId="77777777" w:rsidR="001F1955" w:rsidRPr="0060426A" w:rsidRDefault="001F1955" w:rsidP="001F1955">
      <w:pPr>
        <w:pStyle w:val="ListParagraph"/>
        <w:numPr>
          <w:ilvl w:val="0"/>
          <w:numId w:val="95"/>
        </w:numPr>
        <w:jc w:val="both"/>
        <w:rPr>
          <w:bCs/>
        </w:rPr>
      </w:pPr>
      <w:r w:rsidRPr="0060426A">
        <w:rPr>
          <w:bCs/>
        </w:rPr>
        <w:t>uređenje prilaza u dvorište V. Mačeka 5</w:t>
      </w:r>
    </w:p>
    <w:p w14:paraId="743FD9E3" w14:textId="77777777" w:rsidR="001F1955" w:rsidRPr="0060426A" w:rsidRDefault="001F1955" w:rsidP="001F1955">
      <w:pPr>
        <w:pStyle w:val="ListParagraph"/>
        <w:numPr>
          <w:ilvl w:val="0"/>
          <w:numId w:val="95"/>
        </w:numPr>
        <w:jc w:val="both"/>
        <w:rPr>
          <w:bCs/>
        </w:rPr>
      </w:pPr>
      <w:r w:rsidRPr="0060426A">
        <w:rPr>
          <w:bCs/>
        </w:rPr>
        <w:t>problem buke iz nekih lokala u noćnim satima</w:t>
      </w:r>
    </w:p>
    <w:p w14:paraId="5096D865" w14:textId="77777777" w:rsidR="001F1955" w:rsidRPr="0060426A" w:rsidRDefault="001F1955" w:rsidP="001F1955">
      <w:pPr>
        <w:pStyle w:val="ListParagraph"/>
        <w:numPr>
          <w:ilvl w:val="0"/>
          <w:numId w:val="95"/>
        </w:numPr>
        <w:jc w:val="both"/>
        <w:rPr>
          <w:bCs/>
        </w:rPr>
      </w:pPr>
      <w:r w:rsidRPr="0060426A">
        <w:rPr>
          <w:bCs/>
        </w:rPr>
        <w:t>dostavljena financijska izvješča od 1.10.2020. do 31.3.2021.</w:t>
      </w:r>
    </w:p>
    <w:p w14:paraId="45F86924" w14:textId="77777777" w:rsidR="001F1955" w:rsidRPr="003E350E" w:rsidRDefault="001F1955" w:rsidP="001F1955">
      <w:pPr>
        <w:spacing w:after="0" w:line="240" w:lineRule="auto"/>
        <w:jc w:val="both"/>
        <w:rPr>
          <w:rFonts w:ascii="Times New Roman" w:hAnsi="Times New Roman" w:cs="Times New Roman"/>
          <w:b/>
        </w:rPr>
      </w:pPr>
      <w:r w:rsidRPr="003E350E">
        <w:rPr>
          <w:rFonts w:ascii="Times New Roman" w:hAnsi="Times New Roman" w:cs="Times New Roman"/>
          <w:b/>
        </w:rPr>
        <w:t>Civilna zaštita i protupožarna zaštita</w:t>
      </w:r>
    </w:p>
    <w:p w14:paraId="65E66ABC" w14:textId="77777777" w:rsidR="001F1955" w:rsidRPr="003E350E" w:rsidRDefault="001F1955" w:rsidP="001F1955">
      <w:pPr>
        <w:spacing w:after="0" w:line="240" w:lineRule="auto"/>
        <w:jc w:val="both"/>
        <w:rPr>
          <w:rFonts w:ascii="Times New Roman" w:hAnsi="Times New Roman" w:cs="Times New Roman"/>
          <w:b/>
        </w:rPr>
      </w:pPr>
    </w:p>
    <w:p w14:paraId="53999446" w14:textId="77777777" w:rsidR="001F1955" w:rsidRPr="003E350E" w:rsidRDefault="001F1955" w:rsidP="001F1955">
      <w:pPr>
        <w:tabs>
          <w:tab w:val="center" w:pos="7020"/>
        </w:tabs>
        <w:rPr>
          <w:rFonts w:ascii="Times New Roman" w:hAnsi="Times New Roman" w:cs="Times New Roman"/>
        </w:rPr>
      </w:pPr>
      <w:r w:rsidRPr="003E350E">
        <w:rPr>
          <w:rFonts w:ascii="Times New Roman" w:hAnsi="Times New Roman" w:cs="Times New Roman"/>
        </w:rPr>
        <w:t>Stožer civilne zaštite Grada Karlovca je održao 4 sjednice u razdoblju siječanj – lipanj 2021. godine.</w:t>
      </w:r>
    </w:p>
    <w:p w14:paraId="45DA2370" w14:textId="77777777" w:rsidR="001F1955" w:rsidRPr="0060426A" w:rsidRDefault="001F1955" w:rsidP="001F1955">
      <w:pPr>
        <w:numPr>
          <w:ilvl w:val="0"/>
          <w:numId w:val="96"/>
        </w:numPr>
        <w:spacing w:after="0" w:line="240" w:lineRule="auto"/>
        <w:jc w:val="both"/>
        <w:rPr>
          <w:rFonts w:ascii="Times New Roman" w:hAnsi="Times New Roman" w:cs="Times New Roman"/>
        </w:rPr>
      </w:pPr>
      <w:r w:rsidRPr="0060426A">
        <w:rPr>
          <w:rFonts w:ascii="Times New Roman" w:hAnsi="Times New Roman" w:cs="Times New Roman"/>
        </w:rPr>
        <w:t>prva (redovna) sjednica Stožera civilne zaštite Grada Karlovca održane dana 4.1.2021. godine, bila je radnog karaktera gdje se raspravljalo o koronavirusu, poplavi i potresu na području Grada Karlovca.</w:t>
      </w:r>
    </w:p>
    <w:p w14:paraId="5C8E49A4" w14:textId="77777777" w:rsidR="001F1955" w:rsidRPr="0060426A" w:rsidRDefault="001F1955" w:rsidP="001F1955">
      <w:pPr>
        <w:numPr>
          <w:ilvl w:val="0"/>
          <w:numId w:val="96"/>
        </w:numPr>
        <w:spacing w:after="0" w:line="240" w:lineRule="auto"/>
        <w:jc w:val="both"/>
        <w:rPr>
          <w:rFonts w:ascii="Times New Roman" w:hAnsi="Times New Roman" w:cs="Times New Roman"/>
          <w:bCs/>
        </w:rPr>
      </w:pPr>
      <w:r w:rsidRPr="0060426A">
        <w:rPr>
          <w:rFonts w:ascii="Times New Roman" w:hAnsi="Times New Roman" w:cs="Times New Roman"/>
        </w:rPr>
        <w:lastRenderedPageBreak/>
        <w:t xml:space="preserve">druga (telefonska) sjednice Stožera civilne zaštite Grada Karlovca održane dana 7.1.2021. godine, raspravljalo se o suglasnosti za produženjem roka </w:t>
      </w:r>
      <w:r w:rsidRPr="0060426A">
        <w:rPr>
          <w:rFonts w:ascii="Times New Roman" w:hAnsi="Times New Roman" w:cs="Times New Roman"/>
          <w:bCs/>
        </w:rPr>
        <w:t xml:space="preserve">za prijavu preliminarne štete od potresa do 14.1.2021. godine.                                                                                   </w:t>
      </w:r>
    </w:p>
    <w:p w14:paraId="59ABFD21" w14:textId="77777777" w:rsidR="001F1955" w:rsidRPr="0060426A" w:rsidRDefault="001F1955" w:rsidP="001F1955">
      <w:pPr>
        <w:pStyle w:val="ListParagraph"/>
        <w:numPr>
          <w:ilvl w:val="0"/>
          <w:numId w:val="96"/>
        </w:numPr>
        <w:spacing w:line="276" w:lineRule="auto"/>
        <w:jc w:val="both"/>
      </w:pPr>
      <w:r w:rsidRPr="0060426A">
        <w:t>treća  (redovna) sjednica Stožera civilne zaštite Grada Karlovca održane dana 11.2.2021. godine, bila je radnog karaktera gdje se raspravljalo o prikazu sheme – potresa te priprema za protupožarnu sezonu u 2021 godini na području Grada Karlovca.</w:t>
      </w:r>
    </w:p>
    <w:p w14:paraId="361AD20D" w14:textId="77777777" w:rsidR="001F1955" w:rsidRPr="003E350E" w:rsidRDefault="001F1955" w:rsidP="001F1955">
      <w:pPr>
        <w:pStyle w:val="NormalWeb"/>
        <w:numPr>
          <w:ilvl w:val="0"/>
          <w:numId w:val="96"/>
        </w:numPr>
        <w:jc w:val="both"/>
        <w:rPr>
          <w:sz w:val="22"/>
          <w:szCs w:val="22"/>
        </w:rPr>
      </w:pPr>
      <w:r w:rsidRPr="003E350E">
        <w:rPr>
          <w:sz w:val="22"/>
          <w:szCs w:val="22"/>
        </w:rPr>
        <w:t>četvrta  (redovna) sjednica Stožera civilne zaštite Grada Karlovca održane dana 30.6.2021. godine, bila je radnog karaktera gdje se raspravljalo o Odluci Stožera civilne zaštite Republike Hrvatske o ograničavanju okupljanja i drugim nužnim epidemiološkim mjerama i preporukama od 18. lipnja 2021.godine.</w:t>
      </w:r>
    </w:p>
    <w:p w14:paraId="3DF90840" w14:textId="77777777" w:rsidR="001F1955" w:rsidRPr="003E350E" w:rsidRDefault="001F1955" w:rsidP="001F1955">
      <w:pPr>
        <w:tabs>
          <w:tab w:val="center" w:pos="7020"/>
        </w:tabs>
        <w:rPr>
          <w:rFonts w:ascii="Times New Roman" w:hAnsi="Times New Roman" w:cs="Times New Roman"/>
          <w:u w:val="single"/>
        </w:rPr>
      </w:pPr>
      <w:bookmarkStart w:id="0" w:name="_Hlk80186481"/>
      <w:r>
        <w:rPr>
          <w:rFonts w:ascii="Times New Roman" w:hAnsi="Times New Roman" w:cs="Times New Roman"/>
        </w:rPr>
        <w:tab/>
      </w:r>
      <w:r w:rsidRPr="003E350E">
        <w:rPr>
          <w:rFonts w:ascii="Times New Roman" w:hAnsi="Times New Roman" w:cs="Times New Roman"/>
        </w:rPr>
        <w:t xml:space="preserve">Gradonačelnik je u mjesecu ožujku donio </w:t>
      </w:r>
      <w:bookmarkEnd w:id="0"/>
      <w:r w:rsidRPr="003E350E">
        <w:rPr>
          <w:rFonts w:ascii="Times New Roman" w:eastAsia="Calibri" w:hAnsi="Times New Roman" w:cs="Times New Roman"/>
          <w:bCs/>
        </w:rPr>
        <w:t>Program aktivnosti u provedbi posebnih mjera zaštite od požara na području Grada Karlovca za 2021. godinu.</w:t>
      </w:r>
    </w:p>
    <w:p w14:paraId="15BE5CB0" w14:textId="77777777" w:rsidR="001F1955" w:rsidRPr="003E350E" w:rsidRDefault="001F1955" w:rsidP="001F1955">
      <w:pPr>
        <w:ind w:firstLine="708"/>
        <w:jc w:val="both"/>
        <w:rPr>
          <w:rFonts w:ascii="Times New Roman" w:eastAsia="Calibri" w:hAnsi="Times New Roman" w:cs="Times New Roman"/>
          <w:color w:val="000000"/>
        </w:rPr>
      </w:pPr>
      <w:r w:rsidRPr="003E350E">
        <w:rPr>
          <w:rFonts w:ascii="Times New Roman" w:eastAsia="Calibri" w:hAnsi="Times New Roman" w:cs="Times New Roman"/>
          <w:color w:val="000000"/>
        </w:rPr>
        <w:t>Program aktivnosti temeljni je izvršni dokument koordinacije i provedbe godišnjih aktivnosti središnjih državnih tijela, javnih ustanova, jedinice lokalne i područne (regionalne) samouprave, udruga građana te drugih organizacija i tijela uključenih u provedbu mjera zaštite od požara. Hrvatska vatrogasna zajednica nadležna je za izvršenje, koordiniranje, praćenje, usklađivanje i usmjeravanje svih aktivnosti vezanih uz provedbu programa.</w:t>
      </w:r>
    </w:p>
    <w:p w14:paraId="42F692D2" w14:textId="77777777" w:rsidR="001F1955" w:rsidRPr="003E350E" w:rsidRDefault="001F1955" w:rsidP="001F1955">
      <w:pPr>
        <w:ind w:firstLine="708"/>
        <w:jc w:val="both"/>
        <w:rPr>
          <w:rFonts w:ascii="Times New Roman" w:eastAsia="Calibri" w:hAnsi="Times New Roman" w:cs="Times New Roman"/>
          <w:color w:val="000000"/>
        </w:rPr>
      </w:pPr>
      <w:r w:rsidRPr="003E350E">
        <w:rPr>
          <w:rFonts w:ascii="Times New Roman" w:eastAsia="Calibri" w:hAnsi="Times New Roman" w:cs="Times New Roman"/>
          <w:color w:val="000000"/>
        </w:rPr>
        <w:t>Realizacija Programa aktivnosti provodi se koristeći osigurana financijska sredstva iz Državnog proračuna, sredstva nadležnih javnih ustanova, jedinica lokalne područne (regionalne) samouprave, vatrogasnih organizacija te ostalih udruga građana i drugih organizacija i tijela koja su osigurana za njihove redovne djelatnosti.</w:t>
      </w:r>
    </w:p>
    <w:p w14:paraId="086B55B0" w14:textId="77777777" w:rsidR="001F1955" w:rsidRPr="003E350E" w:rsidRDefault="001F1955" w:rsidP="001F1955">
      <w:pPr>
        <w:spacing w:after="0"/>
        <w:jc w:val="both"/>
        <w:rPr>
          <w:rFonts w:ascii="Times New Roman" w:hAnsi="Times New Roman" w:cs="Times New Roman"/>
        </w:rPr>
      </w:pPr>
    </w:p>
    <w:p w14:paraId="18C2FAC9" w14:textId="77777777" w:rsidR="001F1955" w:rsidRPr="003E350E" w:rsidRDefault="001F1955" w:rsidP="001F1955">
      <w:pPr>
        <w:spacing w:after="0"/>
        <w:jc w:val="both"/>
        <w:rPr>
          <w:rFonts w:ascii="Times New Roman" w:hAnsi="Times New Roman" w:cs="Times New Roman"/>
          <w:b/>
        </w:rPr>
      </w:pPr>
      <w:r w:rsidRPr="003E350E">
        <w:rPr>
          <w:rFonts w:ascii="Times New Roman" w:hAnsi="Times New Roman" w:cs="Times New Roman"/>
          <w:b/>
        </w:rPr>
        <w:t xml:space="preserve">Zaštita na radu </w:t>
      </w:r>
    </w:p>
    <w:p w14:paraId="0B1BAD31" w14:textId="77777777" w:rsidR="001F1955" w:rsidRPr="003E350E" w:rsidRDefault="001F1955" w:rsidP="001F1955">
      <w:pPr>
        <w:spacing w:after="0"/>
        <w:jc w:val="both"/>
        <w:rPr>
          <w:rFonts w:ascii="Times New Roman" w:hAnsi="Times New Roman" w:cs="Times New Roman"/>
          <w:b/>
        </w:rPr>
      </w:pPr>
    </w:p>
    <w:p w14:paraId="3FCFDECF" w14:textId="77777777" w:rsidR="001F1955" w:rsidRPr="003E350E" w:rsidRDefault="001F1955" w:rsidP="001F1955">
      <w:pPr>
        <w:jc w:val="both"/>
        <w:rPr>
          <w:rFonts w:ascii="Times New Roman" w:hAnsi="Times New Roman" w:cs="Times New Roman"/>
        </w:rPr>
      </w:pPr>
      <w:r w:rsidRPr="003E350E">
        <w:rPr>
          <w:rFonts w:ascii="Times New Roman" w:hAnsi="Times New Roman" w:cs="Times New Roman"/>
        </w:rPr>
        <w:t>Obveze i poslovi jedinice lokalne samouprave proizlaze iz Zakona o zaštiti na radu</w:t>
      </w:r>
    </w:p>
    <w:p w14:paraId="24A372E8" w14:textId="77777777" w:rsidR="001F1955" w:rsidRPr="003E350E" w:rsidRDefault="001F1955" w:rsidP="001F1955">
      <w:pPr>
        <w:numPr>
          <w:ilvl w:val="0"/>
          <w:numId w:val="24"/>
        </w:numPr>
        <w:spacing w:after="0" w:line="360" w:lineRule="auto"/>
        <w:jc w:val="both"/>
        <w:rPr>
          <w:rFonts w:ascii="Times New Roman" w:hAnsi="Times New Roman" w:cs="Times New Roman"/>
          <w:u w:val="single"/>
        </w:rPr>
      </w:pPr>
      <w:r w:rsidRPr="003E350E">
        <w:rPr>
          <w:rFonts w:ascii="Times New Roman" w:hAnsi="Times New Roman" w:cs="Times New Roman"/>
          <w:u w:val="single"/>
        </w:rPr>
        <w:t>Osobna zaštitna sredstva</w:t>
      </w:r>
    </w:p>
    <w:p w14:paraId="2D7C019A" w14:textId="77777777" w:rsidR="001F1955" w:rsidRPr="003E350E" w:rsidRDefault="001F1955" w:rsidP="001F1955">
      <w:pPr>
        <w:ind w:left="708"/>
        <w:jc w:val="both"/>
        <w:rPr>
          <w:rFonts w:ascii="Times New Roman" w:hAnsi="Times New Roman" w:cs="Times New Roman"/>
        </w:rPr>
      </w:pPr>
      <w:r w:rsidRPr="003E350E">
        <w:rPr>
          <w:rFonts w:ascii="Times New Roman" w:hAnsi="Times New Roman" w:cs="Times New Roman"/>
        </w:rPr>
        <w:t xml:space="preserve">U skladu s procjenom rizika te Pravilnikom o slubenoj obući i odjeći komunalnog i prometnog redarstva kupljena je zaštitna službena odjeća i obuća prema planu zaduženja. </w:t>
      </w:r>
    </w:p>
    <w:p w14:paraId="09564A30" w14:textId="77777777" w:rsidR="001F1955" w:rsidRPr="003E350E" w:rsidRDefault="001F1955" w:rsidP="001F1955">
      <w:pPr>
        <w:numPr>
          <w:ilvl w:val="0"/>
          <w:numId w:val="24"/>
        </w:numPr>
        <w:spacing w:after="0"/>
        <w:jc w:val="both"/>
        <w:rPr>
          <w:rFonts w:ascii="Times New Roman" w:hAnsi="Times New Roman" w:cs="Times New Roman"/>
          <w:u w:val="single"/>
        </w:rPr>
      </w:pPr>
      <w:r w:rsidRPr="003E350E">
        <w:rPr>
          <w:rFonts w:ascii="Times New Roman" w:hAnsi="Times New Roman" w:cs="Times New Roman"/>
          <w:u w:val="single"/>
        </w:rPr>
        <w:t>Periodični pregledi opreme i instalacija</w:t>
      </w:r>
    </w:p>
    <w:p w14:paraId="4E68D3BA" w14:textId="77777777" w:rsidR="001F1955" w:rsidRPr="003E350E" w:rsidRDefault="001F1955" w:rsidP="001F1955">
      <w:pPr>
        <w:ind w:left="708"/>
        <w:jc w:val="both"/>
        <w:rPr>
          <w:rFonts w:ascii="Times New Roman" w:hAnsi="Times New Roman" w:cs="Times New Roman"/>
        </w:rPr>
      </w:pPr>
      <w:r w:rsidRPr="003E350E">
        <w:rPr>
          <w:rFonts w:ascii="Times New Roman" w:hAnsi="Times New Roman" w:cs="Times New Roman"/>
        </w:rPr>
        <w:t>Izvršeni su periodični pregledi i dobivena uvjerenja za ispravnost:</w:t>
      </w:r>
    </w:p>
    <w:p w14:paraId="268F5A91" w14:textId="77777777" w:rsidR="001F1955" w:rsidRPr="00BC3F65" w:rsidRDefault="001F1955" w:rsidP="001F1955">
      <w:pPr>
        <w:pStyle w:val="ListParagraph"/>
        <w:numPr>
          <w:ilvl w:val="0"/>
          <w:numId w:val="97"/>
        </w:numPr>
        <w:spacing w:after="200" w:line="276" w:lineRule="auto"/>
        <w:jc w:val="both"/>
      </w:pPr>
      <w:r w:rsidRPr="00BC3F65">
        <w:t>vatrodojavnog sustava: u mjesecu svibnju, valjanost godinu dana,</w:t>
      </w:r>
    </w:p>
    <w:p w14:paraId="649237E7" w14:textId="77777777" w:rsidR="001F1955" w:rsidRPr="00BC3F65" w:rsidRDefault="001F1955" w:rsidP="001F1955">
      <w:pPr>
        <w:pStyle w:val="ListParagraph"/>
        <w:numPr>
          <w:ilvl w:val="0"/>
          <w:numId w:val="97"/>
        </w:numPr>
        <w:spacing w:after="200" w:line="276" w:lineRule="auto"/>
        <w:jc w:val="both"/>
      </w:pPr>
      <w:r w:rsidRPr="00BC3F65">
        <w:t>uređaja za isključenje električne energije u slučaju hitnosti: u mjesecu lipnju, valjanost godinu dana</w:t>
      </w:r>
    </w:p>
    <w:p w14:paraId="587780D8" w14:textId="77777777" w:rsidR="001F1955" w:rsidRPr="003E350E" w:rsidRDefault="001F1955" w:rsidP="001F1955">
      <w:pPr>
        <w:numPr>
          <w:ilvl w:val="0"/>
          <w:numId w:val="24"/>
        </w:numPr>
        <w:spacing w:after="0"/>
        <w:rPr>
          <w:rFonts w:ascii="Times New Roman" w:hAnsi="Times New Roman" w:cs="Times New Roman"/>
          <w:u w:val="single"/>
        </w:rPr>
      </w:pPr>
      <w:r w:rsidRPr="003E350E">
        <w:rPr>
          <w:rFonts w:ascii="Times New Roman" w:hAnsi="Times New Roman" w:cs="Times New Roman"/>
          <w:u w:val="single"/>
        </w:rPr>
        <w:t>Periodični pregledi u apartmanima u Selcu</w:t>
      </w:r>
    </w:p>
    <w:p w14:paraId="7B96B5D5" w14:textId="77777777" w:rsidR="001F1955" w:rsidRPr="003E350E" w:rsidRDefault="001F1955" w:rsidP="001F1955">
      <w:pPr>
        <w:ind w:left="708"/>
        <w:rPr>
          <w:rFonts w:ascii="Times New Roman" w:hAnsi="Times New Roman" w:cs="Times New Roman"/>
        </w:rPr>
      </w:pPr>
      <w:r w:rsidRPr="003E350E">
        <w:rPr>
          <w:rFonts w:ascii="Times New Roman" w:hAnsi="Times New Roman" w:cs="Times New Roman"/>
        </w:rPr>
        <w:t xml:space="preserve">U Selcu se svake tri godine obavljaju sljedeći pregledi instalacija i opreme te utvrđuje: ispravnost električnih instalacija, ispravnost gromobranskih instalacija te ispravnost električnih uređaja. Prilikom ispitivanja utvrđeni su jedino manje neispravnosti na električnim uređajima ta je </w:t>
      </w:r>
      <w:r w:rsidRPr="003E350E">
        <w:rPr>
          <w:rFonts w:ascii="Times New Roman" w:hAnsi="Times New Roman" w:cs="Times New Roman"/>
        </w:rPr>
        <w:lastRenderedPageBreak/>
        <w:t xml:space="preserve">nadležnom odjelu upućena zamolba za njihovim otklanjanjem. Isto nije bila prepreka za izdavanjem zapisnika o ispravnosti. </w:t>
      </w:r>
    </w:p>
    <w:p w14:paraId="5FCAA4A3" w14:textId="77777777" w:rsidR="001F1955" w:rsidRPr="003E350E" w:rsidRDefault="001F1955" w:rsidP="001F1955">
      <w:pPr>
        <w:numPr>
          <w:ilvl w:val="0"/>
          <w:numId w:val="24"/>
        </w:numPr>
        <w:spacing w:after="0"/>
        <w:rPr>
          <w:rFonts w:ascii="Times New Roman" w:hAnsi="Times New Roman" w:cs="Times New Roman"/>
          <w:u w:val="single"/>
        </w:rPr>
      </w:pPr>
      <w:r w:rsidRPr="003E350E">
        <w:rPr>
          <w:rFonts w:ascii="Times New Roman" w:hAnsi="Times New Roman" w:cs="Times New Roman"/>
          <w:u w:val="single"/>
        </w:rPr>
        <w:t>Ozljede na radu</w:t>
      </w:r>
    </w:p>
    <w:p w14:paraId="7C1AEF95" w14:textId="77777777" w:rsidR="001F1955" w:rsidRPr="003E350E" w:rsidRDefault="001F1955" w:rsidP="001F1955">
      <w:pPr>
        <w:ind w:left="720"/>
        <w:rPr>
          <w:rFonts w:ascii="Times New Roman" w:hAnsi="Times New Roman" w:cs="Times New Roman"/>
        </w:rPr>
      </w:pPr>
      <w:r w:rsidRPr="003E350E">
        <w:rPr>
          <w:rFonts w:ascii="Times New Roman" w:hAnsi="Times New Roman" w:cs="Times New Roman"/>
        </w:rPr>
        <w:t>Dana 8.6.2021. djelatnic</w:t>
      </w:r>
      <w:r>
        <w:rPr>
          <w:rFonts w:ascii="Times New Roman" w:hAnsi="Times New Roman" w:cs="Times New Roman"/>
        </w:rPr>
        <w:t>a</w:t>
      </w:r>
      <w:r w:rsidRPr="003E350E">
        <w:rPr>
          <w:rFonts w:ascii="Times New Roman" w:hAnsi="Times New Roman" w:cs="Times New Roman"/>
        </w:rPr>
        <w:t xml:space="preserve"> V</w:t>
      </w:r>
      <w:r>
        <w:rPr>
          <w:rFonts w:ascii="Times New Roman" w:hAnsi="Times New Roman" w:cs="Times New Roman"/>
        </w:rPr>
        <w:t>.</w:t>
      </w:r>
      <w:r w:rsidRPr="003E350E">
        <w:rPr>
          <w:rFonts w:ascii="Times New Roman" w:hAnsi="Times New Roman" w:cs="Times New Roman"/>
        </w:rPr>
        <w:t xml:space="preserve"> J</w:t>
      </w:r>
      <w:r>
        <w:rPr>
          <w:rFonts w:ascii="Times New Roman" w:hAnsi="Times New Roman" w:cs="Times New Roman"/>
        </w:rPr>
        <w:t>.</w:t>
      </w:r>
      <w:r w:rsidRPr="003E350E">
        <w:rPr>
          <w:rFonts w:ascii="Times New Roman" w:hAnsi="Times New Roman" w:cs="Times New Roman"/>
        </w:rPr>
        <w:t xml:space="preserve"> </w:t>
      </w:r>
      <w:r>
        <w:rPr>
          <w:rFonts w:ascii="Times New Roman" w:hAnsi="Times New Roman" w:cs="Times New Roman"/>
        </w:rPr>
        <w:t>slomila je stopalo</w:t>
      </w:r>
      <w:r w:rsidRPr="003E350E">
        <w:rPr>
          <w:rFonts w:ascii="Times New Roman" w:hAnsi="Times New Roman" w:cs="Times New Roman"/>
        </w:rPr>
        <w:t>. Na vrijeme je izvršena prijava ozljede na radu te naknadna nadopuna dokumentacije.</w:t>
      </w:r>
    </w:p>
    <w:p w14:paraId="30661653" w14:textId="77777777" w:rsidR="001F1955" w:rsidRPr="003E350E" w:rsidRDefault="001F1955" w:rsidP="001F1955">
      <w:pPr>
        <w:ind w:left="720"/>
        <w:rPr>
          <w:rFonts w:ascii="Times New Roman" w:hAnsi="Times New Roman" w:cs="Times New Roman"/>
        </w:rPr>
      </w:pPr>
      <w:r w:rsidRPr="003E350E">
        <w:rPr>
          <w:rFonts w:ascii="Times New Roman" w:hAnsi="Times New Roman" w:cs="Times New Roman"/>
        </w:rPr>
        <w:t>Do danas nije zaprimljeno rješenje Hrvatskog zavoda za zdravstveno osiguranje o priznavanju ozljede na radu.</w:t>
      </w:r>
    </w:p>
    <w:p w14:paraId="577336E8" w14:textId="77777777" w:rsidR="001F1955" w:rsidRPr="003E350E" w:rsidRDefault="001F1955" w:rsidP="001F1955">
      <w:pPr>
        <w:spacing w:after="0"/>
        <w:jc w:val="both"/>
        <w:rPr>
          <w:rFonts w:ascii="Times New Roman" w:hAnsi="Times New Roman" w:cs="Times New Roman"/>
          <w:b/>
        </w:rPr>
      </w:pPr>
    </w:p>
    <w:p w14:paraId="7A0E4A6E" w14:textId="77777777" w:rsidR="001F1955" w:rsidRPr="003E350E" w:rsidRDefault="001F1955" w:rsidP="001F1955">
      <w:pPr>
        <w:spacing w:after="0"/>
        <w:jc w:val="both"/>
        <w:rPr>
          <w:rFonts w:ascii="Times New Roman" w:hAnsi="Times New Roman" w:cs="Times New Roman"/>
          <w:b/>
        </w:rPr>
      </w:pPr>
      <w:r w:rsidRPr="003E350E">
        <w:rPr>
          <w:rFonts w:ascii="Times New Roman" w:hAnsi="Times New Roman" w:cs="Times New Roman"/>
          <w:b/>
        </w:rPr>
        <w:t>Pravo na pristup informacijama</w:t>
      </w:r>
    </w:p>
    <w:p w14:paraId="114A4A3C" w14:textId="77777777" w:rsidR="001F1955" w:rsidRPr="003E350E" w:rsidRDefault="001F1955" w:rsidP="001F1955">
      <w:pPr>
        <w:spacing w:after="0"/>
        <w:jc w:val="both"/>
        <w:rPr>
          <w:rFonts w:ascii="Times New Roman" w:hAnsi="Times New Roman" w:cs="Times New Roman"/>
          <w:b/>
        </w:rPr>
      </w:pPr>
    </w:p>
    <w:p w14:paraId="6A0EA567"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 xml:space="preserve">U prvoj polovici 2021. godine zaprimljeno je ukupno 22 zahtjeva za pristup informacijama. Svi zahtjevi su obrađeni u zadanom roku sukladno Zakonu o pravu na pristup informacijama. </w:t>
      </w:r>
    </w:p>
    <w:p w14:paraId="4EEC56CE" w14:textId="77777777" w:rsidR="001F1955" w:rsidRPr="003E350E" w:rsidRDefault="001F1955" w:rsidP="001F1955">
      <w:pPr>
        <w:spacing w:after="0"/>
        <w:jc w:val="both"/>
        <w:rPr>
          <w:rFonts w:ascii="Times New Roman" w:hAnsi="Times New Roman" w:cs="Times New Roman"/>
        </w:rPr>
      </w:pPr>
      <w:r w:rsidRPr="003E350E">
        <w:rPr>
          <w:rFonts w:ascii="Times New Roman" w:hAnsi="Times New Roman" w:cs="Times New Roman"/>
        </w:rPr>
        <w:t xml:space="preserve">Sukladno Zakonu o pravu na pristup informacijama Grad Karlovac redovito provodi i savjetovanja sa zainteresiranom javnošću. </w:t>
      </w:r>
    </w:p>
    <w:p w14:paraId="5BCAF660"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 xml:space="preserve">U prvoj polovici 2021. godine provedeno je ukupno 5 savjetovanja sa zainteresiranom javnošću po različitim temama, te je o svim savjetovanjima izvješteno na sjednicama Gradskog vijeća Grada Karlovca. </w:t>
      </w:r>
    </w:p>
    <w:p w14:paraId="145A9D0A"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 xml:space="preserve">Objavljujemo velik broj informacija i podataka iz djelokruga rada grada Karlovca kao zakonsku obavezu, ali i šire kako bi građani imali što bolji neposredan uvid u rad gradske uprave; propise, odluke i druge akte koje donosi Grad Karlovac, odnosno Gradsko vijeće, godišnje planove, strategije, programe, upute, izvješća o radu, financijska izvješća, informacije o javnim uslugama, registrima i bazama podataka, proračun, ugovore i donacije, dodijeljena bespovratna sredstva s istaknutim iznosima i korisnicima sredstava, javnu nabavu, natječaje i  javne pozive s odgovarajućim dokumentima kao i njihove ishode, savjetovanje sa zainteresiranom javnošću na sve teme od interesa javnosti, informacije o unutarnjem ustrojstvu, informacije i kontakte o gradskim tvrtkama, ustanovama, osnovnim školama, dječjim vrtićima, zajednicama, upise, stipendije, odlaganje otpada, parking, vlasnički udjeli Grada u gradskim tvrtkama i članovi nadzornih odbora, odgovore na najčešće upite građana, materijale sjednica Gradskog vijeća i omogućujemo javno i direktno praćenje sjednica putem medija, ali i putem osobnog praćenja tijeka sjednice. </w:t>
      </w:r>
    </w:p>
    <w:p w14:paraId="73474C24"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Otvoreno je više kanala komuniciranja građana s djelatnicima gradske uprave i dužnosnicima putem weba (telefon, e mail, susreti s građanima, chat bot, viber zajednica ...)</w:t>
      </w:r>
    </w:p>
    <w:p w14:paraId="1140F42C" w14:textId="77777777" w:rsidR="001F1955" w:rsidRPr="003E350E" w:rsidRDefault="001F1955" w:rsidP="001F1955">
      <w:pPr>
        <w:spacing w:after="0"/>
        <w:jc w:val="both"/>
        <w:rPr>
          <w:rFonts w:ascii="Times New Roman" w:hAnsi="Times New Roman" w:cs="Times New Roman"/>
        </w:rPr>
      </w:pPr>
      <w:r w:rsidRPr="003E350E">
        <w:rPr>
          <w:rFonts w:ascii="Times New Roman" w:hAnsi="Times New Roman" w:cs="Times New Roman"/>
        </w:rPr>
        <w:t>U prvoj polovici godine posebno je bila intenzivna komunikacija aktivnosti prouzrokovanih potresom krajem 2020. godine</w:t>
      </w:r>
    </w:p>
    <w:p w14:paraId="03E3EF77" w14:textId="77777777" w:rsidR="001F1955" w:rsidRPr="004C0337" w:rsidRDefault="001F1955" w:rsidP="001F1955">
      <w:pPr>
        <w:ind w:firstLine="708"/>
        <w:jc w:val="both"/>
        <w:rPr>
          <w:rFonts w:ascii="Times New Roman" w:hAnsi="Times New Roman" w:cs="Times New Roman"/>
        </w:rPr>
      </w:pPr>
      <w:r w:rsidRPr="003E350E">
        <w:rPr>
          <w:rFonts w:ascii="Times New Roman" w:hAnsi="Times New Roman" w:cs="Times New Roman"/>
        </w:rPr>
        <w:t>Svi dokumenti dostavljaju  se i u Središnji katalog  službenih dokumenata RH. Također se koriste i drugi kanali informiranja javnosti  iz djelokruga rada gradske uprave Grada Karlovca, a koje podliježu aktivnostima i obavezama iz Zakona o pravu na pristup informacijama; plaćeni oglasi, medijske objave, brošure, društvene mreže, vijesti na web stranicama Grada Karlovca, priopćenja za javnost  ...</w:t>
      </w:r>
    </w:p>
    <w:p w14:paraId="5A66538A" w14:textId="77777777" w:rsidR="001F1955" w:rsidRDefault="001F1955" w:rsidP="001F1955">
      <w:pPr>
        <w:spacing w:after="0"/>
        <w:jc w:val="both"/>
        <w:rPr>
          <w:rFonts w:ascii="Times New Roman" w:hAnsi="Times New Roman" w:cs="Times New Roman"/>
          <w:b/>
        </w:rPr>
      </w:pPr>
    </w:p>
    <w:p w14:paraId="229FAE86" w14:textId="77777777" w:rsidR="001F1955" w:rsidRPr="003E350E" w:rsidRDefault="001F1955" w:rsidP="001F1955">
      <w:pPr>
        <w:spacing w:after="0"/>
        <w:jc w:val="both"/>
        <w:rPr>
          <w:rFonts w:ascii="Times New Roman" w:hAnsi="Times New Roman" w:cs="Times New Roman"/>
          <w:b/>
        </w:rPr>
      </w:pPr>
      <w:r w:rsidRPr="003E350E">
        <w:rPr>
          <w:rFonts w:ascii="Times New Roman" w:hAnsi="Times New Roman" w:cs="Times New Roman"/>
          <w:b/>
        </w:rPr>
        <w:t>Praćenje sudskih i ovršnih postupaka</w:t>
      </w:r>
    </w:p>
    <w:p w14:paraId="62F718E7" w14:textId="77777777" w:rsidR="001F1955" w:rsidRPr="003E350E" w:rsidRDefault="001F1955" w:rsidP="001F1955">
      <w:pPr>
        <w:spacing w:after="0"/>
        <w:jc w:val="both"/>
        <w:rPr>
          <w:rFonts w:ascii="Times New Roman" w:hAnsi="Times New Roman" w:cs="Times New Roman"/>
          <w:b/>
        </w:rPr>
      </w:pPr>
    </w:p>
    <w:p w14:paraId="3C834809" w14:textId="77777777" w:rsidR="001F1955" w:rsidRPr="003E350E" w:rsidRDefault="001F1955" w:rsidP="001F1955">
      <w:pPr>
        <w:spacing w:after="0"/>
        <w:ind w:firstLine="708"/>
        <w:jc w:val="both"/>
        <w:rPr>
          <w:rFonts w:ascii="Times New Roman" w:hAnsi="Times New Roman" w:cs="Times New Roman"/>
          <w:bCs/>
        </w:rPr>
      </w:pPr>
      <w:r w:rsidRPr="003E350E">
        <w:rPr>
          <w:rFonts w:ascii="Times New Roman" w:hAnsi="Times New Roman" w:cs="Times New Roman"/>
          <w:bCs/>
        </w:rPr>
        <w:lastRenderedPageBreak/>
        <w:t xml:space="preserve">Presudom Županijskog suda u Karlovcu Grad Karlovac tužiteljici Ani Gvozdić, iz Karlovca isplaćeno je na ime naknade štete za oduzeto zemljište i troškova postupka iznos od 116.652,61 kn. Na pravomoćnu presudu Grad Karlovac je podnio reviziju.  </w:t>
      </w:r>
    </w:p>
    <w:p w14:paraId="136F4D40" w14:textId="77777777" w:rsidR="001F1955" w:rsidRPr="003E350E" w:rsidRDefault="001F1955" w:rsidP="001F1955">
      <w:pPr>
        <w:spacing w:after="0"/>
        <w:ind w:firstLine="708"/>
        <w:jc w:val="both"/>
        <w:rPr>
          <w:rFonts w:ascii="Times New Roman" w:hAnsi="Times New Roman" w:cs="Times New Roman"/>
          <w:bCs/>
        </w:rPr>
      </w:pPr>
      <w:r w:rsidRPr="003E350E">
        <w:rPr>
          <w:rFonts w:ascii="Times New Roman" w:hAnsi="Times New Roman" w:cs="Times New Roman"/>
          <w:bCs/>
        </w:rPr>
        <w:t>Presudom Županijskog suda u Zagrebu odbijen je tužbeni zahtjev tužiteljice Višnje Goršić iz Karlovca kojom je tražila isplatu na ime naknade štete zbog štete koju je pretrpjela uslijed poplave u veljači i potom u rujnu 2014. godine iznos od 444.312,81 kn, zajedno sa zakonskom zateznom kamatom. Tužiteljica je podnijela reviziju.</w:t>
      </w:r>
    </w:p>
    <w:p w14:paraId="2FF34AC5" w14:textId="77777777" w:rsidR="001F1955" w:rsidRPr="003E350E" w:rsidRDefault="001F1955" w:rsidP="001F1955">
      <w:pPr>
        <w:spacing w:after="0"/>
        <w:ind w:firstLine="708"/>
        <w:jc w:val="both"/>
        <w:rPr>
          <w:rFonts w:ascii="Times New Roman" w:hAnsi="Times New Roman" w:cs="Times New Roman"/>
          <w:bCs/>
        </w:rPr>
      </w:pPr>
      <w:r w:rsidRPr="003E350E">
        <w:rPr>
          <w:rFonts w:ascii="Times New Roman" w:hAnsi="Times New Roman" w:cs="Times New Roman"/>
          <w:bCs/>
        </w:rPr>
        <w:t>Presudom Općinskog suda u Karlovcu odbijen je tužbeni zahtjev tužiteljice Mirjane Dujić iz Karlovca na ime naknade štete iznos od 72.480,52 kn (sa PDV-om) zajedno sa zakonskom zateznom kamatom te je tužiteljica Gradu Karlovcu naknadila trošak parničnog postupka u iznosu od 18.750,00 kn uz zakonsku zateznu kamatu.</w:t>
      </w:r>
    </w:p>
    <w:p w14:paraId="23883C16" w14:textId="77777777" w:rsidR="001F1955" w:rsidRPr="003E350E" w:rsidRDefault="001F1955" w:rsidP="001F1955">
      <w:pPr>
        <w:spacing w:after="0"/>
        <w:ind w:firstLine="708"/>
        <w:jc w:val="both"/>
        <w:rPr>
          <w:rFonts w:ascii="Times New Roman" w:hAnsi="Times New Roman" w:cs="Times New Roman"/>
          <w:bCs/>
        </w:rPr>
      </w:pPr>
      <w:r w:rsidRPr="003E350E">
        <w:rPr>
          <w:rFonts w:ascii="Times New Roman" w:hAnsi="Times New Roman" w:cs="Times New Roman"/>
          <w:bCs/>
        </w:rPr>
        <w:t>Presudom Općinskog suda u Karlovcu utvrđeno je da je tužiteljica Sanda lvković iz Karlovca, vlasnica nekretnine, poslovnog prostora u Karlovcu, Maksimilijana Vrhovca kbr. 9. Grad Karlovac je Presudom bio u obvezi izvršiti u zemljišnim knjigama brisanje prava vlasništva na nekretnini, i to na poslovnom prostoru u Maksimilijana Vrhovca kbr. 9, te isplatiti troškove postupka tužiteljici u iznosu 15.980,77 kn.</w:t>
      </w:r>
    </w:p>
    <w:p w14:paraId="3C75EDA3" w14:textId="77777777" w:rsidR="001F1955" w:rsidRPr="003E350E" w:rsidRDefault="001F1955" w:rsidP="001F1955">
      <w:pPr>
        <w:spacing w:after="0"/>
        <w:ind w:firstLine="708"/>
        <w:jc w:val="both"/>
        <w:rPr>
          <w:rFonts w:ascii="Times New Roman" w:hAnsi="Times New Roman" w:cs="Times New Roman"/>
          <w:bCs/>
        </w:rPr>
      </w:pPr>
      <w:r w:rsidRPr="003E350E">
        <w:rPr>
          <w:rFonts w:ascii="Times New Roman" w:hAnsi="Times New Roman" w:cs="Times New Roman"/>
          <w:bCs/>
        </w:rPr>
        <w:t xml:space="preserve">Zaprimljena tužba tužitelja Nevena Eraka iz Karlovca, radi isplate na ime naknade štete iznosa od 317.689,34 kn sa zakonskom zateznom kamatom za oduzeto zemljište vlasništvo tužitelja, upisano u zk.ul. broj 32 k.o. Vukmanički Cerovac u naravi put površine 1568 m2.  kao isključivi posjed tužitelja. </w:t>
      </w:r>
    </w:p>
    <w:p w14:paraId="132A514C" w14:textId="77777777" w:rsidR="001F1955" w:rsidRPr="003E350E" w:rsidRDefault="001F1955" w:rsidP="001F1955">
      <w:pPr>
        <w:spacing w:after="0"/>
        <w:ind w:firstLine="708"/>
        <w:jc w:val="both"/>
        <w:rPr>
          <w:rFonts w:ascii="Times New Roman" w:hAnsi="Times New Roman" w:cs="Times New Roman"/>
          <w:bCs/>
        </w:rPr>
      </w:pPr>
      <w:r w:rsidRPr="003E350E">
        <w:rPr>
          <w:rFonts w:ascii="Times New Roman" w:hAnsi="Times New Roman" w:cs="Times New Roman"/>
          <w:bCs/>
        </w:rPr>
        <w:t xml:space="preserve">U sudskom predmetu pokrenutom tužbom tužitelja Josipa Baričevića tužitelj traži da se presudom utvrdi da je nevaljan, neistinit i pogrešan upis uknjižbe prava stvarne služnosti koji je kod Zemljišnoknjižnog odjela Općinskog suda u Karlovcu na nekretnini kčbr. 1518/1 livada Ivana Meštrovića od 2542m2, z.k. ul. 4716, k.o. Karlovac II, proveden pod posl. brojem Z-11164/20 na temelju Rješenja Zemljišnoknjižnog odjela Općinskog suda u Karlovcu posl. broj ZR-5582/20 od 11.09.2020. na način da je uknjiženo pravo stvarne služnosti (ukopavanje vrelovoda) u širini od dva metra, odnosno jedan metar lijevo i jedna metar desno od osi vrelovoda, prema kopiji plana s ucrtanom trasom vrelovoda, što obuhvaća nesmetano korištenje, koje uključuje redoviti pregled, održavanje i popravak vrelovoda, sječu drveća i drugog raslinja koje ugrožava vrelovod te obvezu vlasnika iste nekretnine da na tom pojasu služnosti neće graditi trajne objekte ili usaditi trajne nasade, a za korist: Grad Karlovac, Karlovac, Banjavčićeva 9.  </w:t>
      </w:r>
    </w:p>
    <w:p w14:paraId="597D843C" w14:textId="77777777" w:rsidR="001F1955" w:rsidRPr="003E350E" w:rsidRDefault="001F1955" w:rsidP="001F1955">
      <w:pPr>
        <w:tabs>
          <w:tab w:val="left" w:pos="2861"/>
        </w:tabs>
        <w:jc w:val="both"/>
        <w:rPr>
          <w:rFonts w:ascii="Times New Roman" w:hAnsi="Times New Roman" w:cs="Times New Roman"/>
        </w:rPr>
      </w:pPr>
      <w:r w:rsidRPr="003E350E">
        <w:rPr>
          <w:rFonts w:ascii="Times New Roman" w:hAnsi="Times New Roman" w:cs="Times New Roman"/>
        </w:rPr>
        <w:t xml:space="preserve">               </w:t>
      </w:r>
    </w:p>
    <w:p w14:paraId="3F46D168" w14:textId="77777777" w:rsidR="001F1955" w:rsidRPr="003E350E" w:rsidRDefault="001F1955" w:rsidP="001F1955">
      <w:pPr>
        <w:tabs>
          <w:tab w:val="left" w:pos="3675"/>
        </w:tabs>
        <w:spacing w:after="0"/>
        <w:jc w:val="both"/>
        <w:rPr>
          <w:rFonts w:ascii="Times New Roman" w:hAnsi="Times New Roman" w:cs="Times New Roman"/>
          <w:b/>
        </w:rPr>
      </w:pPr>
      <w:r w:rsidRPr="003E350E">
        <w:rPr>
          <w:rFonts w:ascii="Times New Roman" w:hAnsi="Times New Roman" w:cs="Times New Roman"/>
          <w:b/>
        </w:rPr>
        <w:t xml:space="preserve">Kadrovski poslovi </w:t>
      </w:r>
    </w:p>
    <w:p w14:paraId="1ADC53EE" w14:textId="77777777" w:rsidR="001F1955" w:rsidRPr="003E350E" w:rsidRDefault="001F1955" w:rsidP="001F1955">
      <w:pPr>
        <w:tabs>
          <w:tab w:val="left" w:pos="3675"/>
        </w:tabs>
        <w:spacing w:after="0"/>
        <w:jc w:val="both"/>
        <w:rPr>
          <w:rFonts w:ascii="Times New Roman" w:hAnsi="Times New Roman" w:cs="Times New Roman"/>
          <w:b/>
        </w:rPr>
      </w:pPr>
    </w:p>
    <w:p w14:paraId="118CA070" w14:textId="77777777" w:rsidR="001F1955" w:rsidRPr="003E350E" w:rsidRDefault="001F1955" w:rsidP="001F1955">
      <w:pPr>
        <w:pStyle w:val="NoSpacing"/>
        <w:jc w:val="both"/>
        <w:rPr>
          <w:rFonts w:ascii="Times New Roman" w:hAnsi="Times New Roman" w:cs="Times New Roman"/>
        </w:rPr>
      </w:pPr>
      <w:r w:rsidRPr="003E350E">
        <w:rPr>
          <w:rFonts w:ascii="Times New Roman" w:hAnsi="Times New Roman" w:cs="Times New Roman"/>
        </w:rPr>
        <w:t>U izvještajnom razdoblju obavljeni su sljedeći poslovi:</w:t>
      </w:r>
    </w:p>
    <w:p w14:paraId="5AF3AD65" w14:textId="77777777" w:rsidR="001F1955" w:rsidRPr="003E350E" w:rsidRDefault="001F1955" w:rsidP="001F1955">
      <w:pPr>
        <w:pStyle w:val="NoSpacing"/>
        <w:numPr>
          <w:ilvl w:val="0"/>
          <w:numId w:val="98"/>
        </w:numPr>
        <w:jc w:val="both"/>
        <w:rPr>
          <w:rFonts w:ascii="Times New Roman" w:hAnsi="Times New Roman" w:cs="Times New Roman"/>
        </w:rPr>
      </w:pPr>
      <w:r w:rsidRPr="003E350E">
        <w:rPr>
          <w:rFonts w:ascii="Times New Roman" w:hAnsi="Times New Roman" w:cs="Times New Roman"/>
        </w:rPr>
        <w:t xml:space="preserve">pripremljen je Plan prijma u službu u upravna tijela Grada Karlovca za 2021. godinu, Izmjene i dopune Plana prijma u službu u upravna tijela Grada Karlovca za 2021. godinu te Plan stručnog osposobljavanja i usavršavanja službenika i namještenika Grada Karlovca za 2021. godinu </w:t>
      </w:r>
    </w:p>
    <w:p w14:paraId="514FEB2F" w14:textId="77777777" w:rsidR="001F1955" w:rsidRPr="003E350E" w:rsidRDefault="001F1955" w:rsidP="001F1955">
      <w:pPr>
        <w:pStyle w:val="NoSpacing"/>
        <w:numPr>
          <w:ilvl w:val="0"/>
          <w:numId w:val="98"/>
        </w:numPr>
        <w:jc w:val="both"/>
        <w:rPr>
          <w:rFonts w:ascii="Times New Roman" w:hAnsi="Times New Roman" w:cs="Times New Roman"/>
        </w:rPr>
      </w:pPr>
      <w:r w:rsidRPr="003E350E">
        <w:rPr>
          <w:rFonts w:ascii="Times New Roman" w:hAnsi="Times New Roman" w:cs="Times New Roman"/>
        </w:rPr>
        <w:t xml:space="preserve">raspisana su tri natječaja za prijam u službu </w:t>
      </w:r>
      <w:r>
        <w:rPr>
          <w:rFonts w:ascii="Times New Roman" w:hAnsi="Times New Roman" w:cs="Times New Roman"/>
        </w:rPr>
        <w:t xml:space="preserve">i </w:t>
      </w:r>
      <w:r w:rsidRPr="003E350E">
        <w:rPr>
          <w:rFonts w:ascii="Times New Roman" w:hAnsi="Times New Roman" w:cs="Times New Roman"/>
        </w:rPr>
        <w:t>četiri oglasa za prijam u službu na određeno vrijeme</w:t>
      </w:r>
      <w:r>
        <w:rPr>
          <w:rFonts w:ascii="Times New Roman" w:hAnsi="Times New Roman" w:cs="Times New Roman"/>
        </w:rPr>
        <w:t>.</w:t>
      </w:r>
      <w:r w:rsidRPr="003E350E">
        <w:rPr>
          <w:rFonts w:ascii="Times New Roman" w:hAnsi="Times New Roman" w:cs="Times New Roman"/>
        </w:rPr>
        <w:t xml:space="preserve"> Za provedene natječajne odnosno oglasne postupke izvršeni su sljedeći poslovi: donošenje odluke o raspisivanju natječaja/oglasa, objava natječaja u Narodnim novinama/Oglasa kod Hrvatskog zavoda za zapošljavanje te na web stranici Grada Karlovca; pripremljena su rješenja o imenovanju povjerenstva za provođenje natječajnog/ oglasnog postupka; pripremljene su upute i obavijesti kandidatima u kojima su navedeni potrebni podaci (opis poslova radnog mjesta, podaci o plaći, način provođenja prethodne provjere znanja i sposobnosti kandidata, područja testiranja, pravni i drugi izvori potrebni za testiranje te vrijeme i mjesto održavanja testiranja); zaprimljene su i obrađene </w:t>
      </w:r>
      <w:r w:rsidRPr="003E350E">
        <w:rPr>
          <w:rFonts w:ascii="Times New Roman" w:hAnsi="Times New Roman" w:cs="Times New Roman"/>
        </w:rPr>
        <w:lastRenderedPageBreak/>
        <w:t>pristigle prijave, pristupnicima koji ne ispunjavaju formalne uvjete natječaja/oglasa poslana je obavijest o razlozima neispunjavanja te im je vraćena dokumentacija priložena prijavi; nakon provedenog testiranja pripremljena su izvješća o provedenom postupku natječaja/oglasa, obaviješteni su kandidati o rezultatima testiranja i izboru kandidata - pripremljena su rješenja o prijmu te nakon izvršnosti, rješenja o rasporedu, izabrani kandidati upućeni su na utvrđivanje zdravstvene sposobnosti te je izvršena prijava novih službenika kod HZMO i HZZO</w:t>
      </w:r>
    </w:p>
    <w:p w14:paraId="01FE4EB5" w14:textId="77777777" w:rsidR="001F1955" w:rsidRPr="003E350E" w:rsidRDefault="001F1955" w:rsidP="001F1955">
      <w:pPr>
        <w:pStyle w:val="NoSpacing"/>
        <w:numPr>
          <w:ilvl w:val="0"/>
          <w:numId w:val="99"/>
        </w:numPr>
        <w:jc w:val="both"/>
        <w:rPr>
          <w:rFonts w:ascii="Times New Roman" w:hAnsi="Times New Roman" w:cs="Times New Roman"/>
        </w:rPr>
      </w:pPr>
      <w:r w:rsidRPr="003E350E">
        <w:rPr>
          <w:rFonts w:ascii="Times New Roman" w:hAnsi="Times New Roman" w:cs="Times New Roman"/>
        </w:rPr>
        <w:t>temeljem zakonskih propisa, Pravilnika o unutarnjem redu upravnih tijela Grada Karlovca te Kolektivnog ugovora za službenike i namještenike u upravnim tijelima Grada Karlovca pripremljeni su i drugi pojedinačni akti službenicima i namještenicima (sporazumi o premještaju, rješenja o premještaju, rješenja o plaći, sporazumi o prestanku službe, rješenja o prestanku službe, prijave polaganja državnog stručnog ispita, rješenja o plaćenom dopustu, rješenja o uvećanju koeficijenta temeljem kolektivnog ugovora, rješenja o jubilarnoj nagradi, rješenja o isplati pomoći, rješenja o zamjeni pročelnika, rješenja o prekovremenom radu, potvrde iz kadrovske evidencije, za potrebe dodatnog zdravstvenog osiguranja ažurirani su osobni podaci zaposlenih)</w:t>
      </w:r>
    </w:p>
    <w:p w14:paraId="141E270F" w14:textId="77777777" w:rsidR="001F1955" w:rsidRPr="003E350E" w:rsidRDefault="001F1955" w:rsidP="001F1955">
      <w:pPr>
        <w:pStyle w:val="NoSpacing"/>
        <w:numPr>
          <w:ilvl w:val="0"/>
          <w:numId w:val="99"/>
        </w:numPr>
        <w:jc w:val="both"/>
        <w:rPr>
          <w:rFonts w:ascii="Times New Roman" w:hAnsi="Times New Roman" w:cs="Times New Roman"/>
        </w:rPr>
      </w:pPr>
      <w:r w:rsidRPr="003E350E">
        <w:rPr>
          <w:rFonts w:ascii="Times New Roman" w:hAnsi="Times New Roman" w:cs="Times New Roman"/>
        </w:rPr>
        <w:t>za sve službenike i namještenike pripremljena su i napisana rješenja o ocjeni za rad u 2020. godini, te rješenja o utvrđivanju prava na godišnji odmor za 2021. godinu i rasporedu godišnjeg odmora.</w:t>
      </w:r>
    </w:p>
    <w:p w14:paraId="63CD31DB" w14:textId="77777777" w:rsidR="001F1955" w:rsidRPr="003E350E" w:rsidRDefault="001F1955" w:rsidP="001F1955">
      <w:pPr>
        <w:pStyle w:val="NoSpacing"/>
        <w:numPr>
          <w:ilvl w:val="0"/>
          <w:numId w:val="99"/>
        </w:numPr>
        <w:jc w:val="both"/>
        <w:rPr>
          <w:rFonts w:ascii="Times New Roman" w:hAnsi="Times New Roman" w:cs="Times New Roman"/>
        </w:rPr>
      </w:pPr>
      <w:r w:rsidRPr="003E350E">
        <w:rPr>
          <w:rFonts w:ascii="Times New Roman" w:hAnsi="Times New Roman" w:cs="Times New Roman"/>
        </w:rPr>
        <w:t>dnevno se vodi evidencija prisutnosti na radu, godišnjim odmorima, bolovanjima te ostalim izostancima s posla</w:t>
      </w:r>
    </w:p>
    <w:p w14:paraId="51FE935F" w14:textId="77777777" w:rsidR="001F1955" w:rsidRPr="003E350E" w:rsidRDefault="001F1955" w:rsidP="001F1955">
      <w:pPr>
        <w:pStyle w:val="NoSpacing"/>
        <w:numPr>
          <w:ilvl w:val="0"/>
          <w:numId w:val="99"/>
        </w:numPr>
        <w:jc w:val="both"/>
        <w:rPr>
          <w:rFonts w:ascii="Times New Roman" w:hAnsi="Times New Roman" w:cs="Times New Roman"/>
        </w:rPr>
      </w:pPr>
      <w:r w:rsidRPr="003E350E">
        <w:rPr>
          <w:rFonts w:ascii="Times New Roman" w:hAnsi="Times New Roman" w:cs="Times New Roman"/>
        </w:rPr>
        <w:t>broj zaposlenih službenika i namještenika u upravnim tijelima Grada Karlovca na dan 01. siječnja 2021. godine - 130 na neodređeno vrijeme, 6 na određeno vrijeme i 3 dužnosnika</w:t>
      </w:r>
    </w:p>
    <w:p w14:paraId="2E68842C" w14:textId="77777777" w:rsidR="001F1955" w:rsidRPr="00233B5A" w:rsidRDefault="001F1955" w:rsidP="001F1955">
      <w:pPr>
        <w:pStyle w:val="ListParagraph"/>
        <w:numPr>
          <w:ilvl w:val="0"/>
          <w:numId w:val="99"/>
        </w:numPr>
        <w:tabs>
          <w:tab w:val="left" w:pos="3675"/>
        </w:tabs>
        <w:spacing w:line="276" w:lineRule="auto"/>
        <w:jc w:val="both"/>
      </w:pPr>
      <w:r w:rsidRPr="00233B5A">
        <w:t>broj zaposlenih službenika i namještenika u upravnim tijelima Grada Karlovca na dan 30. lipnja 2021.godine - 128 na neodređeno vrijeme, 6 na određeno vrijeme, 2 dužnosnika i 2 bivša dužnosnika koji koriste pravo na naknadu plaće i staž osiguranja po prestanku profesionalnog obnašanja dužnosti zamjenika gradonačelnika.</w:t>
      </w:r>
    </w:p>
    <w:p w14:paraId="7AA34B98" w14:textId="77777777" w:rsidR="001F1955" w:rsidRPr="003E350E" w:rsidRDefault="001F1955" w:rsidP="001F1955">
      <w:pPr>
        <w:tabs>
          <w:tab w:val="left" w:pos="3675"/>
        </w:tabs>
        <w:spacing w:after="0"/>
        <w:jc w:val="both"/>
        <w:rPr>
          <w:rFonts w:ascii="Times New Roman" w:hAnsi="Times New Roman" w:cs="Times New Roman"/>
          <w:b/>
        </w:rPr>
      </w:pPr>
      <w:r w:rsidRPr="003E350E">
        <w:rPr>
          <w:rFonts w:ascii="Times New Roman" w:hAnsi="Times New Roman" w:cs="Times New Roman"/>
        </w:rPr>
        <w:tab/>
      </w:r>
      <w:r w:rsidRPr="003E350E">
        <w:rPr>
          <w:rFonts w:ascii="Times New Roman" w:hAnsi="Times New Roman" w:cs="Times New Roman"/>
        </w:rPr>
        <w:tab/>
      </w:r>
    </w:p>
    <w:p w14:paraId="65980E96" w14:textId="77777777" w:rsidR="001F1955" w:rsidRPr="003E350E" w:rsidRDefault="001F1955" w:rsidP="001F1955">
      <w:pPr>
        <w:tabs>
          <w:tab w:val="left" w:pos="3675"/>
        </w:tabs>
        <w:spacing w:after="0"/>
        <w:jc w:val="both"/>
        <w:rPr>
          <w:rFonts w:ascii="Times New Roman" w:hAnsi="Times New Roman" w:cs="Times New Roman"/>
          <w:b/>
        </w:rPr>
      </w:pPr>
      <w:r w:rsidRPr="003E350E">
        <w:rPr>
          <w:rFonts w:ascii="Times New Roman" w:hAnsi="Times New Roman" w:cs="Times New Roman"/>
          <w:b/>
        </w:rPr>
        <w:t>Poslovi pisarnice</w:t>
      </w:r>
    </w:p>
    <w:p w14:paraId="157480D0" w14:textId="77777777" w:rsidR="001F1955" w:rsidRPr="003E350E" w:rsidRDefault="001F1955" w:rsidP="001F1955">
      <w:pPr>
        <w:tabs>
          <w:tab w:val="left" w:pos="3675"/>
        </w:tabs>
        <w:spacing w:after="0"/>
        <w:jc w:val="both"/>
        <w:rPr>
          <w:rFonts w:ascii="Times New Roman" w:hAnsi="Times New Roman" w:cs="Times New Roman"/>
          <w:b/>
        </w:rPr>
      </w:pPr>
    </w:p>
    <w:p w14:paraId="317E69C1" w14:textId="77777777" w:rsidR="001F1955" w:rsidRPr="003E350E" w:rsidRDefault="001F1955" w:rsidP="001F1955">
      <w:pPr>
        <w:tabs>
          <w:tab w:val="left" w:pos="3675"/>
        </w:tabs>
        <w:spacing w:after="0"/>
        <w:jc w:val="both"/>
        <w:rPr>
          <w:rFonts w:ascii="Times New Roman" w:hAnsi="Times New Roman" w:cs="Times New Roman"/>
          <w:bCs/>
        </w:rPr>
      </w:pPr>
      <w:r>
        <w:rPr>
          <w:rFonts w:ascii="Times New Roman" w:hAnsi="Times New Roman" w:cs="Times New Roman"/>
          <w:bCs/>
        </w:rPr>
        <w:t xml:space="preserve">        </w:t>
      </w:r>
      <w:r w:rsidRPr="003E350E">
        <w:rPr>
          <w:rFonts w:ascii="Times New Roman" w:hAnsi="Times New Roman" w:cs="Times New Roman"/>
          <w:bCs/>
        </w:rPr>
        <w:t>Djelatnost pisarnice je osigurati nesmetano i kontinuirano funkcioniranje svih upravnih tijela Gradske uprave Grada Karlovca. Pisarnica neposredno zaprima podneske stranaka i daje im potrebne informacije, zaprima podneske pristigle putem poštanske službe ili dostavljene elektroničkom poštom, razvrstava ih na predmete neupravnog i upravnog postupka, raspoređuje predmete i podneske po upravnim odjelima. Zaprimljeni podnesci i ulazni računi urudžbiraju se u elektroničkom urudžbenom zapisniku i upisniku predmeta upravnog postupka ePisarnica, skeniraju te dostavljaju u nadležne upravne odjele, a zahtjevi poslova provedbe dokumenata prostornog uređenja urudžbiraju se u eDozvoli. U navedenom razdoblju urudžbirano je 4434 neupravna predmeta, 1177 predmeta upravnog postupka, evidentirana 3031 ulazna pošiljka (pošiljka dostavljena na ime ili preporučene pošiljke), te urudžbirano 2599 ulazna računa.</w:t>
      </w:r>
    </w:p>
    <w:p w14:paraId="59ABE1CF" w14:textId="77777777" w:rsidR="001F1955" w:rsidRPr="003E350E" w:rsidRDefault="001F1955" w:rsidP="001F1955">
      <w:pPr>
        <w:tabs>
          <w:tab w:val="left" w:pos="3675"/>
        </w:tabs>
        <w:spacing w:after="0"/>
        <w:jc w:val="both"/>
        <w:rPr>
          <w:rFonts w:ascii="Times New Roman" w:hAnsi="Times New Roman" w:cs="Times New Roman"/>
          <w:bCs/>
        </w:rPr>
      </w:pPr>
    </w:p>
    <w:p w14:paraId="3202B417" w14:textId="77777777" w:rsidR="001F1955" w:rsidRPr="003E350E" w:rsidRDefault="001F1955" w:rsidP="001F1955">
      <w:pPr>
        <w:tabs>
          <w:tab w:val="left" w:pos="3675"/>
        </w:tabs>
        <w:spacing w:after="0"/>
        <w:jc w:val="both"/>
        <w:rPr>
          <w:rFonts w:ascii="Times New Roman" w:hAnsi="Times New Roman" w:cs="Times New Roman"/>
          <w:bCs/>
        </w:rPr>
      </w:pPr>
      <w:r>
        <w:rPr>
          <w:rFonts w:ascii="Times New Roman" w:hAnsi="Times New Roman" w:cs="Times New Roman"/>
          <w:bCs/>
        </w:rPr>
        <w:t xml:space="preserve">         </w:t>
      </w:r>
      <w:r w:rsidRPr="003E350E">
        <w:rPr>
          <w:rFonts w:ascii="Times New Roman" w:hAnsi="Times New Roman" w:cs="Times New Roman"/>
          <w:bCs/>
        </w:rPr>
        <w:t>Pisarnica kuvertira i otprema sve izlazne akte u skladu s pravilima dostave (osobna, posredna, upravni postupak, porezni postupak, neposredna dostava) te izlazne pošiljke unosi u elektroničku prijemnu knjigu Hrvatske pošte. Otpremljeno je 18 386 običnih pošiljki i 7 087 preporučenih pošiljki.</w:t>
      </w:r>
    </w:p>
    <w:p w14:paraId="2CC3B3CB" w14:textId="77777777" w:rsidR="001F1955" w:rsidRPr="003E350E" w:rsidRDefault="001F1955" w:rsidP="001F1955">
      <w:pPr>
        <w:tabs>
          <w:tab w:val="left" w:pos="3675"/>
        </w:tabs>
        <w:spacing w:after="0"/>
        <w:jc w:val="both"/>
        <w:rPr>
          <w:rFonts w:ascii="Times New Roman" w:hAnsi="Times New Roman" w:cs="Times New Roman"/>
          <w:bCs/>
        </w:rPr>
      </w:pPr>
      <w:r w:rsidRPr="003E350E">
        <w:rPr>
          <w:rFonts w:ascii="Times New Roman" w:hAnsi="Times New Roman" w:cs="Times New Roman"/>
          <w:bCs/>
        </w:rPr>
        <w:t xml:space="preserve">U pisarnici se arhiviraju dovršeni predmeti u ePisarnici te odlažu u pismohranu, vodi se briga o cjelovitosti i sređenosti cjelokupnog dokumentarnog gradiva sukladno propisima o zaštiti arhivske građe, te provodi redovito izlučivanje i uništenje gradiva kojem su istekli rokovi čuvanja. U prvom polugodištu 2021. godine u pisarnici je arhivirano 4 275  neupravnih predmeta i 1 109 upravnih predmeta. Uz suglasnost Državnog arhiva u Karlovcu,  provedeno je izlučivanje i uništenje dokumentarnog gradiva u </w:t>
      </w:r>
      <w:r w:rsidRPr="003E350E">
        <w:rPr>
          <w:rFonts w:ascii="Times New Roman" w:hAnsi="Times New Roman" w:cs="Times New Roman"/>
          <w:bCs/>
        </w:rPr>
        <w:lastRenderedPageBreak/>
        <w:t>količini od 47,3 dužnih metara, a sve zbog isteka rokova čuvanja utvrđenih Posebnim popisom arhivskog i registraturnog gradiva s rokovima čuvanja.</w:t>
      </w:r>
    </w:p>
    <w:p w14:paraId="6AD539A0" w14:textId="77777777" w:rsidR="001F1955" w:rsidRPr="003E350E" w:rsidRDefault="001F1955" w:rsidP="001F1955">
      <w:pPr>
        <w:tabs>
          <w:tab w:val="left" w:pos="3675"/>
        </w:tabs>
        <w:spacing w:after="0"/>
        <w:jc w:val="both"/>
        <w:rPr>
          <w:rFonts w:ascii="Times New Roman" w:hAnsi="Times New Roman" w:cs="Times New Roman"/>
          <w:bCs/>
        </w:rPr>
      </w:pPr>
      <w:r w:rsidRPr="003E350E">
        <w:rPr>
          <w:rFonts w:ascii="Times New Roman" w:hAnsi="Times New Roman" w:cs="Times New Roman"/>
          <w:bCs/>
        </w:rPr>
        <w:t>Obzirom da je Ministarstvo kulture i medija donijelo novi Pravilnik o upravljanju dokumentarnim gradivom izvan arhiva (NN 105/2020), donešena su nova Pravila za upravljanjem dokumentarnim gradivom Grada Karlovca i Popis dokumentarnog gradiva s rokovima čuvanja na koja je Državni arhiv u Karlovcu izdao suglasnost 17. svibnja 2021. godine.</w:t>
      </w:r>
    </w:p>
    <w:p w14:paraId="1110A8E3" w14:textId="77777777" w:rsidR="001F1955" w:rsidRPr="003E350E" w:rsidRDefault="001F1955" w:rsidP="001F1955">
      <w:pPr>
        <w:tabs>
          <w:tab w:val="left" w:pos="3675"/>
        </w:tabs>
        <w:spacing w:after="0"/>
        <w:jc w:val="both"/>
        <w:rPr>
          <w:rFonts w:ascii="Times New Roman" w:hAnsi="Times New Roman" w:cs="Times New Roman"/>
        </w:rPr>
      </w:pPr>
    </w:p>
    <w:p w14:paraId="472BC662" w14:textId="77777777" w:rsidR="001F1955" w:rsidRPr="003E350E" w:rsidRDefault="001F1955" w:rsidP="001F1955">
      <w:pPr>
        <w:tabs>
          <w:tab w:val="left" w:pos="3675"/>
        </w:tabs>
        <w:spacing w:after="0"/>
        <w:jc w:val="both"/>
        <w:rPr>
          <w:rFonts w:ascii="Times New Roman" w:hAnsi="Times New Roman" w:cs="Times New Roman"/>
          <w:b/>
        </w:rPr>
      </w:pPr>
    </w:p>
    <w:p w14:paraId="75668719" w14:textId="77777777" w:rsidR="001F1955" w:rsidRPr="003E350E" w:rsidRDefault="001F1955" w:rsidP="001F1955">
      <w:pPr>
        <w:rPr>
          <w:rFonts w:ascii="Times New Roman" w:hAnsi="Times New Roman" w:cs="Times New Roman"/>
        </w:rPr>
      </w:pPr>
    </w:p>
    <w:p w14:paraId="7959C0B1" w14:textId="77777777" w:rsidR="001F1955" w:rsidRPr="003E350E" w:rsidRDefault="001F1955" w:rsidP="001F1955">
      <w:pPr>
        <w:ind w:left="5664"/>
        <w:rPr>
          <w:rFonts w:ascii="Times New Roman" w:hAnsi="Times New Roman" w:cs="Times New Roman"/>
        </w:rPr>
      </w:pPr>
      <w:r w:rsidRPr="003E350E">
        <w:rPr>
          <w:rFonts w:ascii="Times New Roman" w:hAnsi="Times New Roman" w:cs="Times New Roman"/>
        </w:rPr>
        <w:t>Pročelnik:</w:t>
      </w:r>
    </w:p>
    <w:p w14:paraId="034234D3" w14:textId="77777777" w:rsidR="001F1955" w:rsidRPr="004C0337" w:rsidRDefault="001F1955" w:rsidP="001F1955">
      <w:pPr>
        <w:ind w:left="5664"/>
        <w:rPr>
          <w:rFonts w:ascii="Times New Roman" w:hAnsi="Times New Roman" w:cs="Times New Roman"/>
        </w:rPr>
      </w:pPr>
      <w:r w:rsidRPr="003E350E">
        <w:rPr>
          <w:rFonts w:ascii="Times New Roman" w:hAnsi="Times New Roman" w:cs="Times New Roman"/>
        </w:rPr>
        <w:t>Stjepan Mrežar, dipl. oec</w:t>
      </w:r>
      <w:r>
        <w:rPr>
          <w:rFonts w:ascii="Times New Roman" w:hAnsi="Times New Roman" w:cs="Times New Roman"/>
        </w:rPr>
        <w:t>.</w:t>
      </w:r>
      <w:r>
        <w:rPr>
          <w:rFonts w:ascii="Times New Roman" w:hAnsi="Times New Roman" w:cs="Times New Roman"/>
          <w:b/>
        </w:rPr>
        <w:br w:type="page"/>
      </w:r>
    </w:p>
    <w:p w14:paraId="1DF13322" w14:textId="77777777" w:rsidR="001F1955" w:rsidRPr="003E350E" w:rsidRDefault="001F1955" w:rsidP="001F1955">
      <w:pPr>
        <w:tabs>
          <w:tab w:val="left" w:pos="3675"/>
        </w:tabs>
        <w:spacing w:after="0"/>
        <w:jc w:val="both"/>
        <w:rPr>
          <w:rFonts w:ascii="Times New Roman" w:hAnsi="Times New Roman" w:cs="Times New Roman"/>
          <w:b/>
        </w:rPr>
      </w:pPr>
      <w:r w:rsidRPr="003E350E">
        <w:rPr>
          <w:rFonts w:ascii="Times New Roman" w:hAnsi="Times New Roman" w:cs="Times New Roman"/>
          <w:b/>
        </w:rPr>
        <w:lastRenderedPageBreak/>
        <w:t xml:space="preserve">UPRAVNI ODJEL ZA PRORAČUN I FINANCIJE </w:t>
      </w:r>
    </w:p>
    <w:p w14:paraId="494366D6" w14:textId="77777777" w:rsidR="001F1955" w:rsidRPr="003E350E" w:rsidRDefault="001F1955" w:rsidP="001F1955">
      <w:pPr>
        <w:tabs>
          <w:tab w:val="left" w:pos="3675"/>
        </w:tabs>
        <w:spacing w:after="0"/>
        <w:jc w:val="both"/>
        <w:rPr>
          <w:rFonts w:ascii="Times New Roman" w:hAnsi="Times New Roman" w:cs="Times New Roman"/>
          <w:b/>
        </w:rPr>
      </w:pPr>
    </w:p>
    <w:p w14:paraId="39CCF529" w14:textId="77777777" w:rsidR="001F1955" w:rsidRPr="003E350E" w:rsidRDefault="001F1955" w:rsidP="001F1955">
      <w:pPr>
        <w:pStyle w:val="ListParagraph"/>
        <w:numPr>
          <w:ilvl w:val="0"/>
          <w:numId w:val="2"/>
        </w:numPr>
        <w:spacing w:line="276" w:lineRule="auto"/>
        <w:rPr>
          <w:b/>
          <w:color w:val="000000" w:themeColor="text1"/>
        </w:rPr>
      </w:pPr>
      <w:r w:rsidRPr="003E350E">
        <w:rPr>
          <w:b/>
          <w:color w:val="000000" w:themeColor="text1"/>
        </w:rPr>
        <w:t>Uvod</w:t>
      </w:r>
    </w:p>
    <w:p w14:paraId="06E6026F" w14:textId="77777777" w:rsidR="001F1955" w:rsidRPr="003E350E" w:rsidRDefault="001F1955" w:rsidP="001F1955">
      <w:pPr>
        <w:spacing w:after="0"/>
        <w:ind w:left="360"/>
        <w:rPr>
          <w:rFonts w:ascii="Times New Roman" w:hAnsi="Times New Roman" w:cs="Times New Roman"/>
          <w:color w:val="000000" w:themeColor="text1"/>
        </w:rPr>
      </w:pPr>
    </w:p>
    <w:p w14:paraId="40F81C50" w14:textId="77777777" w:rsidR="001F1955" w:rsidRPr="003E350E" w:rsidRDefault="001F1955" w:rsidP="001F1955">
      <w:pPr>
        <w:spacing w:after="0"/>
        <w:ind w:firstLine="360"/>
        <w:jc w:val="both"/>
        <w:rPr>
          <w:rFonts w:ascii="Times New Roman" w:hAnsi="Times New Roman" w:cs="Times New Roman"/>
          <w:color w:val="000000" w:themeColor="text1"/>
        </w:rPr>
      </w:pPr>
      <w:r w:rsidRPr="003E350E">
        <w:rPr>
          <w:rFonts w:ascii="Times New Roman" w:hAnsi="Times New Roman" w:cs="Times New Roman"/>
          <w:color w:val="000000" w:themeColor="text1"/>
        </w:rPr>
        <w:t xml:space="preserve">U upravnom odjelu za proračun i financije obavljaju se stručni poslovi na pripremi donošenja proračuna, odluke o izvršenju proračuna, financijskih izvješća, odluka iz područja gradskih poreza, prijedloga za zaduživanje Grada i davanja jamstava,  te računovodstveno – knjigovodstveni poslovi, kao i poslovi evidencije i naplate  gradskih prihoda. </w:t>
      </w:r>
    </w:p>
    <w:p w14:paraId="0963078D" w14:textId="77777777" w:rsidR="001F1955" w:rsidRPr="003E350E" w:rsidRDefault="001F1955" w:rsidP="001F1955">
      <w:pPr>
        <w:spacing w:after="0"/>
        <w:jc w:val="both"/>
        <w:rPr>
          <w:rFonts w:ascii="Times New Roman" w:hAnsi="Times New Roman" w:cs="Times New Roman"/>
          <w:color w:val="000000" w:themeColor="text1"/>
        </w:rPr>
      </w:pPr>
    </w:p>
    <w:p w14:paraId="37256193" w14:textId="77777777" w:rsidR="001F1955" w:rsidRPr="003E350E" w:rsidRDefault="001F1955" w:rsidP="001F1955">
      <w:pPr>
        <w:pStyle w:val="ListParagraph"/>
        <w:numPr>
          <w:ilvl w:val="0"/>
          <w:numId w:val="2"/>
        </w:numPr>
        <w:spacing w:line="276" w:lineRule="auto"/>
        <w:jc w:val="both"/>
        <w:rPr>
          <w:b/>
          <w:color w:val="000000" w:themeColor="text1"/>
        </w:rPr>
      </w:pPr>
      <w:r w:rsidRPr="003E350E">
        <w:rPr>
          <w:b/>
          <w:color w:val="000000" w:themeColor="text1"/>
        </w:rPr>
        <w:t>Organizacija rada Upravnog odjela</w:t>
      </w:r>
    </w:p>
    <w:p w14:paraId="301D0478" w14:textId="77777777" w:rsidR="001F1955" w:rsidRPr="003E350E" w:rsidRDefault="001F1955" w:rsidP="001F1955">
      <w:pPr>
        <w:spacing w:after="0"/>
        <w:jc w:val="both"/>
        <w:rPr>
          <w:rFonts w:ascii="Times New Roman" w:hAnsi="Times New Roman" w:cs="Times New Roman"/>
          <w:color w:val="000000" w:themeColor="text1"/>
        </w:rPr>
      </w:pPr>
    </w:p>
    <w:p w14:paraId="64412EAE" w14:textId="77777777" w:rsidR="001F1955" w:rsidRPr="003E350E" w:rsidRDefault="001F1955" w:rsidP="001F1955">
      <w:pPr>
        <w:spacing w:after="0"/>
        <w:ind w:firstLine="360"/>
        <w:jc w:val="both"/>
        <w:rPr>
          <w:rFonts w:ascii="Times New Roman" w:hAnsi="Times New Roman" w:cs="Times New Roman"/>
          <w:color w:val="000000" w:themeColor="text1"/>
        </w:rPr>
      </w:pPr>
      <w:r w:rsidRPr="003E350E">
        <w:rPr>
          <w:rFonts w:ascii="Times New Roman" w:hAnsi="Times New Roman" w:cs="Times New Roman"/>
          <w:color w:val="000000" w:themeColor="text1"/>
        </w:rPr>
        <w:t>Prema  Pravilniku o unutarnjem redu upravnih odjela, UO za proračun i financije ima 18 zaposlenika i ustrojen je kroz dva odsjeka:</w:t>
      </w:r>
    </w:p>
    <w:p w14:paraId="33A8C72B" w14:textId="77777777" w:rsidR="001F1955" w:rsidRPr="003E350E" w:rsidRDefault="001F1955" w:rsidP="001F1955">
      <w:pPr>
        <w:pStyle w:val="ListParagraph"/>
        <w:numPr>
          <w:ilvl w:val="0"/>
          <w:numId w:val="100"/>
        </w:numPr>
        <w:spacing w:line="276" w:lineRule="auto"/>
        <w:jc w:val="both"/>
        <w:rPr>
          <w:color w:val="000000" w:themeColor="text1"/>
        </w:rPr>
      </w:pPr>
      <w:r w:rsidRPr="003E350E">
        <w:rPr>
          <w:color w:val="000000" w:themeColor="text1"/>
        </w:rPr>
        <w:t>Odsjek za proračun, računovodstvo i riznicu u kojem je bilo zaposleno 9 djelatnika od čega je jedna djelatnica na porodnom dopustu</w:t>
      </w:r>
    </w:p>
    <w:p w14:paraId="6CED7D0F" w14:textId="77777777" w:rsidR="001F1955" w:rsidRPr="003E350E" w:rsidRDefault="001F1955" w:rsidP="001F1955">
      <w:pPr>
        <w:pStyle w:val="ListParagraph"/>
        <w:numPr>
          <w:ilvl w:val="0"/>
          <w:numId w:val="100"/>
        </w:numPr>
        <w:spacing w:line="276" w:lineRule="auto"/>
        <w:jc w:val="both"/>
        <w:rPr>
          <w:color w:val="000000" w:themeColor="text1"/>
        </w:rPr>
      </w:pPr>
      <w:r w:rsidRPr="003E350E">
        <w:rPr>
          <w:color w:val="000000" w:themeColor="text1"/>
        </w:rPr>
        <w:t xml:space="preserve">Odsjek za naplatu prihoda u kojem je zaposleno 8 zaposlenih </w:t>
      </w:r>
    </w:p>
    <w:p w14:paraId="6DE38A61" w14:textId="77777777" w:rsidR="001F1955" w:rsidRPr="002D34AF" w:rsidRDefault="001F1955" w:rsidP="001F1955">
      <w:pPr>
        <w:pStyle w:val="ListParagraph"/>
        <w:numPr>
          <w:ilvl w:val="0"/>
          <w:numId w:val="100"/>
        </w:numPr>
        <w:spacing w:line="276" w:lineRule="auto"/>
        <w:jc w:val="both"/>
        <w:rPr>
          <w:color w:val="000000" w:themeColor="text1"/>
        </w:rPr>
      </w:pPr>
      <w:r w:rsidRPr="002D34AF">
        <w:rPr>
          <w:color w:val="000000" w:themeColor="text1"/>
        </w:rPr>
        <w:t xml:space="preserve">Struktura službenika po stručnoj spremi  je: </w:t>
      </w:r>
    </w:p>
    <w:p w14:paraId="4D4094A9" w14:textId="77777777" w:rsidR="001F1955" w:rsidRPr="003E350E" w:rsidRDefault="001F1955" w:rsidP="001F1955">
      <w:pPr>
        <w:pStyle w:val="ListParagraph"/>
        <w:numPr>
          <w:ilvl w:val="0"/>
          <w:numId w:val="100"/>
        </w:numPr>
        <w:spacing w:line="276" w:lineRule="auto"/>
        <w:jc w:val="both"/>
        <w:rPr>
          <w:color w:val="000000" w:themeColor="text1"/>
        </w:rPr>
      </w:pPr>
      <w:r w:rsidRPr="003E350E">
        <w:rPr>
          <w:color w:val="000000" w:themeColor="text1"/>
        </w:rPr>
        <w:t xml:space="preserve">11 službenika s visokom stručnom spremom </w:t>
      </w:r>
    </w:p>
    <w:p w14:paraId="4194071D" w14:textId="77777777" w:rsidR="001F1955" w:rsidRPr="003E350E" w:rsidRDefault="001F1955" w:rsidP="001F1955">
      <w:pPr>
        <w:pStyle w:val="ListParagraph"/>
        <w:numPr>
          <w:ilvl w:val="0"/>
          <w:numId w:val="100"/>
        </w:numPr>
        <w:spacing w:line="276" w:lineRule="auto"/>
        <w:jc w:val="both"/>
        <w:rPr>
          <w:color w:val="000000" w:themeColor="text1"/>
        </w:rPr>
      </w:pPr>
      <w:r w:rsidRPr="003E350E">
        <w:rPr>
          <w:color w:val="000000" w:themeColor="text1"/>
        </w:rPr>
        <w:t>7 službenika sa srednjom stručnom spremom.</w:t>
      </w:r>
    </w:p>
    <w:p w14:paraId="66E1B6B4" w14:textId="77777777" w:rsidR="001F1955" w:rsidRPr="003E350E" w:rsidRDefault="001F1955" w:rsidP="001F1955">
      <w:pPr>
        <w:spacing w:after="0"/>
        <w:ind w:left="360"/>
        <w:jc w:val="both"/>
        <w:rPr>
          <w:rFonts w:ascii="Times New Roman" w:hAnsi="Times New Roman" w:cs="Times New Roman"/>
          <w:b/>
        </w:rPr>
      </w:pPr>
    </w:p>
    <w:p w14:paraId="7C2B090E" w14:textId="77777777" w:rsidR="001F1955" w:rsidRPr="003E350E" w:rsidRDefault="001F1955" w:rsidP="001F1955">
      <w:pPr>
        <w:pStyle w:val="ListParagraph"/>
        <w:numPr>
          <w:ilvl w:val="0"/>
          <w:numId w:val="2"/>
        </w:numPr>
        <w:spacing w:line="276" w:lineRule="auto"/>
        <w:jc w:val="both"/>
        <w:rPr>
          <w:b/>
        </w:rPr>
      </w:pPr>
      <w:r w:rsidRPr="003E350E">
        <w:rPr>
          <w:b/>
        </w:rPr>
        <w:t xml:space="preserve">Pregled rada </w:t>
      </w:r>
    </w:p>
    <w:p w14:paraId="1A074CFC" w14:textId="77777777" w:rsidR="001F1955" w:rsidRPr="003E350E" w:rsidRDefault="001F1955" w:rsidP="001F1955">
      <w:pPr>
        <w:pStyle w:val="ListParagraph"/>
        <w:jc w:val="both"/>
        <w:rPr>
          <w:b/>
        </w:rPr>
      </w:pPr>
    </w:p>
    <w:p w14:paraId="25210C6E" w14:textId="77777777" w:rsidR="001F1955" w:rsidRPr="003E350E" w:rsidRDefault="001F1955" w:rsidP="001F1955">
      <w:pPr>
        <w:spacing w:after="0"/>
        <w:ind w:left="360"/>
        <w:jc w:val="both"/>
        <w:rPr>
          <w:rFonts w:ascii="Times New Roman" w:hAnsi="Times New Roman" w:cs="Times New Roman"/>
          <w:b/>
        </w:rPr>
      </w:pPr>
      <w:r w:rsidRPr="003E350E">
        <w:rPr>
          <w:rFonts w:ascii="Times New Roman" w:hAnsi="Times New Roman" w:cs="Times New Roman"/>
          <w:b/>
        </w:rPr>
        <w:t>3.1.  Planiranje i praćenje izvršenja proračuna</w:t>
      </w:r>
    </w:p>
    <w:p w14:paraId="7FE6AA3B" w14:textId="77777777" w:rsidR="001F1955" w:rsidRPr="003E350E" w:rsidRDefault="001F1955" w:rsidP="001F1955">
      <w:pPr>
        <w:spacing w:after="0"/>
        <w:jc w:val="both"/>
        <w:rPr>
          <w:rFonts w:ascii="Times New Roman" w:hAnsi="Times New Roman" w:cs="Times New Roman"/>
        </w:rPr>
      </w:pPr>
    </w:p>
    <w:p w14:paraId="4F1D8435"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U okviru poslova planiranja,  praćenja i analiza izvršenja proračuna odvijaju se sljedeće aktivnosti: izrada izmjena i dopuna proračuna, izrada izmjena plana razvojnih programa, izrada preraspodjele proračuna, kontrola dokumentacije, praćenje likvidnosti proračuna, izrada polugodišnjih  izvješća o izvršenju proračuna, te godišnjeg obračuna proračuna, kao i provedba postupaka vezanih uz zaduženje Grada, praćenje zaduživanja i otplata kreditnih obveza.</w:t>
      </w:r>
    </w:p>
    <w:p w14:paraId="3A65B8F3" w14:textId="77777777" w:rsidR="001F1955" w:rsidRPr="003E350E" w:rsidRDefault="001F1955" w:rsidP="001F1955">
      <w:pPr>
        <w:spacing w:after="0"/>
        <w:ind w:firstLine="705"/>
        <w:jc w:val="both"/>
        <w:rPr>
          <w:rFonts w:ascii="Times New Roman" w:hAnsi="Times New Roman" w:cs="Times New Roman"/>
        </w:rPr>
      </w:pPr>
      <w:r w:rsidRPr="003E350E">
        <w:rPr>
          <w:rFonts w:ascii="Times New Roman" w:hAnsi="Times New Roman" w:cs="Times New Roman"/>
        </w:rPr>
        <w:t>Tijekom prvog polugodišta 2021. godine u ovom segmentu pripremljeni su za donošenje slijedeći dokumenti i izvješća:¸</w:t>
      </w:r>
    </w:p>
    <w:p w14:paraId="6B7517FE" w14:textId="77777777" w:rsidR="001F1955" w:rsidRPr="002D34AF" w:rsidRDefault="001F1955" w:rsidP="001F1955">
      <w:pPr>
        <w:pStyle w:val="ListParagraph"/>
        <w:numPr>
          <w:ilvl w:val="0"/>
          <w:numId w:val="101"/>
        </w:numPr>
        <w:spacing w:line="276" w:lineRule="auto"/>
        <w:jc w:val="both"/>
      </w:pPr>
      <w:r w:rsidRPr="002D34AF">
        <w:rPr>
          <w:color w:val="484848"/>
          <w:spacing w:val="-5"/>
        </w:rPr>
        <w:t xml:space="preserve">Zaključak o prihvaćanju Izvješća o korištenju sredstava Proračunske zalihe Grada Karlovca za razdoblje od 1. 5. do 31.12. 2020. godine </w:t>
      </w:r>
      <w:r w:rsidRPr="002D34AF">
        <w:t>usvojen na sjednici Gradskog vijeća 21. siječnja 2021. godine.</w:t>
      </w:r>
    </w:p>
    <w:p w14:paraId="062663B0" w14:textId="77777777" w:rsidR="001F1955" w:rsidRPr="002D34AF" w:rsidRDefault="001F1955" w:rsidP="001F1955">
      <w:pPr>
        <w:pStyle w:val="ListParagraph"/>
        <w:numPr>
          <w:ilvl w:val="0"/>
          <w:numId w:val="101"/>
        </w:numPr>
        <w:spacing w:line="276" w:lineRule="auto"/>
        <w:jc w:val="both"/>
      </w:pPr>
      <w:r w:rsidRPr="002D34AF">
        <w:rPr>
          <w:color w:val="484848"/>
          <w:spacing w:val="-5"/>
        </w:rPr>
        <w:t xml:space="preserve">Odluka o kreditnom zaduženju Grada Karlovca za financiranje kapitalnih projekata Grada Karlovca: </w:t>
      </w:r>
      <w:r w:rsidRPr="002D34AF">
        <w:t>K300014 Karlovac II Mala Švarča, K300015 Karlovac II Jamadolska, K300016 Karlovac II – Bohinjska, Skadarska, K300017 Karlovac II – Bašćinska, K300018 Karlovac II Triglavska, K300019 Karlovac II – Donja Švarča, K300020 Karlovac II – Drežnik, K300021 Karlovac II – Zvijezda</w:t>
      </w:r>
      <w:r w:rsidRPr="003E350E">
        <w:t xml:space="preserve"> </w:t>
      </w:r>
      <w:r w:rsidRPr="002D34AF">
        <w:t>usvojena na sjednici Gradskog vijeća 16. veljače 2021. godine.</w:t>
      </w:r>
    </w:p>
    <w:p w14:paraId="09CB0685" w14:textId="77777777" w:rsidR="001F1955" w:rsidRPr="002D34AF" w:rsidRDefault="001F1955" w:rsidP="001F1955">
      <w:pPr>
        <w:pStyle w:val="ListParagraph"/>
        <w:numPr>
          <w:ilvl w:val="0"/>
          <w:numId w:val="101"/>
        </w:numPr>
        <w:spacing w:line="276" w:lineRule="auto"/>
        <w:jc w:val="both"/>
      </w:pPr>
      <w:r w:rsidRPr="002D34AF">
        <w:t>Godišnji izvještaj o izvršenju Proračuna Grada Karlovca za razdoblje od 01.01.-31.12.2020. godine usvojen na sjednici Gradskog vijeća 30. ožujka 2021. godine.</w:t>
      </w:r>
    </w:p>
    <w:p w14:paraId="4CC5DCE7" w14:textId="77777777" w:rsidR="001F1955" w:rsidRPr="002D34AF" w:rsidRDefault="001F1955" w:rsidP="001F1955">
      <w:pPr>
        <w:pStyle w:val="ListParagraph"/>
        <w:numPr>
          <w:ilvl w:val="0"/>
          <w:numId w:val="101"/>
        </w:numPr>
        <w:spacing w:line="276" w:lineRule="auto"/>
        <w:jc w:val="both"/>
      </w:pPr>
      <w:r w:rsidRPr="002D34AF">
        <w:lastRenderedPageBreak/>
        <w:t>Odluka o raspodjeli viška prihoda i primitaka Proračuna Grada Karlovca za 2020. godinu usvojena na sjednici Gradskog vijeća 30. ožujka 2021. godine.</w:t>
      </w:r>
    </w:p>
    <w:p w14:paraId="5DB879C9" w14:textId="77777777" w:rsidR="001F1955" w:rsidRPr="002D34AF" w:rsidRDefault="001F1955" w:rsidP="001F1955">
      <w:pPr>
        <w:pStyle w:val="ListParagraph"/>
        <w:numPr>
          <w:ilvl w:val="0"/>
          <w:numId w:val="101"/>
        </w:numPr>
        <w:spacing w:line="276" w:lineRule="auto"/>
        <w:jc w:val="both"/>
      </w:pPr>
      <w:bookmarkStart w:id="1" w:name="_Hlk79568954"/>
      <w:r w:rsidRPr="002D34AF">
        <w:rPr>
          <w:color w:val="484848"/>
          <w:spacing w:val="-5"/>
        </w:rPr>
        <w:t>Zaključak</w:t>
      </w:r>
      <w:bookmarkEnd w:id="1"/>
      <w:r w:rsidRPr="002D34AF">
        <w:rPr>
          <w:color w:val="484848"/>
          <w:spacing w:val="-5"/>
        </w:rPr>
        <w:t xml:space="preserve"> o prihvaćanju Izvješća o korištenju sredstava Proračunske zalihe Grada Karlovca za razdoblje od 1. 1. do 15.03. 2021. godine </w:t>
      </w:r>
      <w:r w:rsidRPr="002D34AF">
        <w:t>usvojen na sjednici Gradskog vijeća 30. ožujka 2021. godine.</w:t>
      </w:r>
    </w:p>
    <w:p w14:paraId="0924F521" w14:textId="77777777" w:rsidR="001F1955" w:rsidRPr="003E350E" w:rsidRDefault="001F1955" w:rsidP="001F1955">
      <w:pPr>
        <w:pStyle w:val="ListParagraph"/>
        <w:numPr>
          <w:ilvl w:val="0"/>
          <w:numId w:val="102"/>
        </w:numPr>
        <w:spacing w:line="276" w:lineRule="auto"/>
        <w:jc w:val="both"/>
      </w:pPr>
      <w:r w:rsidRPr="003E350E">
        <w:t>Prve izmjene i dopune Proračuna Grada Karlovca za 2021. godinu (Rebalans I) usvojene na sjednici Gradskog vijeća 30. ožujka 2021. godine.</w:t>
      </w:r>
    </w:p>
    <w:p w14:paraId="69DCB60C" w14:textId="77777777" w:rsidR="001F1955" w:rsidRPr="003E350E" w:rsidRDefault="001F1955" w:rsidP="001F1955">
      <w:pPr>
        <w:pStyle w:val="ListParagraph"/>
        <w:numPr>
          <w:ilvl w:val="0"/>
          <w:numId w:val="102"/>
        </w:numPr>
        <w:spacing w:line="276" w:lineRule="auto"/>
        <w:jc w:val="both"/>
      </w:pPr>
      <w:r w:rsidRPr="003E350E">
        <w:t>Donesena su 2 Suglasnosti za otvaranje nove aktivnosti / izvora / stavke u proračunu Grada Karlovca sukladno čl.50. Zakona o proračunu za financiranje aktivnosti za koje sredstva nisu bila planirana proračunom, a izvor sredstava je izvan sustava proračuna Grada Karlovca.</w:t>
      </w:r>
    </w:p>
    <w:p w14:paraId="5340DA00" w14:textId="77777777" w:rsidR="001F1955" w:rsidRPr="003E350E" w:rsidRDefault="001F1955" w:rsidP="001F1955">
      <w:pPr>
        <w:pStyle w:val="ListParagraph"/>
        <w:numPr>
          <w:ilvl w:val="0"/>
          <w:numId w:val="102"/>
        </w:numPr>
        <w:spacing w:line="276" w:lineRule="auto"/>
        <w:jc w:val="both"/>
      </w:pPr>
      <w:r w:rsidRPr="003E350E">
        <w:t>Odluka Gradonačelnika Grada Karlovca od 23. lipnja 2021. o davanju suglasnost za kreditno zaduženje tvrtci  Zelenilo d.o.o. Karlovac, Primorska 39, OIB 58836601538 za nabavu teretnog vozila s podiznom platformom putem financijskog leasinga kod IMPULS-LEASING d.o.o. Zagreb, Velimira Škorpika 24/1.</w:t>
      </w:r>
    </w:p>
    <w:p w14:paraId="79F82490" w14:textId="77777777" w:rsidR="001F1955" w:rsidRPr="003E350E" w:rsidRDefault="001F1955" w:rsidP="001F1955">
      <w:pPr>
        <w:tabs>
          <w:tab w:val="center" w:pos="7020"/>
        </w:tabs>
        <w:spacing w:after="0"/>
        <w:rPr>
          <w:rFonts w:ascii="Times New Roman" w:hAnsi="Times New Roman" w:cs="Times New Roman"/>
        </w:rPr>
      </w:pPr>
    </w:p>
    <w:p w14:paraId="3F9F9E1A"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Zakonom o proračunu utvrđeno je da ako se tijekom proračunske godine, zbog  nepredviđenih okolnosti, umanje ili povećaju prihodi i primici, odnosno rashodi i izdaci, proračun se mora uravnotežiti. Nadalje, Zakon propisuje da se uravnoteženje proračuna (ukupni prihodi pokrivaju ukupne rashode) provodi tijekom proračunske godine izmjenama i dopunama proračuna prema postupku za donošenje proračuna.</w:t>
      </w:r>
    </w:p>
    <w:p w14:paraId="69811399"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 xml:space="preserve">Stoga su se na osnovi dosadašnje dinamike ostvarenja prihoda i rashoda te procjene njihova ostvarenja do kraja 2021. godine, predlagale Prve Izmjene i dopune Proračuna Grada Karlovca za 2021. godinu i projekcije za 2022. i 2023. godinu.  </w:t>
      </w:r>
    </w:p>
    <w:p w14:paraId="17D9D1B7"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 xml:space="preserve">  Prvim Izmjenama i dopunama Proračuna Grada Karlovca predložen je proračun u iznosu 421.713.333 kuna, što je povećanje za 25,0 mil. kuna odnosno za 6,31% u odnosu na izvorni Proračun za 2021. godinu.  </w:t>
      </w:r>
    </w:p>
    <w:p w14:paraId="1A4F19FF" w14:textId="77777777" w:rsidR="001F1955" w:rsidRPr="003E350E" w:rsidRDefault="001F1955" w:rsidP="001F1955">
      <w:pPr>
        <w:spacing w:after="0"/>
        <w:ind w:firstLine="705"/>
        <w:jc w:val="both"/>
        <w:rPr>
          <w:rFonts w:ascii="Times New Roman" w:hAnsi="Times New Roman" w:cs="Times New Roman"/>
        </w:rPr>
      </w:pPr>
      <w:r w:rsidRPr="003E350E">
        <w:rPr>
          <w:rFonts w:ascii="Times New Roman" w:hAnsi="Times New Roman" w:cs="Times New Roman"/>
        </w:rPr>
        <w:t>Po donošenju Rebalansa I isti je sukladno zakonskim odredbama dostavljeni Ministarstvu financija i Državnom uredu za reviziju, te unesen u aplikaciju Ministarstva financija.</w:t>
      </w:r>
    </w:p>
    <w:p w14:paraId="67A50E2C" w14:textId="77777777" w:rsidR="001F1955" w:rsidRPr="003E350E" w:rsidRDefault="001F1955" w:rsidP="001F1955">
      <w:pPr>
        <w:spacing w:after="0"/>
        <w:ind w:firstLine="705"/>
        <w:jc w:val="both"/>
        <w:rPr>
          <w:rFonts w:ascii="Times New Roman" w:hAnsi="Times New Roman" w:cs="Times New Roman"/>
        </w:rPr>
      </w:pPr>
    </w:p>
    <w:p w14:paraId="421D9336" w14:textId="77777777" w:rsidR="001F1955" w:rsidRPr="003E350E" w:rsidRDefault="001F1955" w:rsidP="001F1955">
      <w:pPr>
        <w:spacing w:after="0"/>
        <w:ind w:firstLine="705"/>
        <w:jc w:val="both"/>
        <w:rPr>
          <w:rFonts w:ascii="Times New Roman" w:hAnsi="Times New Roman" w:cs="Times New Roman"/>
        </w:rPr>
      </w:pPr>
      <w:r w:rsidRPr="003E350E">
        <w:rPr>
          <w:rFonts w:ascii="Times New Roman" w:hAnsi="Times New Roman" w:cs="Times New Roman"/>
        </w:rPr>
        <w:t>Financiranje javnih rashoda Grada Karlovca tijekom I polugodišta 2021.godine izvršeno je na temelju Proračuna Grada Karlovca, te prvih Izmjena i dopuna Proračuna Grada Karlovca za 2021. godinu, a primjenjujući odredbe Odluke o izvršavanju proračuna Grada Karlovca. .</w:t>
      </w:r>
    </w:p>
    <w:p w14:paraId="03A567AC"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Uobičajeno se uz spomenute aktivnosti  obavljaju  i poslovi  evidencije i praćenja realizacije svih sklopljenih ugovora, te evidencija zaprimljenih vrijednosnih papira i knjiga javnog duga, kao i izvješćivanje Ministarstva financija o stanju kreditnih obveza Grada Karlovca i jamstava danih za kreditne obveze gradskih tvrtki i ustanova. Desetak dana po isteku svakog kvartala o stanju zaduženosti i jamstava poslana su izvješća Ministarstvu financija.</w:t>
      </w:r>
    </w:p>
    <w:p w14:paraId="7B86D7EB" w14:textId="77777777" w:rsidR="001F1955" w:rsidRPr="003E350E" w:rsidRDefault="001F1955" w:rsidP="001F1955">
      <w:pPr>
        <w:spacing w:after="0"/>
        <w:jc w:val="both"/>
        <w:rPr>
          <w:rFonts w:ascii="Times New Roman" w:hAnsi="Times New Roman" w:cs="Times New Roman"/>
        </w:rPr>
      </w:pPr>
      <w:r w:rsidRPr="003E350E">
        <w:rPr>
          <w:rFonts w:ascii="Times New Roman" w:hAnsi="Times New Roman" w:cs="Times New Roman"/>
        </w:rPr>
        <w:tab/>
      </w:r>
    </w:p>
    <w:p w14:paraId="7F16598A" w14:textId="77777777" w:rsidR="001F1955" w:rsidRPr="003E350E" w:rsidRDefault="001F1955" w:rsidP="001F1955">
      <w:pPr>
        <w:spacing w:after="0"/>
        <w:ind w:left="360"/>
        <w:jc w:val="both"/>
        <w:rPr>
          <w:rFonts w:ascii="Times New Roman" w:hAnsi="Times New Roman" w:cs="Times New Roman"/>
          <w:b/>
        </w:rPr>
      </w:pPr>
      <w:r w:rsidRPr="003E350E">
        <w:rPr>
          <w:rFonts w:ascii="Times New Roman" w:hAnsi="Times New Roman" w:cs="Times New Roman"/>
          <w:b/>
        </w:rPr>
        <w:t>3.2.  Računovodstveno – financijski poslovi</w:t>
      </w:r>
    </w:p>
    <w:p w14:paraId="1775F70D" w14:textId="77777777" w:rsidR="001F1955" w:rsidRPr="003E350E" w:rsidRDefault="001F1955" w:rsidP="001F1955">
      <w:pPr>
        <w:spacing w:after="0"/>
        <w:jc w:val="both"/>
        <w:rPr>
          <w:rFonts w:ascii="Times New Roman" w:hAnsi="Times New Roman" w:cs="Times New Roman"/>
          <w:b/>
        </w:rPr>
      </w:pPr>
    </w:p>
    <w:p w14:paraId="23936133"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 xml:space="preserve">Računovodstveni poslovi podrazumijevaju vođenje knjigovodstvenih poslova proračuna: glavne knjige, analitičkih knjigovodstvenih evidencija kupaca i dobavljača, te evidentiranje svih transakcija </w:t>
      </w:r>
      <w:r w:rsidRPr="003E350E">
        <w:rPr>
          <w:rFonts w:ascii="Times New Roman" w:hAnsi="Times New Roman" w:cs="Times New Roman"/>
        </w:rPr>
        <w:lastRenderedPageBreak/>
        <w:t>nastalih na imovini, obvezama i potraživanjima, kao i  analitičku evidenciju imovine odnosno osnovnih sredstava i sitnog inventara. Rezultat svih ovih knjigovodstvenih poslova je sastavljanje kvartalnih, polugodišnjih i godišnjih financijskih izvještaja Grada Karlovca, kao i konsolidiranih financijskih izvještaja koji uključuju 18 proračunskih korisnika, a u skladu s financijsko – računovodstvenim propisima.</w:t>
      </w:r>
    </w:p>
    <w:p w14:paraId="6804B332"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Na temelju zakonskih propisa sastavljena su i u zakonskom roku  (15.02.2021.) predana su godišnja financijska izvješća za 2020. godinu koja obuhvaćaju: izvještaj o prihodima i rashodima, primicima i izdacima, bilanca, izvještaj o rashodima prema funkcijskoj klasifikaciji, izvještaj o promjenama u vrijednosti i obujmu imovine i obveza te izvještaj o obvezama.</w:t>
      </w:r>
    </w:p>
    <w:p w14:paraId="175B84EB"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Isto tako godišnja konsolidirana financijska izvješća za 2020. godinu  predana su u FINA-u i Državnom uredu za reviziju 22.02.2021. godine.</w:t>
      </w:r>
    </w:p>
    <w:p w14:paraId="2D06F999"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18. svibnja 2021. godine Državnom zavodu za statistiku dostavljen je godišnji izvještaj o investicijama u dugotrajnu imovinu za 2020, obrazac INV-P.</w:t>
      </w:r>
    </w:p>
    <w:p w14:paraId="7FA22E55"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Grad Karlovac je tromjesečna financijska izvješća za 2021. godinu predao nadležnim institucijama 09. travnja 2021. godine.</w:t>
      </w:r>
    </w:p>
    <w:p w14:paraId="0BD86539"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 xml:space="preserve"> Tijekom godine dnevno se obavljaju poslovi plaćanja obveza Grada i svih proračunskih korisnika, te je tijekom I polugodišta obrađeno ukupno 173 bankovnih izvoda. Na izvodima sa žiro računa Grada Karlovca evidentiraju se svi prihodi svih proračunskih korisnika što značajno povećava opseg izvoda i zahtjeva puno vremena i pažnje za ispravno evidentiranje prihoda Grada i proračunskih korisnika.</w:t>
      </w:r>
    </w:p>
    <w:p w14:paraId="07AFF661"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 xml:space="preserve">Redovito su se usklađivala stanja dugotrajne imovine s analitičkom evidencijom osnovnih sredstava i sitnog inventara, kao i sve vrste obveza i potraživanja. </w:t>
      </w:r>
    </w:p>
    <w:p w14:paraId="048BA356"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 xml:space="preserve">Vrši se i redovno usklađivanje stanja vlastitih prihoda, obveza i rashoda proračunskih korisnika koji su evidentirani u poslovnim evidencijama korisnika, ali i Grada Karlovca. Proračunski korisnici i dalje su pravne osobe i vode svoje računovodstvo, ali se sve poslovne promjene nastale kod korisnika evidentiraju i u okviru proračunskog računovodstva Grada Karlovca. </w:t>
      </w:r>
    </w:p>
    <w:p w14:paraId="7C05C147"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U okviru računovodstvenih poslova obavlja se i financijsko poslovanje koje obuhvaća blagajničke poslove, poslove obračuna i isplate plaća i drugih dohodaka, ugovora o djelu i autorskih honorara, evidentiranje i obračun putnih naloga.</w:t>
      </w:r>
    </w:p>
    <w:p w14:paraId="03D4B2FD"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 xml:space="preserve">Tijekom prvih šest mjeseci ove godine obavljalo se redovno mjesečno izvješćivanje Porezne uprave o svim isplaćenim primicima fizičkih osoba. </w:t>
      </w:r>
    </w:p>
    <w:p w14:paraId="11E3407F" w14:textId="77777777" w:rsidR="001F1955" w:rsidRPr="003E350E" w:rsidRDefault="001F1955" w:rsidP="001F1955">
      <w:pPr>
        <w:spacing w:after="0"/>
        <w:ind w:firstLine="360"/>
        <w:jc w:val="both"/>
        <w:rPr>
          <w:rFonts w:ascii="Times New Roman" w:hAnsi="Times New Roman" w:cs="Times New Roman"/>
        </w:rPr>
      </w:pPr>
      <w:r w:rsidRPr="003E350E">
        <w:rPr>
          <w:rFonts w:ascii="Times New Roman" w:hAnsi="Times New Roman" w:cs="Times New Roman"/>
        </w:rPr>
        <w:t xml:space="preserve"> </w:t>
      </w:r>
      <w:r w:rsidRPr="003E350E">
        <w:rPr>
          <w:rFonts w:ascii="Times New Roman" w:hAnsi="Times New Roman" w:cs="Times New Roman"/>
        </w:rPr>
        <w:tab/>
        <w:t xml:space="preserve"> </w:t>
      </w:r>
    </w:p>
    <w:p w14:paraId="562DFE89"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 xml:space="preserve">Financijsko poslovanje obuhvaća i kontrolu ulaznih dokumenata za plaćanje: računa, naredbi, rješenja, te izvršenje naloga prema dobavljačima i krajnjim korisnicima proračuna.  Ovi poslovi podrazumijevaju i brigu o ažurnom evidentiranju obveza prema dobavljačima, kreditorima i korisnicima, te arhiviranje dokumentacije. U likvidaturi je tijekom I polugodišta 2021. godine evidentirano 2137 ulaznih faktura Grada Karlovca, 1306 naredbi, 426 rješenja i 14 knjiženja po ugovorima za plaćanje. </w:t>
      </w:r>
    </w:p>
    <w:p w14:paraId="3D8AA2AA"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Osim likvidature ulaznih računa, naredbi i rješenja Grada Karlovca, likvidatura obavlja i plaćanja dobavljača i isplatu plaće svih proračunskih korisnika, te po potrebi dostavlja izvješća o izvršenim uplatama.</w:t>
      </w:r>
    </w:p>
    <w:p w14:paraId="0A8F25E2"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Kako je Grad Karlovac upisan u sustav poreznih obveznika PDV-a, tako smo tijekom I polugodišta 2021. godine uredno obračunavali PDV na zakupnine za poslovni prostor, ali smo i vršili tzv. obračun prijenosa porezne obveze na građevinske usluge po ulaznim računima. O obračunatom PDV-u se mjesečno elektroničkim putem dostavljala prijava poreza Porezno upravi, a za I polugodište obračunat je u iznosu od 2.575.699,48 kn.</w:t>
      </w:r>
    </w:p>
    <w:p w14:paraId="30AD0593"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lastRenderedPageBreak/>
        <w:t>U poslove likvidature uključeni su i poslovi obavljanja kompenzacija obveza s potraživanjima Grada koji se obavljaju vrlo ažurno. Sve se obveze podmiruju u dospijeću, te Grad nema dospjelih, a neplaćenih obveza.</w:t>
      </w:r>
    </w:p>
    <w:p w14:paraId="78BBB443"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 xml:space="preserve">UO za proračun je vodio računa o urednom podmirenju kreditnih obveza tj. otplate glavnica i kamata po kreditima koji su pravovremeno bez zakašnjenja podmireni. </w:t>
      </w:r>
    </w:p>
    <w:p w14:paraId="53FF62B4"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 xml:space="preserve">Kreditne  obveza  su se kroz otplatu i novo zaduženje smanjile sa 46.099.687,15 kuna koliko su iznosile na početku godine na 42.446.165,01 kuna koliko iznose sa stanjem na dan 30.06.2021. godine. </w:t>
      </w:r>
    </w:p>
    <w:p w14:paraId="077A70AE"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Tijekom I polugodišta Grad je imao zaključen ugovor o obračunskom vođenju poslovnih računa tzv. cash pool.</w:t>
      </w:r>
      <w:r w:rsidRPr="003E350E">
        <w:rPr>
          <w:rFonts w:ascii="Times New Roman" w:hAnsi="Times New Roman" w:cs="Times New Roman"/>
          <w:color w:val="FF0000"/>
        </w:rPr>
        <w:t xml:space="preserve"> </w:t>
      </w:r>
      <w:r w:rsidRPr="003E350E">
        <w:rPr>
          <w:rFonts w:ascii="Times New Roman" w:hAnsi="Times New Roman" w:cs="Times New Roman"/>
        </w:rPr>
        <w:t>U cash pool uključeno je  6 trgovačkih društava u ukupnom iznosu od 13,6 mil. kn. Većina trgovačkih društava koristi cash pool samo povremeno  u situacijama neuravnoteženog priliva i odliva financijskih sredstava. Najveći korisnik cash poola je Gradska toplana u zimskim mjesecima zbog vremenskog raskoraka između obveze plaćanja energenata i mogućnosti naplate prihoda od korisnika.  Kratkoročne pozajmice putem cash poola za gradske su tvrtke znatno povoljnije od bilo kojeg drugog oblika kratkoročnog kreditiranja, jer je kamata od 01.07.2019. snižena na samo 1% i znatno je  niža od kamata na kredite za obrtna sredstva, a Gradu Karlovcu su ujedno prihod proračuna na depozite po viđenju.</w:t>
      </w:r>
    </w:p>
    <w:p w14:paraId="7F417C27" w14:textId="77777777" w:rsidR="001F1955" w:rsidRPr="003E350E" w:rsidRDefault="001F1955" w:rsidP="001F1955">
      <w:pPr>
        <w:spacing w:after="0"/>
        <w:jc w:val="both"/>
        <w:rPr>
          <w:rFonts w:ascii="Times New Roman" w:hAnsi="Times New Roman" w:cs="Times New Roman"/>
        </w:rPr>
      </w:pPr>
    </w:p>
    <w:p w14:paraId="0E44E62C" w14:textId="77777777" w:rsidR="001F1955" w:rsidRPr="003E350E" w:rsidRDefault="001F1955" w:rsidP="001F1955">
      <w:pPr>
        <w:pStyle w:val="ListParagraph"/>
        <w:numPr>
          <w:ilvl w:val="1"/>
          <w:numId w:val="3"/>
        </w:numPr>
        <w:spacing w:line="276" w:lineRule="auto"/>
        <w:jc w:val="both"/>
        <w:rPr>
          <w:b/>
        </w:rPr>
      </w:pPr>
      <w:r w:rsidRPr="003E350E">
        <w:rPr>
          <w:b/>
        </w:rPr>
        <w:t xml:space="preserve"> Lokalna riznica</w:t>
      </w:r>
    </w:p>
    <w:p w14:paraId="043EDF29" w14:textId="77777777" w:rsidR="001F1955" w:rsidRPr="003E350E" w:rsidRDefault="001F1955" w:rsidP="001F1955">
      <w:pPr>
        <w:spacing w:after="0"/>
        <w:jc w:val="both"/>
        <w:rPr>
          <w:rFonts w:ascii="Times New Roman" w:hAnsi="Times New Roman" w:cs="Times New Roman"/>
        </w:rPr>
      </w:pPr>
      <w:r w:rsidRPr="003E350E">
        <w:rPr>
          <w:rFonts w:ascii="Times New Roman" w:hAnsi="Times New Roman" w:cs="Times New Roman"/>
        </w:rPr>
        <w:t xml:space="preserve">      </w:t>
      </w:r>
    </w:p>
    <w:p w14:paraId="7B03CBB5"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Prije osam godina u cijelosti  je uveden sustav lokalne riznice  i od tada lokalna riznica funkcionira u potpunosti. Grad i proračunski korisnici koriste jedinstvenu računovodstvenu aplikaciju, a svi su podaci pohranjeni na serveru Grada.</w:t>
      </w:r>
    </w:p>
    <w:p w14:paraId="5BAAD836"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Svi prihodi proračunskih korisnika zaprimaju se na jedinstveni žiro račun lokalne riznice odnosno Grada Karlovca i o tome se elektroničkim putem izvješćuje proračunske korisnike. Vlastitim prihodima i dalje raspolažu proračunski korisnici.</w:t>
      </w:r>
    </w:p>
    <w:p w14:paraId="44357A64"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Svi rashodi proračunskih korisnika podmiruju se jedinstvenog žiro računa Grada Karlovca na temelju zahtjeva za plaćanje proračunskog korisnika koji se zaprima elektroničkim putem u nadležnom upravnom odjelu, kontrolira i šalje u UO za proračun na provjeru, knjiženje i plaćanje.</w:t>
      </w:r>
    </w:p>
    <w:p w14:paraId="52A521F3"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 xml:space="preserve">Kroz sustav lokalne riznice u I polugodištu 2021. godine obrađeno je 1384 zahtjeva proračunskih korisnika sa 7288 obrađenih računa te 5148 KDX-ova. </w:t>
      </w:r>
    </w:p>
    <w:p w14:paraId="24143607"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Zahtjevi proračunskih korisnika obrađuju se i knjiže ažurno te plaćaju pravovremeno, kako niti u jednom trenutku ne bi došlo u pitanje redovno odvijanje poslovanja proračunskih korisnika.</w:t>
      </w:r>
    </w:p>
    <w:p w14:paraId="366980B6"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 xml:space="preserve">Uvođenjem lokalne riznice postignuto je učinkovito i ekonomično upravljanje raspoloživim financijskim sredstvima proračuna i proračunskih korisnika, njihovo namjensko i svrsishodno trošenje te je onemogućeno stvaranje obveza iznad planiranih veličina. </w:t>
      </w:r>
    </w:p>
    <w:p w14:paraId="087B9B9D"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Omogućena je  dostupnost  podataka svih proračunskih korisnika, te jednostavnije i brže formiranje financijskih izvješća Grada i proračunskih korisnika, a naročito konsolidiranih financijskih izvješća.</w:t>
      </w:r>
    </w:p>
    <w:p w14:paraId="090D932E" w14:textId="77777777" w:rsidR="001F1955" w:rsidRPr="003E350E" w:rsidRDefault="001F1955" w:rsidP="001F1955">
      <w:pPr>
        <w:spacing w:after="0"/>
        <w:ind w:firstLine="708"/>
        <w:jc w:val="both"/>
        <w:rPr>
          <w:rFonts w:ascii="Times New Roman" w:hAnsi="Times New Roman" w:cs="Times New Roman"/>
        </w:rPr>
      </w:pPr>
    </w:p>
    <w:p w14:paraId="68D40794" w14:textId="77777777" w:rsidR="001F1955" w:rsidRPr="003E350E" w:rsidRDefault="001F1955" w:rsidP="001F1955">
      <w:pPr>
        <w:spacing w:after="0"/>
        <w:ind w:firstLine="708"/>
        <w:jc w:val="both"/>
        <w:rPr>
          <w:rFonts w:ascii="Times New Roman" w:hAnsi="Times New Roman" w:cs="Times New Roman"/>
          <w:b/>
          <w:color w:val="00B050"/>
        </w:rPr>
      </w:pPr>
      <w:r w:rsidRPr="003E350E">
        <w:rPr>
          <w:rFonts w:ascii="Times New Roman" w:hAnsi="Times New Roman" w:cs="Times New Roman"/>
          <w:b/>
          <w:color w:val="000000" w:themeColor="text1"/>
        </w:rPr>
        <w:t>3.4. Poslovi  fakturiranja i naplate gradskih prihoda</w:t>
      </w:r>
    </w:p>
    <w:p w14:paraId="293397A0" w14:textId="77777777" w:rsidR="001F1955" w:rsidRPr="003E350E" w:rsidRDefault="001F1955" w:rsidP="001F1955">
      <w:pPr>
        <w:spacing w:after="0"/>
        <w:jc w:val="both"/>
        <w:rPr>
          <w:rFonts w:ascii="Times New Roman" w:hAnsi="Times New Roman" w:cs="Times New Roman"/>
          <w:color w:val="00B050"/>
        </w:rPr>
      </w:pPr>
    </w:p>
    <w:p w14:paraId="3B4CAD51"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 xml:space="preserve">U odjelu proračuna i financija obavlja se redovito mjesečno fakturiranje komunalne naknade i naknade za uređenje voda prema poslovnim subjektima. Mjesečno se fakturira oko 2.600 računa za komunalnu naknadu i naknadu za uređenje voda. </w:t>
      </w:r>
    </w:p>
    <w:p w14:paraId="07A1CE40" w14:textId="77777777" w:rsidR="001F1955" w:rsidRPr="003E350E" w:rsidRDefault="001F1955" w:rsidP="001F1955">
      <w:pPr>
        <w:spacing w:after="0"/>
        <w:ind w:firstLine="708"/>
        <w:jc w:val="both"/>
        <w:rPr>
          <w:rFonts w:ascii="Times New Roman" w:hAnsi="Times New Roman" w:cs="Times New Roman"/>
          <w:color w:val="000000" w:themeColor="text1"/>
        </w:rPr>
      </w:pPr>
      <w:r w:rsidRPr="003E350E">
        <w:rPr>
          <w:rFonts w:ascii="Times New Roman" w:hAnsi="Times New Roman" w:cs="Times New Roman"/>
        </w:rPr>
        <w:lastRenderedPageBreak/>
        <w:t xml:space="preserve">Počevši od 2019. godine Grad Karlovac fakturira i naplaćuje naknadu za uređenje voda za Hrvatske vode, za što Hrvatske vode snose sve troškove donošenja i distribucije rješenja, te troškove fakturiranja i distribucije računa, kao i sve ostale zavisne troškove, te Grad još ostvaruje dodatni prihod od 10% od naplaćene naknade za troškove plaća zaposlenih na tim poslovima. Tijekom I polugodišta Hrvatske vode su za ovu uslugu Gradu uplatile </w:t>
      </w:r>
      <w:r w:rsidRPr="003E350E">
        <w:rPr>
          <w:rFonts w:ascii="Times New Roman" w:hAnsi="Times New Roman" w:cs="Times New Roman"/>
          <w:color w:val="000000" w:themeColor="text1"/>
        </w:rPr>
        <w:t xml:space="preserve">884.670,97 kn. </w:t>
      </w:r>
    </w:p>
    <w:p w14:paraId="65722E36"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color w:val="000000" w:themeColor="text1"/>
        </w:rPr>
        <w:t xml:space="preserve">Osim komunalne naknade i naknade za uređenje voda, prema pravnim osobama na </w:t>
      </w:r>
      <w:r w:rsidRPr="003E350E">
        <w:rPr>
          <w:rFonts w:ascii="Times New Roman" w:hAnsi="Times New Roman" w:cs="Times New Roman"/>
        </w:rPr>
        <w:t>mjesečnoj razini fakturira se naknada za zbrinjavanje komunalnog otpada, a tromjesečno se fakturiraju zakupnine za javne površine, te se prate i evidentiraju koncesijske naknade o čemu se izvješćuje Ministarstvo financija. Spomenička renta naplaćuje se u godišnjem iznosu.</w:t>
      </w:r>
    </w:p>
    <w:p w14:paraId="6863B9F6"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Fizičkim osobama Grad fakturira najamninu za korištenje gradskih stanova, zakup zemljišta, te obročnu otplatu stanova prodanih na kredit.</w:t>
      </w:r>
    </w:p>
    <w:p w14:paraId="54E2053B"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Sva se potraživanja redovito i ažurno  prate  kroz analitičke evidencije potraživanja koje se redovito  usklađuju s glavnom knjigom.</w:t>
      </w:r>
    </w:p>
    <w:p w14:paraId="7DEF93BA"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Dnevno se ažurno evidentiraju sva izvršena plaćanja od strane fizičkih i pravnih osoba s osnove prihoda proračuna Grada Karlovca.</w:t>
      </w:r>
    </w:p>
    <w:p w14:paraId="6B034AF7"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Jednom tjedno se na uplatni račun Hrvatskih voda doznačuje naplaćeni iznos naknade za uređenje voda. Izvješće o obračunatoj i naplaćenoj naknadi za uređenje voda dostavlja se mjesečno.</w:t>
      </w:r>
    </w:p>
    <w:p w14:paraId="785FE46E"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Pravni poslovi odnose se na pokretanje izvansudskih, sudskih i javnobilježničkih ovršnih i drugih postupaka, sudjelovanje naše pravnice kao punomoćnice Grada na sudskim ročištima, rješavanje predmeta vezanih uz nasljeđivanja iza pokojnih ostavitelja koje je naslijedio Grad Karlovac (tzv. ošasna imovina), te po potrebi za odjel izrada nacrta odluka i ugovora. Značajan dio vremena i dalje oduzimaju poslovi vezani uz „ošasnu“ imovinu koji čine pravne poslove korespondencije sa bankama i ostalim vjerovnicima koji nastoje naplatiti svoja potraživanja od pokojnika preko Grada kao nasljednika. Grad je u tom slučaju dužan podmiriti dugovanja pokojnika samo iz naslijeđene imovine, te to vjerovnicima treba vjerodostojno i vrlo temeljito dokazivati budući da propust u tom slučaju može značiti provođenje ovrhe nad Gradom pokrenute od strane vjerovnika, primjerice banke, kod koje je pokojnik imao neotplaćeni kredit. Isto tako, sve veći dio vremena troši se na odlaske na ročišta kod javnih bilježnika i na sud u postupcima vezanim za „ošasnu imovinu“. I ove godine dio vremena se utrošilo na rješenja o otvaranju i zaključenju jednostavnih postupaka stečaja nad imovinom potrošača koja nam pristižu u sve većem broju i koja zahtijevaju detaljnu provjeru kako bi se utvrdilo postoji li osnova za podnošenje žalbe.</w:t>
      </w:r>
    </w:p>
    <w:p w14:paraId="11CB5629" w14:textId="77777777" w:rsidR="001F1955" w:rsidRPr="003E350E" w:rsidRDefault="001F1955" w:rsidP="001F1955">
      <w:pPr>
        <w:spacing w:after="0"/>
        <w:jc w:val="both"/>
        <w:rPr>
          <w:rFonts w:ascii="Times New Roman" w:hAnsi="Times New Roman" w:cs="Times New Roman"/>
          <w:color w:val="000000" w:themeColor="text1"/>
        </w:rPr>
      </w:pPr>
      <w:r w:rsidRPr="003E350E">
        <w:rPr>
          <w:rFonts w:ascii="Times New Roman" w:hAnsi="Times New Roman" w:cs="Times New Roman"/>
        </w:rPr>
        <w:t xml:space="preserve">             </w:t>
      </w:r>
      <w:r w:rsidRPr="003E350E">
        <w:rPr>
          <w:rFonts w:ascii="Times New Roman" w:hAnsi="Times New Roman" w:cs="Times New Roman"/>
          <w:color w:val="000000" w:themeColor="text1"/>
        </w:rPr>
        <w:t>Zbog epidemije koronavirusa, a temeljem Odluke i izmjene i dopune Odluke o mjerama za ublažavanje posljedica izazvanih epidemijom koronavirusa koje je donijelo Gradsko Vijeće Grada Karlovca komunalna naknada za razdoblje od siječnja do svibnja nije se fakturirala svim obveznicima te je trebalo selektirati obveznike koji su bili privremeno oslobođeni plaćanja komunalne naknade ( za siječanj je bilo oslobođeno 315 obveznika, za veljaču 318, za ožujak i travanj 322, te za svibanj 327 obveznika) od onih koji su i dalje imali obvezu plaćanja. Oslobođenja su se uglavnom odnosila na ugostiteljsku djelatnost, te djelatnosti koji se odlukom Stožera civilne zaštite na nacionalnoj razini imali zabranu rada (npr. sportski i fitness centri)</w:t>
      </w:r>
    </w:p>
    <w:p w14:paraId="40B522A9" w14:textId="77777777" w:rsidR="001F1955" w:rsidRPr="003E350E" w:rsidRDefault="001F1955" w:rsidP="001F1955">
      <w:pPr>
        <w:spacing w:after="0"/>
        <w:ind w:firstLine="708"/>
        <w:jc w:val="both"/>
        <w:rPr>
          <w:rFonts w:ascii="Times New Roman" w:hAnsi="Times New Roman" w:cs="Times New Roman"/>
          <w:color w:val="000000" w:themeColor="text1"/>
        </w:rPr>
      </w:pPr>
      <w:r w:rsidRPr="003E350E">
        <w:rPr>
          <w:rFonts w:ascii="Times New Roman" w:hAnsi="Times New Roman" w:cs="Times New Roman"/>
          <w:color w:val="000000" w:themeColor="text1"/>
        </w:rPr>
        <w:t xml:space="preserve">Za vrijeme trajanja mjera za pomoć gospodarstvu i građanima uslijed epidemije koronavirusa nismo bili u mogućnosti provoditi mjere prisilne naplate. Kod obveznika se pojavio problem s plaćanjem obveza. Sve ovo dovelo je do manjih prihoda u odnosu na moguće prihode. </w:t>
      </w:r>
    </w:p>
    <w:p w14:paraId="7FFF76F8" w14:textId="77777777" w:rsidR="001F1955" w:rsidRPr="003E350E" w:rsidRDefault="001F1955" w:rsidP="001F1955">
      <w:pPr>
        <w:spacing w:after="0"/>
        <w:ind w:firstLine="708"/>
        <w:jc w:val="both"/>
        <w:rPr>
          <w:rFonts w:ascii="Times New Roman" w:hAnsi="Times New Roman" w:cs="Times New Roman"/>
          <w:color w:val="000000" w:themeColor="text1"/>
        </w:rPr>
      </w:pPr>
      <w:r w:rsidRPr="003E350E">
        <w:rPr>
          <w:rFonts w:ascii="Times New Roman" w:hAnsi="Times New Roman" w:cs="Times New Roman"/>
          <w:color w:val="000000" w:themeColor="text1"/>
        </w:rPr>
        <w:t>Naplata komunalne naknade kao dominantnog prihoda koji sami naplaćujemo ostvarena je u iznosu od 21,36 mil. kn od planiranih 45,5 mil. kn za cijelu godinu odnosno 46 % od plana, ali ipak više nego lani u I polugodištu.</w:t>
      </w:r>
    </w:p>
    <w:p w14:paraId="06841689" w14:textId="77777777" w:rsidR="001F1955" w:rsidRPr="003E350E" w:rsidRDefault="001F1955" w:rsidP="001F1955">
      <w:pPr>
        <w:spacing w:after="0"/>
        <w:ind w:firstLine="708"/>
        <w:jc w:val="both"/>
        <w:rPr>
          <w:rFonts w:ascii="Times New Roman" w:hAnsi="Times New Roman" w:cs="Times New Roman"/>
          <w:color w:val="000000" w:themeColor="text1"/>
        </w:rPr>
      </w:pPr>
      <w:r w:rsidRPr="003E350E">
        <w:rPr>
          <w:rFonts w:ascii="Times New Roman" w:hAnsi="Times New Roman" w:cs="Times New Roman"/>
          <w:color w:val="000000" w:themeColor="text1"/>
        </w:rPr>
        <w:lastRenderedPageBreak/>
        <w:t xml:space="preserve">Naplata potraživanja može se smatrati „proizvodnjom novca“ jer upravo o aktivnostima u ovom odjelu ovise značajni prihodi gradskog proračuna. Naplata potraživanja je iz dana u dan sve kompleksnija i kompliciranija, jer se tvrtke i obrti – porezni obveznici otvaraju i zatvaraju u kratkim rokovima, pa je brzina reakcije naših zaposlenika u prisilnoj naplati od presudnog značaja. </w:t>
      </w:r>
    </w:p>
    <w:p w14:paraId="146144CA" w14:textId="77777777" w:rsidR="001F1955" w:rsidRPr="003E350E" w:rsidRDefault="001F1955" w:rsidP="001F1955">
      <w:pPr>
        <w:spacing w:after="0"/>
        <w:jc w:val="both"/>
        <w:rPr>
          <w:rFonts w:ascii="Times New Roman" w:hAnsi="Times New Roman" w:cs="Times New Roman"/>
          <w:color w:val="FF0000"/>
        </w:rPr>
      </w:pPr>
      <w:r w:rsidRPr="003E350E">
        <w:rPr>
          <w:rFonts w:ascii="Times New Roman" w:hAnsi="Times New Roman" w:cs="Times New Roman"/>
          <w:color w:val="000000" w:themeColor="text1"/>
        </w:rPr>
        <w:t xml:space="preserve">            Problem u naplati su i dalje tvrtke u stečaju, te zakonska mogućnost da ista osoba otvara d.o.o. ili j.d.o.o., te u kratkom roku radi nepodmirenih obveza zaključi stečaj i potom ponovno otvara novu tvrtku, te tako nekoliko tvrtki za redom, bez kaznene odgovornosti radi očitog korištenja trgovačkog društva da ostvari osobnu korist uz oštećenje vjerovnika. Sve stečajeve predlaže FINA po službenoj dužnosti nad tvrtkama koje su dulje od 60 dana </w:t>
      </w:r>
      <w:r w:rsidRPr="003E350E">
        <w:rPr>
          <w:rFonts w:ascii="Times New Roman" w:hAnsi="Times New Roman" w:cs="Times New Roman"/>
        </w:rPr>
        <w:t xml:space="preserve">u neprekidnoj blokadi, a prema dostupnim podacima među njima ima trgovačkih društava koja su u blokadi čak do 10 godina. Za očekivati je nastavak pokretanja stečajeva nad trgovačkim društvima s dugotrajnom blokadom žiro računa i bez imovine zbog čega su naša potraživanja unatoč pravovremeno pokrenutim ovrhama nenaplativa. </w:t>
      </w:r>
    </w:p>
    <w:p w14:paraId="7298A3A4" w14:textId="77777777" w:rsidR="001F1955" w:rsidRPr="003E350E" w:rsidRDefault="001F1955" w:rsidP="001F1955">
      <w:pPr>
        <w:spacing w:after="0"/>
        <w:ind w:firstLine="708"/>
        <w:jc w:val="both"/>
        <w:rPr>
          <w:rFonts w:ascii="Times New Roman" w:hAnsi="Times New Roman" w:cs="Times New Roman"/>
          <w:color w:val="000000" w:themeColor="text1"/>
        </w:rPr>
      </w:pPr>
      <w:r w:rsidRPr="003E350E">
        <w:rPr>
          <w:rFonts w:ascii="Times New Roman" w:hAnsi="Times New Roman" w:cs="Times New Roman"/>
        </w:rPr>
        <w:t xml:space="preserve">Kod velikog dijela poreznih obveznika u proteklim mjesecima prisutni su značajni problemi u plaćanju obveza. Aktivnosti Grada na naplati prihoda su za vrijeme trajanja zabrane rada poslovnim subjektima kratkotrajno obustavljene. Naše aktivnosti usmjerene su na kontakte s poreznim obveznicima, urgiranja naplate prihoda, te na opomene zbog neplaćanja.  Problemi s plaćanjima se ne smanjuju unatoč mogućnosti rada gotovo svim poslovnim subjektima, ali se svi žale na smanjeni opseg prodaje, smanjenje prihoda zbog čega su prisutna velika kašnjenja u plaćanju, kao i zahtjevi poreznih obveznika za odgodama plaćanja, obročnom otplatom, pa čak i otpisom potraživanja, odnosno „ukidanjem komunalne naknade i naknade za uređenje voda“. Zbog svega toga u I polugodištu nismo imali mogućnosti niti zasnivati založna prava na nekretninama neplatiša. </w:t>
      </w:r>
      <w:r w:rsidRPr="003E350E">
        <w:rPr>
          <w:rFonts w:ascii="Times New Roman" w:hAnsi="Times New Roman" w:cs="Times New Roman"/>
          <w:color w:val="000000" w:themeColor="text1"/>
        </w:rPr>
        <w:t>Sa aktivnostima oko prisilne naplate potraživanja krenuli smo tek nakon smirivanja situacije s epidemijom u lipnju.</w:t>
      </w:r>
    </w:p>
    <w:p w14:paraId="64CAB580"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Grad je u proteklim godinama zahvaljujući sveobuhvatnim aktivnostima na naplati potraživanja, postigao dobre rezultate, te smo bili sve brži i ažurniji u svojim nastojanjima naplate potraživanja ne dopuštajući nastup zastare potraživanja, te su otpisivana samo potraživanja koja nakon 6 godina zastarijevaju prema Općem poreznom zakonu i koja unatoč poduzetim mjerama prisilne naplate,  na što smo dužni paziti po službenoj dužnosti nismo bili u mogućnosti naplatiti. Trenutačno stanje je takvo da dio poreznih obveznika svoje obveze podmiruju na vrijeme ili s kraćim zakašnjenjima, a dio ne podmiruje uopće svoje obveze.</w:t>
      </w:r>
    </w:p>
    <w:p w14:paraId="4FA1D122" w14:textId="77777777" w:rsidR="001F1955" w:rsidRPr="003E350E" w:rsidRDefault="001F1955" w:rsidP="001F1955">
      <w:pPr>
        <w:spacing w:after="0"/>
        <w:ind w:firstLine="708"/>
        <w:jc w:val="both"/>
        <w:rPr>
          <w:rFonts w:ascii="Times New Roman" w:hAnsi="Times New Roman" w:cs="Times New Roman"/>
          <w:color w:val="FF0000"/>
        </w:rPr>
      </w:pPr>
      <w:r w:rsidRPr="003E350E">
        <w:rPr>
          <w:rFonts w:ascii="Times New Roman" w:hAnsi="Times New Roman" w:cs="Times New Roman"/>
        </w:rPr>
        <w:t xml:space="preserve">Za nepodmirene obveze po osnovi najamnina za stanove nisu se pokretale ovrhe pred javnim bilježnikom i nadležnim sudom </w:t>
      </w:r>
      <w:r w:rsidRPr="003E350E">
        <w:rPr>
          <w:rFonts w:ascii="Times New Roman" w:hAnsi="Times New Roman" w:cs="Times New Roman"/>
          <w:color w:val="000000" w:themeColor="text1"/>
        </w:rPr>
        <w:t xml:space="preserve">do lipnja. </w:t>
      </w:r>
      <w:r w:rsidRPr="003E350E">
        <w:rPr>
          <w:rFonts w:ascii="Times New Roman" w:hAnsi="Times New Roman" w:cs="Times New Roman"/>
        </w:rPr>
        <w:t>Aktivnosti na prisilnoj naplati nastaviti će se i  na jesen, a i dalje se neće u svim slučajevima moći naplatiti dužne najamnine budući da najmoprimci nemaju niti prihoda niti imovine iz koje bi se dugovi mogli naplatiti. Međutim, u odnosu na ranija razdoblja od velike pomoći je uključivanje Povjerenstva za stanove u problematiku naplate najamnine, te postavljanje uvjeta da se postojećim najmoprimcima ne produži  ugovor o najmu koji je istekao, a da nisu podmirena sva ranija dugovanja.</w:t>
      </w:r>
    </w:p>
    <w:p w14:paraId="0DE0D2D5"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S nešto manje problema se naplaćuju prihodi od obročne prodaje gradskih stanova. Nakon raskida nekoliko ugovora o kupoprodaji još je ostalo tek nekoliko kupaca koji  neredovito  podmiruju svoje obveze.</w:t>
      </w:r>
    </w:p>
    <w:p w14:paraId="0504E1D1"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 xml:space="preserve">Naplata potraživanja po osnovi naknade za korištenje javne površine za postavljanje ugostiteljskih terasa lakše je provediva radi stupanja na snagu nove Odluke o davanju u zakup i na privremeno korištenje javnih površina i zemljišta u vlasništvu Grada Karlovca prema kojoj podnositelj zahtjeva ne smije imati nepodmirenih dospjelih financijskih obveza prema Gradu Karlovcu i prema trgovačkim društvima u vlasništvu Grada Karlovca. Tom odredbom dijelom se utječe i na naplatu potraživanja gradskih tvrtki, a </w:t>
      </w:r>
      <w:r w:rsidRPr="003E350E">
        <w:rPr>
          <w:rFonts w:ascii="Times New Roman" w:hAnsi="Times New Roman" w:cs="Times New Roman"/>
        </w:rPr>
        <w:lastRenderedPageBreak/>
        <w:t xml:space="preserve">što je najbitnije i na pravednost prema ugostiteljima u smislu da neplatiše više ne smiju koristiti javne površine za razliku od ugostitelja koji uredno podmiruju svoje obveze. </w:t>
      </w:r>
    </w:p>
    <w:p w14:paraId="2757B764" w14:textId="77777777" w:rsidR="001F1955" w:rsidRPr="003E350E" w:rsidRDefault="001F1955" w:rsidP="001F1955">
      <w:pPr>
        <w:spacing w:after="0"/>
        <w:ind w:firstLine="708"/>
        <w:jc w:val="both"/>
        <w:rPr>
          <w:rFonts w:ascii="Times New Roman" w:hAnsi="Times New Roman" w:cs="Times New Roman"/>
          <w:color w:val="000000" w:themeColor="text1"/>
        </w:rPr>
      </w:pPr>
      <w:r w:rsidRPr="003E350E">
        <w:rPr>
          <w:rFonts w:ascii="Times New Roman" w:hAnsi="Times New Roman" w:cs="Times New Roman"/>
          <w:color w:val="000000" w:themeColor="text1"/>
        </w:rPr>
        <w:t>No, zbog nastupa epidemije, naknada za korištenje javnih površina za ugostitelje nije se fakturirala za razdoblje od siječnja do lipnja, neće se i dalje fakturirati do 01.09., a prisilna naplata potraživanja zasad nije moguća. Zbog toga je ugostiteljima omogućeno čak i proširenje prostora za ugostiteljske terase bez posebne naknade.</w:t>
      </w:r>
    </w:p>
    <w:p w14:paraId="6B232E19" w14:textId="77777777" w:rsidR="001F1955" w:rsidRPr="003E350E" w:rsidRDefault="001F1955" w:rsidP="001F1955">
      <w:pPr>
        <w:spacing w:after="0"/>
        <w:ind w:firstLine="708"/>
        <w:jc w:val="both"/>
        <w:rPr>
          <w:rFonts w:ascii="Times New Roman" w:hAnsi="Times New Roman" w:cs="Times New Roman"/>
        </w:rPr>
      </w:pPr>
      <w:r w:rsidRPr="003E350E">
        <w:rPr>
          <w:rFonts w:ascii="Times New Roman" w:hAnsi="Times New Roman" w:cs="Times New Roman"/>
        </w:rPr>
        <w:t>Osim UO za proračun i financije, dio prihoda od komunalne naknade naplaćuje i tvrtka Inkasator koja poduzima sve potrebne i raspoložive mjere naplate komunalne naknade od stanovništva, zakupnina za poslovne prostore, kao i  kupoprodajne cijene stanova na kojima je postojalo stanarsko pravo, a koje su građani otkupili uz obročnu otplatu.</w:t>
      </w:r>
    </w:p>
    <w:p w14:paraId="3FAC6CD1" w14:textId="77777777" w:rsidR="001F1955" w:rsidRPr="003E350E" w:rsidRDefault="001F1955" w:rsidP="001F1955">
      <w:pPr>
        <w:spacing w:after="0"/>
        <w:ind w:firstLine="708"/>
        <w:jc w:val="both"/>
        <w:rPr>
          <w:rFonts w:ascii="Times New Roman" w:hAnsi="Times New Roman" w:cs="Times New Roman"/>
          <w:color w:val="000000" w:themeColor="text1"/>
        </w:rPr>
      </w:pPr>
      <w:r w:rsidRPr="003E350E">
        <w:rPr>
          <w:rFonts w:ascii="Times New Roman" w:hAnsi="Times New Roman" w:cs="Times New Roman"/>
        </w:rPr>
        <w:t xml:space="preserve">S osnove komunalne naknade Inkasator je tijekom prvog polugodišta </w:t>
      </w:r>
      <w:r w:rsidRPr="003E350E">
        <w:rPr>
          <w:rFonts w:ascii="Times New Roman" w:hAnsi="Times New Roman" w:cs="Times New Roman"/>
          <w:color w:val="000000" w:themeColor="text1"/>
        </w:rPr>
        <w:t>naplatio 6,31 mil. kn od građanstva. Fakturirana komunalna naknada prema kućanstvima iznosila je 6,43 mil. kn, te je naplata prihoda izuzetno visoka 98 % u odnosu na fakturirani iznos.</w:t>
      </w:r>
    </w:p>
    <w:p w14:paraId="54D771F4" w14:textId="77777777" w:rsidR="001F1955" w:rsidRPr="003E350E" w:rsidRDefault="001F1955" w:rsidP="001F1955">
      <w:pPr>
        <w:spacing w:after="0"/>
        <w:ind w:firstLine="708"/>
        <w:jc w:val="both"/>
        <w:rPr>
          <w:rFonts w:ascii="Times New Roman" w:hAnsi="Times New Roman" w:cs="Times New Roman"/>
          <w:color w:val="000000" w:themeColor="text1"/>
        </w:rPr>
      </w:pPr>
      <w:r w:rsidRPr="003E350E">
        <w:rPr>
          <w:rFonts w:ascii="Times New Roman" w:hAnsi="Times New Roman" w:cs="Times New Roman"/>
          <w:color w:val="000000" w:themeColor="text1"/>
        </w:rPr>
        <w:t>Inkasator provodi intenzivne aktivnosti radi naplate prihoda od prodanih stanova na kojima je postojalo stanarsko pravo. Ukupno je fakturirano 1,18 mil. kn potraživanja, a naplaćeno je 1,26 mil. kn, s tim da se naplaćuju i starija dugovanja iz prethodnih razdoblja koja iznose 1,67 mil. kn (prema Izvješću Inkasatora od 05.07.2021..).  Od naplaćenih prihoda 55%  pripada RH, a samo 45% Gradu. Prihodi s ove osnove polako će se smanjivati, jer velik broj kupaca stanova na kojem su imali stanarsko pravo je pri kraju s otplatom ili su već i otplaćeni.</w:t>
      </w:r>
    </w:p>
    <w:p w14:paraId="683B8A49" w14:textId="77777777" w:rsidR="001F1955" w:rsidRPr="003E350E" w:rsidRDefault="001F1955" w:rsidP="001F1955">
      <w:pPr>
        <w:spacing w:after="0"/>
        <w:ind w:firstLine="708"/>
        <w:jc w:val="both"/>
        <w:rPr>
          <w:rFonts w:ascii="Times New Roman" w:hAnsi="Times New Roman" w:cs="Times New Roman"/>
          <w:color w:val="000000" w:themeColor="text1"/>
        </w:rPr>
      </w:pPr>
      <w:r w:rsidRPr="003E350E">
        <w:rPr>
          <w:rFonts w:ascii="Times New Roman" w:hAnsi="Times New Roman" w:cs="Times New Roman"/>
          <w:color w:val="000000" w:themeColor="text1"/>
        </w:rPr>
        <w:t xml:space="preserve">Inkasator za Grad Karlovac naplaćuje i prihode od zakupnina za poslovne prostore. Na zakupnine Grad obračunava PDV što je dodatni teret za zakupnike i odražava se na naplatu prihoda od zakupnina. </w:t>
      </w:r>
    </w:p>
    <w:p w14:paraId="4F34FAE5" w14:textId="77777777" w:rsidR="001F1955" w:rsidRPr="003E350E" w:rsidRDefault="001F1955" w:rsidP="001F1955">
      <w:pPr>
        <w:spacing w:after="0"/>
        <w:ind w:firstLine="708"/>
        <w:jc w:val="both"/>
        <w:rPr>
          <w:rFonts w:ascii="Times New Roman" w:hAnsi="Times New Roman" w:cs="Times New Roman"/>
          <w:color w:val="000000" w:themeColor="text1"/>
        </w:rPr>
      </w:pPr>
      <w:r w:rsidRPr="003E350E">
        <w:rPr>
          <w:rFonts w:ascii="Times New Roman" w:hAnsi="Times New Roman" w:cs="Times New Roman"/>
          <w:color w:val="000000" w:themeColor="text1"/>
        </w:rPr>
        <w:t>Tijekom prvih pet mjeseci obvezu plaćanja zakupnine za poslovni prostor nisu imali svi zakupci koji su odlukom stožera civilne zaštite imali zabranu rada. Stoga je u I polugodištu s prenesenim obvezama iz prethodne godine zaduženo samo 188.490 kn zakupnina. Naplaćeni prihodi od zakupnina iznose oko 130.000 kn, što je 70%  manje  nego prošle godine u istom razdoblje iako se i lani za razdoblje ožujak-svibanj nisu obračunavale zakupnine.</w:t>
      </w:r>
    </w:p>
    <w:p w14:paraId="3E89FE01" w14:textId="77777777" w:rsidR="001F1955" w:rsidRPr="003E350E" w:rsidRDefault="001F1955" w:rsidP="001F1955">
      <w:pPr>
        <w:spacing w:after="0"/>
        <w:ind w:firstLine="708"/>
        <w:jc w:val="both"/>
        <w:rPr>
          <w:rFonts w:ascii="Times New Roman" w:hAnsi="Times New Roman" w:cs="Times New Roman"/>
          <w:color w:val="000000" w:themeColor="text1"/>
        </w:rPr>
      </w:pPr>
      <w:r w:rsidRPr="003E350E">
        <w:rPr>
          <w:rFonts w:ascii="Times New Roman" w:hAnsi="Times New Roman" w:cs="Times New Roman"/>
          <w:color w:val="000000" w:themeColor="text1"/>
        </w:rPr>
        <w:t>Ovom mjerom ublažavanja posljedica epidemije nastojali smo pomoći poduzetnicima da lakše prebrode teškoće uzrokovane nemogućnošću rada i padom prihoda.</w:t>
      </w:r>
    </w:p>
    <w:p w14:paraId="4EE24BE5" w14:textId="77777777" w:rsidR="001F1955" w:rsidRPr="003E350E" w:rsidRDefault="001F1955" w:rsidP="001F1955">
      <w:pPr>
        <w:spacing w:after="0"/>
        <w:jc w:val="both"/>
        <w:rPr>
          <w:rFonts w:ascii="Times New Roman" w:hAnsi="Times New Roman" w:cs="Times New Roman"/>
          <w:color w:val="000000" w:themeColor="text1"/>
        </w:rPr>
      </w:pPr>
    </w:p>
    <w:p w14:paraId="5A8680BB" w14:textId="77777777" w:rsidR="001F1955" w:rsidRPr="003E350E" w:rsidRDefault="001F1955" w:rsidP="001F1955">
      <w:pPr>
        <w:pStyle w:val="ListParagraph"/>
        <w:numPr>
          <w:ilvl w:val="1"/>
          <w:numId w:val="4"/>
        </w:numPr>
        <w:spacing w:line="276" w:lineRule="auto"/>
        <w:jc w:val="both"/>
        <w:rPr>
          <w:b/>
          <w:color w:val="000000" w:themeColor="text1"/>
        </w:rPr>
      </w:pPr>
      <w:r w:rsidRPr="003E350E">
        <w:rPr>
          <w:b/>
          <w:color w:val="000000" w:themeColor="text1"/>
        </w:rPr>
        <w:t xml:space="preserve">   Financijsko upravljanje i kontrola</w:t>
      </w:r>
    </w:p>
    <w:p w14:paraId="75057F64" w14:textId="77777777" w:rsidR="001F1955" w:rsidRPr="003E350E" w:rsidRDefault="001F1955" w:rsidP="001F1955">
      <w:pPr>
        <w:spacing w:after="0"/>
        <w:ind w:firstLine="360"/>
        <w:jc w:val="both"/>
        <w:rPr>
          <w:rFonts w:ascii="Times New Roman" w:hAnsi="Times New Roman" w:cs="Times New Roman"/>
          <w:color w:val="000000" w:themeColor="text1"/>
        </w:rPr>
      </w:pPr>
    </w:p>
    <w:p w14:paraId="6EF50A06" w14:textId="77777777" w:rsidR="001F1955" w:rsidRPr="003E350E" w:rsidRDefault="001F1955" w:rsidP="001F1955">
      <w:pPr>
        <w:spacing w:after="0"/>
        <w:ind w:firstLine="708"/>
        <w:jc w:val="both"/>
        <w:rPr>
          <w:rFonts w:ascii="Times New Roman" w:hAnsi="Times New Roman" w:cs="Times New Roman"/>
          <w:color w:val="000000" w:themeColor="text1"/>
        </w:rPr>
      </w:pPr>
      <w:r w:rsidRPr="003E350E">
        <w:rPr>
          <w:rFonts w:ascii="Times New Roman" w:hAnsi="Times New Roman" w:cs="Times New Roman"/>
          <w:color w:val="000000" w:themeColor="text1"/>
        </w:rPr>
        <w:t xml:space="preserve">Tijekom ove godine  UO za proračun i financije u kontinuitetu je provodio aktivnosti u  financijskog upravljanja i kontrola u skladu s odredbama Zakona. </w:t>
      </w:r>
    </w:p>
    <w:p w14:paraId="498E7B32" w14:textId="77777777" w:rsidR="001F1955" w:rsidRPr="003E350E" w:rsidRDefault="001F1955" w:rsidP="001F1955">
      <w:pPr>
        <w:spacing w:after="0"/>
        <w:ind w:firstLine="708"/>
        <w:jc w:val="both"/>
        <w:rPr>
          <w:rFonts w:ascii="Times New Roman" w:hAnsi="Times New Roman" w:cs="Times New Roman"/>
          <w:color w:val="000000" w:themeColor="text1"/>
        </w:rPr>
      </w:pPr>
      <w:r w:rsidRPr="003E350E">
        <w:rPr>
          <w:rFonts w:ascii="Times New Roman" w:hAnsi="Times New Roman" w:cs="Times New Roman"/>
          <w:color w:val="000000" w:themeColor="text1"/>
        </w:rPr>
        <w:t xml:space="preserve">Do 28.02.2021. sukladno Uredbi o sastavljanju i predaji Izjave o fiskalnoj odgovornosti  u UO za proračun i financije zaprimljene su sve izjave i upitnici o fiskalnoj odgovornosti svih pročelnika, te ravnatelja proračunskih korisnika. Po predaji upitnika i izjave, izvršena je formalna kontrola upitnika i izjave o fiskalnoj odgovornosti za 18 proračunskih Formalnom kontrolom nisu uočene nepravilnosti. </w:t>
      </w:r>
    </w:p>
    <w:p w14:paraId="7A19001B" w14:textId="77777777" w:rsidR="001F1955" w:rsidRPr="003E350E" w:rsidRDefault="001F1955" w:rsidP="001F1955">
      <w:pPr>
        <w:spacing w:after="0"/>
        <w:ind w:firstLine="708"/>
        <w:jc w:val="both"/>
        <w:rPr>
          <w:rFonts w:ascii="Times New Roman" w:hAnsi="Times New Roman" w:cs="Times New Roman"/>
          <w:color w:val="000000" w:themeColor="text1"/>
        </w:rPr>
      </w:pPr>
      <w:r w:rsidRPr="003E350E">
        <w:rPr>
          <w:rFonts w:ascii="Times New Roman" w:hAnsi="Times New Roman" w:cs="Times New Roman"/>
          <w:color w:val="000000" w:themeColor="text1"/>
        </w:rPr>
        <w:t>Do kraja prvog polugodišta obavljene su suštinske kontrole izjave i upitnika o fiskalnoj odgovornosti za 18 proračunskih korisnika na uzorku od 5 pitanja, a  koja se tiču  područja izvršavanja proračuna, javne nabave i računovodstva U postupku kontrole nisu uočene nepravilnosti, te je dano nekoliko preporuka proračunskim korisnicima za unaprjeđenje u aktivnostima koje su bile predmet kontrole budući da se radi o  brojnim pitanjima koja su u upitnik ugrađena prethodne godine.</w:t>
      </w:r>
    </w:p>
    <w:p w14:paraId="2C260EEF" w14:textId="77777777" w:rsidR="001F1955" w:rsidRPr="003E350E" w:rsidRDefault="001F1955" w:rsidP="001F1955">
      <w:pPr>
        <w:spacing w:after="0"/>
        <w:ind w:firstLine="708"/>
        <w:jc w:val="both"/>
        <w:rPr>
          <w:rFonts w:ascii="Times New Roman" w:hAnsi="Times New Roman" w:cs="Times New Roman"/>
          <w:color w:val="000000" w:themeColor="text1"/>
        </w:rPr>
      </w:pPr>
      <w:r w:rsidRPr="003E350E">
        <w:rPr>
          <w:rFonts w:ascii="Times New Roman" w:hAnsi="Times New Roman" w:cs="Times New Roman"/>
          <w:color w:val="000000" w:themeColor="text1"/>
        </w:rPr>
        <w:t xml:space="preserve">Do 31.03.2021. godine  upitnike i izjave o fiskalnoj odgovornosti dostavili su svi direktori trgovačkih društava u vlasništvu Grada Karlovca osim Inkasatora i HRK koji nisu obveznici predaje </w:t>
      </w:r>
      <w:r w:rsidRPr="003E350E">
        <w:rPr>
          <w:rFonts w:ascii="Times New Roman" w:hAnsi="Times New Roman" w:cs="Times New Roman"/>
          <w:color w:val="000000" w:themeColor="text1"/>
        </w:rPr>
        <w:lastRenderedPageBreak/>
        <w:t>upitnika i izjave o fiskalnoj odgovornosti. Sva su trgovačka društva predala izjavu i upitnik o fiskalnoj odgovornosti na vrijeme te je odmah po primitku provedena formalna kontrola upitnika. Do kraja I polugodišta izvršene su i sve  suštinske kontrole na uzorku od  4 pitanja kod svih trgovačkih društava iz područja  planiranja i izvršavanja financijskog plana, te iz područja javne nabave i računovodstva. Unatoč novom upitniku o fiskalnoj odgovornosti s dosta novih pitanja, niti kod trgovačkih društava nisu uočene nepravilnosti koje bi mogle uzrokovati nezakonitosti u poslovanju.</w:t>
      </w:r>
    </w:p>
    <w:p w14:paraId="4B17BBDE" w14:textId="77777777" w:rsidR="001F1955" w:rsidRPr="003E350E" w:rsidRDefault="001F1955" w:rsidP="001F1955">
      <w:pPr>
        <w:spacing w:after="0"/>
        <w:ind w:firstLine="708"/>
        <w:jc w:val="both"/>
        <w:rPr>
          <w:rFonts w:ascii="Times New Roman" w:hAnsi="Times New Roman" w:cs="Times New Roman"/>
          <w:color w:val="000000" w:themeColor="text1"/>
        </w:rPr>
      </w:pPr>
      <w:r w:rsidRPr="003E350E">
        <w:rPr>
          <w:rFonts w:ascii="Times New Roman" w:hAnsi="Times New Roman" w:cs="Times New Roman"/>
          <w:color w:val="000000" w:themeColor="text1"/>
        </w:rPr>
        <w:t>Izjava o fiskalnoj odgovornosti gradonačelnika Grada Karlovca i upitnik o fiskalnoj odgovornosti Grada Karlovca dostavljen je u Ministarstvo financija do konca ožujka sukladno zakonskom roku.</w:t>
      </w:r>
    </w:p>
    <w:p w14:paraId="688F13B4" w14:textId="77777777" w:rsidR="001F1955" w:rsidRPr="003E350E" w:rsidRDefault="001F1955" w:rsidP="001F1955">
      <w:pPr>
        <w:spacing w:after="0"/>
        <w:jc w:val="both"/>
        <w:rPr>
          <w:rFonts w:ascii="Times New Roman" w:hAnsi="Times New Roman" w:cs="Times New Roman"/>
          <w:b/>
          <w:color w:val="000000" w:themeColor="text1"/>
        </w:rPr>
      </w:pPr>
    </w:p>
    <w:p w14:paraId="53F3DB59" w14:textId="77777777" w:rsidR="001F1955" w:rsidRPr="003E350E" w:rsidRDefault="001F1955" w:rsidP="001F1955">
      <w:pPr>
        <w:spacing w:after="0"/>
        <w:ind w:firstLine="708"/>
        <w:jc w:val="both"/>
        <w:rPr>
          <w:rFonts w:ascii="Times New Roman" w:hAnsi="Times New Roman" w:cs="Times New Roman"/>
          <w:b/>
          <w:color w:val="000000" w:themeColor="text1"/>
        </w:rPr>
      </w:pPr>
      <w:r w:rsidRPr="003E350E">
        <w:rPr>
          <w:rFonts w:ascii="Times New Roman" w:hAnsi="Times New Roman" w:cs="Times New Roman"/>
          <w:b/>
          <w:color w:val="000000" w:themeColor="text1"/>
        </w:rPr>
        <w:t xml:space="preserve"> 4.   Sredstva potrebna za provedbu aktivnosti odjela</w:t>
      </w:r>
    </w:p>
    <w:p w14:paraId="4D32C1F1" w14:textId="77777777" w:rsidR="001F1955" w:rsidRPr="003E350E" w:rsidRDefault="001F1955" w:rsidP="001F1955">
      <w:pPr>
        <w:spacing w:after="0"/>
        <w:jc w:val="both"/>
        <w:rPr>
          <w:rFonts w:ascii="Times New Roman" w:hAnsi="Times New Roman" w:cs="Times New Roman"/>
          <w:color w:val="000000" w:themeColor="text1"/>
        </w:rPr>
      </w:pPr>
    </w:p>
    <w:p w14:paraId="2F4727DF" w14:textId="77777777" w:rsidR="001F1955" w:rsidRPr="003E350E" w:rsidRDefault="001F1955" w:rsidP="001F1955">
      <w:pPr>
        <w:spacing w:after="0"/>
        <w:ind w:firstLine="709"/>
        <w:jc w:val="both"/>
        <w:rPr>
          <w:rFonts w:ascii="Times New Roman" w:hAnsi="Times New Roman" w:cs="Times New Roman"/>
          <w:color w:val="000000" w:themeColor="text1"/>
        </w:rPr>
      </w:pPr>
      <w:r w:rsidRPr="003E350E">
        <w:rPr>
          <w:rFonts w:ascii="Times New Roman" w:hAnsi="Times New Roman" w:cs="Times New Roman"/>
          <w:color w:val="000000" w:themeColor="text1"/>
        </w:rPr>
        <w:t>Za provedbu aktivnosti UO za proračun i financije za 2021. godinu bila su predviđena ukupna sredstva od 39,71 mil. kn, a ostvareni su ukupni rashodi  od 22,54  mil.kn  pri čemu se  na kamate i kredite odnosi 7,86 mil. kn, te na plaće djelatnika gradske uprave 10,1 mil.kn. Rashodi za plaće su u I kvartalu povećani zbog rasta osnovice za plaća prema kolektivnom ugovoru, pri čemu se osnovica za plaće zaposlenih u gradskoj upravi vratila na razinu iz 2008. godine.</w:t>
      </w:r>
    </w:p>
    <w:p w14:paraId="57D17060" w14:textId="77777777" w:rsidR="001F1955" w:rsidRPr="003E350E" w:rsidRDefault="001F1955" w:rsidP="001F1955">
      <w:pPr>
        <w:spacing w:after="0"/>
        <w:ind w:firstLine="709"/>
        <w:jc w:val="both"/>
        <w:rPr>
          <w:rFonts w:ascii="Times New Roman" w:hAnsi="Times New Roman" w:cs="Times New Roman"/>
          <w:color w:val="000000" w:themeColor="text1"/>
        </w:rPr>
      </w:pPr>
      <w:r w:rsidRPr="003E350E">
        <w:rPr>
          <w:rFonts w:ascii="Times New Roman" w:hAnsi="Times New Roman" w:cs="Times New Roman"/>
          <w:color w:val="000000" w:themeColor="text1"/>
        </w:rPr>
        <w:t>U I kvartalu vratili smo u cijelosti beskamatni zajam Ministarstvu financija kojeg smo prošle godine dobili na ime odgoda plaćanja i povrata poreza na dohodak i prireza zbog epidemije. Stoga Grad više nema nikakvih obveza prema Ministarstvu financija s osnove beskamatnog zajma.</w:t>
      </w:r>
    </w:p>
    <w:p w14:paraId="18D0EEF7" w14:textId="77777777" w:rsidR="001F1955" w:rsidRPr="003E350E" w:rsidRDefault="001F1955" w:rsidP="001F1955">
      <w:pPr>
        <w:spacing w:after="0"/>
        <w:ind w:firstLine="709"/>
        <w:jc w:val="both"/>
        <w:rPr>
          <w:rFonts w:ascii="Times New Roman" w:hAnsi="Times New Roman" w:cs="Times New Roman"/>
          <w:color w:val="000000" w:themeColor="text1"/>
        </w:rPr>
      </w:pPr>
      <w:r w:rsidRPr="003E350E">
        <w:rPr>
          <w:rFonts w:ascii="Times New Roman" w:hAnsi="Times New Roman" w:cs="Times New Roman"/>
          <w:color w:val="000000" w:themeColor="text1"/>
        </w:rPr>
        <w:t>Stanje s prihodima u ovoj godini se stabiliziralo, a zbog epidemije smo ove godine za prvih poet mjeseci oslobađali plaćanja komunalne naknade  i zakupnine za poslovne prostore  one obveznike koji su odlukom nacionalnog stožera civilne zaštite imali zabranu rada, te smo i dalje do konca kolovoza oslobodili ugostitelje plaćanja zakupa za javne površine.</w:t>
      </w:r>
    </w:p>
    <w:p w14:paraId="226C3646" w14:textId="77777777" w:rsidR="001F1955" w:rsidRPr="003E350E" w:rsidRDefault="001F1955" w:rsidP="001F1955">
      <w:pPr>
        <w:spacing w:after="0"/>
        <w:ind w:firstLine="708"/>
        <w:jc w:val="both"/>
        <w:rPr>
          <w:rFonts w:ascii="Times New Roman" w:hAnsi="Times New Roman" w:cs="Times New Roman"/>
          <w:color w:val="000000" w:themeColor="text1"/>
        </w:rPr>
      </w:pPr>
      <w:r w:rsidRPr="003E350E">
        <w:rPr>
          <w:rFonts w:ascii="Times New Roman" w:hAnsi="Times New Roman" w:cs="Times New Roman"/>
          <w:color w:val="000000" w:themeColor="text1"/>
        </w:rPr>
        <w:t>Unatoč epidemiji, ove godine uspijevamo ostvariti prihode vrlo blizu planskih veličina, te i se i dalje pravovremeno bez zakašnjenja podmiruju sve obveze proračuna i proračunskih korisnika u sustavu lokalne riznice. Sukladno zakonskim propisima sve obveze prema dobavljačima podmiruju se najkasnije u roku do 30 dana. Osobita pozornost usmjerena je na pravovremenu otplatu obveza prema kreditorima, a vodeći pri tom osobitu brigu o solventnosti proračuna.</w:t>
      </w:r>
    </w:p>
    <w:p w14:paraId="2C6AEC47" w14:textId="77777777" w:rsidR="001F1955" w:rsidRPr="003E350E" w:rsidRDefault="001F1955" w:rsidP="001F1955">
      <w:pPr>
        <w:spacing w:after="0"/>
        <w:jc w:val="both"/>
        <w:rPr>
          <w:rFonts w:ascii="Times New Roman" w:hAnsi="Times New Roman" w:cs="Times New Roman"/>
          <w:color w:val="000000" w:themeColor="text1"/>
        </w:rPr>
      </w:pPr>
      <w:r w:rsidRPr="003E350E">
        <w:rPr>
          <w:rFonts w:ascii="Times New Roman" w:hAnsi="Times New Roman" w:cs="Times New Roman"/>
          <w:color w:val="000000" w:themeColor="text1"/>
        </w:rPr>
        <w:tab/>
      </w:r>
      <w:r w:rsidRPr="003E350E">
        <w:rPr>
          <w:rFonts w:ascii="Times New Roman" w:hAnsi="Times New Roman" w:cs="Times New Roman"/>
          <w:color w:val="000000" w:themeColor="text1"/>
        </w:rPr>
        <w:tab/>
      </w:r>
      <w:r w:rsidRPr="003E350E">
        <w:rPr>
          <w:rFonts w:ascii="Times New Roman" w:hAnsi="Times New Roman" w:cs="Times New Roman"/>
          <w:color w:val="000000" w:themeColor="text1"/>
        </w:rPr>
        <w:tab/>
      </w:r>
    </w:p>
    <w:p w14:paraId="1CF73943" w14:textId="77777777" w:rsidR="001F1955" w:rsidRPr="003E350E" w:rsidRDefault="001F1955" w:rsidP="001F1955">
      <w:pPr>
        <w:spacing w:after="0"/>
        <w:jc w:val="both"/>
        <w:rPr>
          <w:rFonts w:ascii="Times New Roman" w:hAnsi="Times New Roman" w:cs="Times New Roman"/>
          <w:color w:val="000000" w:themeColor="text1"/>
        </w:rPr>
      </w:pPr>
    </w:p>
    <w:p w14:paraId="535C6E2B" w14:textId="77777777" w:rsidR="001F1955" w:rsidRPr="003E350E" w:rsidRDefault="001F1955" w:rsidP="001F1955">
      <w:pPr>
        <w:spacing w:after="0"/>
        <w:ind w:firstLine="360"/>
        <w:jc w:val="both"/>
        <w:rPr>
          <w:rFonts w:ascii="Times New Roman" w:hAnsi="Times New Roman" w:cs="Times New Roman"/>
          <w:color w:val="000000" w:themeColor="text1"/>
        </w:rPr>
      </w:pPr>
      <w:r w:rsidRPr="003E350E">
        <w:rPr>
          <w:rFonts w:ascii="Times New Roman" w:hAnsi="Times New Roman" w:cs="Times New Roman"/>
          <w:color w:val="000000" w:themeColor="text1"/>
        </w:rPr>
        <w:tab/>
      </w:r>
      <w:r w:rsidRPr="003E350E">
        <w:rPr>
          <w:rFonts w:ascii="Times New Roman" w:hAnsi="Times New Roman" w:cs="Times New Roman"/>
          <w:color w:val="000000" w:themeColor="text1"/>
        </w:rPr>
        <w:tab/>
      </w:r>
      <w:r w:rsidRPr="003E350E">
        <w:rPr>
          <w:rFonts w:ascii="Times New Roman" w:hAnsi="Times New Roman" w:cs="Times New Roman"/>
          <w:color w:val="000000" w:themeColor="text1"/>
        </w:rPr>
        <w:tab/>
      </w:r>
      <w:r w:rsidRPr="003E350E">
        <w:rPr>
          <w:rFonts w:ascii="Times New Roman" w:hAnsi="Times New Roman" w:cs="Times New Roman"/>
          <w:color w:val="000000" w:themeColor="text1"/>
        </w:rPr>
        <w:tab/>
      </w:r>
      <w:r w:rsidRPr="003E350E">
        <w:rPr>
          <w:rFonts w:ascii="Times New Roman" w:hAnsi="Times New Roman" w:cs="Times New Roman"/>
          <w:color w:val="000000" w:themeColor="text1"/>
        </w:rPr>
        <w:tab/>
      </w:r>
      <w:r w:rsidRPr="003E350E">
        <w:rPr>
          <w:rFonts w:ascii="Times New Roman" w:hAnsi="Times New Roman" w:cs="Times New Roman"/>
          <w:color w:val="000000" w:themeColor="text1"/>
        </w:rPr>
        <w:tab/>
      </w:r>
      <w:r w:rsidRPr="003E350E">
        <w:rPr>
          <w:rFonts w:ascii="Times New Roman" w:hAnsi="Times New Roman" w:cs="Times New Roman"/>
          <w:color w:val="000000" w:themeColor="text1"/>
        </w:rPr>
        <w:tab/>
        <w:t>Pročelnica UO za proračun i financije</w:t>
      </w:r>
    </w:p>
    <w:p w14:paraId="1BFB559E" w14:textId="77777777" w:rsidR="001F1955" w:rsidRPr="003E350E" w:rsidRDefault="001F1955" w:rsidP="001F1955">
      <w:pPr>
        <w:spacing w:after="0"/>
        <w:ind w:firstLine="360"/>
        <w:jc w:val="both"/>
        <w:rPr>
          <w:rFonts w:ascii="Times New Roman" w:hAnsi="Times New Roman" w:cs="Times New Roman"/>
          <w:color w:val="000000" w:themeColor="text1"/>
        </w:rPr>
      </w:pPr>
      <w:r w:rsidRPr="003E350E">
        <w:rPr>
          <w:rFonts w:ascii="Times New Roman" w:hAnsi="Times New Roman" w:cs="Times New Roman"/>
          <w:color w:val="000000" w:themeColor="text1"/>
        </w:rPr>
        <w:tab/>
      </w:r>
      <w:r w:rsidRPr="003E350E">
        <w:rPr>
          <w:rFonts w:ascii="Times New Roman" w:hAnsi="Times New Roman" w:cs="Times New Roman"/>
          <w:color w:val="000000" w:themeColor="text1"/>
        </w:rPr>
        <w:tab/>
      </w:r>
      <w:r w:rsidRPr="003E350E">
        <w:rPr>
          <w:rFonts w:ascii="Times New Roman" w:hAnsi="Times New Roman" w:cs="Times New Roman"/>
          <w:color w:val="000000" w:themeColor="text1"/>
        </w:rPr>
        <w:tab/>
      </w:r>
      <w:r w:rsidRPr="003E350E">
        <w:rPr>
          <w:rFonts w:ascii="Times New Roman" w:hAnsi="Times New Roman" w:cs="Times New Roman"/>
          <w:color w:val="000000" w:themeColor="text1"/>
        </w:rPr>
        <w:tab/>
      </w:r>
      <w:r w:rsidRPr="003E350E">
        <w:rPr>
          <w:rFonts w:ascii="Times New Roman" w:hAnsi="Times New Roman" w:cs="Times New Roman"/>
          <w:color w:val="000000" w:themeColor="text1"/>
        </w:rPr>
        <w:tab/>
      </w:r>
      <w:r w:rsidRPr="003E350E">
        <w:rPr>
          <w:rFonts w:ascii="Times New Roman" w:hAnsi="Times New Roman" w:cs="Times New Roman"/>
          <w:color w:val="000000" w:themeColor="text1"/>
        </w:rPr>
        <w:tab/>
      </w:r>
      <w:r w:rsidRPr="003E350E">
        <w:rPr>
          <w:rFonts w:ascii="Times New Roman" w:hAnsi="Times New Roman" w:cs="Times New Roman"/>
          <w:color w:val="000000" w:themeColor="text1"/>
        </w:rPr>
        <w:tab/>
        <w:t>Lidija Malović, dipl.oec.</w:t>
      </w:r>
    </w:p>
    <w:p w14:paraId="14105AC1" w14:textId="77777777" w:rsidR="001F1955" w:rsidRPr="003E350E" w:rsidRDefault="001F1955" w:rsidP="001F1955">
      <w:pPr>
        <w:tabs>
          <w:tab w:val="left" w:pos="3675"/>
        </w:tabs>
        <w:spacing w:after="0"/>
        <w:rPr>
          <w:rFonts w:ascii="Times New Roman" w:hAnsi="Times New Roman" w:cs="Times New Roman"/>
          <w:b/>
        </w:rPr>
      </w:pPr>
    </w:p>
    <w:p w14:paraId="5276551C" w14:textId="77777777" w:rsidR="001F1955" w:rsidRPr="003E350E" w:rsidRDefault="001F1955" w:rsidP="001F1955">
      <w:pPr>
        <w:tabs>
          <w:tab w:val="left" w:pos="3675"/>
        </w:tabs>
        <w:spacing w:after="0"/>
        <w:rPr>
          <w:rFonts w:ascii="Times New Roman" w:hAnsi="Times New Roman" w:cs="Times New Roman"/>
          <w:b/>
        </w:rPr>
      </w:pPr>
    </w:p>
    <w:p w14:paraId="20ABF974" w14:textId="77777777" w:rsidR="001F1955" w:rsidRPr="003E350E" w:rsidRDefault="001F1955" w:rsidP="001F1955">
      <w:pPr>
        <w:tabs>
          <w:tab w:val="left" w:pos="3675"/>
        </w:tabs>
        <w:spacing w:after="0"/>
        <w:rPr>
          <w:rFonts w:ascii="Times New Roman" w:hAnsi="Times New Roman" w:cs="Times New Roman"/>
          <w:b/>
        </w:rPr>
      </w:pPr>
    </w:p>
    <w:p w14:paraId="008D884C" w14:textId="77777777" w:rsidR="001F1955" w:rsidRDefault="001F1955" w:rsidP="001F1955">
      <w:pPr>
        <w:rPr>
          <w:rFonts w:ascii="Times New Roman" w:hAnsi="Times New Roman" w:cs="Times New Roman"/>
          <w:b/>
        </w:rPr>
      </w:pPr>
      <w:r>
        <w:rPr>
          <w:rFonts w:ascii="Times New Roman" w:hAnsi="Times New Roman" w:cs="Times New Roman"/>
          <w:b/>
        </w:rPr>
        <w:br w:type="page"/>
      </w:r>
    </w:p>
    <w:p w14:paraId="50B28514" w14:textId="77777777" w:rsidR="001F1955" w:rsidRPr="003E350E" w:rsidRDefault="001F1955" w:rsidP="001F1955">
      <w:pPr>
        <w:tabs>
          <w:tab w:val="left" w:pos="3675"/>
        </w:tabs>
        <w:spacing w:after="0"/>
        <w:rPr>
          <w:rFonts w:ascii="Times New Roman" w:hAnsi="Times New Roman" w:cs="Times New Roman"/>
          <w:b/>
        </w:rPr>
      </w:pPr>
      <w:r w:rsidRPr="003E350E">
        <w:rPr>
          <w:rFonts w:ascii="Times New Roman" w:hAnsi="Times New Roman" w:cs="Times New Roman"/>
          <w:b/>
        </w:rPr>
        <w:lastRenderedPageBreak/>
        <w:t>UPRAVNI ODJEL ZA POSLOVE PROVEDBE DOKUMENATA PROSTORNOG UREĐENJA</w:t>
      </w:r>
    </w:p>
    <w:p w14:paraId="6BA83651" w14:textId="77777777" w:rsidR="001F1955" w:rsidRPr="003E350E" w:rsidRDefault="001F1955" w:rsidP="001F1955">
      <w:pPr>
        <w:tabs>
          <w:tab w:val="left" w:pos="3675"/>
        </w:tabs>
        <w:spacing w:after="0"/>
        <w:rPr>
          <w:rFonts w:ascii="Times New Roman" w:hAnsi="Times New Roman" w:cs="Times New Roman"/>
          <w:b/>
        </w:rPr>
      </w:pPr>
    </w:p>
    <w:p w14:paraId="2F38B5DE" w14:textId="77777777" w:rsidR="001F1955" w:rsidRPr="003E350E" w:rsidRDefault="001F1955" w:rsidP="001F1955">
      <w:pPr>
        <w:tabs>
          <w:tab w:val="left" w:pos="3675"/>
        </w:tabs>
        <w:spacing w:after="0"/>
        <w:rPr>
          <w:rFonts w:ascii="Times New Roman" w:hAnsi="Times New Roman" w:cs="Times New Roman"/>
          <w:b/>
        </w:rPr>
      </w:pPr>
    </w:p>
    <w:p w14:paraId="2DA5C39E" w14:textId="77777777" w:rsidR="001F1955" w:rsidRPr="003E350E" w:rsidRDefault="001F1955" w:rsidP="001F1955">
      <w:pPr>
        <w:spacing w:after="0" w:line="240" w:lineRule="auto"/>
        <w:ind w:firstLine="708"/>
        <w:jc w:val="both"/>
        <w:rPr>
          <w:rFonts w:ascii="Times New Roman" w:hAnsi="Times New Roman" w:cs="Times New Roman"/>
        </w:rPr>
      </w:pPr>
      <w:r w:rsidRPr="003E350E">
        <w:rPr>
          <w:rFonts w:ascii="Times New Roman" w:hAnsi="Times New Roman" w:cs="Times New Roman"/>
        </w:rPr>
        <w:t>Pravilnikom o unutarnjem ustrojstvu upravnih tijela Grada Karlovca u Odjelu za poslove provedbe dokumenata prostornog uređenja zaposleno je 8 službenika uključivo sa pročelnikom odjela  i 1 administrativnim referentom.</w:t>
      </w:r>
    </w:p>
    <w:p w14:paraId="4B4E4031" w14:textId="77777777" w:rsidR="001F1955" w:rsidRPr="003E350E" w:rsidRDefault="001F1955" w:rsidP="001F1955">
      <w:pPr>
        <w:spacing w:after="0" w:line="240" w:lineRule="auto"/>
        <w:jc w:val="both"/>
        <w:rPr>
          <w:rFonts w:ascii="Times New Roman" w:hAnsi="Times New Roman" w:cs="Times New Roman"/>
        </w:rPr>
      </w:pPr>
    </w:p>
    <w:p w14:paraId="14016FB2" w14:textId="77777777" w:rsidR="001F1955" w:rsidRPr="003E350E" w:rsidRDefault="001F1955" w:rsidP="001F1955">
      <w:pPr>
        <w:ind w:firstLine="708"/>
        <w:rPr>
          <w:rFonts w:ascii="Times New Roman" w:hAnsi="Times New Roman" w:cs="Times New Roman"/>
        </w:rPr>
      </w:pPr>
      <w:r w:rsidRPr="003E350E">
        <w:rPr>
          <w:rFonts w:ascii="Times New Roman" w:hAnsi="Times New Roman" w:cs="Times New Roman"/>
        </w:rPr>
        <w:t>Poslovi ovog Upravnog odjela odnose se na vođenje upravnih i neupravnih postupaka iz područja prostornog uređenja i gradnje  ( donošenje rješenja o općim stvarima i izdavanje uvjerenja i potvrda na temelju evidencije koju vodi odjel).</w:t>
      </w:r>
    </w:p>
    <w:p w14:paraId="1626B59E" w14:textId="77777777" w:rsidR="001F1955" w:rsidRPr="003E350E" w:rsidRDefault="001F1955" w:rsidP="001F1955">
      <w:pPr>
        <w:autoSpaceDE w:val="0"/>
        <w:autoSpaceDN w:val="0"/>
        <w:adjustRightInd w:val="0"/>
        <w:spacing w:after="0" w:line="240" w:lineRule="auto"/>
        <w:rPr>
          <w:rFonts w:ascii="Times New Roman" w:hAnsi="Times New Roman" w:cs="Times New Roman"/>
          <w:b/>
          <w:bCs/>
          <w:u w:val="single"/>
        </w:rPr>
      </w:pPr>
      <w:r w:rsidRPr="003E350E">
        <w:rPr>
          <w:rFonts w:ascii="Times New Roman" w:hAnsi="Times New Roman" w:cs="Times New Roman"/>
          <w:b/>
          <w:bCs/>
          <w:u w:val="single"/>
        </w:rPr>
        <w:t>Podaci o predmetima za period  01.01.2021. do 30.06.2021.</w:t>
      </w:r>
    </w:p>
    <w:p w14:paraId="6612197B" w14:textId="77777777" w:rsidR="001F1955" w:rsidRPr="003E350E" w:rsidRDefault="001F1955" w:rsidP="001F1955">
      <w:pPr>
        <w:autoSpaceDE w:val="0"/>
        <w:autoSpaceDN w:val="0"/>
        <w:adjustRightInd w:val="0"/>
        <w:spacing w:after="0" w:line="240" w:lineRule="auto"/>
        <w:rPr>
          <w:rFonts w:ascii="Times New Roman" w:hAnsi="Times New Roman" w:cs="Times New Roman"/>
          <w:b/>
          <w:bCs/>
        </w:rPr>
      </w:pPr>
      <w:r w:rsidRPr="003E350E">
        <w:rPr>
          <w:rFonts w:ascii="Times New Roman" w:hAnsi="Times New Roman" w:cs="Times New Roman"/>
        </w:rPr>
        <w:t>Ukupan broj zaprimljenih  Upravnih i neupravnih predmeta  ( e Dozvola i e Pisarna ) je</w:t>
      </w:r>
      <w:r w:rsidRPr="003E350E">
        <w:rPr>
          <w:rFonts w:ascii="Times New Roman" w:hAnsi="Times New Roman" w:cs="Times New Roman"/>
          <w:b/>
          <w:bCs/>
        </w:rPr>
        <w:t xml:space="preserve">  879 </w:t>
      </w:r>
      <w:r w:rsidRPr="003E350E">
        <w:rPr>
          <w:rFonts w:ascii="Times New Roman" w:hAnsi="Times New Roman" w:cs="Times New Roman"/>
        </w:rPr>
        <w:t xml:space="preserve"> </w:t>
      </w:r>
    </w:p>
    <w:p w14:paraId="5F686E88" w14:textId="77777777" w:rsidR="001F1955" w:rsidRPr="003E350E" w:rsidRDefault="001F1955" w:rsidP="001F1955">
      <w:pPr>
        <w:autoSpaceDE w:val="0"/>
        <w:autoSpaceDN w:val="0"/>
        <w:adjustRightInd w:val="0"/>
        <w:spacing w:after="0" w:line="240" w:lineRule="auto"/>
        <w:rPr>
          <w:rFonts w:ascii="Times New Roman" w:hAnsi="Times New Roman" w:cs="Times New Roman"/>
          <w:b/>
          <w:bCs/>
        </w:rPr>
      </w:pPr>
      <w:r w:rsidRPr="003E350E">
        <w:rPr>
          <w:rFonts w:ascii="Times New Roman" w:hAnsi="Times New Roman" w:cs="Times New Roman"/>
        </w:rPr>
        <w:t xml:space="preserve">Zaprimljeno u sustavu </w:t>
      </w:r>
      <w:r w:rsidRPr="003E350E">
        <w:rPr>
          <w:rFonts w:ascii="Times New Roman" w:hAnsi="Times New Roman" w:cs="Times New Roman"/>
          <w:b/>
          <w:bCs/>
        </w:rPr>
        <w:t>e-dozvole</w:t>
      </w:r>
      <w:r w:rsidRPr="003E350E">
        <w:rPr>
          <w:rFonts w:ascii="Times New Roman" w:hAnsi="Times New Roman" w:cs="Times New Roman"/>
        </w:rPr>
        <w:t xml:space="preserve">: </w:t>
      </w:r>
      <w:r w:rsidRPr="003E350E">
        <w:rPr>
          <w:rFonts w:ascii="Times New Roman" w:hAnsi="Times New Roman" w:cs="Times New Roman"/>
          <w:b/>
          <w:bCs/>
        </w:rPr>
        <w:t>752 predmeta</w:t>
      </w:r>
    </w:p>
    <w:p w14:paraId="446531FF" w14:textId="77777777" w:rsidR="001F1955" w:rsidRPr="003E350E" w:rsidRDefault="001F1955" w:rsidP="001F1955">
      <w:pPr>
        <w:autoSpaceDE w:val="0"/>
        <w:autoSpaceDN w:val="0"/>
        <w:adjustRightInd w:val="0"/>
        <w:spacing w:after="0" w:line="240" w:lineRule="auto"/>
        <w:rPr>
          <w:rFonts w:ascii="Times New Roman" w:hAnsi="Times New Roman" w:cs="Times New Roman"/>
        </w:rPr>
      </w:pPr>
    </w:p>
    <w:p w14:paraId="793BCE43" w14:textId="77777777" w:rsidR="001F1955" w:rsidRPr="003E350E" w:rsidRDefault="001F1955" w:rsidP="001F1955">
      <w:pPr>
        <w:autoSpaceDE w:val="0"/>
        <w:autoSpaceDN w:val="0"/>
        <w:adjustRightInd w:val="0"/>
        <w:spacing w:after="0" w:line="240" w:lineRule="auto"/>
        <w:rPr>
          <w:rFonts w:ascii="Times New Roman" w:hAnsi="Times New Roman" w:cs="Times New Roman"/>
        </w:rPr>
      </w:pPr>
      <w:r w:rsidRPr="003E350E">
        <w:rPr>
          <w:rFonts w:ascii="Times New Roman" w:hAnsi="Times New Roman" w:cs="Times New Roman"/>
        </w:rPr>
        <w:t xml:space="preserve">Riješeno: </w:t>
      </w:r>
      <w:r w:rsidRPr="003E350E">
        <w:rPr>
          <w:rFonts w:ascii="Times New Roman" w:hAnsi="Times New Roman" w:cs="Times New Roman"/>
          <w:b/>
          <w:bCs/>
        </w:rPr>
        <w:t>732 predmeta</w:t>
      </w:r>
    </w:p>
    <w:p w14:paraId="0664DD40" w14:textId="77777777" w:rsidR="001F1955" w:rsidRDefault="001F1955" w:rsidP="001F1955">
      <w:pPr>
        <w:autoSpaceDE w:val="0"/>
        <w:autoSpaceDN w:val="0"/>
        <w:adjustRightInd w:val="0"/>
        <w:spacing w:after="0" w:line="240" w:lineRule="auto"/>
        <w:rPr>
          <w:rFonts w:ascii="Times New Roman" w:hAnsi="Times New Roman" w:cs="Times New Roman"/>
        </w:rPr>
      </w:pPr>
    </w:p>
    <w:p w14:paraId="66888BEE" w14:textId="77777777" w:rsidR="001F1955" w:rsidRPr="003E350E" w:rsidRDefault="001F1955" w:rsidP="001F1955">
      <w:pPr>
        <w:autoSpaceDE w:val="0"/>
        <w:autoSpaceDN w:val="0"/>
        <w:adjustRightInd w:val="0"/>
        <w:spacing w:after="0" w:line="240" w:lineRule="auto"/>
        <w:rPr>
          <w:rFonts w:ascii="Times New Roman" w:hAnsi="Times New Roman" w:cs="Times New Roman"/>
        </w:rPr>
      </w:pPr>
      <w:r w:rsidRPr="003E350E">
        <w:rPr>
          <w:rFonts w:ascii="Times New Roman" w:hAnsi="Times New Roman" w:cs="Times New Roman"/>
        </w:rPr>
        <w:t>Od toga:</w:t>
      </w:r>
    </w:p>
    <w:p w14:paraId="1F6D25B2" w14:textId="77777777" w:rsidR="001F1955" w:rsidRPr="00BC2AD6" w:rsidRDefault="001F1955" w:rsidP="001F1955">
      <w:pPr>
        <w:pStyle w:val="ListParagraph"/>
        <w:numPr>
          <w:ilvl w:val="0"/>
          <w:numId w:val="103"/>
        </w:numPr>
        <w:autoSpaceDE w:val="0"/>
        <w:autoSpaceDN w:val="0"/>
        <w:adjustRightInd w:val="0"/>
        <w:rPr>
          <w:b/>
          <w:bCs/>
        </w:rPr>
      </w:pPr>
      <w:r w:rsidRPr="00BC2AD6">
        <w:t xml:space="preserve">Građevinske dozvole: </w:t>
      </w:r>
      <w:r w:rsidRPr="00BC2AD6">
        <w:rPr>
          <w:b/>
          <w:bCs/>
        </w:rPr>
        <w:t>131</w:t>
      </w:r>
    </w:p>
    <w:p w14:paraId="394BD749" w14:textId="77777777" w:rsidR="001F1955" w:rsidRPr="00BC2AD6" w:rsidRDefault="001F1955" w:rsidP="001F1955">
      <w:pPr>
        <w:pStyle w:val="ListParagraph"/>
        <w:numPr>
          <w:ilvl w:val="0"/>
          <w:numId w:val="103"/>
        </w:numPr>
        <w:autoSpaceDE w:val="0"/>
        <w:autoSpaceDN w:val="0"/>
        <w:adjustRightInd w:val="0"/>
      </w:pPr>
      <w:r w:rsidRPr="00BC2AD6">
        <w:t xml:space="preserve">Lokacijske dozvole: </w:t>
      </w:r>
      <w:r w:rsidRPr="00BC2AD6">
        <w:rPr>
          <w:b/>
          <w:bCs/>
        </w:rPr>
        <w:t>7</w:t>
      </w:r>
      <w:r w:rsidRPr="00BC2AD6">
        <w:tab/>
      </w:r>
      <w:r w:rsidRPr="00BC2AD6">
        <w:tab/>
      </w:r>
    </w:p>
    <w:p w14:paraId="2D8ED926" w14:textId="77777777" w:rsidR="001F1955" w:rsidRPr="00BC2AD6" w:rsidRDefault="001F1955" w:rsidP="001F1955">
      <w:pPr>
        <w:pStyle w:val="ListParagraph"/>
        <w:numPr>
          <w:ilvl w:val="0"/>
          <w:numId w:val="103"/>
        </w:numPr>
        <w:autoSpaceDE w:val="0"/>
        <w:autoSpaceDN w:val="0"/>
        <w:adjustRightInd w:val="0"/>
      </w:pPr>
      <w:r w:rsidRPr="00BC2AD6">
        <w:t>Uporabne dozvole</w:t>
      </w:r>
      <w:r w:rsidRPr="00BC2AD6">
        <w:rPr>
          <w:b/>
          <w:bCs/>
        </w:rPr>
        <w:t>: 13</w:t>
      </w:r>
    </w:p>
    <w:p w14:paraId="5C2D412C" w14:textId="77777777" w:rsidR="001F1955" w:rsidRPr="00BC2AD6" w:rsidRDefault="001F1955" w:rsidP="001F1955">
      <w:pPr>
        <w:pStyle w:val="ListParagraph"/>
        <w:numPr>
          <w:ilvl w:val="0"/>
          <w:numId w:val="103"/>
        </w:numPr>
        <w:autoSpaceDE w:val="0"/>
        <w:autoSpaceDN w:val="0"/>
        <w:adjustRightInd w:val="0"/>
      </w:pPr>
      <w:r w:rsidRPr="00BC2AD6">
        <w:t xml:space="preserve">Ostale uporabne dozvole: </w:t>
      </w:r>
      <w:r w:rsidRPr="00BC2AD6">
        <w:rPr>
          <w:b/>
          <w:bCs/>
        </w:rPr>
        <w:t>159</w:t>
      </w:r>
    </w:p>
    <w:p w14:paraId="4F2A21EE" w14:textId="77777777" w:rsidR="001F1955" w:rsidRPr="00BC2AD6" w:rsidRDefault="001F1955" w:rsidP="001F1955">
      <w:pPr>
        <w:pStyle w:val="ListParagraph"/>
        <w:numPr>
          <w:ilvl w:val="0"/>
          <w:numId w:val="103"/>
        </w:numPr>
        <w:autoSpaceDE w:val="0"/>
        <w:autoSpaceDN w:val="0"/>
        <w:adjustRightInd w:val="0"/>
      </w:pPr>
      <w:r w:rsidRPr="00BC2AD6">
        <w:t xml:space="preserve">Lokacijske informacije: </w:t>
      </w:r>
      <w:r w:rsidRPr="00BC2AD6">
        <w:rPr>
          <w:b/>
          <w:bCs/>
        </w:rPr>
        <w:t>101</w:t>
      </w:r>
    </w:p>
    <w:p w14:paraId="1E648559" w14:textId="77777777" w:rsidR="001F1955" w:rsidRPr="00BC2AD6" w:rsidRDefault="001F1955" w:rsidP="001F1955">
      <w:pPr>
        <w:pStyle w:val="ListParagraph"/>
        <w:numPr>
          <w:ilvl w:val="0"/>
          <w:numId w:val="103"/>
        </w:numPr>
        <w:autoSpaceDE w:val="0"/>
        <w:autoSpaceDN w:val="0"/>
        <w:adjustRightInd w:val="0"/>
      </w:pPr>
      <w:r w:rsidRPr="00BC2AD6">
        <w:t xml:space="preserve">Prijave početka građenja: </w:t>
      </w:r>
      <w:r w:rsidRPr="00BC2AD6">
        <w:rPr>
          <w:b/>
          <w:bCs/>
        </w:rPr>
        <w:t xml:space="preserve">74  - </w:t>
      </w:r>
      <w:r w:rsidRPr="00BC2AD6">
        <w:t>započete investicije na području Grada Karlovca</w:t>
      </w:r>
    </w:p>
    <w:p w14:paraId="115C71AA" w14:textId="77777777" w:rsidR="001F1955" w:rsidRPr="00BC2AD6" w:rsidRDefault="001F1955" w:rsidP="001F1955">
      <w:pPr>
        <w:pStyle w:val="ListParagraph"/>
        <w:numPr>
          <w:ilvl w:val="0"/>
          <w:numId w:val="103"/>
        </w:numPr>
        <w:autoSpaceDE w:val="0"/>
        <w:autoSpaceDN w:val="0"/>
        <w:adjustRightInd w:val="0"/>
        <w:rPr>
          <w:b/>
          <w:bCs/>
        </w:rPr>
      </w:pPr>
      <w:r w:rsidRPr="00BC2AD6">
        <w:t xml:space="preserve">Utvrđivanje posebnih uvjeta i uvjeta priključenja: </w:t>
      </w:r>
      <w:r w:rsidRPr="00BC2AD6">
        <w:rPr>
          <w:b/>
          <w:bCs/>
        </w:rPr>
        <w:t>128</w:t>
      </w:r>
    </w:p>
    <w:p w14:paraId="2281416E" w14:textId="77777777" w:rsidR="001F1955" w:rsidRPr="00BC2AD6" w:rsidRDefault="001F1955" w:rsidP="001F1955">
      <w:pPr>
        <w:pStyle w:val="ListParagraph"/>
        <w:numPr>
          <w:ilvl w:val="0"/>
          <w:numId w:val="103"/>
        </w:numPr>
        <w:autoSpaceDE w:val="0"/>
        <w:autoSpaceDN w:val="0"/>
        <w:adjustRightInd w:val="0"/>
        <w:rPr>
          <w:b/>
          <w:bCs/>
        </w:rPr>
      </w:pPr>
      <w:r w:rsidRPr="00BC2AD6">
        <w:t xml:space="preserve">Rješenja o utvrđivanju građevne čestice: </w:t>
      </w:r>
      <w:r w:rsidRPr="00BC2AD6">
        <w:rPr>
          <w:b/>
          <w:bCs/>
        </w:rPr>
        <w:t>23</w:t>
      </w:r>
    </w:p>
    <w:p w14:paraId="53B7D50D" w14:textId="77777777" w:rsidR="001F1955" w:rsidRPr="00BC2AD6" w:rsidRDefault="001F1955" w:rsidP="001F1955">
      <w:pPr>
        <w:pStyle w:val="ListParagraph"/>
        <w:numPr>
          <w:ilvl w:val="0"/>
          <w:numId w:val="103"/>
        </w:numPr>
        <w:autoSpaceDE w:val="0"/>
        <w:autoSpaceDN w:val="0"/>
        <w:adjustRightInd w:val="0"/>
        <w:rPr>
          <w:b/>
          <w:bCs/>
        </w:rPr>
      </w:pPr>
      <w:r w:rsidRPr="00BC2AD6">
        <w:t xml:space="preserve">Potvrde parcelacijskih elaborata: </w:t>
      </w:r>
      <w:r w:rsidRPr="00BC2AD6">
        <w:rPr>
          <w:b/>
          <w:bCs/>
        </w:rPr>
        <w:t>31</w:t>
      </w:r>
    </w:p>
    <w:p w14:paraId="4E75477C" w14:textId="77777777" w:rsidR="001F1955" w:rsidRPr="00BC2AD6" w:rsidRDefault="001F1955" w:rsidP="001F1955">
      <w:pPr>
        <w:pStyle w:val="ListParagraph"/>
        <w:numPr>
          <w:ilvl w:val="0"/>
          <w:numId w:val="103"/>
        </w:numPr>
        <w:autoSpaceDE w:val="0"/>
        <w:autoSpaceDN w:val="0"/>
        <w:adjustRightInd w:val="0"/>
      </w:pPr>
      <w:r w:rsidRPr="00BC2AD6">
        <w:t>Potvrde  glavnog projekta</w:t>
      </w:r>
      <w:r w:rsidRPr="00BC2AD6">
        <w:rPr>
          <w:b/>
          <w:bCs/>
        </w:rPr>
        <w:t xml:space="preserve"> 16</w:t>
      </w:r>
    </w:p>
    <w:p w14:paraId="0444523E" w14:textId="77777777" w:rsidR="001F1955" w:rsidRPr="00BC2AD6" w:rsidRDefault="001F1955" w:rsidP="001F1955">
      <w:pPr>
        <w:pStyle w:val="ListParagraph"/>
        <w:numPr>
          <w:ilvl w:val="0"/>
          <w:numId w:val="103"/>
        </w:numPr>
        <w:autoSpaceDE w:val="0"/>
        <w:autoSpaceDN w:val="0"/>
        <w:adjustRightInd w:val="0"/>
      </w:pPr>
      <w:r w:rsidRPr="00BC2AD6">
        <w:t xml:space="preserve">Ostalo: </w:t>
      </w:r>
      <w:r w:rsidRPr="00BC2AD6">
        <w:rPr>
          <w:b/>
          <w:bCs/>
        </w:rPr>
        <w:t>97</w:t>
      </w:r>
      <w:r w:rsidRPr="00BC2AD6">
        <w:t xml:space="preserve"> (akti i mišljenja iz područja gradnje, akti i mišljenja iz područja prostornog uređenja, odbacivanje neupravnih postupaka, etažiranje)</w:t>
      </w:r>
    </w:p>
    <w:p w14:paraId="4C13C11B" w14:textId="77777777" w:rsidR="001F1955" w:rsidRPr="003E350E" w:rsidRDefault="001F1955" w:rsidP="001F1955">
      <w:pPr>
        <w:autoSpaceDE w:val="0"/>
        <w:autoSpaceDN w:val="0"/>
        <w:adjustRightInd w:val="0"/>
        <w:spacing w:after="0" w:line="240" w:lineRule="auto"/>
        <w:rPr>
          <w:rFonts w:ascii="Times New Roman" w:hAnsi="Times New Roman" w:cs="Times New Roman"/>
        </w:rPr>
      </w:pPr>
    </w:p>
    <w:p w14:paraId="2CE40592" w14:textId="77777777" w:rsidR="001F1955" w:rsidRPr="003E350E" w:rsidRDefault="001F1955" w:rsidP="001F1955">
      <w:pPr>
        <w:autoSpaceDE w:val="0"/>
        <w:autoSpaceDN w:val="0"/>
        <w:adjustRightInd w:val="0"/>
        <w:spacing w:after="0" w:line="240" w:lineRule="auto"/>
        <w:rPr>
          <w:rFonts w:ascii="Times New Roman" w:hAnsi="Times New Roman" w:cs="Times New Roman"/>
        </w:rPr>
      </w:pPr>
      <w:r w:rsidRPr="003E350E">
        <w:rPr>
          <w:rFonts w:ascii="Times New Roman" w:hAnsi="Times New Roman" w:cs="Times New Roman"/>
        </w:rPr>
        <w:tab/>
      </w:r>
      <w:r w:rsidRPr="003E350E">
        <w:rPr>
          <w:rFonts w:ascii="Times New Roman" w:hAnsi="Times New Roman" w:cs="Times New Roman"/>
        </w:rPr>
        <w:tab/>
      </w:r>
      <w:r w:rsidRPr="003E350E">
        <w:rPr>
          <w:rFonts w:ascii="Times New Roman" w:hAnsi="Times New Roman" w:cs="Times New Roman"/>
        </w:rPr>
        <w:tab/>
      </w:r>
      <w:r w:rsidRPr="003E350E">
        <w:rPr>
          <w:rFonts w:ascii="Times New Roman" w:hAnsi="Times New Roman" w:cs="Times New Roman"/>
        </w:rPr>
        <w:tab/>
      </w:r>
      <w:r w:rsidRPr="003E350E">
        <w:rPr>
          <w:rFonts w:ascii="Times New Roman" w:hAnsi="Times New Roman" w:cs="Times New Roman"/>
        </w:rPr>
        <w:tab/>
      </w:r>
      <w:r w:rsidRPr="003E350E">
        <w:rPr>
          <w:rFonts w:ascii="Times New Roman" w:hAnsi="Times New Roman" w:cs="Times New Roman"/>
        </w:rPr>
        <w:tab/>
      </w:r>
      <w:r w:rsidRPr="003E350E">
        <w:rPr>
          <w:rFonts w:ascii="Times New Roman" w:hAnsi="Times New Roman" w:cs="Times New Roman"/>
        </w:rPr>
        <w:tab/>
        <w:t>PROČELNICA</w:t>
      </w:r>
    </w:p>
    <w:p w14:paraId="42B686EF" w14:textId="77777777" w:rsidR="001F1955" w:rsidRPr="003E350E" w:rsidRDefault="001F1955" w:rsidP="001F1955">
      <w:pPr>
        <w:tabs>
          <w:tab w:val="left" w:pos="3675"/>
        </w:tabs>
        <w:spacing w:after="0"/>
        <w:jc w:val="both"/>
        <w:rPr>
          <w:rFonts w:ascii="Times New Roman" w:hAnsi="Times New Roman" w:cs="Times New Roman"/>
          <w:b/>
        </w:rPr>
      </w:pPr>
      <w:r w:rsidRPr="003E350E">
        <w:rPr>
          <w:rFonts w:ascii="Times New Roman" w:hAnsi="Times New Roman" w:cs="Times New Roman"/>
        </w:rPr>
        <w:tab/>
      </w:r>
      <w:r w:rsidRPr="003E350E">
        <w:rPr>
          <w:rFonts w:ascii="Times New Roman" w:hAnsi="Times New Roman" w:cs="Times New Roman"/>
        </w:rPr>
        <w:tab/>
      </w:r>
      <w:r w:rsidRPr="003E350E">
        <w:rPr>
          <w:rFonts w:ascii="Times New Roman" w:hAnsi="Times New Roman" w:cs="Times New Roman"/>
        </w:rPr>
        <w:tab/>
        <w:t>Vesna Ribar, dipl.ing.građ.</w:t>
      </w:r>
      <w:r w:rsidRPr="003E350E">
        <w:rPr>
          <w:rFonts w:ascii="Times New Roman" w:hAnsi="Times New Roman" w:cs="Times New Roman"/>
        </w:rPr>
        <w:tab/>
      </w:r>
      <w:r w:rsidRPr="003E350E">
        <w:rPr>
          <w:rFonts w:ascii="Times New Roman" w:hAnsi="Times New Roman" w:cs="Times New Roman"/>
        </w:rPr>
        <w:tab/>
      </w:r>
    </w:p>
    <w:p w14:paraId="6F6350F1" w14:textId="77777777" w:rsidR="001F1955" w:rsidRPr="003E350E" w:rsidRDefault="001F1955" w:rsidP="001F1955">
      <w:pPr>
        <w:tabs>
          <w:tab w:val="left" w:pos="3675"/>
        </w:tabs>
        <w:spacing w:after="0"/>
        <w:jc w:val="both"/>
        <w:rPr>
          <w:rFonts w:ascii="Times New Roman" w:hAnsi="Times New Roman" w:cs="Times New Roman"/>
          <w:b/>
        </w:rPr>
      </w:pPr>
    </w:p>
    <w:p w14:paraId="502530C0" w14:textId="77777777" w:rsidR="001F1955" w:rsidRPr="003E350E" w:rsidRDefault="001F1955" w:rsidP="001F1955">
      <w:pPr>
        <w:tabs>
          <w:tab w:val="left" w:pos="3675"/>
        </w:tabs>
        <w:spacing w:after="0"/>
        <w:jc w:val="both"/>
        <w:rPr>
          <w:rFonts w:ascii="Times New Roman" w:hAnsi="Times New Roman" w:cs="Times New Roman"/>
          <w:b/>
        </w:rPr>
      </w:pPr>
    </w:p>
    <w:p w14:paraId="3DCC11B0" w14:textId="77777777" w:rsidR="001F1955" w:rsidRDefault="001F1955" w:rsidP="001F1955">
      <w:pPr>
        <w:rPr>
          <w:rFonts w:ascii="Times New Roman" w:hAnsi="Times New Roman" w:cs="Times New Roman"/>
          <w:b/>
        </w:rPr>
      </w:pPr>
      <w:r>
        <w:rPr>
          <w:rFonts w:ascii="Times New Roman" w:hAnsi="Times New Roman" w:cs="Times New Roman"/>
          <w:b/>
        </w:rPr>
        <w:br w:type="page"/>
      </w:r>
    </w:p>
    <w:p w14:paraId="58CF61E8" w14:textId="77777777" w:rsidR="001F1955" w:rsidRPr="003E350E" w:rsidRDefault="001F1955" w:rsidP="001F1955">
      <w:pPr>
        <w:tabs>
          <w:tab w:val="left" w:pos="3675"/>
        </w:tabs>
        <w:spacing w:after="0"/>
        <w:jc w:val="both"/>
        <w:rPr>
          <w:rFonts w:ascii="Times New Roman" w:hAnsi="Times New Roman" w:cs="Times New Roman"/>
          <w:b/>
        </w:rPr>
      </w:pPr>
      <w:r w:rsidRPr="003E350E">
        <w:rPr>
          <w:rFonts w:ascii="Times New Roman" w:hAnsi="Times New Roman" w:cs="Times New Roman"/>
          <w:b/>
        </w:rPr>
        <w:lastRenderedPageBreak/>
        <w:t>UPRAVNI ODJEL ZA PROSTORNO UREĐENJE, GRADNJU I ZAŠTITU OKOLIŠA</w:t>
      </w:r>
    </w:p>
    <w:p w14:paraId="26EBDA5F" w14:textId="77777777" w:rsidR="001F1955" w:rsidRDefault="001F1955" w:rsidP="001F1955">
      <w:pPr>
        <w:spacing w:after="0"/>
        <w:jc w:val="both"/>
        <w:rPr>
          <w:rFonts w:ascii="Times New Roman" w:eastAsia="Times New Roman" w:hAnsi="Times New Roman" w:cs="Times New Roman"/>
          <w:lang w:eastAsia="hr-HR"/>
        </w:rPr>
      </w:pPr>
    </w:p>
    <w:p w14:paraId="4125473A" w14:textId="77777777" w:rsidR="001F1955" w:rsidRPr="003E350E" w:rsidRDefault="001F1955" w:rsidP="001F1955">
      <w:pPr>
        <w:spacing w:after="0"/>
        <w:ind w:firstLine="708"/>
        <w:jc w:val="both"/>
        <w:rPr>
          <w:rFonts w:ascii="Times New Roman" w:eastAsia="Times New Roman" w:hAnsi="Times New Roman" w:cs="Times New Roman"/>
          <w:lang w:eastAsia="hr-HR"/>
        </w:rPr>
      </w:pPr>
      <w:r w:rsidRPr="003E350E">
        <w:rPr>
          <w:rFonts w:ascii="Times New Roman" w:eastAsia="Times New Roman" w:hAnsi="Times New Roman" w:cs="Times New Roman"/>
          <w:lang w:eastAsia="hr-HR"/>
        </w:rPr>
        <w:t xml:space="preserve">Ovim izvješćem daje se pregled rada Upravnog odjela za prostorno uređenje, gradnju i zaštitu okoliša za razdoblje od 1. siječnja 2021. godine do 30. lipnja 2021. godine. </w:t>
      </w:r>
    </w:p>
    <w:p w14:paraId="4E2A584E" w14:textId="77777777" w:rsidR="001F1955" w:rsidRPr="003E350E" w:rsidRDefault="001F1955" w:rsidP="001F1955">
      <w:pPr>
        <w:autoSpaceDE w:val="0"/>
        <w:autoSpaceDN w:val="0"/>
        <w:adjustRightInd w:val="0"/>
        <w:spacing w:after="0"/>
        <w:jc w:val="both"/>
        <w:rPr>
          <w:rFonts w:ascii="Times New Roman" w:eastAsia="Times New Roman" w:hAnsi="Times New Roman" w:cs="Times New Roman"/>
          <w:lang w:eastAsia="hr-HR"/>
        </w:rPr>
      </w:pPr>
      <w:r w:rsidRPr="003E350E">
        <w:rPr>
          <w:rFonts w:ascii="Times New Roman" w:eastAsia="Times New Roman" w:hAnsi="Times New Roman" w:cs="Times New Roman"/>
          <w:lang w:eastAsia="hr-HR"/>
        </w:rPr>
        <w:t xml:space="preserve">         Odlukom Gradskog vijeća Grada Karlovca o ustrojstvu i djelokrugu upravnih tijela Grada Karlovca („Glasnik Grada Karlovca“ br. 13/17, 17/17, 10/18, 18/18 i 4/19, 15/20), kao upravno tijelo gradske uprave ustrojen je i Upravni odjel za prostorno uređenje, gradnju i zaštitu okoliša, kojem je u djelokrug rada stavljeno obavljanje poslova koji se odnose na prostorno planiranje i uređenje građevinskog zemljišta, zaštitu i očuvanje prirodne baštine, povijesnog, kulturnog i graditeljskog nasljeđa sa aspekta urbanizma, gradnju građevina u nadležnosti i vlasništvu Grada, mjere energetske učinkovitosti i energetski održivog razvoja, zaštitu okoliša i gospodarenje otpadom, koordiniranje i nadzor kapitalnih ulaganja u kojima Grad sudjeluje kao suinvestitor te koordiniranje i nadzor projekata gradskih komunalnih tvrtki. </w:t>
      </w:r>
    </w:p>
    <w:p w14:paraId="498A992D" w14:textId="77777777" w:rsidR="001F1955" w:rsidRPr="003E350E" w:rsidRDefault="001F1955" w:rsidP="001F1955">
      <w:pPr>
        <w:spacing w:after="0"/>
        <w:jc w:val="both"/>
        <w:rPr>
          <w:rFonts w:ascii="Times New Roman" w:eastAsia="Times New Roman" w:hAnsi="Times New Roman" w:cs="Times New Roman"/>
          <w:lang w:eastAsia="hr-HR"/>
        </w:rPr>
      </w:pPr>
      <w:r w:rsidRPr="003E350E">
        <w:rPr>
          <w:rFonts w:ascii="Times New Roman" w:eastAsia="Times New Roman" w:hAnsi="Times New Roman" w:cs="Times New Roman"/>
          <w:lang w:eastAsia="hr-HR"/>
        </w:rPr>
        <w:t xml:space="preserve">         Pročelnica i djelatnici Odjela, sukladno Pravilniku o unutarnjem redu upravnih tijela Grada Karlovca („Glasnik Grada Karlovca“ br. 12/18, 17/18, 22/18, 5/19, 16/19 i 4/20) te dodijeljenim zadacima, kontinuirano su vršili sve poslove na realizaciji i praćenju projekata i aktivnosti planiranih unutar programa (za 2021. godinu) prostornog uređenja, gradnje objekata i uređaja komunalne i druge infrastrukture, energetske učinkovitosti, zaštite okoliša te razvoja malog i srednjeg poduzetništva. Poslovi Odjela također se odnose na praćenje i provođenje zakona i podzakonskih propisa, na pripreme odluka i drugih općih akata vezanih za zakonske propise i obveze jedinica lokalne samouprave, pripremanje materijala za sjednice Gradskog vijeća, aktivnosti vezane uz planiranje proračuna, pripremu tekstova i fotografija za web stranice Grada, davanje očitovanja i mišljenja na vijećnička pitanja, upite medija, mjesnih odbora i gradskih četvrti, stranaka, drugih upravnih odjela, tvrtki i ustanova, a sve vezano za poslove iz nadležnosti Odjela te uz suradnju s ostalim upravnim tijelima i službama Grada Karlovca.</w:t>
      </w:r>
    </w:p>
    <w:p w14:paraId="65234251" w14:textId="77777777" w:rsidR="001F1955" w:rsidRPr="003E350E" w:rsidRDefault="001F1955" w:rsidP="001F1955">
      <w:pPr>
        <w:spacing w:after="0"/>
        <w:ind w:firstLine="708"/>
        <w:jc w:val="both"/>
        <w:rPr>
          <w:rFonts w:ascii="Times New Roman" w:eastAsia="Times New Roman" w:hAnsi="Times New Roman" w:cs="Times New Roman"/>
          <w:lang w:eastAsia="hr-HR"/>
        </w:rPr>
      </w:pPr>
    </w:p>
    <w:p w14:paraId="14B3F7A4" w14:textId="77777777" w:rsidR="001F1955" w:rsidRPr="003E350E" w:rsidRDefault="001F1955" w:rsidP="001F1955">
      <w:pPr>
        <w:spacing w:after="0"/>
        <w:jc w:val="both"/>
        <w:rPr>
          <w:rFonts w:ascii="Times New Roman" w:eastAsia="Times New Roman" w:hAnsi="Times New Roman" w:cs="Times New Roman"/>
          <w:b/>
          <w:u w:val="single"/>
          <w:lang w:eastAsia="hr-HR"/>
        </w:rPr>
      </w:pPr>
      <w:r w:rsidRPr="003E350E">
        <w:rPr>
          <w:rFonts w:ascii="Times New Roman" w:eastAsia="Times New Roman" w:hAnsi="Times New Roman" w:cs="Times New Roman"/>
          <w:b/>
          <w:u w:val="single"/>
          <w:lang w:eastAsia="hr-HR"/>
        </w:rPr>
        <w:t>PROJEKTI GRADNJE:</w:t>
      </w:r>
    </w:p>
    <w:p w14:paraId="57301CBA" w14:textId="77777777" w:rsidR="001F1955" w:rsidRPr="003E350E" w:rsidRDefault="001F1955" w:rsidP="001F1955">
      <w:pPr>
        <w:spacing w:after="120"/>
        <w:jc w:val="both"/>
        <w:rPr>
          <w:rFonts w:ascii="Times New Roman" w:eastAsia="Times New Roman" w:hAnsi="Times New Roman" w:cs="Times New Roman"/>
          <w:lang w:eastAsia="hr-HR"/>
        </w:rPr>
      </w:pPr>
      <w:r w:rsidRPr="003E350E">
        <w:rPr>
          <w:rFonts w:ascii="Times New Roman" w:eastAsia="Times New Roman" w:hAnsi="Times New Roman" w:cs="Times New Roman"/>
          <w:lang w:eastAsia="hr-HR"/>
        </w:rPr>
        <w:t>Obavljani su poslovi vezani uz planiranje i realizaciju gradskih investicija. U tu svrhu izrađivani su projektni zadaci, pribavljana je projektna dokumentacija i ishođeni potrebni akti na temelju kojih se odobrava građenje te je započeta i/ili dovršena gradnja u sljedećim predmetima:</w:t>
      </w:r>
    </w:p>
    <w:p w14:paraId="6BCAF6B7" w14:textId="77777777" w:rsidR="001F1955" w:rsidRPr="003E350E" w:rsidRDefault="001F1955" w:rsidP="001F1955">
      <w:pPr>
        <w:spacing w:after="0"/>
        <w:jc w:val="both"/>
        <w:rPr>
          <w:rFonts w:ascii="Times New Roman" w:eastAsia="Times New Roman" w:hAnsi="Times New Roman" w:cs="Times New Roman"/>
          <w:u w:val="single"/>
          <w:lang w:eastAsia="hr-HR"/>
        </w:rPr>
      </w:pPr>
      <w:r w:rsidRPr="003E350E">
        <w:rPr>
          <w:rFonts w:ascii="Times New Roman" w:eastAsia="Times New Roman" w:hAnsi="Times New Roman" w:cs="Times New Roman"/>
          <w:u w:val="single"/>
          <w:lang w:eastAsia="hr-HR"/>
        </w:rPr>
        <w:t xml:space="preserve">1. IZRADA PROJEKTNE DOKUMENTACIJE </w:t>
      </w:r>
    </w:p>
    <w:p w14:paraId="6467C0F1" w14:textId="77777777" w:rsidR="001F1955" w:rsidRPr="001150B4" w:rsidRDefault="001F1955" w:rsidP="001F1955">
      <w:pPr>
        <w:numPr>
          <w:ilvl w:val="0"/>
          <w:numId w:val="104"/>
        </w:numPr>
        <w:spacing w:after="0"/>
        <w:contextualSpacing/>
        <w:jc w:val="both"/>
        <w:rPr>
          <w:rFonts w:ascii="Times New Roman" w:eastAsia="Times New Roman" w:hAnsi="Times New Roman" w:cs="Times New Roman"/>
          <w:lang w:eastAsia="hr-HR"/>
        </w:rPr>
      </w:pPr>
      <w:r w:rsidRPr="001150B4">
        <w:rPr>
          <w:rFonts w:ascii="Times New Roman" w:eastAsia="Times New Roman" w:hAnsi="Times New Roman" w:cs="Times New Roman"/>
          <w:lang w:eastAsia="hr-HR"/>
        </w:rPr>
        <w:t>Rekonstrukcija dijela Ulice J. Masaryka –  ishođena građevinska dozvola</w:t>
      </w:r>
    </w:p>
    <w:p w14:paraId="7B61BE21" w14:textId="77777777" w:rsidR="001F1955" w:rsidRPr="001150B4" w:rsidRDefault="001F1955" w:rsidP="001F1955">
      <w:pPr>
        <w:pStyle w:val="ListParagraph"/>
        <w:numPr>
          <w:ilvl w:val="0"/>
          <w:numId w:val="104"/>
        </w:numPr>
        <w:spacing w:line="276" w:lineRule="auto"/>
        <w:jc w:val="both"/>
      </w:pPr>
      <w:r w:rsidRPr="001150B4">
        <w:t>Rekonstrukcija Šporerove ulice - u tijeku postupak ishođenja građevinske dozvole</w:t>
      </w:r>
    </w:p>
    <w:p w14:paraId="6FC7FD5C" w14:textId="77777777" w:rsidR="001F1955" w:rsidRPr="001150B4" w:rsidRDefault="001F1955" w:rsidP="001F1955">
      <w:pPr>
        <w:numPr>
          <w:ilvl w:val="0"/>
          <w:numId w:val="104"/>
        </w:numPr>
        <w:spacing w:after="0"/>
        <w:contextualSpacing/>
        <w:jc w:val="both"/>
        <w:rPr>
          <w:rFonts w:ascii="Times New Roman" w:eastAsia="Times New Roman" w:hAnsi="Times New Roman" w:cs="Times New Roman"/>
          <w:lang w:eastAsia="hr-HR"/>
        </w:rPr>
      </w:pPr>
      <w:r w:rsidRPr="001150B4">
        <w:rPr>
          <w:rFonts w:ascii="Times New Roman" w:eastAsia="Times New Roman" w:hAnsi="Times New Roman" w:cs="Times New Roman"/>
          <w:lang w:eastAsia="hr-HR"/>
        </w:rPr>
        <w:t>Odvodnja brdskih voda s dijela Dubovca i odvojka Ljubljanske ulice - u tijeku postupak ishođenja lokacijske dozvole</w:t>
      </w:r>
    </w:p>
    <w:p w14:paraId="664F988C" w14:textId="77777777" w:rsidR="001F1955" w:rsidRPr="001150B4" w:rsidRDefault="001F1955" w:rsidP="001F1955">
      <w:pPr>
        <w:pStyle w:val="ListParagraph"/>
        <w:numPr>
          <w:ilvl w:val="0"/>
          <w:numId w:val="104"/>
        </w:numPr>
        <w:spacing w:after="200" w:line="276" w:lineRule="auto"/>
        <w:jc w:val="both"/>
      </w:pPr>
      <w:r w:rsidRPr="001150B4">
        <w:t>Klizište Furači –ishođena lokacijska dozvola</w:t>
      </w:r>
    </w:p>
    <w:p w14:paraId="169C22E1" w14:textId="77777777" w:rsidR="001F1955" w:rsidRPr="001150B4" w:rsidRDefault="001F1955" w:rsidP="001F1955">
      <w:pPr>
        <w:pStyle w:val="ListParagraph"/>
        <w:numPr>
          <w:ilvl w:val="0"/>
          <w:numId w:val="104"/>
        </w:numPr>
        <w:spacing w:after="200" w:line="276" w:lineRule="auto"/>
        <w:jc w:val="both"/>
      </w:pPr>
      <w:r w:rsidRPr="001150B4">
        <w:t>Klizište Zadobarje – ishođena građevinska dozvola</w:t>
      </w:r>
    </w:p>
    <w:p w14:paraId="7EF2DA6A" w14:textId="77777777" w:rsidR="001F1955" w:rsidRPr="001150B4" w:rsidRDefault="001F1955" w:rsidP="001F1955">
      <w:pPr>
        <w:pStyle w:val="ListParagraph"/>
        <w:numPr>
          <w:ilvl w:val="0"/>
          <w:numId w:val="104"/>
        </w:numPr>
        <w:spacing w:after="200" w:line="276" w:lineRule="auto"/>
        <w:jc w:val="both"/>
      </w:pPr>
      <w:r w:rsidRPr="001150B4">
        <w:t>Pješačko biciklistička staza u Orlovačkoj ulici – u tijeku postupak ishođenja građevinske dozvole</w:t>
      </w:r>
    </w:p>
    <w:p w14:paraId="45B21C0E" w14:textId="77777777" w:rsidR="001F1955" w:rsidRPr="001150B4" w:rsidRDefault="001F1955" w:rsidP="001F1955">
      <w:pPr>
        <w:pStyle w:val="ListParagraph"/>
        <w:numPr>
          <w:ilvl w:val="0"/>
          <w:numId w:val="104"/>
        </w:numPr>
        <w:spacing w:after="200" w:line="276" w:lineRule="auto"/>
        <w:jc w:val="both"/>
      </w:pPr>
      <w:r w:rsidRPr="001150B4">
        <w:t>Javna rasvjeta Prilaz Kozjači – nakon izrade projektne dokumentacije ishođena lokacijska dozvola, u tijeku postupak ishođenja građevinske dozvole</w:t>
      </w:r>
    </w:p>
    <w:p w14:paraId="5CEB0F30" w14:textId="77777777" w:rsidR="001F1955" w:rsidRPr="001150B4" w:rsidRDefault="001F1955" w:rsidP="001F1955">
      <w:pPr>
        <w:pStyle w:val="ListParagraph"/>
        <w:numPr>
          <w:ilvl w:val="0"/>
          <w:numId w:val="104"/>
        </w:numPr>
        <w:spacing w:after="200" w:line="276" w:lineRule="auto"/>
        <w:jc w:val="both"/>
      </w:pPr>
      <w:r w:rsidRPr="001150B4">
        <w:t>Nogostup Splitska – ishođena građevinska dozvola</w:t>
      </w:r>
    </w:p>
    <w:p w14:paraId="40B296EE" w14:textId="77777777" w:rsidR="001F1955" w:rsidRPr="001150B4" w:rsidRDefault="001F1955" w:rsidP="001F1955">
      <w:pPr>
        <w:pStyle w:val="ListParagraph"/>
        <w:numPr>
          <w:ilvl w:val="0"/>
          <w:numId w:val="104"/>
        </w:numPr>
        <w:spacing w:after="200" w:line="276" w:lineRule="auto"/>
        <w:jc w:val="both"/>
      </w:pPr>
      <w:r w:rsidRPr="001150B4">
        <w:t>Nogostup Logorište – ishođena građevinska dozvola</w:t>
      </w:r>
    </w:p>
    <w:p w14:paraId="1E54F0EB" w14:textId="77777777" w:rsidR="001F1955" w:rsidRPr="001150B4" w:rsidRDefault="001F1955" w:rsidP="001F1955">
      <w:pPr>
        <w:pStyle w:val="ListParagraph"/>
        <w:numPr>
          <w:ilvl w:val="0"/>
          <w:numId w:val="104"/>
        </w:numPr>
        <w:spacing w:after="200" w:line="276" w:lineRule="auto"/>
        <w:jc w:val="both"/>
      </w:pPr>
      <w:r w:rsidRPr="001150B4">
        <w:t>Autobusno ugibalište Mala Švarča – u tijeku postupak ishođenja građevinske dozvole</w:t>
      </w:r>
    </w:p>
    <w:p w14:paraId="3BAB33A6" w14:textId="77777777" w:rsidR="001F1955" w:rsidRPr="001150B4" w:rsidRDefault="001F1955" w:rsidP="001F1955">
      <w:pPr>
        <w:pStyle w:val="ListParagraph"/>
        <w:numPr>
          <w:ilvl w:val="0"/>
          <w:numId w:val="104"/>
        </w:numPr>
        <w:spacing w:after="200" w:line="276" w:lineRule="auto"/>
        <w:jc w:val="both"/>
      </w:pPr>
      <w:bookmarkStart w:id="2" w:name="_Hlk80607939"/>
      <w:r w:rsidRPr="001150B4">
        <w:lastRenderedPageBreak/>
        <w:t xml:space="preserve">Rekonstrukcija Ulice M. Nemičića </w:t>
      </w:r>
      <w:bookmarkEnd w:id="2"/>
      <w:r w:rsidRPr="001150B4">
        <w:t>–  izrađena novelacija glavnog projekta i ishođena građevinska dozvola</w:t>
      </w:r>
    </w:p>
    <w:p w14:paraId="31E93DB3" w14:textId="77777777" w:rsidR="001F1955" w:rsidRPr="001150B4" w:rsidRDefault="001F1955" w:rsidP="001F1955">
      <w:pPr>
        <w:pStyle w:val="ListParagraph"/>
        <w:numPr>
          <w:ilvl w:val="0"/>
          <w:numId w:val="104"/>
        </w:numPr>
        <w:spacing w:after="200" w:line="276" w:lineRule="auto"/>
        <w:jc w:val="both"/>
      </w:pPr>
      <w:r w:rsidRPr="001150B4">
        <w:t>Autobusno stajalište Novaki – izrađen glavni projekt, u tijeku ishođenje građevinske dozvole</w:t>
      </w:r>
    </w:p>
    <w:p w14:paraId="5BF0C010" w14:textId="77777777" w:rsidR="001F1955" w:rsidRPr="001150B4" w:rsidRDefault="001F1955" w:rsidP="001F1955">
      <w:pPr>
        <w:pStyle w:val="ListParagraph"/>
        <w:numPr>
          <w:ilvl w:val="0"/>
          <w:numId w:val="104"/>
        </w:numPr>
        <w:spacing w:after="200" w:line="276" w:lineRule="auto"/>
        <w:jc w:val="both"/>
      </w:pPr>
      <w:r w:rsidRPr="001150B4">
        <w:t>Nogostup Vukmanički Cerovac – izrađena projektna dokumentacije</w:t>
      </w:r>
    </w:p>
    <w:p w14:paraId="3E04FCF4" w14:textId="77777777" w:rsidR="001F1955" w:rsidRPr="001150B4" w:rsidRDefault="001F1955" w:rsidP="001F1955">
      <w:pPr>
        <w:pStyle w:val="ListParagraph"/>
        <w:numPr>
          <w:ilvl w:val="0"/>
          <w:numId w:val="104"/>
        </w:numPr>
        <w:spacing w:after="200" w:line="276" w:lineRule="auto"/>
        <w:jc w:val="both"/>
      </w:pPr>
      <w:r w:rsidRPr="001150B4">
        <w:t xml:space="preserve">Odvodnja oborinske vode u Grabriku – izrađen idejni projekt, u tijeku izrada glavnog projekta </w:t>
      </w:r>
    </w:p>
    <w:p w14:paraId="6068FFFE" w14:textId="77777777" w:rsidR="001F1955" w:rsidRPr="001150B4" w:rsidRDefault="001F1955" w:rsidP="001F1955">
      <w:pPr>
        <w:pStyle w:val="ListParagraph"/>
        <w:numPr>
          <w:ilvl w:val="0"/>
          <w:numId w:val="104"/>
        </w:numPr>
        <w:spacing w:after="200" w:line="276" w:lineRule="auto"/>
        <w:jc w:val="both"/>
      </w:pPr>
      <w:r w:rsidRPr="001150B4">
        <w:t>Parkiralište kralja Zvonimira – izrađena projektna dokumentacija, u tijeku ishođenje građevinske dozvole</w:t>
      </w:r>
    </w:p>
    <w:p w14:paraId="3731ADEF" w14:textId="77777777" w:rsidR="001F1955" w:rsidRPr="001150B4" w:rsidRDefault="001F1955" w:rsidP="001F1955">
      <w:pPr>
        <w:pStyle w:val="ListParagraph"/>
        <w:numPr>
          <w:ilvl w:val="0"/>
          <w:numId w:val="104"/>
        </w:numPr>
        <w:spacing w:after="200" w:line="276" w:lineRule="auto"/>
        <w:jc w:val="both"/>
      </w:pPr>
      <w:r w:rsidRPr="001150B4">
        <w:t>Javna rasvjeta mosta Ladvenjak - izrađena projektna dokumentacija, u tijeku ishođenje građevinske dozvole</w:t>
      </w:r>
    </w:p>
    <w:p w14:paraId="07EA6A91" w14:textId="77777777" w:rsidR="001F1955" w:rsidRPr="001150B4" w:rsidRDefault="001F1955" w:rsidP="001F1955">
      <w:pPr>
        <w:pStyle w:val="ListParagraph"/>
        <w:numPr>
          <w:ilvl w:val="0"/>
          <w:numId w:val="104"/>
        </w:numPr>
        <w:spacing w:after="200" w:line="276" w:lineRule="auto"/>
        <w:jc w:val="both"/>
      </w:pPr>
      <w:r w:rsidRPr="001150B4">
        <w:t>Groblje Jamadol, polje 17 – u tijeku izrada projektne dokumentacije</w:t>
      </w:r>
    </w:p>
    <w:p w14:paraId="4706EDC1" w14:textId="77777777" w:rsidR="001F1955" w:rsidRPr="001150B4" w:rsidRDefault="001F1955" w:rsidP="001F1955">
      <w:pPr>
        <w:pStyle w:val="ListParagraph"/>
        <w:numPr>
          <w:ilvl w:val="0"/>
          <w:numId w:val="104"/>
        </w:numPr>
        <w:spacing w:after="200" w:line="276" w:lineRule="auto"/>
        <w:jc w:val="both"/>
      </w:pPr>
      <w:r w:rsidRPr="001150B4">
        <w:t>Leptirarij – u tijeku izrada idejnog projekta</w:t>
      </w:r>
    </w:p>
    <w:p w14:paraId="6FDBDDFA" w14:textId="77777777" w:rsidR="001F1955" w:rsidRPr="001150B4" w:rsidRDefault="001F1955" w:rsidP="001F1955">
      <w:pPr>
        <w:pStyle w:val="ListParagraph"/>
        <w:numPr>
          <w:ilvl w:val="0"/>
          <w:numId w:val="104"/>
        </w:numPr>
        <w:spacing w:after="200" w:line="276" w:lineRule="auto"/>
        <w:jc w:val="both"/>
      </w:pPr>
      <w:r w:rsidRPr="001150B4">
        <w:t>Nogostup Žumberačka – u tijeku izrada projektne dokumentacije</w:t>
      </w:r>
    </w:p>
    <w:p w14:paraId="60DFA9FE" w14:textId="77777777" w:rsidR="001F1955" w:rsidRPr="001150B4" w:rsidRDefault="001F1955" w:rsidP="001F1955">
      <w:pPr>
        <w:pStyle w:val="ListParagraph"/>
        <w:numPr>
          <w:ilvl w:val="0"/>
          <w:numId w:val="104"/>
        </w:numPr>
        <w:spacing w:after="200" w:line="276" w:lineRule="auto"/>
        <w:jc w:val="both"/>
      </w:pPr>
      <w:r w:rsidRPr="001150B4">
        <w:t>Nogometno igralište NK Korana – izrađen idejni projekt i ishođena lokacijska dozvola</w:t>
      </w:r>
    </w:p>
    <w:p w14:paraId="7F895DF2" w14:textId="77777777" w:rsidR="001F1955" w:rsidRPr="001150B4" w:rsidRDefault="001F1955" w:rsidP="001F1955">
      <w:pPr>
        <w:pStyle w:val="ListParagraph"/>
        <w:numPr>
          <w:ilvl w:val="0"/>
          <w:numId w:val="104"/>
        </w:numPr>
        <w:spacing w:after="200" w:line="276" w:lineRule="auto"/>
        <w:jc w:val="both"/>
      </w:pPr>
      <w:r w:rsidRPr="001150B4">
        <w:t>Košarkaško igralište Šanac – izrađen glavni projekt</w:t>
      </w:r>
    </w:p>
    <w:p w14:paraId="53E60399" w14:textId="77777777" w:rsidR="001F1955" w:rsidRPr="001150B4" w:rsidRDefault="001F1955" w:rsidP="001F1955">
      <w:pPr>
        <w:pStyle w:val="ListParagraph"/>
        <w:numPr>
          <w:ilvl w:val="0"/>
          <w:numId w:val="104"/>
        </w:numPr>
        <w:spacing w:after="200" w:line="276" w:lineRule="auto"/>
        <w:jc w:val="both"/>
      </w:pPr>
      <w:r w:rsidRPr="001150B4">
        <w:t>Vunsko polje – u tijeku izrada glavnog projekta</w:t>
      </w:r>
    </w:p>
    <w:p w14:paraId="3A24F9FF" w14:textId="77777777" w:rsidR="001F1955" w:rsidRPr="001150B4" w:rsidRDefault="001F1955" w:rsidP="001F1955">
      <w:pPr>
        <w:pStyle w:val="ListParagraph"/>
        <w:numPr>
          <w:ilvl w:val="0"/>
          <w:numId w:val="104"/>
        </w:numPr>
        <w:spacing w:after="200" w:line="276" w:lineRule="auto"/>
        <w:jc w:val="both"/>
      </w:pPr>
      <w:r w:rsidRPr="001150B4">
        <w:t>Prometnica Poslovna zona Selce – u tijeku izrada idejnog projekta</w:t>
      </w:r>
    </w:p>
    <w:p w14:paraId="37977751" w14:textId="77777777" w:rsidR="001F1955" w:rsidRPr="001150B4" w:rsidRDefault="001F1955" w:rsidP="001F1955">
      <w:pPr>
        <w:pStyle w:val="ListParagraph"/>
        <w:numPr>
          <w:ilvl w:val="0"/>
          <w:numId w:val="104"/>
        </w:numPr>
        <w:spacing w:after="200" w:line="276" w:lineRule="auto"/>
        <w:jc w:val="both"/>
      </w:pPr>
      <w:r w:rsidRPr="001150B4">
        <w:t>Rekonstrukcija ŠSD Mladost – priprema postupka javne nabave za uslugu izrade glavnog projekta</w:t>
      </w:r>
    </w:p>
    <w:p w14:paraId="48C9236F" w14:textId="77777777" w:rsidR="001F1955" w:rsidRPr="003E350E" w:rsidRDefault="001F1955" w:rsidP="001F1955">
      <w:pPr>
        <w:spacing w:after="0"/>
        <w:contextualSpacing/>
        <w:jc w:val="both"/>
        <w:rPr>
          <w:rFonts w:ascii="Times New Roman" w:eastAsia="Times New Roman" w:hAnsi="Times New Roman" w:cs="Times New Roman"/>
          <w:u w:val="single"/>
          <w:lang w:eastAsia="hr-HR"/>
        </w:rPr>
      </w:pPr>
      <w:r w:rsidRPr="003E350E">
        <w:rPr>
          <w:rFonts w:ascii="Times New Roman" w:eastAsia="Times New Roman" w:hAnsi="Times New Roman" w:cs="Times New Roman"/>
          <w:u w:val="single"/>
          <w:lang w:eastAsia="hr-HR"/>
        </w:rPr>
        <w:t>2.  GRADNJA OBJEKATA JAVNE I DRUŠTVENE NAMJENE</w:t>
      </w:r>
    </w:p>
    <w:p w14:paraId="67613E53" w14:textId="77777777" w:rsidR="001F1955" w:rsidRPr="001150B4" w:rsidRDefault="001F1955" w:rsidP="001F1955">
      <w:pPr>
        <w:pStyle w:val="ListParagraph"/>
        <w:numPr>
          <w:ilvl w:val="0"/>
          <w:numId w:val="105"/>
        </w:numPr>
        <w:spacing w:line="276" w:lineRule="auto"/>
        <w:jc w:val="both"/>
        <w:rPr>
          <w:u w:val="single"/>
        </w:rPr>
      </w:pPr>
      <w:r w:rsidRPr="001150B4">
        <w:t xml:space="preserve">Mrtvačnica Tušilović – </w:t>
      </w:r>
      <w:bookmarkStart w:id="3" w:name="_Hlk58828856"/>
      <w:r w:rsidRPr="001150B4">
        <w:t>nakon što su u drugoj polovici 2020. godine izvedeni zemljani radovi, temeljna konstrukcija te dio vertikalne i stropne konstrukcije, nastavljeni su radovi na izgradnji mrtvačnice, parkirališta i uređenju okoliša</w:t>
      </w:r>
      <w:bookmarkEnd w:id="3"/>
      <w:r w:rsidRPr="001150B4">
        <w:t>.</w:t>
      </w:r>
    </w:p>
    <w:p w14:paraId="18A0F0AA" w14:textId="77777777" w:rsidR="001F1955" w:rsidRPr="003E350E" w:rsidRDefault="001F1955" w:rsidP="001F1955">
      <w:pPr>
        <w:pStyle w:val="ListParagraph"/>
        <w:ind w:left="360"/>
        <w:jc w:val="both"/>
        <w:rPr>
          <w:u w:val="single"/>
        </w:rPr>
      </w:pPr>
    </w:p>
    <w:p w14:paraId="713D5C8E" w14:textId="77777777" w:rsidR="001F1955" w:rsidRPr="003E350E" w:rsidRDefault="001F1955" w:rsidP="001F1955">
      <w:pPr>
        <w:spacing w:after="0"/>
        <w:jc w:val="both"/>
        <w:rPr>
          <w:rFonts w:ascii="Times New Roman" w:eastAsia="Times New Roman" w:hAnsi="Times New Roman" w:cs="Times New Roman"/>
          <w:u w:val="single"/>
          <w:lang w:eastAsia="hr-HR"/>
        </w:rPr>
      </w:pPr>
      <w:r w:rsidRPr="003E350E">
        <w:rPr>
          <w:rFonts w:ascii="Times New Roman" w:eastAsia="Times New Roman" w:hAnsi="Times New Roman" w:cs="Times New Roman"/>
          <w:u w:val="single"/>
          <w:lang w:eastAsia="hr-HR"/>
        </w:rPr>
        <w:t>3. IZGRADNJA KOMUNALNE INFRASTRUKTURE</w:t>
      </w:r>
    </w:p>
    <w:p w14:paraId="5A14B9A2" w14:textId="77777777" w:rsidR="001F1955" w:rsidRPr="003E350E" w:rsidRDefault="001F1955" w:rsidP="001F1955">
      <w:pPr>
        <w:pStyle w:val="ListParagraph"/>
        <w:numPr>
          <w:ilvl w:val="0"/>
          <w:numId w:val="106"/>
        </w:numPr>
        <w:spacing w:line="276" w:lineRule="auto"/>
        <w:jc w:val="both"/>
      </w:pPr>
      <w:r w:rsidRPr="003E350E">
        <w:t>Projekt Karlovac II –  zaključeni ugovori s odabranim izvođačem radova za grupu 1 i 5; za grupu radova 2 i 3 donesene odluke o odabiru izvođača radova, u tijeku postupak javne nabave za odabir izvođača za grupu 4.</w:t>
      </w:r>
    </w:p>
    <w:p w14:paraId="6822540A" w14:textId="77777777" w:rsidR="001F1955" w:rsidRPr="003E350E" w:rsidRDefault="001F1955" w:rsidP="001F1955">
      <w:pPr>
        <w:pStyle w:val="ListParagraph"/>
        <w:numPr>
          <w:ilvl w:val="0"/>
          <w:numId w:val="106"/>
        </w:numPr>
        <w:spacing w:line="276" w:lineRule="auto"/>
        <w:jc w:val="both"/>
      </w:pPr>
      <w:r w:rsidRPr="003E350E">
        <w:t>Izgradnja dječjeg igrališta u MO Mala Švarča – u cijelosti dovršeni radovi na izgradnji i opremanju sportsko rekreacijskog igrališta.</w:t>
      </w:r>
    </w:p>
    <w:p w14:paraId="07FEFBD2" w14:textId="77777777" w:rsidR="001F1955" w:rsidRPr="003E350E" w:rsidRDefault="001F1955" w:rsidP="001F1955">
      <w:pPr>
        <w:pStyle w:val="ListParagraph"/>
        <w:numPr>
          <w:ilvl w:val="0"/>
          <w:numId w:val="106"/>
        </w:numPr>
        <w:spacing w:line="276" w:lineRule="auto"/>
        <w:jc w:val="both"/>
      </w:pPr>
      <w:r w:rsidRPr="003E350E">
        <w:t>Pristupna prometnica Ulice M. Krleže – ishođena uporabna dozvola.</w:t>
      </w:r>
    </w:p>
    <w:p w14:paraId="5C0F6840" w14:textId="77777777" w:rsidR="001F1955" w:rsidRPr="003E350E" w:rsidRDefault="001F1955" w:rsidP="001F1955">
      <w:pPr>
        <w:pStyle w:val="ListParagraph"/>
        <w:numPr>
          <w:ilvl w:val="0"/>
          <w:numId w:val="106"/>
        </w:numPr>
        <w:spacing w:line="276" w:lineRule="auto"/>
        <w:jc w:val="both"/>
      </w:pPr>
      <w:r w:rsidRPr="003E350E">
        <w:t>Groblje Hrnetić – nastavljeni radovi na formiranju dva nova grobna polja koji su započeli u jesen 2020.</w:t>
      </w:r>
    </w:p>
    <w:p w14:paraId="561F4B98" w14:textId="77777777" w:rsidR="001F1955" w:rsidRPr="003E350E" w:rsidRDefault="001F1955" w:rsidP="001F1955">
      <w:pPr>
        <w:pStyle w:val="ListParagraph"/>
        <w:numPr>
          <w:ilvl w:val="0"/>
          <w:numId w:val="106"/>
        </w:numPr>
        <w:spacing w:line="276" w:lineRule="auto"/>
        <w:jc w:val="both"/>
        <w:rPr>
          <w:u w:val="single"/>
        </w:rPr>
      </w:pPr>
      <w:r w:rsidRPr="003E350E">
        <w:t xml:space="preserve">Parkiralište u ulici Vatrogasna cesta – izvedeni građevinski radovi na javnoj rasvjeti parkirališta, izvršen tehnički pregled, u tijeku postupak izdavanja uporabne dozvole. </w:t>
      </w:r>
    </w:p>
    <w:p w14:paraId="09A3F916" w14:textId="77777777" w:rsidR="001F1955" w:rsidRPr="003E350E" w:rsidRDefault="001F1955" w:rsidP="001F1955">
      <w:pPr>
        <w:pStyle w:val="ListParagraph"/>
        <w:numPr>
          <w:ilvl w:val="0"/>
          <w:numId w:val="106"/>
        </w:numPr>
        <w:spacing w:line="276" w:lineRule="auto"/>
        <w:jc w:val="both"/>
      </w:pPr>
      <w:r w:rsidRPr="003E350E">
        <w:t xml:space="preserve">Rekonstrukcija dijela Ulice S. Vraza – </w:t>
      </w:r>
      <w:bookmarkStart w:id="4" w:name="_Hlk80621515"/>
      <w:r w:rsidRPr="003E350E">
        <w:t>proveden postupak javne nabave za odabir izvođača radova, ugovoreni i započeli radovi.</w:t>
      </w:r>
    </w:p>
    <w:bookmarkEnd w:id="4"/>
    <w:p w14:paraId="729785EC" w14:textId="77777777" w:rsidR="001F1955" w:rsidRPr="003E350E" w:rsidRDefault="001F1955" w:rsidP="001F1955">
      <w:pPr>
        <w:pStyle w:val="ListParagraph"/>
        <w:numPr>
          <w:ilvl w:val="0"/>
          <w:numId w:val="106"/>
        </w:numPr>
        <w:spacing w:line="276" w:lineRule="auto"/>
        <w:jc w:val="both"/>
      </w:pPr>
      <w:r w:rsidRPr="003E350E">
        <w:t>Rekonstrukcija dijela Ulice J. Masaryka – proveden postupak javne nabave za odabir izvođača radova, ugovoreni radovi.</w:t>
      </w:r>
    </w:p>
    <w:p w14:paraId="39F9B322" w14:textId="77777777" w:rsidR="001F1955" w:rsidRPr="003E350E" w:rsidRDefault="001F1955" w:rsidP="001F1955">
      <w:pPr>
        <w:pStyle w:val="ListParagraph"/>
        <w:numPr>
          <w:ilvl w:val="0"/>
          <w:numId w:val="106"/>
        </w:numPr>
        <w:spacing w:line="276" w:lineRule="auto"/>
        <w:jc w:val="both"/>
      </w:pPr>
      <w:r w:rsidRPr="003E350E">
        <w:lastRenderedPageBreak/>
        <w:t>Uređenje parkirališta kod Školske sportske dvorane Mladost – priprema postupka javne nabave za odabir izvođača radova.</w:t>
      </w:r>
    </w:p>
    <w:p w14:paraId="3B59F7B1" w14:textId="77777777" w:rsidR="001F1955" w:rsidRPr="003E350E" w:rsidRDefault="001F1955" w:rsidP="001F1955">
      <w:pPr>
        <w:pStyle w:val="ListParagraph"/>
        <w:numPr>
          <w:ilvl w:val="0"/>
          <w:numId w:val="106"/>
        </w:numPr>
        <w:spacing w:line="276" w:lineRule="auto"/>
        <w:jc w:val="both"/>
      </w:pPr>
      <w:r w:rsidRPr="003E350E">
        <w:t>Klizište Sveta Ana –  proveden postupak javne nabave, ugovoreni radovi te usluge stručnog nadzora i koordinatora II.</w:t>
      </w:r>
    </w:p>
    <w:p w14:paraId="05802110" w14:textId="77777777" w:rsidR="001F1955" w:rsidRPr="003E350E" w:rsidRDefault="001F1955" w:rsidP="001F1955">
      <w:pPr>
        <w:pStyle w:val="ListParagraph"/>
        <w:numPr>
          <w:ilvl w:val="0"/>
          <w:numId w:val="106"/>
        </w:numPr>
        <w:spacing w:line="276" w:lineRule="auto"/>
        <w:jc w:val="both"/>
      </w:pPr>
      <w:r w:rsidRPr="003E350E">
        <w:t>Nogostup Splitska – proveden postupak javne nabave, ugovoreni i započeli radovi na izgradnji nogostupa</w:t>
      </w:r>
    </w:p>
    <w:p w14:paraId="1F811B89" w14:textId="77777777" w:rsidR="001F1955" w:rsidRPr="003E350E" w:rsidRDefault="001F1955" w:rsidP="001F1955">
      <w:pPr>
        <w:pStyle w:val="ListParagraph"/>
        <w:numPr>
          <w:ilvl w:val="0"/>
          <w:numId w:val="106"/>
        </w:numPr>
        <w:spacing w:line="276" w:lineRule="auto"/>
        <w:jc w:val="both"/>
      </w:pPr>
      <w:r w:rsidRPr="003E350E">
        <w:t>Rekonstrukcija Ulice M. Nemičića – u tijeku postupak javne nabave za odabir izvođača radova.</w:t>
      </w:r>
    </w:p>
    <w:p w14:paraId="370A1D81" w14:textId="77777777" w:rsidR="001F1955" w:rsidRPr="003E350E" w:rsidRDefault="001F1955" w:rsidP="001F1955">
      <w:pPr>
        <w:spacing w:after="0"/>
        <w:jc w:val="both"/>
        <w:rPr>
          <w:rFonts w:ascii="Times New Roman" w:eastAsia="Times New Roman" w:hAnsi="Times New Roman" w:cs="Times New Roman"/>
          <w:u w:val="single"/>
          <w:lang w:eastAsia="hr-HR"/>
        </w:rPr>
      </w:pPr>
    </w:p>
    <w:p w14:paraId="1A1AA353" w14:textId="77777777" w:rsidR="001F1955" w:rsidRPr="003E350E" w:rsidRDefault="001F1955" w:rsidP="001F1955">
      <w:pPr>
        <w:spacing w:after="0"/>
        <w:jc w:val="both"/>
        <w:rPr>
          <w:rFonts w:ascii="Times New Roman" w:eastAsia="Times New Roman" w:hAnsi="Times New Roman" w:cs="Times New Roman"/>
          <w:u w:val="single"/>
          <w:lang w:eastAsia="hr-HR"/>
        </w:rPr>
      </w:pPr>
      <w:r w:rsidRPr="003E350E">
        <w:rPr>
          <w:rFonts w:ascii="Times New Roman" w:eastAsia="Times New Roman" w:hAnsi="Times New Roman" w:cs="Times New Roman"/>
          <w:u w:val="single"/>
          <w:lang w:eastAsia="hr-HR"/>
        </w:rPr>
        <w:t>4. OSTALO</w:t>
      </w:r>
    </w:p>
    <w:p w14:paraId="0AF8693E" w14:textId="77777777" w:rsidR="001F1955" w:rsidRPr="001150B4" w:rsidRDefault="001F1955" w:rsidP="001F1955">
      <w:pPr>
        <w:pStyle w:val="ListParagraph"/>
        <w:numPr>
          <w:ilvl w:val="0"/>
          <w:numId w:val="107"/>
        </w:numPr>
        <w:spacing w:line="276" w:lineRule="auto"/>
        <w:jc w:val="both"/>
      </w:pPr>
      <w:r w:rsidRPr="001150B4">
        <w:t xml:space="preserve">Suradnja na projektima investitora Hrvatske ceste – rekonstrukcija DC 6 (praćenje aktivnosti vezanih uz izvođenje radova). </w:t>
      </w:r>
    </w:p>
    <w:p w14:paraId="76EA2AF0" w14:textId="77777777" w:rsidR="001F1955" w:rsidRPr="001150B4" w:rsidRDefault="001F1955" w:rsidP="001F1955">
      <w:pPr>
        <w:pStyle w:val="ListParagraph"/>
        <w:numPr>
          <w:ilvl w:val="0"/>
          <w:numId w:val="107"/>
        </w:numPr>
        <w:spacing w:line="276" w:lineRule="auto"/>
        <w:jc w:val="both"/>
      </w:pPr>
      <w:r w:rsidRPr="001150B4">
        <w:t>Suradnja na projektima investitora Hrvatske vode – praćenje aktivnosti vezanih uz provedbu projekta  obrane od poplava Grada Karlovca.</w:t>
      </w:r>
    </w:p>
    <w:p w14:paraId="107E3AF7" w14:textId="77777777" w:rsidR="001F1955" w:rsidRPr="001150B4" w:rsidRDefault="001F1955" w:rsidP="001F1955">
      <w:pPr>
        <w:pStyle w:val="ListParagraph"/>
        <w:numPr>
          <w:ilvl w:val="0"/>
          <w:numId w:val="107"/>
        </w:numPr>
        <w:spacing w:line="276" w:lineRule="auto"/>
        <w:jc w:val="both"/>
        <w:rPr>
          <w:b/>
        </w:rPr>
      </w:pPr>
      <w:r w:rsidRPr="001150B4">
        <w:t>Sanacija šteta uzrokovanih potresom – sudjelovanje u radnim timovima za procjenu šteta uzrokovanih potresima, izrada elaborata uklanjanja objekata oštećenih potresom (po hitnim mjerama Stožera civilne zaštite Grada Karlovca).</w:t>
      </w:r>
    </w:p>
    <w:p w14:paraId="55A8E048" w14:textId="77777777" w:rsidR="001F1955" w:rsidRPr="003E350E" w:rsidRDefault="001F1955" w:rsidP="001F1955">
      <w:pPr>
        <w:pStyle w:val="ListParagraph"/>
        <w:ind w:left="360"/>
        <w:jc w:val="both"/>
      </w:pPr>
    </w:p>
    <w:p w14:paraId="4AB12018" w14:textId="77777777" w:rsidR="001F1955" w:rsidRPr="003E350E" w:rsidRDefault="001F1955" w:rsidP="001F1955">
      <w:pPr>
        <w:spacing w:after="0"/>
        <w:jc w:val="both"/>
        <w:rPr>
          <w:rFonts w:ascii="Times New Roman" w:eastAsia="Calibri" w:hAnsi="Times New Roman" w:cs="Times New Roman"/>
          <w:b/>
          <w:bCs/>
          <w:u w:val="single"/>
          <w:lang w:eastAsia="hr-HR"/>
        </w:rPr>
      </w:pPr>
      <w:r w:rsidRPr="003E350E">
        <w:rPr>
          <w:rFonts w:ascii="Times New Roman" w:eastAsia="Calibri" w:hAnsi="Times New Roman" w:cs="Times New Roman"/>
          <w:b/>
          <w:bCs/>
          <w:u w:val="single"/>
          <w:lang w:eastAsia="hr-HR"/>
        </w:rPr>
        <w:t>POSLOVI NA IZRADI DOKUMENATA PROSTORNOG UREĐENJA:</w:t>
      </w:r>
    </w:p>
    <w:p w14:paraId="08290ED1" w14:textId="77777777" w:rsidR="001F1955" w:rsidRPr="003E350E" w:rsidRDefault="001F1955" w:rsidP="001F1955">
      <w:pPr>
        <w:spacing w:after="0"/>
        <w:jc w:val="both"/>
        <w:rPr>
          <w:rFonts w:ascii="Times New Roman" w:eastAsia="Calibri" w:hAnsi="Times New Roman" w:cs="Times New Roman"/>
          <w:b/>
          <w:bCs/>
          <w:u w:val="single"/>
          <w:lang w:eastAsia="hr-HR"/>
        </w:rPr>
      </w:pPr>
    </w:p>
    <w:p w14:paraId="2A2A1017" w14:textId="77777777" w:rsidR="001F1955" w:rsidRPr="003E350E" w:rsidRDefault="001F1955" w:rsidP="001F1955">
      <w:pPr>
        <w:pStyle w:val="ListParagraph"/>
        <w:numPr>
          <w:ilvl w:val="0"/>
          <w:numId w:val="59"/>
        </w:numPr>
        <w:jc w:val="both"/>
        <w:rPr>
          <w:rFonts w:eastAsia="Calibri"/>
          <w:b/>
          <w:bCs/>
          <w:u w:val="single"/>
        </w:rPr>
      </w:pPr>
      <w:r w:rsidRPr="003E350E">
        <w:rPr>
          <w:rFonts w:eastAsia="Calibri"/>
          <w:u w:val="single"/>
        </w:rPr>
        <w:t xml:space="preserve">DOKUMENTI PROSTORNOG UREĐENJA GRADA KARLOVCA </w:t>
      </w:r>
    </w:p>
    <w:p w14:paraId="2AB8039F" w14:textId="77777777" w:rsidR="001F1955" w:rsidRPr="003E350E" w:rsidRDefault="001F1955" w:rsidP="001F1955">
      <w:pPr>
        <w:numPr>
          <w:ilvl w:val="0"/>
          <w:numId w:val="108"/>
        </w:numPr>
        <w:spacing w:after="0" w:line="240" w:lineRule="auto"/>
        <w:contextualSpacing/>
        <w:jc w:val="both"/>
        <w:rPr>
          <w:rFonts w:ascii="Times New Roman" w:eastAsia="Calibri" w:hAnsi="Times New Roman" w:cs="Times New Roman"/>
          <w:color w:val="000000"/>
          <w:lang w:eastAsia="hr-HR"/>
        </w:rPr>
      </w:pPr>
      <w:r w:rsidRPr="003E350E">
        <w:rPr>
          <w:rFonts w:ascii="Times New Roman" w:eastAsia="Calibri" w:hAnsi="Times New Roman" w:cs="Times New Roman"/>
          <w:color w:val="000000"/>
          <w:lang w:eastAsia="hr-HR"/>
        </w:rPr>
        <w:t>IV. Izmjene i dopune Prostornog plana uređenja Grada Karlovca – donesena je Odluka o izradi IV. Izmjena i dopuna Prostornog plana uređenja Grada Karlovca (GGK br. 8/21).</w:t>
      </w:r>
    </w:p>
    <w:p w14:paraId="706FA641" w14:textId="77777777" w:rsidR="001F1955" w:rsidRPr="003E350E" w:rsidRDefault="001F1955" w:rsidP="001F1955">
      <w:pPr>
        <w:numPr>
          <w:ilvl w:val="0"/>
          <w:numId w:val="108"/>
        </w:numPr>
        <w:spacing w:after="0" w:line="240" w:lineRule="auto"/>
        <w:contextualSpacing/>
        <w:jc w:val="both"/>
        <w:rPr>
          <w:rFonts w:ascii="Times New Roman" w:eastAsia="Calibri" w:hAnsi="Times New Roman" w:cs="Times New Roman"/>
          <w:color w:val="000000"/>
          <w:lang w:eastAsia="hr-HR"/>
        </w:rPr>
      </w:pPr>
      <w:r w:rsidRPr="003E350E">
        <w:rPr>
          <w:rFonts w:ascii="Times New Roman" w:eastAsia="Calibri" w:hAnsi="Times New Roman" w:cs="Times New Roman"/>
          <w:color w:val="000000"/>
          <w:lang w:eastAsia="hr-HR"/>
        </w:rPr>
        <w:t>IV. Izmjene i dopune Generalnog urbanističkog plana grada Karlovca – donesena je Odluka o izradi IV. Izmjena i dopuna Generalnog urbanističkog plana grada Karlovca (GGK br. 8/21). U tijeku je izrada Smjernica za integraciju održivog energetskog planiranja i prilagodbe klimatskim promjenama u Generalni urbanistički plan grada Karlovca te uslugu konzultacija i praćenja implementacije istih.</w:t>
      </w:r>
    </w:p>
    <w:p w14:paraId="0649EDFF" w14:textId="77777777" w:rsidR="001F1955" w:rsidRPr="003E350E" w:rsidRDefault="001F1955" w:rsidP="001F1955">
      <w:pPr>
        <w:numPr>
          <w:ilvl w:val="0"/>
          <w:numId w:val="108"/>
        </w:numPr>
        <w:spacing w:after="0" w:line="240" w:lineRule="auto"/>
        <w:contextualSpacing/>
        <w:jc w:val="both"/>
        <w:rPr>
          <w:rFonts w:ascii="Times New Roman" w:eastAsia="Calibri" w:hAnsi="Times New Roman" w:cs="Times New Roman"/>
          <w:color w:val="000000"/>
          <w:lang w:eastAsia="hr-HR"/>
        </w:rPr>
      </w:pPr>
      <w:r w:rsidRPr="003E350E">
        <w:rPr>
          <w:rFonts w:ascii="Times New Roman" w:eastAsia="Calibri" w:hAnsi="Times New Roman" w:cs="Times New Roman"/>
          <w:color w:val="000000"/>
          <w:lang w:eastAsia="hr-HR"/>
        </w:rPr>
        <w:t>UPU ŠRC Korana – donesena je Odluka o izradi UPU ŠRC Korana (GGK br. 8/21), u tijeku je izrada Nacrta prijedloga UPU ŠRC Korana.</w:t>
      </w:r>
    </w:p>
    <w:p w14:paraId="5D3C1625" w14:textId="77777777" w:rsidR="001F1955" w:rsidRPr="003E350E" w:rsidRDefault="001F1955" w:rsidP="001F1955">
      <w:pPr>
        <w:numPr>
          <w:ilvl w:val="0"/>
          <w:numId w:val="108"/>
        </w:numPr>
        <w:spacing w:after="0" w:line="240" w:lineRule="auto"/>
        <w:contextualSpacing/>
        <w:jc w:val="both"/>
        <w:rPr>
          <w:rFonts w:ascii="Times New Roman" w:eastAsia="Calibri" w:hAnsi="Times New Roman" w:cs="Times New Roman"/>
          <w:color w:val="000000"/>
          <w:lang w:eastAsia="hr-HR"/>
        </w:rPr>
      </w:pPr>
      <w:r w:rsidRPr="003E350E">
        <w:rPr>
          <w:rFonts w:ascii="Times New Roman" w:eastAsia="Calibri" w:hAnsi="Times New Roman" w:cs="Times New Roman"/>
          <w:color w:val="000000"/>
          <w:lang w:eastAsia="hr-HR"/>
        </w:rPr>
        <w:t xml:space="preserve">UPU Luščić – centar – donesena je Odluka o izradi UPU Luščić – centar  (GGK br. 4/21), u tijeku je izrada Nacrta prijedloga UPU Luščić-centar. </w:t>
      </w:r>
    </w:p>
    <w:p w14:paraId="652A605B" w14:textId="77777777" w:rsidR="001F1955" w:rsidRPr="003E350E" w:rsidRDefault="001F1955" w:rsidP="001F1955">
      <w:pPr>
        <w:numPr>
          <w:ilvl w:val="0"/>
          <w:numId w:val="108"/>
        </w:numPr>
        <w:spacing w:after="0" w:line="240" w:lineRule="auto"/>
        <w:contextualSpacing/>
        <w:jc w:val="both"/>
        <w:rPr>
          <w:rFonts w:ascii="Times New Roman" w:eastAsia="Calibri" w:hAnsi="Times New Roman" w:cs="Times New Roman"/>
          <w:color w:val="000000"/>
          <w:lang w:eastAsia="hr-HR"/>
        </w:rPr>
      </w:pPr>
      <w:r w:rsidRPr="003E350E">
        <w:rPr>
          <w:rFonts w:ascii="Times New Roman" w:eastAsia="Calibri" w:hAnsi="Times New Roman" w:cs="Times New Roman"/>
          <w:color w:val="000000"/>
          <w:lang w:eastAsia="hr-HR"/>
        </w:rPr>
        <w:t>Postupci koji prate izradu UPU Luščić-centar:</w:t>
      </w:r>
    </w:p>
    <w:p w14:paraId="25BF77E0" w14:textId="77777777" w:rsidR="001F1955" w:rsidRPr="003E350E" w:rsidRDefault="001F1955" w:rsidP="001F1955">
      <w:pPr>
        <w:numPr>
          <w:ilvl w:val="1"/>
          <w:numId w:val="108"/>
        </w:numPr>
        <w:spacing w:after="0" w:line="240" w:lineRule="auto"/>
        <w:contextualSpacing/>
        <w:jc w:val="both"/>
        <w:rPr>
          <w:rFonts w:ascii="Times New Roman" w:eastAsia="Times New Roman" w:hAnsi="Times New Roman" w:cs="Times New Roman"/>
          <w:color w:val="000000"/>
          <w:lang w:eastAsia="hr-HR"/>
        </w:rPr>
      </w:pPr>
      <w:r w:rsidRPr="003E350E">
        <w:rPr>
          <w:rFonts w:ascii="Times New Roman" w:eastAsia="Times New Roman" w:hAnsi="Times New Roman" w:cs="Times New Roman"/>
          <w:color w:val="000000"/>
          <w:lang w:eastAsia="hr-HR"/>
        </w:rPr>
        <w:t>Postupak djelomičnog stavljanja izvan snage Provedbenog urbanističkog plana Luščić u obuhvatu bivše vojarne - prikupljeni su zahtjevi javnopravnih tijela.</w:t>
      </w:r>
    </w:p>
    <w:p w14:paraId="3D6686AB" w14:textId="77777777" w:rsidR="001F1955" w:rsidRPr="003E350E" w:rsidRDefault="001F1955" w:rsidP="001F1955">
      <w:pPr>
        <w:numPr>
          <w:ilvl w:val="1"/>
          <w:numId w:val="108"/>
        </w:numPr>
        <w:spacing w:after="0" w:line="240" w:lineRule="auto"/>
        <w:contextualSpacing/>
        <w:jc w:val="both"/>
        <w:rPr>
          <w:rFonts w:ascii="Times New Roman" w:eastAsia="Times New Roman" w:hAnsi="Times New Roman" w:cs="Times New Roman"/>
          <w:color w:val="000000"/>
          <w:lang w:eastAsia="hr-HR"/>
        </w:rPr>
      </w:pPr>
      <w:r w:rsidRPr="003E350E">
        <w:rPr>
          <w:rFonts w:ascii="Times New Roman" w:eastAsia="Times New Roman" w:hAnsi="Times New Roman" w:cs="Times New Roman"/>
          <w:color w:val="000000"/>
          <w:lang w:eastAsia="hr-HR"/>
        </w:rPr>
        <w:t>Izmjene i dopune Detaljnog plana uređenja Luščić 2 – prikupljeni su zahtjevi javnopravnih tijela.</w:t>
      </w:r>
    </w:p>
    <w:p w14:paraId="2149341A" w14:textId="77777777" w:rsidR="001F1955" w:rsidRPr="003E350E" w:rsidRDefault="001F1955" w:rsidP="001F1955">
      <w:pPr>
        <w:numPr>
          <w:ilvl w:val="0"/>
          <w:numId w:val="108"/>
        </w:numPr>
        <w:spacing w:after="0" w:line="240" w:lineRule="auto"/>
        <w:contextualSpacing/>
        <w:jc w:val="both"/>
        <w:rPr>
          <w:rFonts w:ascii="Times New Roman" w:eastAsia="Calibri" w:hAnsi="Times New Roman" w:cs="Times New Roman"/>
          <w:color w:val="000000"/>
          <w:lang w:eastAsia="hr-HR"/>
        </w:rPr>
      </w:pPr>
      <w:r w:rsidRPr="003E350E">
        <w:rPr>
          <w:rFonts w:ascii="Times New Roman" w:eastAsia="Calibri" w:hAnsi="Times New Roman" w:cs="Times New Roman"/>
          <w:color w:val="000000"/>
          <w:lang w:eastAsia="hr-HR"/>
        </w:rPr>
        <w:t> UPU Groblje Velika Švarča – proveden je postupak javne rasprave.</w:t>
      </w:r>
    </w:p>
    <w:p w14:paraId="10608517" w14:textId="77777777" w:rsidR="001F1955" w:rsidRPr="003E350E" w:rsidRDefault="001F1955" w:rsidP="001F1955">
      <w:pPr>
        <w:spacing w:after="0" w:line="240" w:lineRule="auto"/>
        <w:ind w:left="720"/>
        <w:contextualSpacing/>
        <w:jc w:val="both"/>
        <w:rPr>
          <w:rFonts w:ascii="Times New Roman" w:eastAsia="Calibri" w:hAnsi="Times New Roman" w:cs="Times New Roman"/>
          <w:color w:val="000000"/>
          <w:lang w:eastAsia="hr-HR"/>
        </w:rPr>
      </w:pPr>
      <w:r w:rsidRPr="003E350E">
        <w:rPr>
          <w:rFonts w:ascii="Times New Roman" w:eastAsia="Calibri" w:hAnsi="Times New Roman" w:cs="Times New Roman"/>
          <w:color w:val="000000"/>
          <w:lang w:eastAsia="hr-HR"/>
        </w:rPr>
        <w:t xml:space="preserve"> </w:t>
      </w:r>
    </w:p>
    <w:p w14:paraId="61DE8D4F" w14:textId="77777777" w:rsidR="001F1955" w:rsidRPr="003E350E" w:rsidRDefault="001F1955" w:rsidP="001F1955">
      <w:pPr>
        <w:pStyle w:val="ListParagraph"/>
        <w:numPr>
          <w:ilvl w:val="0"/>
          <w:numId w:val="59"/>
        </w:numPr>
        <w:jc w:val="both"/>
        <w:rPr>
          <w:u w:val="single"/>
        </w:rPr>
      </w:pPr>
      <w:r w:rsidRPr="003E350E">
        <w:rPr>
          <w:u w:val="single"/>
        </w:rPr>
        <w:t>DOKUMENTI PROSTORNOG UREĐENJA U PRIPREMI, REGIONALNE RAZINE I JLS S KOJIMA GRANIČI GRAD KARLOVAC</w:t>
      </w:r>
    </w:p>
    <w:p w14:paraId="31DFF441" w14:textId="77777777" w:rsidR="001F1955" w:rsidRPr="00B33EF2" w:rsidRDefault="001F1955" w:rsidP="001F1955">
      <w:pPr>
        <w:pStyle w:val="ListParagraph"/>
        <w:numPr>
          <w:ilvl w:val="0"/>
          <w:numId w:val="109"/>
        </w:numPr>
        <w:jc w:val="both"/>
        <w:rPr>
          <w:rFonts w:ascii="Calibri" w:eastAsia="Calibri" w:hAnsi="Calibri" w:cs="Calibri"/>
        </w:rPr>
      </w:pPr>
      <w:r w:rsidRPr="00B33EF2">
        <w:rPr>
          <w:rFonts w:eastAsia="Calibri"/>
        </w:rPr>
        <w:t>Praćenje izrade dokumenata prostornog uređenja susjednih jedinica lokalne samouprave.</w:t>
      </w:r>
    </w:p>
    <w:p w14:paraId="77AA324F" w14:textId="77777777" w:rsidR="001F1955" w:rsidRPr="00B33EF2" w:rsidRDefault="001F1955" w:rsidP="001F1955">
      <w:pPr>
        <w:pStyle w:val="ListParagraph"/>
        <w:numPr>
          <w:ilvl w:val="0"/>
          <w:numId w:val="109"/>
        </w:numPr>
        <w:jc w:val="both"/>
        <w:rPr>
          <w:rFonts w:ascii="Calibri" w:eastAsia="Calibri" w:hAnsi="Calibri" w:cs="Calibri"/>
        </w:rPr>
      </w:pPr>
      <w:r w:rsidRPr="00B33EF2">
        <w:rPr>
          <w:rFonts w:eastAsia="Calibri"/>
        </w:rPr>
        <w:t>Praćenje izrade VI. Izmjena i dopuna prostornog plana Karlovačke županije.</w:t>
      </w:r>
    </w:p>
    <w:p w14:paraId="5758F297" w14:textId="77777777" w:rsidR="001F1955" w:rsidRPr="003E350E" w:rsidRDefault="001F1955" w:rsidP="001F1955">
      <w:pPr>
        <w:spacing w:after="0"/>
        <w:jc w:val="both"/>
        <w:rPr>
          <w:rFonts w:ascii="Times New Roman" w:eastAsia="Times New Roman" w:hAnsi="Times New Roman" w:cs="Times New Roman"/>
          <w:b/>
          <w:u w:val="single"/>
          <w:lang w:eastAsia="hr-HR"/>
        </w:rPr>
      </w:pPr>
    </w:p>
    <w:p w14:paraId="0A5F684B" w14:textId="77777777" w:rsidR="001F1955" w:rsidRPr="003E350E" w:rsidRDefault="001F1955" w:rsidP="001F1955">
      <w:pPr>
        <w:spacing w:after="120"/>
        <w:jc w:val="both"/>
        <w:outlineLvl w:val="0"/>
        <w:rPr>
          <w:rFonts w:ascii="Times New Roman" w:eastAsia="Times New Roman" w:hAnsi="Times New Roman" w:cs="Times New Roman"/>
          <w:b/>
          <w:u w:val="single"/>
          <w:lang w:eastAsia="hr-HR"/>
        </w:rPr>
      </w:pPr>
      <w:r w:rsidRPr="003E350E">
        <w:rPr>
          <w:rFonts w:ascii="Times New Roman" w:eastAsia="Times New Roman" w:hAnsi="Times New Roman" w:cs="Times New Roman"/>
          <w:b/>
          <w:u w:val="single"/>
          <w:lang w:eastAsia="hr-HR"/>
        </w:rPr>
        <w:t>ZAŠTITA OKOLIŠA, ODRŽIVO GOSPODARENJE OTPADOM I VODNO GOSPODARSTVO:</w:t>
      </w:r>
    </w:p>
    <w:p w14:paraId="0930CC22" w14:textId="77777777" w:rsidR="001F1955" w:rsidRPr="003E350E" w:rsidRDefault="001F1955" w:rsidP="001F1955">
      <w:pPr>
        <w:pStyle w:val="ListParagraph"/>
        <w:numPr>
          <w:ilvl w:val="0"/>
          <w:numId w:val="110"/>
        </w:numPr>
        <w:spacing w:line="276" w:lineRule="auto"/>
        <w:jc w:val="both"/>
      </w:pPr>
      <w:r w:rsidRPr="003E350E">
        <w:lastRenderedPageBreak/>
        <w:t xml:space="preserve">Sanacija odlagališta komunalnog otpada „Ilovac“ – </w:t>
      </w:r>
      <w:r w:rsidRPr="003E350E">
        <w:rPr>
          <w:rFonts w:eastAsia="Calibri"/>
        </w:rPr>
        <w:t>izrađen glavni projekt, u tijeku je postupak izdavanja građevinske dozvole;  ugovoreni i započeli radovi na uređenju ulazno – izlazne zone (faza I).</w:t>
      </w:r>
    </w:p>
    <w:p w14:paraId="3013E163" w14:textId="77777777" w:rsidR="001F1955" w:rsidRPr="003E350E" w:rsidRDefault="001F1955" w:rsidP="001F1955">
      <w:pPr>
        <w:pStyle w:val="ListParagraph"/>
        <w:numPr>
          <w:ilvl w:val="0"/>
          <w:numId w:val="110"/>
        </w:numPr>
        <w:spacing w:line="276" w:lineRule="auto"/>
        <w:jc w:val="both"/>
      </w:pPr>
      <w:r w:rsidRPr="003E350E">
        <w:t xml:space="preserve">Nabava spremnika za odvojeno prikupljanje komunalnog otpada – u cijelosti dovršena isporuka svih kanti (ukupno 22100 komada) za odvojeno prikupljanje biootpada, plastike, te papira/kartona. </w:t>
      </w:r>
    </w:p>
    <w:p w14:paraId="05BA4CD0" w14:textId="77777777" w:rsidR="001F1955" w:rsidRPr="003E350E" w:rsidRDefault="001F1955" w:rsidP="001F1955">
      <w:pPr>
        <w:numPr>
          <w:ilvl w:val="0"/>
          <w:numId w:val="110"/>
        </w:numPr>
        <w:spacing w:after="0"/>
        <w:jc w:val="both"/>
        <w:rPr>
          <w:rFonts w:ascii="Times New Roman" w:eastAsia="Times New Roman" w:hAnsi="Times New Roman" w:cs="Times New Roman"/>
          <w:lang w:eastAsia="hr-HR"/>
        </w:rPr>
      </w:pPr>
      <w:r w:rsidRPr="003E350E">
        <w:rPr>
          <w:rFonts w:ascii="Times New Roman" w:eastAsia="Times New Roman" w:hAnsi="Times New Roman" w:cs="Times New Roman"/>
          <w:lang w:eastAsia="hr-HR"/>
        </w:rPr>
        <w:t xml:space="preserve">Javni poziv za sufinanciranje nabave komunalne opreme od strane Fonda za zaštitu okoliša i energetsku učinkovitost – izvršena prijava za nabavu 3 000 vrtnih kompostera. </w:t>
      </w:r>
    </w:p>
    <w:p w14:paraId="572183BB" w14:textId="77777777" w:rsidR="001F1955" w:rsidRPr="003E350E" w:rsidRDefault="001F1955" w:rsidP="001F1955">
      <w:pPr>
        <w:pStyle w:val="ListParagraph"/>
        <w:numPr>
          <w:ilvl w:val="0"/>
          <w:numId w:val="110"/>
        </w:numPr>
        <w:spacing w:line="276" w:lineRule="auto"/>
        <w:jc w:val="both"/>
      </w:pPr>
      <w:r w:rsidRPr="003E350E">
        <w:t>Plan gospodarenja otpadom Grada Karlovca - izrađeno izvješće o izvršenju Plana gospodarenja otpadom za 2020. godinu.</w:t>
      </w:r>
    </w:p>
    <w:p w14:paraId="3BC7714E" w14:textId="77777777" w:rsidR="001F1955" w:rsidRPr="003E350E" w:rsidRDefault="001F1955" w:rsidP="001F1955">
      <w:pPr>
        <w:pStyle w:val="ListParagraph"/>
        <w:numPr>
          <w:ilvl w:val="0"/>
          <w:numId w:val="110"/>
        </w:numPr>
        <w:spacing w:line="276" w:lineRule="auto"/>
        <w:jc w:val="both"/>
      </w:pPr>
      <w:r w:rsidRPr="003E350E">
        <w:t>Sukladno zakonskim obvezama izrađen prijedlog mjera za smanjivanje razine prizemnog ozona.</w:t>
      </w:r>
    </w:p>
    <w:p w14:paraId="6D52850A" w14:textId="77777777" w:rsidR="001F1955" w:rsidRPr="003E350E" w:rsidRDefault="001F1955" w:rsidP="001F1955">
      <w:pPr>
        <w:pStyle w:val="ListParagraph"/>
        <w:numPr>
          <w:ilvl w:val="0"/>
          <w:numId w:val="110"/>
        </w:numPr>
        <w:spacing w:line="276" w:lineRule="auto"/>
        <w:jc w:val="both"/>
      </w:pPr>
      <w:r w:rsidRPr="003E350E">
        <w:t>Izrađen prijedlog Programa zaštite zraka Grada Karlovca za razdoblje  od 2021. do 2024. godine i prijedlog Izvješća o izvršenju (provedbi) programa zaštite zraka, ozonskog sloja, ublažavanja klimatskih promjena i prilagodbe klimatskim promjenama Grada Karlovca za razdoblje od 2017. do 2020. godine.</w:t>
      </w:r>
    </w:p>
    <w:p w14:paraId="11C6CA52" w14:textId="77777777" w:rsidR="001F1955" w:rsidRPr="003E350E" w:rsidRDefault="001F1955" w:rsidP="001F1955">
      <w:pPr>
        <w:pStyle w:val="ListParagraph"/>
        <w:numPr>
          <w:ilvl w:val="0"/>
          <w:numId w:val="110"/>
        </w:numPr>
        <w:spacing w:line="276" w:lineRule="auto"/>
        <w:jc w:val="both"/>
      </w:pPr>
      <w:r w:rsidRPr="003E350E">
        <w:t>Praćenje koncentracije peludi alergogenih biljaka u zraku, poslovi dezinsekcije i deratizacije – provedeni postupci nabave za odabir izvršitelja, ugovoreno i započelo izvršenje usluga sa Zavodom za javno zdravstvo Karlovačke županije, nadzor i koordinacija nad provođenjem ugovorenih usluga.</w:t>
      </w:r>
    </w:p>
    <w:p w14:paraId="124C5EAB" w14:textId="77777777" w:rsidR="001F1955" w:rsidRPr="003E350E" w:rsidRDefault="001F1955" w:rsidP="001F1955">
      <w:pPr>
        <w:pStyle w:val="ListParagraph"/>
        <w:numPr>
          <w:ilvl w:val="0"/>
          <w:numId w:val="110"/>
        </w:numPr>
        <w:spacing w:line="276" w:lineRule="auto"/>
        <w:jc w:val="both"/>
      </w:pPr>
      <w:r w:rsidRPr="003E350E">
        <w:t xml:space="preserve">Donesena Odluka o utvrđenju lokacije za kupanje i trajanje sezone kupanja – kupalištem u gradu Karlovcu proglašeno gradsko kupalište „Foginovo“ na rijeci Korani; započelo se s praćenjem kvalitete vode za kupanje na Foginovom. </w:t>
      </w:r>
    </w:p>
    <w:p w14:paraId="16D8866A" w14:textId="77777777" w:rsidR="001F1955" w:rsidRPr="003E350E" w:rsidRDefault="001F1955" w:rsidP="001F1955">
      <w:pPr>
        <w:pStyle w:val="ListParagraph"/>
        <w:numPr>
          <w:ilvl w:val="0"/>
          <w:numId w:val="110"/>
        </w:numPr>
        <w:spacing w:after="200" w:line="276" w:lineRule="auto"/>
        <w:jc w:val="both"/>
      </w:pPr>
      <w:r w:rsidRPr="003E350E">
        <w:t>Provođenje postupaka po zahtjevu fizičkih i pravnih osoba za uklanjanje stabala na javnim površinama i zamjensku sadnja stabala (i dr.).</w:t>
      </w:r>
    </w:p>
    <w:p w14:paraId="0BA93E25" w14:textId="77777777" w:rsidR="001F1955" w:rsidRPr="003E350E" w:rsidRDefault="001F1955" w:rsidP="001F1955">
      <w:pPr>
        <w:pStyle w:val="ListParagraph"/>
        <w:numPr>
          <w:ilvl w:val="0"/>
          <w:numId w:val="110"/>
        </w:numPr>
        <w:spacing w:line="276" w:lineRule="auto"/>
        <w:jc w:val="both"/>
      </w:pPr>
      <w:r w:rsidRPr="003E350E">
        <w:t xml:space="preserve">Davanje mišljenja u postupcima vezanim uz strateške procjene utjecaja na okoliš za strategije, planove i programe, kao i u procjenama utjecaja zahvata na okoliš. </w:t>
      </w:r>
    </w:p>
    <w:p w14:paraId="76C1B64E" w14:textId="77777777" w:rsidR="001F1955" w:rsidRPr="003E350E" w:rsidRDefault="001F1955" w:rsidP="001F1955">
      <w:pPr>
        <w:jc w:val="both"/>
        <w:rPr>
          <w:rFonts w:ascii="Times New Roman" w:eastAsia="Times New Roman" w:hAnsi="Times New Roman" w:cs="Times New Roman"/>
          <w:lang w:eastAsia="hr-HR"/>
        </w:rPr>
      </w:pPr>
    </w:p>
    <w:p w14:paraId="007BB644" w14:textId="77777777" w:rsidR="001F1955" w:rsidRPr="003E350E" w:rsidRDefault="001F1955" w:rsidP="001F1955">
      <w:pPr>
        <w:spacing w:after="0"/>
        <w:ind w:left="6480" w:hanging="436"/>
        <w:jc w:val="both"/>
        <w:outlineLvl w:val="0"/>
        <w:rPr>
          <w:rFonts w:ascii="Times New Roman" w:eastAsia="Times New Roman" w:hAnsi="Times New Roman" w:cs="Times New Roman"/>
          <w:b/>
          <w:spacing w:val="-3"/>
          <w:lang w:eastAsia="hr-HR"/>
        </w:rPr>
      </w:pPr>
      <w:r w:rsidRPr="003E350E">
        <w:rPr>
          <w:rFonts w:ascii="Times New Roman" w:eastAsia="Times New Roman" w:hAnsi="Times New Roman" w:cs="Times New Roman"/>
          <w:spacing w:val="-3"/>
          <w:lang w:eastAsia="hr-HR"/>
        </w:rPr>
        <w:t xml:space="preserve">    </w:t>
      </w:r>
      <w:r w:rsidRPr="003E350E">
        <w:rPr>
          <w:rFonts w:ascii="Times New Roman" w:eastAsia="Times New Roman" w:hAnsi="Times New Roman" w:cs="Times New Roman"/>
          <w:b/>
          <w:spacing w:val="-3"/>
          <w:lang w:eastAsia="hr-HR"/>
        </w:rPr>
        <w:t>PROČELNICA:</w:t>
      </w:r>
    </w:p>
    <w:p w14:paraId="250BFFC8" w14:textId="77777777" w:rsidR="001F1955" w:rsidRPr="003E350E" w:rsidRDefault="001F1955" w:rsidP="001F1955">
      <w:pPr>
        <w:spacing w:after="0"/>
        <w:jc w:val="both"/>
        <w:outlineLvl w:val="0"/>
        <w:rPr>
          <w:rFonts w:ascii="Times New Roman" w:eastAsia="Times New Roman" w:hAnsi="Times New Roman" w:cs="Times New Roman"/>
          <w:b/>
          <w:spacing w:val="-3"/>
          <w:lang w:eastAsia="hr-HR"/>
        </w:rPr>
      </w:pPr>
      <w:r w:rsidRPr="003E350E">
        <w:rPr>
          <w:rFonts w:ascii="Times New Roman" w:eastAsia="Times New Roman" w:hAnsi="Times New Roman" w:cs="Times New Roman"/>
          <w:b/>
          <w:spacing w:val="-3"/>
          <w:lang w:eastAsia="hr-HR"/>
        </w:rPr>
        <w:t xml:space="preserve">                                                                                                 dr.sc. Ana Hranilović Trubić, dipl.ing.građ.</w:t>
      </w:r>
    </w:p>
    <w:p w14:paraId="58607485" w14:textId="77777777" w:rsidR="001F1955" w:rsidRPr="003E350E" w:rsidRDefault="001F1955" w:rsidP="001F1955">
      <w:pPr>
        <w:tabs>
          <w:tab w:val="left" w:pos="3675"/>
        </w:tabs>
        <w:spacing w:after="0"/>
        <w:jc w:val="both"/>
        <w:rPr>
          <w:rFonts w:ascii="Times New Roman" w:hAnsi="Times New Roman" w:cs="Times New Roman"/>
        </w:rPr>
      </w:pPr>
    </w:p>
    <w:p w14:paraId="076307FF" w14:textId="77777777" w:rsidR="001F1955" w:rsidRPr="003E350E" w:rsidRDefault="001F1955" w:rsidP="001F1955">
      <w:pPr>
        <w:tabs>
          <w:tab w:val="left" w:pos="3675"/>
        </w:tabs>
        <w:spacing w:after="0"/>
        <w:jc w:val="both"/>
        <w:rPr>
          <w:rFonts w:ascii="Times New Roman" w:hAnsi="Times New Roman" w:cs="Times New Roman"/>
          <w:b/>
        </w:rPr>
      </w:pPr>
    </w:p>
    <w:p w14:paraId="7D366C31" w14:textId="77777777" w:rsidR="001F1955" w:rsidRPr="003E350E" w:rsidRDefault="001F1955" w:rsidP="001F1955">
      <w:pPr>
        <w:tabs>
          <w:tab w:val="left" w:pos="3675"/>
        </w:tabs>
        <w:spacing w:after="0"/>
        <w:jc w:val="both"/>
        <w:rPr>
          <w:rFonts w:ascii="Times New Roman" w:hAnsi="Times New Roman" w:cs="Times New Roman"/>
          <w:b/>
        </w:rPr>
      </w:pPr>
    </w:p>
    <w:p w14:paraId="2BE19A99" w14:textId="77777777" w:rsidR="001F1955" w:rsidRPr="003E350E" w:rsidRDefault="001F1955" w:rsidP="001F1955">
      <w:pPr>
        <w:tabs>
          <w:tab w:val="left" w:pos="3675"/>
        </w:tabs>
        <w:spacing w:after="0"/>
        <w:jc w:val="both"/>
        <w:rPr>
          <w:rFonts w:ascii="Times New Roman" w:hAnsi="Times New Roman" w:cs="Times New Roman"/>
          <w:b/>
        </w:rPr>
      </w:pPr>
    </w:p>
    <w:p w14:paraId="08F4B0BC" w14:textId="77777777" w:rsidR="001F1955" w:rsidRPr="003E350E" w:rsidRDefault="001F1955" w:rsidP="001F1955">
      <w:pPr>
        <w:tabs>
          <w:tab w:val="left" w:pos="3675"/>
        </w:tabs>
        <w:spacing w:after="0"/>
        <w:jc w:val="both"/>
        <w:rPr>
          <w:rFonts w:ascii="Times New Roman" w:hAnsi="Times New Roman" w:cs="Times New Roman"/>
          <w:b/>
        </w:rPr>
      </w:pPr>
    </w:p>
    <w:p w14:paraId="2E2CC4E9" w14:textId="77777777" w:rsidR="001F1955" w:rsidRDefault="001F1955" w:rsidP="001F1955">
      <w:pPr>
        <w:rPr>
          <w:rFonts w:ascii="Times New Roman" w:hAnsi="Times New Roman" w:cs="Times New Roman"/>
          <w:b/>
        </w:rPr>
      </w:pPr>
      <w:r>
        <w:rPr>
          <w:rFonts w:ascii="Times New Roman" w:hAnsi="Times New Roman" w:cs="Times New Roman"/>
          <w:b/>
        </w:rPr>
        <w:br w:type="page"/>
      </w:r>
    </w:p>
    <w:p w14:paraId="068AE35C" w14:textId="77777777" w:rsidR="001F1955" w:rsidRPr="003E350E" w:rsidRDefault="001F1955" w:rsidP="001F1955">
      <w:pPr>
        <w:tabs>
          <w:tab w:val="left" w:pos="3675"/>
        </w:tabs>
        <w:spacing w:after="0"/>
        <w:jc w:val="both"/>
        <w:rPr>
          <w:rFonts w:ascii="Times New Roman" w:hAnsi="Times New Roman" w:cs="Times New Roman"/>
          <w:b/>
        </w:rPr>
      </w:pPr>
      <w:r w:rsidRPr="003E350E">
        <w:rPr>
          <w:rFonts w:ascii="Times New Roman" w:hAnsi="Times New Roman" w:cs="Times New Roman"/>
          <w:b/>
        </w:rPr>
        <w:lastRenderedPageBreak/>
        <w:t>UPRAVNI ODJEL  ZA KOMUNALNO GOSPODARSTVO</w:t>
      </w:r>
    </w:p>
    <w:p w14:paraId="1940E331" w14:textId="77777777" w:rsidR="001F1955" w:rsidRDefault="001F1955" w:rsidP="001F1955">
      <w:pPr>
        <w:spacing w:after="0" w:line="240" w:lineRule="auto"/>
        <w:jc w:val="both"/>
        <w:rPr>
          <w:rFonts w:ascii="Times New Roman" w:hAnsi="Times New Roman" w:cs="Times New Roman"/>
        </w:rPr>
      </w:pPr>
    </w:p>
    <w:p w14:paraId="69588D10" w14:textId="77777777" w:rsidR="001F1955" w:rsidRPr="003E350E" w:rsidRDefault="001F1955" w:rsidP="001F1955">
      <w:pPr>
        <w:spacing w:after="0" w:line="240" w:lineRule="auto"/>
        <w:ind w:firstLine="708"/>
        <w:jc w:val="both"/>
        <w:rPr>
          <w:rFonts w:ascii="Times New Roman" w:hAnsi="Times New Roman" w:cs="Times New Roman"/>
        </w:rPr>
      </w:pPr>
      <w:r w:rsidRPr="003E350E">
        <w:rPr>
          <w:rFonts w:ascii="Times New Roman" w:hAnsi="Times New Roman" w:cs="Times New Roman"/>
        </w:rPr>
        <w:t>U razdoblju od 01.01.2021. godine do 30.06.2021. godine Upravni odjel za komunalno gospodarstvo izradio je sve ugovore potrebne za poslove redovnog održavanja.</w:t>
      </w:r>
    </w:p>
    <w:p w14:paraId="05289CD9" w14:textId="77777777" w:rsidR="001F1955" w:rsidRPr="003E350E" w:rsidRDefault="001F1955" w:rsidP="001F1955">
      <w:pPr>
        <w:spacing w:after="0" w:line="240" w:lineRule="auto"/>
        <w:jc w:val="both"/>
        <w:rPr>
          <w:rFonts w:ascii="Times New Roman" w:hAnsi="Times New Roman" w:cs="Times New Roman"/>
        </w:rPr>
      </w:pPr>
    </w:p>
    <w:p w14:paraId="0215D1E1" w14:textId="77777777" w:rsidR="001F1955" w:rsidRPr="003E350E" w:rsidRDefault="001F1955" w:rsidP="001F1955">
      <w:pPr>
        <w:spacing w:after="0" w:line="240" w:lineRule="auto"/>
        <w:ind w:firstLine="708"/>
        <w:jc w:val="both"/>
        <w:rPr>
          <w:rFonts w:ascii="Times New Roman" w:hAnsi="Times New Roman" w:cs="Times New Roman"/>
        </w:rPr>
      </w:pPr>
      <w:r w:rsidRPr="003E350E">
        <w:rPr>
          <w:rFonts w:ascii="Times New Roman" w:hAnsi="Times New Roman" w:cs="Times New Roman"/>
        </w:rPr>
        <w:t>Uz redovne poslove održavanja nerazvrstanih cesta, objekata u vlasništvu grada i javne rasvjete, te izdavanje rješenja djelatnici ovog Upravnog odjela aktivno sudjeluju u radu raznih povjerenstava (terase, stanovi, dodjela stanova, nekretnine, zelene površine, čistoća i dr.).</w:t>
      </w:r>
    </w:p>
    <w:p w14:paraId="1A215C30" w14:textId="77777777" w:rsidR="001F1955" w:rsidRPr="003E350E" w:rsidRDefault="001F1955" w:rsidP="001F1955">
      <w:pPr>
        <w:spacing w:after="0" w:line="240" w:lineRule="auto"/>
        <w:rPr>
          <w:rFonts w:ascii="Times New Roman" w:hAnsi="Times New Roman" w:cs="Times New Roman"/>
        </w:rPr>
      </w:pPr>
    </w:p>
    <w:p w14:paraId="0CDA60CE" w14:textId="77777777" w:rsidR="001F1955" w:rsidRPr="003E350E" w:rsidRDefault="001F1955" w:rsidP="001F1955">
      <w:pPr>
        <w:spacing w:after="0" w:line="240" w:lineRule="auto"/>
        <w:rPr>
          <w:rFonts w:ascii="Times New Roman" w:hAnsi="Times New Roman" w:cs="Times New Roman"/>
          <w:b/>
          <w:u w:val="single"/>
        </w:rPr>
      </w:pPr>
      <w:r w:rsidRPr="003E350E">
        <w:rPr>
          <w:rFonts w:ascii="Times New Roman" w:hAnsi="Times New Roman" w:cs="Times New Roman"/>
          <w:b/>
          <w:u w:val="single"/>
        </w:rPr>
        <w:t>ODRŽAVANJE KOMUNALNE INFRASTRUKTURE</w:t>
      </w:r>
    </w:p>
    <w:p w14:paraId="30C06E44" w14:textId="77777777" w:rsidR="001F1955" w:rsidRPr="003E350E" w:rsidRDefault="001F1955" w:rsidP="001F1955">
      <w:pPr>
        <w:spacing w:after="0" w:line="240" w:lineRule="auto"/>
        <w:rPr>
          <w:rFonts w:ascii="Times New Roman" w:hAnsi="Times New Roman" w:cs="Times New Roman"/>
          <w:b/>
          <w:u w:val="single"/>
        </w:rPr>
      </w:pPr>
    </w:p>
    <w:p w14:paraId="6152FFB7" w14:textId="77777777" w:rsidR="001F1955" w:rsidRPr="003E350E" w:rsidRDefault="001F1955" w:rsidP="001F1955">
      <w:pPr>
        <w:spacing w:after="0" w:line="240" w:lineRule="auto"/>
        <w:rPr>
          <w:rFonts w:ascii="Times New Roman" w:eastAsia="Calibri" w:hAnsi="Times New Roman" w:cs="Times New Roman"/>
        </w:rPr>
      </w:pPr>
      <w:r w:rsidRPr="003E350E">
        <w:rPr>
          <w:rFonts w:ascii="Times New Roman" w:eastAsia="Calibri" w:hAnsi="Times New Roman" w:cs="Times New Roman"/>
          <w:b/>
        </w:rPr>
        <w:t>ODRŽAVANJE SUSTAVA ODVODNJE</w:t>
      </w:r>
      <w:r w:rsidRPr="003E350E">
        <w:rPr>
          <w:rFonts w:ascii="Times New Roman" w:eastAsia="Calibri" w:hAnsi="Times New Roman" w:cs="Times New Roman"/>
        </w:rPr>
        <w:t xml:space="preserve">  u iznosu od 752.581,63 kn</w:t>
      </w:r>
    </w:p>
    <w:p w14:paraId="48290797" w14:textId="77777777" w:rsidR="001F1955" w:rsidRPr="003E350E" w:rsidRDefault="001F1955" w:rsidP="001F1955">
      <w:pPr>
        <w:numPr>
          <w:ilvl w:val="0"/>
          <w:numId w:val="25"/>
        </w:numPr>
        <w:spacing w:after="0" w:line="240" w:lineRule="auto"/>
        <w:jc w:val="both"/>
        <w:rPr>
          <w:rFonts w:ascii="Times New Roman" w:eastAsia="Calibri" w:hAnsi="Times New Roman" w:cs="Times New Roman"/>
        </w:rPr>
      </w:pPr>
      <w:r w:rsidRPr="003E350E">
        <w:rPr>
          <w:rFonts w:ascii="Times New Roman" w:eastAsia="Calibri" w:hAnsi="Times New Roman" w:cs="Times New Roman"/>
        </w:rPr>
        <w:t>Izvedeni potrebiti radovi na održavanju crpnih postrojenja CS Mačekova, CS Gaza, CS RC Korana, CS Baumax, CS PZ Ilovac, održavanje biorotora na Turnju te crpnih stanica oborinske odvodnje Struga, Banija 1, Banija 2, Drežnik i Švarča - 163.508,51 kn</w:t>
      </w:r>
    </w:p>
    <w:p w14:paraId="69150C36" w14:textId="77777777" w:rsidR="001F1955" w:rsidRPr="003E350E" w:rsidRDefault="001F1955" w:rsidP="001F1955">
      <w:pPr>
        <w:numPr>
          <w:ilvl w:val="0"/>
          <w:numId w:val="25"/>
        </w:numPr>
        <w:spacing w:after="0" w:line="240" w:lineRule="auto"/>
        <w:jc w:val="both"/>
        <w:rPr>
          <w:rFonts w:ascii="Times New Roman" w:eastAsia="Calibri" w:hAnsi="Times New Roman" w:cs="Times New Roman"/>
        </w:rPr>
      </w:pPr>
      <w:r w:rsidRPr="003E350E">
        <w:rPr>
          <w:rFonts w:ascii="Times New Roman" w:eastAsia="Calibri" w:hAnsi="Times New Roman" w:cs="Times New Roman"/>
        </w:rPr>
        <w:t>Energija -  66.929,94 kn</w:t>
      </w:r>
    </w:p>
    <w:p w14:paraId="67826415" w14:textId="77777777" w:rsidR="001F1955" w:rsidRPr="003E350E" w:rsidRDefault="001F1955" w:rsidP="001F1955">
      <w:pPr>
        <w:numPr>
          <w:ilvl w:val="0"/>
          <w:numId w:val="25"/>
        </w:numPr>
        <w:spacing w:after="0" w:line="240" w:lineRule="auto"/>
        <w:jc w:val="both"/>
        <w:rPr>
          <w:rFonts w:ascii="Times New Roman" w:eastAsia="Calibri" w:hAnsi="Times New Roman" w:cs="Times New Roman"/>
        </w:rPr>
      </w:pPr>
      <w:r w:rsidRPr="003E350E">
        <w:rPr>
          <w:rFonts w:ascii="Times New Roman" w:eastAsia="Calibri" w:hAnsi="Times New Roman" w:cs="Times New Roman"/>
        </w:rPr>
        <w:t>Čišćenje slivnika i slivničkih priključaka - 294.626,39 kn</w:t>
      </w:r>
    </w:p>
    <w:p w14:paraId="10466C1F" w14:textId="77777777" w:rsidR="001F1955" w:rsidRPr="003E350E" w:rsidRDefault="001F1955" w:rsidP="001F1955">
      <w:pPr>
        <w:numPr>
          <w:ilvl w:val="0"/>
          <w:numId w:val="25"/>
        </w:numPr>
        <w:spacing w:after="0" w:line="240" w:lineRule="auto"/>
        <w:jc w:val="both"/>
        <w:rPr>
          <w:rFonts w:ascii="Times New Roman" w:eastAsia="Calibri" w:hAnsi="Times New Roman" w:cs="Times New Roman"/>
        </w:rPr>
      </w:pPr>
      <w:r w:rsidRPr="003E350E">
        <w:rPr>
          <w:rFonts w:ascii="Times New Roman" w:eastAsia="Calibri" w:hAnsi="Times New Roman" w:cs="Times New Roman"/>
        </w:rPr>
        <w:t>Naknada VIK – uza praćenje poslova odvodnje u ime i za račun Grada - 46.875,00 kn</w:t>
      </w:r>
    </w:p>
    <w:p w14:paraId="78AEA9B7" w14:textId="77777777" w:rsidR="001F1955" w:rsidRPr="003E350E" w:rsidRDefault="001F1955" w:rsidP="001F1955">
      <w:pPr>
        <w:numPr>
          <w:ilvl w:val="0"/>
          <w:numId w:val="25"/>
        </w:numPr>
        <w:spacing w:after="0" w:line="240" w:lineRule="auto"/>
        <w:jc w:val="both"/>
        <w:rPr>
          <w:rFonts w:ascii="Times New Roman" w:eastAsia="Calibri" w:hAnsi="Times New Roman" w:cs="Times New Roman"/>
        </w:rPr>
      </w:pPr>
      <w:r w:rsidRPr="003E350E">
        <w:rPr>
          <w:rFonts w:ascii="Times New Roman" w:eastAsia="Calibri" w:hAnsi="Times New Roman" w:cs="Times New Roman"/>
        </w:rPr>
        <w:t>Održavanje oborinske odvodnje - 83.425,67 kn</w:t>
      </w:r>
    </w:p>
    <w:p w14:paraId="5FB1C41F" w14:textId="77777777" w:rsidR="001F1955" w:rsidRPr="003E350E" w:rsidRDefault="001F1955" w:rsidP="001F1955">
      <w:pPr>
        <w:spacing w:after="0" w:line="240" w:lineRule="auto"/>
        <w:rPr>
          <w:rFonts w:ascii="Times New Roman" w:eastAsia="Calibri" w:hAnsi="Times New Roman" w:cs="Times New Roman"/>
          <w:color w:val="FF0000"/>
          <w:highlight w:val="yellow"/>
        </w:rPr>
      </w:pPr>
    </w:p>
    <w:p w14:paraId="41BDAFCE" w14:textId="77777777" w:rsidR="001F1955" w:rsidRPr="003E350E" w:rsidRDefault="001F1955" w:rsidP="001F1955">
      <w:pPr>
        <w:spacing w:after="0" w:line="240" w:lineRule="auto"/>
        <w:rPr>
          <w:rFonts w:ascii="Times New Roman" w:eastAsia="Calibri" w:hAnsi="Times New Roman" w:cs="Times New Roman"/>
          <w:b/>
        </w:rPr>
      </w:pPr>
      <w:r w:rsidRPr="003E350E">
        <w:rPr>
          <w:rFonts w:ascii="Times New Roman" w:eastAsia="Calibri" w:hAnsi="Times New Roman" w:cs="Times New Roman"/>
          <w:b/>
        </w:rPr>
        <w:t>ODRŽAVANJE ČISTOĆE JAVNIH POVRŠIN</w:t>
      </w:r>
    </w:p>
    <w:p w14:paraId="250E43CF" w14:textId="77777777" w:rsidR="001F1955" w:rsidRPr="003E350E" w:rsidRDefault="001F1955" w:rsidP="001F1955">
      <w:pPr>
        <w:numPr>
          <w:ilvl w:val="0"/>
          <w:numId w:val="111"/>
        </w:numPr>
        <w:spacing w:after="0" w:line="240" w:lineRule="auto"/>
        <w:contextualSpacing/>
        <w:rPr>
          <w:rFonts w:ascii="Times New Roman" w:eastAsia="Calibri" w:hAnsi="Times New Roman" w:cs="Times New Roman"/>
        </w:rPr>
      </w:pPr>
      <w:r w:rsidRPr="003E350E">
        <w:rPr>
          <w:rFonts w:ascii="Times New Roman" w:eastAsia="Calibri" w:hAnsi="Times New Roman" w:cs="Times New Roman"/>
        </w:rPr>
        <w:t>strojno i ručno pranje i čišćenje javnih površina po planu - 1.692.688,51 kn</w:t>
      </w:r>
    </w:p>
    <w:p w14:paraId="2F4C2B1A" w14:textId="77777777" w:rsidR="001F1955" w:rsidRPr="003E350E" w:rsidRDefault="001F1955" w:rsidP="001F1955">
      <w:pPr>
        <w:spacing w:after="0" w:line="240" w:lineRule="auto"/>
        <w:ind w:left="360"/>
        <w:contextualSpacing/>
        <w:rPr>
          <w:rFonts w:ascii="Times New Roman" w:eastAsia="Calibri" w:hAnsi="Times New Roman" w:cs="Times New Roman"/>
          <w:highlight w:val="yellow"/>
        </w:rPr>
      </w:pPr>
    </w:p>
    <w:p w14:paraId="181E4230" w14:textId="77777777" w:rsidR="001F1955" w:rsidRPr="003E350E" w:rsidRDefault="001F1955" w:rsidP="001F1955">
      <w:pPr>
        <w:spacing w:after="0" w:line="240" w:lineRule="auto"/>
        <w:rPr>
          <w:rFonts w:ascii="Times New Roman" w:eastAsia="Calibri" w:hAnsi="Times New Roman" w:cs="Times New Roman"/>
        </w:rPr>
      </w:pPr>
      <w:r w:rsidRPr="003E350E">
        <w:rPr>
          <w:rFonts w:ascii="Times New Roman" w:eastAsia="Calibri" w:hAnsi="Times New Roman" w:cs="Times New Roman"/>
          <w:b/>
        </w:rPr>
        <w:t xml:space="preserve">ODRŽAVANJE ZELENIH POVRŠINA i GROBLJA </w:t>
      </w:r>
      <w:r w:rsidRPr="003E350E">
        <w:rPr>
          <w:rFonts w:ascii="Times New Roman" w:eastAsia="Calibri" w:hAnsi="Times New Roman" w:cs="Times New Roman"/>
        </w:rPr>
        <w:t>u iznosu od 4.959.381,03 kn</w:t>
      </w:r>
    </w:p>
    <w:p w14:paraId="5BDDF8B0" w14:textId="77777777" w:rsidR="001F1955" w:rsidRPr="003E350E" w:rsidRDefault="001F1955" w:rsidP="001F1955">
      <w:pPr>
        <w:spacing w:after="0" w:line="240" w:lineRule="auto"/>
        <w:rPr>
          <w:rFonts w:ascii="Times New Roman" w:eastAsia="Calibri" w:hAnsi="Times New Roman" w:cs="Times New Roman"/>
          <w:b/>
        </w:rPr>
      </w:pPr>
      <w:r w:rsidRPr="003E350E">
        <w:rPr>
          <w:rFonts w:ascii="Times New Roman" w:eastAsia="Calibri" w:hAnsi="Times New Roman" w:cs="Times New Roman"/>
        </w:rPr>
        <w:t>Od čega za:</w:t>
      </w:r>
    </w:p>
    <w:p w14:paraId="6D9A5C30" w14:textId="77777777" w:rsidR="001F1955" w:rsidRPr="00B01F1B" w:rsidRDefault="001F1955" w:rsidP="001F1955">
      <w:pPr>
        <w:numPr>
          <w:ilvl w:val="0"/>
          <w:numId w:val="112"/>
        </w:numPr>
        <w:spacing w:after="0" w:line="240" w:lineRule="auto"/>
        <w:contextualSpacing/>
        <w:jc w:val="both"/>
        <w:rPr>
          <w:rFonts w:ascii="Times New Roman" w:eastAsia="Calibri" w:hAnsi="Times New Roman" w:cs="Times New Roman"/>
        </w:rPr>
      </w:pPr>
      <w:r w:rsidRPr="00B01F1B">
        <w:rPr>
          <w:rFonts w:ascii="Times New Roman" w:eastAsia="Calibri" w:hAnsi="Times New Roman" w:cs="Times New Roman"/>
        </w:rPr>
        <w:t xml:space="preserve">Svakodnevno održavanje zelenih površina (košnja – ručna i motorna, šišanje živice, orezivanje stabala i ukrasnog grmlja, sadnja cvijetnjaka, održavanje dječjih igrališta, održavanje pješačkih staza, održavanje klupa i košarica u parkovima, odvoz smeća sa zelenih površina, održavanje Foginovog - 3.912,375,89 kn </w:t>
      </w:r>
    </w:p>
    <w:p w14:paraId="55CF9EFD" w14:textId="77777777" w:rsidR="001F1955" w:rsidRPr="00B01F1B" w:rsidRDefault="001F1955" w:rsidP="001F1955">
      <w:pPr>
        <w:numPr>
          <w:ilvl w:val="0"/>
          <w:numId w:val="112"/>
        </w:numPr>
        <w:spacing w:after="0" w:line="240" w:lineRule="auto"/>
        <w:contextualSpacing/>
        <w:jc w:val="both"/>
        <w:rPr>
          <w:rFonts w:ascii="Times New Roman" w:eastAsia="Calibri" w:hAnsi="Times New Roman" w:cs="Times New Roman"/>
        </w:rPr>
      </w:pPr>
      <w:r w:rsidRPr="00B01F1B">
        <w:rPr>
          <w:rFonts w:ascii="Times New Roman" w:eastAsia="Calibri" w:hAnsi="Times New Roman" w:cs="Times New Roman"/>
        </w:rPr>
        <w:t>Groblja: košnja travnatih površina, šišanje živica, svakodnevno čišćenje i ost. - 782.009,97 kn</w:t>
      </w:r>
    </w:p>
    <w:p w14:paraId="19132C00" w14:textId="77777777" w:rsidR="001F1955" w:rsidRPr="00B01F1B" w:rsidRDefault="001F1955" w:rsidP="001F1955">
      <w:pPr>
        <w:numPr>
          <w:ilvl w:val="0"/>
          <w:numId w:val="112"/>
        </w:numPr>
        <w:spacing w:after="0" w:line="240" w:lineRule="auto"/>
        <w:contextualSpacing/>
        <w:jc w:val="both"/>
        <w:rPr>
          <w:rFonts w:ascii="Times New Roman" w:eastAsia="Calibri" w:hAnsi="Times New Roman" w:cs="Times New Roman"/>
        </w:rPr>
      </w:pPr>
      <w:r w:rsidRPr="00B01F1B">
        <w:rPr>
          <w:rFonts w:ascii="Times New Roman" w:eastAsia="Calibri" w:hAnsi="Times New Roman" w:cs="Times New Roman"/>
        </w:rPr>
        <w:t>Rashodi za sadni materijal – 264.995,017 kn</w:t>
      </w:r>
    </w:p>
    <w:p w14:paraId="0F8BB88C" w14:textId="77777777" w:rsidR="001F1955" w:rsidRPr="003E350E" w:rsidRDefault="001F1955" w:rsidP="001F1955">
      <w:pPr>
        <w:spacing w:after="0" w:line="240" w:lineRule="auto"/>
        <w:rPr>
          <w:rFonts w:ascii="Times New Roman" w:eastAsia="Calibri" w:hAnsi="Times New Roman" w:cs="Times New Roman"/>
          <w:color w:val="FF0000"/>
          <w:highlight w:val="yellow"/>
        </w:rPr>
      </w:pPr>
    </w:p>
    <w:p w14:paraId="7E337D57" w14:textId="77777777" w:rsidR="001F1955" w:rsidRPr="003E350E" w:rsidRDefault="001F1955" w:rsidP="001F1955">
      <w:pPr>
        <w:spacing w:after="0" w:line="240" w:lineRule="auto"/>
        <w:rPr>
          <w:rFonts w:ascii="Times New Roman" w:eastAsia="Calibri" w:hAnsi="Times New Roman" w:cs="Times New Roman"/>
          <w:b/>
        </w:rPr>
      </w:pPr>
      <w:r w:rsidRPr="003E350E">
        <w:rPr>
          <w:rFonts w:ascii="Times New Roman" w:eastAsia="Calibri" w:hAnsi="Times New Roman" w:cs="Times New Roman"/>
          <w:b/>
        </w:rPr>
        <w:t>ODRŽAVANJE JAVNE RASVJETE</w:t>
      </w:r>
    </w:p>
    <w:p w14:paraId="185C7270" w14:textId="77777777" w:rsidR="001F1955" w:rsidRPr="005A2649" w:rsidRDefault="001F1955" w:rsidP="001F1955">
      <w:pPr>
        <w:numPr>
          <w:ilvl w:val="0"/>
          <w:numId w:val="113"/>
        </w:numPr>
        <w:spacing w:after="0" w:line="240" w:lineRule="auto"/>
        <w:contextualSpacing/>
        <w:rPr>
          <w:rFonts w:ascii="Times New Roman" w:eastAsia="Calibri" w:hAnsi="Times New Roman" w:cs="Times New Roman"/>
        </w:rPr>
      </w:pPr>
      <w:r w:rsidRPr="005A2649">
        <w:rPr>
          <w:rFonts w:ascii="Times New Roman" w:eastAsia="Calibri" w:hAnsi="Times New Roman" w:cs="Times New Roman"/>
        </w:rPr>
        <w:t>energija za javnu rasvjetu - 2.289.335,55 kn</w:t>
      </w:r>
    </w:p>
    <w:p w14:paraId="2D9EE1AB" w14:textId="77777777" w:rsidR="001F1955" w:rsidRPr="005A2649" w:rsidRDefault="001F1955" w:rsidP="001F1955">
      <w:pPr>
        <w:numPr>
          <w:ilvl w:val="0"/>
          <w:numId w:val="113"/>
        </w:numPr>
        <w:spacing w:after="0" w:line="240" w:lineRule="auto"/>
        <w:contextualSpacing/>
        <w:rPr>
          <w:rFonts w:ascii="Times New Roman" w:eastAsia="Calibri" w:hAnsi="Times New Roman" w:cs="Times New Roman"/>
        </w:rPr>
      </w:pPr>
      <w:r w:rsidRPr="005A2649">
        <w:rPr>
          <w:rFonts w:ascii="Times New Roman" w:eastAsia="Calibri" w:hAnsi="Times New Roman" w:cs="Times New Roman"/>
        </w:rPr>
        <w:t>tekuće i investicijsko održavanje javne rasvjete – 757.224,00 kn</w:t>
      </w:r>
    </w:p>
    <w:p w14:paraId="434432B0" w14:textId="77777777" w:rsidR="001F1955" w:rsidRPr="003E350E" w:rsidRDefault="001F1955" w:rsidP="001F1955">
      <w:pPr>
        <w:spacing w:after="0" w:line="240" w:lineRule="auto"/>
        <w:ind w:left="1080"/>
        <w:jc w:val="both"/>
        <w:rPr>
          <w:rFonts w:ascii="Times New Roman" w:eastAsia="Calibri" w:hAnsi="Times New Roman" w:cs="Times New Roman"/>
          <w:color w:val="FF0000"/>
        </w:rPr>
      </w:pPr>
    </w:p>
    <w:p w14:paraId="2A59746A" w14:textId="77777777" w:rsidR="001F1955" w:rsidRPr="003E350E" w:rsidRDefault="001F1955" w:rsidP="001F1955">
      <w:pPr>
        <w:spacing w:after="0" w:line="240" w:lineRule="auto"/>
        <w:rPr>
          <w:rFonts w:ascii="Times New Roman" w:eastAsia="Calibri" w:hAnsi="Times New Roman" w:cs="Times New Roman"/>
          <w:b/>
        </w:rPr>
      </w:pPr>
      <w:r w:rsidRPr="003E350E">
        <w:rPr>
          <w:rFonts w:ascii="Times New Roman" w:eastAsia="Calibri" w:hAnsi="Times New Roman" w:cs="Times New Roman"/>
          <w:b/>
        </w:rPr>
        <w:t xml:space="preserve">UREĐENJE GRADA POVODOM BOŽIČNIH I NOVOGODIŠNJIH PRAZNIKA </w:t>
      </w:r>
      <w:r w:rsidRPr="003E350E">
        <w:rPr>
          <w:rFonts w:ascii="Times New Roman" w:eastAsia="Calibri" w:hAnsi="Times New Roman" w:cs="Times New Roman"/>
        </w:rPr>
        <w:t>u iznosu od 134.691,98 kn</w:t>
      </w:r>
    </w:p>
    <w:p w14:paraId="44D3BE41" w14:textId="77777777" w:rsidR="001F1955" w:rsidRPr="005A2649" w:rsidRDefault="001F1955" w:rsidP="001F1955">
      <w:pPr>
        <w:numPr>
          <w:ilvl w:val="0"/>
          <w:numId w:val="114"/>
        </w:numPr>
        <w:spacing w:after="0" w:line="240" w:lineRule="auto"/>
        <w:contextualSpacing/>
        <w:rPr>
          <w:rFonts w:ascii="Times New Roman" w:eastAsia="Calibri" w:hAnsi="Times New Roman" w:cs="Times New Roman"/>
        </w:rPr>
      </w:pPr>
      <w:r w:rsidRPr="005A2649">
        <w:rPr>
          <w:rFonts w:ascii="Times New Roman" w:eastAsia="Calibri" w:hAnsi="Times New Roman" w:cs="Times New Roman"/>
        </w:rPr>
        <w:t xml:space="preserve">uređenje Grada </w:t>
      </w:r>
      <w:r w:rsidRPr="005A2649">
        <w:rPr>
          <w:rFonts w:ascii="Times New Roman" w:eastAsia="Calibri" w:hAnsi="Times New Roman" w:cs="Times New Roman"/>
        </w:rPr>
        <w:tab/>
        <w:t>- kićenje - 134.691,98 kn</w:t>
      </w:r>
    </w:p>
    <w:p w14:paraId="0A36A2DA" w14:textId="77777777" w:rsidR="001F1955" w:rsidRPr="003E350E" w:rsidRDefault="001F1955" w:rsidP="001F1955">
      <w:pPr>
        <w:spacing w:after="0" w:line="240" w:lineRule="auto"/>
        <w:ind w:left="709"/>
        <w:contextualSpacing/>
        <w:rPr>
          <w:rFonts w:ascii="Times New Roman" w:eastAsia="Calibri" w:hAnsi="Times New Roman" w:cs="Times New Roman"/>
        </w:rPr>
      </w:pPr>
    </w:p>
    <w:p w14:paraId="6D123380" w14:textId="77777777" w:rsidR="001F1955" w:rsidRPr="003E350E" w:rsidRDefault="001F1955" w:rsidP="001F1955">
      <w:pPr>
        <w:spacing w:after="0" w:line="240" w:lineRule="auto"/>
        <w:rPr>
          <w:rFonts w:ascii="Times New Roman" w:eastAsia="Calibri" w:hAnsi="Times New Roman" w:cs="Times New Roman"/>
          <w:b/>
        </w:rPr>
      </w:pPr>
      <w:r w:rsidRPr="003E350E">
        <w:rPr>
          <w:rFonts w:ascii="Times New Roman" w:eastAsia="Calibri" w:hAnsi="Times New Roman" w:cs="Times New Roman"/>
          <w:b/>
        </w:rPr>
        <w:t xml:space="preserve">OSTALE NEPREDVIĐENE INTERVENCIJE U GRADU </w:t>
      </w:r>
      <w:r w:rsidRPr="003E350E">
        <w:rPr>
          <w:rFonts w:ascii="Times New Roman" w:eastAsia="Calibri" w:hAnsi="Times New Roman" w:cs="Times New Roman"/>
        </w:rPr>
        <w:t>u iznosu od 62.599,25 kn</w:t>
      </w:r>
    </w:p>
    <w:p w14:paraId="6E4E9914" w14:textId="77777777" w:rsidR="001F1955" w:rsidRPr="005A2649" w:rsidRDefault="001F1955" w:rsidP="001F1955">
      <w:pPr>
        <w:numPr>
          <w:ilvl w:val="0"/>
          <w:numId w:val="115"/>
        </w:numPr>
        <w:spacing w:after="0" w:line="240" w:lineRule="auto"/>
        <w:contextualSpacing/>
        <w:rPr>
          <w:rFonts w:ascii="Times New Roman" w:eastAsia="Calibri" w:hAnsi="Times New Roman" w:cs="Times New Roman"/>
        </w:rPr>
      </w:pPr>
      <w:r w:rsidRPr="005A2649">
        <w:rPr>
          <w:rFonts w:ascii="Times New Roman" w:eastAsia="Calibri" w:hAnsi="Times New Roman" w:cs="Times New Roman"/>
        </w:rPr>
        <w:t>Rashodi za usluge - intervencije - 62.599,25 kn</w:t>
      </w:r>
    </w:p>
    <w:p w14:paraId="58537D8A" w14:textId="77777777" w:rsidR="001F1955" w:rsidRPr="003E350E" w:rsidRDefault="001F1955" w:rsidP="001F1955">
      <w:pPr>
        <w:spacing w:after="0" w:line="240" w:lineRule="auto"/>
        <w:ind w:left="709"/>
        <w:contextualSpacing/>
        <w:rPr>
          <w:rFonts w:ascii="Times New Roman" w:eastAsia="Calibri" w:hAnsi="Times New Roman" w:cs="Times New Roman"/>
          <w:color w:val="FF0000"/>
        </w:rPr>
      </w:pPr>
    </w:p>
    <w:p w14:paraId="1603F8EB" w14:textId="77777777" w:rsidR="001F1955" w:rsidRPr="003E350E" w:rsidRDefault="001F1955" w:rsidP="001F1955">
      <w:pPr>
        <w:spacing w:after="0" w:line="240" w:lineRule="auto"/>
        <w:rPr>
          <w:rFonts w:ascii="Times New Roman" w:eastAsia="Calibri" w:hAnsi="Times New Roman" w:cs="Times New Roman"/>
          <w:b/>
        </w:rPr>
      </w:pPr>
      <w:r w:rsidRPr="003E350E">
        <w:rPr>
          <w:rFonts w:ascii="Times New Roman" w:eastAsia="Calibri" w:hAnsi="Times New Roman" w:cs="Times New Roman"/>
          <w:b/>
        </w:rPr>
        <w:t>ODRŽAVANJE DJEČJIH IGRALIŠTA I SPORTSKIH TERENA</w:t>
      </w:r>
    </w:p>
    <w:p w14:paraId="3171046C" w14:textId="77777777" w:rsidR="001F1955" w:rsidRPr="005A2649" w:rsidRDefault="001F1955" w:rsidP="001F1955">
      <w:pPr>
        <w:numPr>
          <w:ilvl w:val="0"/>
          <w:numId w:val="116"/>
        </w:numPr>
        <w:spacing w:after="0" w:line="240" w:lineRule="auto"/>
        <w:contextualSpacing/>
        <w:rPr>
          <w:rFonts w:ascii="Times New Roman" w:eastAsia="Calibri" w:hAnsi="Times New Roman" w:cs="Times New Roman"/>
        </w:rPr>
      </w:pPr>
      <w:r w:rsidRPr="005A2649">
        <w:rPr>
          <w:rFonts w:ascii="Times New Roman" w:eastAsia="Calibri" w:hAnsi="Times New Roman" w:cs="Times New Roman"/>
          <w:bCs/>
        </w:rPr>
        <w:t>održavanje dječjih igrališta i sportskih terena-</w:t>
      </w:r>
      <w:r w:rsidRPr="005A2649">
        <w:rPr>
          <w:rFonts w:ascii="Times New Roman" w:eastAsia="Calibri" w:hAnsi="Times New Roman" w:cs="Times New Roman"/>
        </w:rPr>
        <w:t xml:space="preserve"> 12.125,00 kn</w:t>
      </w:r>
    </w:p>
    <w:p w14:paraId="57C36DC9" w14:textId="77777777" w:rsidR="001F1955" w:rsidRPr="005A2649" w:rsidRDefault="001F1955" w:rsidP="001F1955">
      <w:pPr>
        <w:numPr>
          <w:ilvl w:val="0"/>
          <w:numId w:val="116"/>
        </w:numPr>
        <w:spacing w:after="0" w:line="240" w:lineRule="auto"/>
        <w:contextualSpacing/>
        <w:rPr>
          <w:rFonts w:ascii="Times New Roman" w:eastAsia="Calibri" w:hAnsi="Times New Roman" w:cs="Times New Roman"/>
        </w:rPr>
      </w:pPr>
      <w:r w:rsidRPr="005A2649">
        <w:rPr>
          <w:rFonts w:ascii="Times New Roman" w:eastAsia="Calibri" w:hAnsi="Times New Roman" w:cs="Times New Roman"/>
        </w:rPr>
        <w:t>oprema za Foginovo – 120.545,84 kn</w:t>
      </w:r>
    </w:p>
    <w:p w14:paraId="7F57ADF4" w14:textId="77777777" w:rsidR="001F1955" w:rsidRPr="005A2649" w:rsidRDefault="001F1955" w:rsidP="001F1955">
      <w:pPr>
        <w:numPr>
          <w:ilvl w:val="0"/>
          <w:numId w:val="116"/>
        </w:numPr>
        <w:spacing w:after="0" w:line="240" w:lineRule="auto"/>
        <w:contextualSpacing/>
        <w:rPr>
          <w:rFonts w:ascii="Times New Roman" w:eastAsia="Calibri" w:hAnsi="Times New Roman" w:cs="Times New Roman"/>
        </w:rPr>
      </w:pPr>
      <w:r w:rsidRPr="005A2649">
        <w:rPr>
          <w:rFonts w:ascii="Times New Roman" w:eastAsia="Calibri" w:hAnsi="Times New Roman" w:cs="Times New Roman"/>
        </w:rPr>
        <w:t>održavanje rukometnog igrališta Dubovac – 145.784,10 kn</w:t>
      </w:r>
    </w:p>
    <w:p w14:paraId="61B96618" w14:textId="77777777" w:rsidR="001F1955" w:rsidRPr="003E350E" w:rsidRDefault="001F1955" w:rsidP="001F1955">
      <w:pPr>
        <w:spacing w:after="0" w:line="240" w:lineRule="auto"/>
        <w:contextualSpacing/>
        <w:rPr>
          <w:rFonts w:ascii="Times New Roman" w:eastAsia="Calibri" w:hAnsi="Times New Roman" w:cs="Times New Roman"/>
          <w:color w:val="FF0000"/>
        </w:rPr>
      </w:pPr>
    </w:p>
    <w:p w14:paraId="208E9BAF" w14:textId="77777777" w:rsidR="001F1955" w:rsidRPr="003E350E" w:rsidRDefault="001F1955" w:rsidP="001F1955">
      <w:pPr>
        <w:spacing w:after="0" w:line="240" w:lineRule="auto"/>
        <w:rPr>
          <w:rFonts w:ascii="Times New Roman" w:hAnsi="Times New Roman" w:cs="Times New Roman"/>
          <w:b/>
          <w:u w:val="single"/>
        </w:rPr>
      </w:pPr>
      <w:r w:rsidRPr="003E350E">
        <w:rPr>
          <w:rFonts w:ascii="Times New Roman" w:hAnsi="Times New Roman" w:cs="Times New Roman"/>
          <w:b/>
          <w:u w:val="single"/>
        </w:rPr>
        <w:t xml:space="preserve">ODRŽAVANJE NERAZVRSTANIH CESTA </w:t>
      </w:r>
    </w:p>
    <w:p w14:paraId="19F750CF" w14:textId="77777777" w:rsidR="001F1955" w:rsidRPr="003E350E" w:rsidRDefault="001F1955" w:rsidP="001F1955">
      <w:pPr>
        <w:spacing w:after="0" w:line="240" w:lineRule="auto"/>
        <w:rPr>
          <w:rFonts w:ascii="Times New Roman" w:hAnsi="Times New Roman" w:cs="Times New Roman"/>
          <w:b/>
          <w:u w:val="single"/>
        </w:rPr>
      </w:pPr>
    </w:p>
    <w:p w14:paraId="3FE3CC92" w14:textId="77777777" w:rsidR="001F1955" w:rsidRPr="003E350E" w:rsidRDefault="001F1955" w:rsidP="001F1955">
      <w:pPr>
        <w:spacing w:after="0" w:line="240" w:lineRule="auto"/>
        <w:jc w:val="both"/>
        <w:rPr>
          <w:rFonts w:ascii="Times New Roman" w:hAnsi="Times New Roman" w:cs="Times New Roman"/>
          <w:bCs/>
        </w:rPr>
      </w:pPr>
      <w:r w:rsidRPr="003E350E">
        <w:rPr>
          <w:rFonts w:ascii="Times New Roman" w:hAnsi="Times New Roman" w:cs="Times New Roman"/>
          <w:bCs/>
        </w:rPr>
        <w:lastRenderedPageBreak/>
        <w:t>Održavanje se odnosi na održavanje asfaltiranih nerazvrstanih cesta, nerazvrstanih cesta od kamenog materijala i održavanje cesta u zimskim uvjetima.</w:t>
      </w:r>
    </w:p>
    <w:p w14:paraId="212BDFCC" w14:textId="77777777" w:rsidR="001F1955" w:rsidRPr="003E350E" w:rsidRDefault="001F1955" w:rsidP="001F1955">
      <w:pPr>
        <w:pStyle w:val="ListParagraph"/>
        <w:numPr>
          <w:ilvl w:val="0"/>
          <w:numId w:val="117"/>
        </w:numPr>
      </w:pPr>
      <w:r w:rsidRPr="003E350E">
        <w:t>tekuće i investicijsko održavanje nerazvrstanih cesta  9.175.491,83 kn</w:t>
      </w:r>
    </w:p>
    <w:p w14:paraId="2B355806" w14:textId="77777777" w:rsidR="001F1955" w:rsidRPr="003E350E" w:rsidRDefault="001F1955" w:rsidP="001F1955">
      <w:pPr>
        <w:pStyle w:val="ListParagraph"/>
        <w:numPr>
          <w:ilvl w:val="0"/>
          <w:numId w:val="117"/>
        </w:numPr>
      </w:pPr>
      <w:r w:rsidRPr="003E350E">
        <w:t>tekuće i investicijsko održavanje signalizacije  868.766,24 kn</w:t>
      </w:r>
    </w:p>
    <w:p w14:paraId="387E9986" w14:textId="77777777" w:rsidR="001F1955" w:rsidRPr="003E350E" w:rsidRDefault="001F1955" w:rsidP="001F1955">
      <w:pPr>
        <w:spacing w:after="0" w:line="240" w:lineRule="auto"/>
        <w:rPr>
          <w:rFonts w:ascii="Times New Roman" w:hAnsi="Times New Roman" w:cs="Times New Roman"/>
        </w:rPr>
      </w:pPr>
      <w:r w:rsidRPr="003E350E">
        <w:rPr>
          <w:rFonts w:ascii="Times New Roman" w:hAnsi="Times New Roman" w:cs="Times New Roman"/>
        </w:rPr>
        <w:t>Horizontalna vertikalna signalizacija  382.334,99 kn</w:t>
      </w:r>
    </w:p>
    <w:p w14:paraId="6BD47E1F" w14:textId="77777777" w:rsidR="001F1955" w:rsidRPr="003E350E" w:rsidRDefault="001F1955" w:rsidP="001F1955">
      <w:pPr>
        <w:spacing w:after="0" w:line="240" w:lineRule="auto"/>
        <w:rPr>
          <w:rFonts w:ascii="Times New Roman" w:hAnsi="Times New Roman" w:cs="Times New Roman"/>
        </w:rPr>
      </w:pPr>
      <w:r w:rsidRPr="003E350E">
        <w:rPr>
          <w:rFonts w:ascii="Times New Roman" w:hAnsi="Times New Roman" w:cs="Times New Roman"/>
        </w:rPr>
        <w:t>Vertikalna prometna signalizacija  486.431,25 kn</w:t>
      </w:r>
    </w:p>
    <w:p w14:paraId="51F7604D" w14:textId="77777777" w:rsidR="001F1955" w:rsidRPr="003E350E" w:rsidRDefault="001F1955" w:rsidP="001F1955">
      <w:pPr>
        <w:spacing w:after="0" w:line="240" w:lineRule="auto"/>
        <w:rPr>
          <w:rFonts w:ascii="Times New Roman" w:hAnsi="Times New Roman" w:cs="Times New Roman"/>
        </w:rPr>
      </w:pPr>
      <w:r w:rsidRPr="003E350E">
        <w:rPr>
          <w:rFonts w:ascii="Times New Roman" w:hAnsi="Times New Roman" w:cs="Times New Roman"/>
        </w:rPr>
        <w:t>Naknada za uređenje voda  46.079,34 kn</w:t>
      </w:r>
    </w:p>
    <w:p w14:paraId="1A363953" w14:textId="77777777" w:rsidR="001F1955" w:rsidRPr="003E350E" w:rsidRDefault="001F1955" w:rsidP="001F1955">
      <w:pPr>
        <w:spacing w:after="0" w:line="240" w:lineRule="auto"/>
        <w:rPr>
          <w:rFonts w:ascii="Times New Roman" w:hAnsi="Times New Roman" w:cs="Times New Roman"/>
        </w:rPr>
      </w:pPr>
    </w:p>
    <w:p w14:paraId="2D41E657" w14:textId="77777777" w:rsidR="001F1955" w:rsidRPr="003E350E" w:rsidRDefault="001F1955" w:rsidP="001F1955">
      <w:pPr>
        <w:spacing w:after="0" w:line="240" w:lineRule="auto"/>
        <w:rPr>
          <w:rFonts w:ascii="Times New Roman" w:hAnsi="Times New Roman" w:cs="Times New Roman"/>
        </w:rPr>
      </w:pPr>
      <w:r w:rsidRPr="003E350E">
        <w:rPr>
          <w:rFonts w:ascii="Times New Roman" w:hAnsi="Times New Roman" w:cs="Times New Roman"/>
        </w:rPr>
        <w:t xml:space="preserve">U sklopu redovnog održavanja obavljeni su veći zahvati: </w:t>
      </w:r>
    </w:p>
    <w:p w14:paraId="542E727E" w14:textId="77777777" w:rsidR="001F1955" w:rsidRPr="003E350E" w:rsidRDefault="001F1955" w:rsidP="001F1955">
      <w:pPr>
        <w:pStyle w:val="ListParagraph"/>
        <w:numPr>
          <w:ilvl w:val="0"/>
          <w:numId w:val="118"/>
        </w:numPr>
        <w:jc w:val="both"/>
      </w:pPr>
      <w:r w:rsidRPr="003E350E">
        <w:t xml:space="preserve">sanacija ceste/ulice :  Šišljavić, Grge Tuškana – Jug 1, Slavka Rozgaja, Rečička 003, Antuna Gustava matoša – Parking, Kralja Petra Krešimira, Gornja Gaza 001, Mala Jelsa 005, Mirka Bogovića, Požari, Kneza Trpimira, Miroslava Krleže, Koritinja, Popović Brdo, Kalinovac, Grge Tuškana – Parkiralište 2, Milana Nemčića, Senjska, Kusansko selo </w:t>
      </w:r>
    </w:p>
    <w:p w14:paraId="14EB3247" w14:textId="77777777" w:rsidR="001F1955" w:rsidRPr="003E350E" w:rsidRDefault="001F1955" w:rsidP="001F1955">
      <w:pPr>
        <w:pStyle w:val="ListParagraph"/>
        <w:numPr>
          <w:ilvl w:val="0"/>
          <w:numId w:val="118"/>
        </w:numPr>
        <w:jc w:val="both"/>
      </w:pPr>
      <w:r w:rsidRPr="003E350E">
        <w:t>makadam u asfalt:  Sveti Florijan, Pokupska luka 006, Perinčići 002, Donje Pokuplje 016, Tušilović 005/006, Vukmanić 002, Cerovac 006, Goljaki 007/011</w:t>
      </w:r>
    </w:p>
    <w:p w14:paraId="1DF493DA" w14:textId="77777777" w:rsidR="001F1955" w:rsidRPr="003E350E" w:rsidRDefault="001F1955" w:rsidP="001F1955">
      <w:pPr>
        <w:pStyle w:val="ListParagraph"/>
        <w:numPr>
          <w:ilvl w:val="0"/>
          <w:numId w:val="118"/>
        </w:numPr>
        <w:jc w:val="both"/>
      </w:pPr>
      <w:r w:rsidRPr="003E350E">
        <w:t>sanacija kolnika i bankina:  Husje – Kobilić, Mahićno – Tuškani, Skakavac – Utinja, Brezova Glava, Drežnik – Hrnetić, Novaki, Zagrad – Vučjak, Cvitaki, Primorska</w:t>
      </w:r>
    </w:p>
    <w:p w14:paraId="4AD8E5AA" w14:textId="77777777" w:rsidR="001F1955" w:rsidRPr="003E350E" w:rsidRDefault="001F1955" w:rsidP="001F1955">
      <w:pPr>
        <w:pStyle w:val="ListParagraph"/>
        <w:numPr>
          <w:ilvl w:val="0"/>
          <w:numId w:val="118"/>
        </w:numPr>
        <w:jc w:val="both"/>
      </w:pPr>
      <w:r w:rsidRPr="003E350E">
        <w:t>sanacija cestovnih kanala i propusta u Lipju, Tušiloviću, Brežanima, Lemić Brdo, Zadobarje, Blatnica, Ribi, Hrnetić, Kalinovac, Kamensko, Vukoder, G. Sjeničak, Dubovac – MBS, Jakšići, Brdo</w:t>
      </w:r>
    </w:p>
    <w:p w14:paraId="7DEF91EE" w14:textId="77777777" w:rsidR="001F1955" w:rsidRPr="003E350E" w:rsidRDefault="001F1955" w:rsidP="001F1955">
      <w:pPr>
        <w:pStyle w:val="ListParagraph"/>
        <w:numPr>
          <w:ilvl w:val="0"/>
          <w:numId w:val="118"/>
        </w:numPr>
        <w:jc w:val="both"/>
      </w:pPr>
      <w:r w:rsidRPr="003E350E">
        <w:t>uređenje odvodnje: Skopska</w:t>
      </w:r>
    </w:p>
    <w:p w14:paraId="6ABE5C3B" w14:textId="77777777" w:rsidR="001F1955" w:rsidRPr="003E350E" w:rsidRDefault="001F1955" w:rsidP="001F1955">
      <w:pPr>
        <w:pStyle w:val="ListParagraph"/>
        <w:numPr>
          <w:ilvl w:val="0"/>
          <w:numId w:val="118"/>
        </w:numPr>
        <w:jc w:val="both"/>
      </w:pPr>
      <w:r w:rsidRPr="003E350E">
        <w:t>sanacija pontonskog mosta u Karlovcu</w:t>
      </w:r>
    </w:p>
    <w:p w14:paraId="23E53E8B" w14:textId="77777777" w:rsidR="001F1955" w:rsidRPr="003E350E" w:rsidRDefault="001F1955" w:rsidP="001F1955">
      <w:pPr>
        <w:pStyle w:val="ListParagraph"/>
        <w:numPr>
          <w:ilvl w:val="0"/>
          <w:numId w:val="118"/>
        </w:numPr>
        <w:jc w:val="both"/>
      </w:pPr>
      <w:r w:rsidRPr="003E350E">
        <w:t>sanacija klizišta: Cerovac Vukmanički</w:t>
      </w:r>
    </w:p>
    <w:p w14:paraId="2C9D1EAF" w14:textId="77777777" w:rsidR="001F1955" w:rsidRPr="003E350E" w:rsidRDefault="001F1955" w:rsidP="001F1955">
      <w:pPr>
        <w:pStyle w:val="ListParagraph"/>
        <w:numPr>
          <w:ilvl w:val="0"/>
          <w:numId w:val="118"/>
        </w:numPr>
        <w:jc w:val="both"/>
      </w:pPr>
      <w:r w:rsidRPr="003E350E">
        <w:t xml:space="preserve">nasipavanje poljskih puteva </w:t>
      </w:r>
    </w:p>
    <w:p w14:paraId="22AEDE4B" w14:textId="77777777" w:rsidR="001F1955" w:rsidRPr="003E350E" w:rsidRDefault="001F1955" w:rsidP="001F1955">
      <w:pPr>
        <w:spacing w:after="0" w:line="240" w:lineRule="auto"/>
        <w:rPr>
          <w:rFonts w:ascii="Times New Roman" w:hAnsi="Times New Roman" w:cs="Times New Roman"/>
          <w:bCs/>
        </w:rPr>
      </w:pPr>
    </w:p>
    <w:p w14:paraId="299297FF" w14:textId="77777777" w:rsidR="001F1955" w:rsidRPr="003E350E" w:rsidRDefault="001F1955" w:rsidP="001F1955">
      <w:pPr>
        <w:spacing w:after="0" w:line="240" w:lineRule="auto"/>
        <w:ind w:firstLine="360"/>
        <w:jc w:val="both"/>
        <w:rPr>
          <w:rFonts w:ascii="Times New Roman" w:hAnsi="Times New Roman" w:cs="Times New Roman"/>
          <w:bCs/>
        </w:rPr>
      </w:pPr>
      <w:r w:rsidRPr="003E350E">
        <w:rPr>
          <w:rFonts w:ascii="Times New Roman" w:hAnsi="Times New Roman" w:cs="Times New Roman"/>
          <w:bCs/>
        </w:rPr>
        <w:t xml:space="preserve">Rad Upravnog odjela (promet) temelji se i na izdavanju raznih akata te je do 30.06.2021. godine zaprimio i riješio 80 </w:t>
      </w:r>
      <w:bookmarkStart w:id="5" w:name="_Hlk49169406"/>
      <w:r w:rsidRPr="003E350E">
        <w:rPr>
          <w:rFonts w:ascii="Times New Roman" w:hAnsi="Times New Roman" w:cs="Times New Roman"/>
          <w:bCs/>
        </w:rPr>
        <w:t xml:space="preserve">zahtjeva </w:t>
      </w:r>
      <w:bookmarkEnd w:id="5"/>
      <w:r w:rsidRPr="003E350E">
        <w:rPr>
          <w:rFonts w:ascii="Times New Roman" w:hAnsi="Times New Roman" w:cs="Times New Roman"/>
          <w:bCs/>
        </w:rPr>
        <w:t>za prekop prometne površine, 3 za prekop zelene površine, 42 zahtjeva za privremenu regulaciju prometa, 67 zahtjeva za ulazak u zaštićeni dio grada Zvijezdu, 5 zahtjeva za zaustavljanje na prometnim površinama, 10 zahtjeva za izdavanje suglasnosti, 91 zahtjev za prometne uvjete i 5 zahtjeva za odgovore na pitanja – dopise.</w:t>
      </w:r>
    </w:p>
    <w:p w14:paraId="77DDE6AD" w14:textId="77777777" w:rsidR="001F1955" w:rsidRPr="003E350E" w:rsidRDefault="001F1955" w:rsidP="001F1955">
      <w:pPr>
        <w:spacing w:after="0" w:line="240" w:lineRule="auto"/>
        <w:jc w:val="both"/>
        <w:rPr>
          <w:rFonts w:ascii="Times New Roman" w:hAnsi="Times New Roman" w:cs="Times New Roman"/>
          <w:bCs/>
        </w:rPr>
      </w:pPr>
    </w:p>
    <w:p w14:paraId="16E78146" w14:textId="77777777" w:rsidR="001F1955" w:rsidRPr="003E350E" w:rsidRDefault="001F1955" w:rsidP="001F1955">
      <w:pPr>
        <w:spacing w:after="0" w:line="240" w:lineRule="auto"/>
        <w:rPr>
          <w:rFonts w:ascii="Times New Roman" w:hAnsi="Times New Roman" w:cs="Times New Roman"/>
          <w:b/>
          <w:u w:val="single"/>
        </w:rPr>
      </w:pPr>
      <w:r w:rsidRPr="003E350E">
        <w:rPr>
          <w:rFonts w:ascii="Times New Roman" w:hAnsi="Times New Roman" w:cs="Times New Roman"/>
          <w:b/>
          <w:u w:val="single"/>
        </w:rPr>
        <w:t xml:space="preserve">RAZVOJ I SIGURNOST PROMETA </w:t>
      </w:r>
    </w:p>
    <w:p w14:paraId="4A5708CF" w14:textId="77777777" w:rsidR="001F1955" w:rsidRPr="003E350E" w:rsidRDefault="001F1955" w:rsidP="001F1955">
      <w:pPr>
        <w:spacing w:after="0" w:line="240" w:lineRule="auto"/>
        <w:rPr>
          <w:rFonts w:ascii="Times New Roman" w:hAnsi="Times New Roman" w:cs="Times New Roman"/>
        </w:rPr>
      </w:pPr>
    </w:p>
    <w:p w14:paraId="07F9D7C0" w14:textId="77777777" w:rsidR="001F1955" w:rsidRPr="003E350E" w:rsidRDefault="001F1955" w:rsidP="001F1955">
      <w:pPr>
        <w:spacing w:after="0" w:line="240" w:lineRule="auto"/>
        <w:rPr>
          <w:rFonts w:ascii="Times New Roman" w:hAnsi="Times New Roman" w:cs="Times New Roman"/>
          <w:b/>
        </w:rPr>
      </w:pPr>
      <w:r w:rsidRPr="003E350E">
        <w:rPr>
          <w:rFonts w:ascii="Times New Roman" w:hAnsi="Times New Roman" w:cs="Times New Roman"/>
          <w:b/>
        </w:rPr>
        <w:t>URBANA OPREMA</w:t>
      </w:r>
    </w:p>
    <w:p w14:paraId="16D69F78" w14:textId="77777777" w:rsidR="001F1955" w:rsidRPr="003E350E" w:rsidRDefault="001F1955" w:rsidP="001F1955">
      <w:pPr>
        <w:spacing w:after="0" w:line="240" w:lineRule="auto"/>
        <w:ind w:firstLine="708"/>
        <w:jc w:val="both"/>
        <w:rPr>
          <w:rFonts w:ascii="Times New Roman" w:hAnsi="Times New Roman" w:cs="Times New Roman"/>
        </w:rPr>
      </w:pPr>
      <w:r w:rsidRPr="003E350E">
        <w:rPr>
          <w:rFonts w:ascii="Times New Roman" w:hAnsi="Times New Roman" w:cs="Times New Roman"/>
        </w:rPr>
        <w:t>Izdaci za nabavu urbane opreme – sitan inventar: nabavljene table s natpisom ulica na više lokacija u iznosu 3.333,75 kn.</w:t>
      </w:r>
    </w:p>
    <w:p w14:paraId="42B07358" w14:textId="77777777" w:rsidR="001F1955" w:rsidRPr="003E350E" w:rsidRDefault="001F1955" w:rsidP="001F1955">
      <w:pPr>
        <w:spacing w:after="0" w:line="240" w:lineRule="auto"/>
        <w:ind w:firstLine="708"/>
        <w:jc w:val="both"/>
        <w:rPr>
          <w:rFonts w:ascii="Times New Roman" w:hAnsi="Times New Roman" w:cs="Times New Roman"/>
        </w:rPr>
      </w:pPr>
      <w:r w:rsidRPr="003E350E">
        <w:rPr>
          <w:rFonts w:ascii="Times New Roman" w:hAnsi="Times New Roman" w:cs="Times New Roman"/>
        </w:rPr>
        <w:t>Tekuće i investicijsko održavanje urbane opreme: održavanje tabli s natpisom ulica i turističke signalizacije na području grada na više lokacija u iznosu od 1.575,00 kn.</w:t>
      </w:r>
    </w:p>
    <w:p w14:paraId="0645CC04" w14:textId="77777777" w:rsidR="001F1955" w:rsidRPr="003E350E" w:rsidRDefault="001F1955" w:rsidP="001F1955">
      <w:pPr>
        <w:spacing w:after="0" w:line="240" w:lineRule="auto"/>
        <w:jc w:val="both"/>
        <w:rPr>
          <w:rFonts w:ascii="Times New Roman" w:hAnsi="Times New Roman" w:cs="Times New Roman"/>
        </w:rPr>
      </w:pPr>
      <w:r w:rsidRPr="003E350E">
        <w:rPr>
          <w:rFonts w:ascii="Times New Roman" w:hAnsi="Times New Roman" w:cs="Times New Roman"/>
        </w:rPr>
        <w:t>Postavljene četiri klupe u Šišljaviću u iznosu 7.900,00 kn.</w:t>
      </w:r>
    </w:p>
    <w:p w14:paraId="3EB06F26" w14:textId="77777777" w:rsidR="001F1955" w:rsidRPr="003E350E" w:rsidRDefault="001F1955" w:rsidP="001F1955">
      <w:pPr>
        <w:spacing w:after="0" w:line="240" w:lineRule="auto"/>
        <w:jc w:val="both"/>
        <w:rPr>
          <w:rFonts w:ascii="Times New Roman" w:hAnsi="Times New Roman" w:cs="Times New Roman"/>
        </w:rPr>
      </w:pPr>
      <w:r w:rsidRPr="003E350E">
        <w:rPr>
          <w:rFonts w:ascii="Times New Roman" w:hAnsi="Times New Roman" w:cs="Times New Roman"/>
        </w:rPr>
        <w:t>15. svibnja uveden sustav javnih bicikala.</w:t>
      </w:r>
    </w:p>
    <w:p w14:paraId="11A4D967" w14:textId="77777777" w:rsidR="001F1955" w:rsidRPr="003E350E" w:rsidRDefault="001F1955" w:rsidP="001F1955">
      <w:pPr>
        <w:spacing w:after="0" w:line="240" w:lineRule="auto"/>
        <w:jc w:val="both"/>
        <w:rPr>
          <w:rFonts w:ascii="Times New Roman" w:hAnsi="Times New Roman" w:cs="Times New Roman"/>
        </w:rPr>
      </w:pPr>
      <w:r w:rsidRPr="003E350E">
        <w:rPr>
          <w:rFonts w:ascii="Times New Roman" w:hAnsi="Times New Roman" w:cs="Times New Roman"/>
        </w:rPr>
        <w:t>Ležeći policajci postavljeni na slijedećim lokacijama: Ulica Bogoslava Šuleka i Ulica Grge Tuškana.</w:t>
      </w:r>
    </w:p>
    <w:p w14:paraId="7C34FAAA" w14:textId="77777777" w:rsidR="001F1955" w:rsidRPr="003E350E" w:rsidRDefault="001F1955" w:rsidP="001F1955">
      <w:pPr>
        <w:spacing w:after="0" w:line="240" w:lineRule="auto"/>
        <w:jc w:val="both"/>
        <w:rPr>
          <w:rFonts w:ascii="Times New Roman" w:hAnsi="Times New Roman" w:cs="Times New Roman"/>
        </w:rPr>
      </w:pPr>
    </w:p>
    <w:p w14:paraId="17813915" w14:textId="77777777" w:rsidR="001F1955" w:rsidRPr="003E350E" w:rsidRDefault="001F1955" w:rsidP="001F1955">
      <w:pPr>
        <w:spacing w:after="0" w:line="240" w:lineRule="auto"/>
        <w:rPr>
          <w:rFonts w:ascii="Times New Roman" w:hAnsi="Times New Roman" w:cs="Times New Roman"/>
          <w:b/>
          <w:bCs/>
        </w:rPr>
      </w:pPr>
      <w:r w:rsidRPr="003E350E">
        <w:rPr>
          <w:rFonts w:ascii="Times New Roman" w:hAnsi="Times New Roman" w:cs="Times New Roman"/>
          <w:b/>
          <w:bCs/>
        </w:rPr>
        <w:t>AUTOBUSNE NADSTREŠNICE</w:t>
      </w:r>
    </w:p>
    <w:p w14:paraId="53778EB4" w14:textId="77777777" w:rsidR="001F1955" w:rsidRPr="003E350E" w:rsidRDefault="001F1955" w:rsidP="001F1955">
      <w:pPr>
        <w:spacing w:after="0" w:line="240" w:lineRule="auto"/>
        <w:jc w:val="both"/>
        <w:rPr>
          <w:rFonts w:ascii="Times New Roman" w:hAnsi="Times New Roman" w:cs="Times New Roman"/>
        </w:rPr>
      </w:pPr>
      <w:r w:rsidRPr="003E350E">
        <w:rPr>
          <w:rFonts w:ascii="Times New Roman" w:hAnsi="Times New Roman" w:cs="Times New Roman"/>
        </w:rPr>
        <w:t xml:space="preserve">Postavljeno je 6 autobusnih nadstrešnica i to dvije na Maloj Jelsi, dvije u Skakavcu, jedna na Donjem Mekušju i jedna u Ladvenjku, u iznosu od 125.125,00 kn. </w:t>
      </w:r>
    </w:p>
    <w:p w14:paraId="2CAA7273" w14:textId="77777777" w:rsidR="001F1955" w:rsidRPr="003E350E" w:rsidRDefault="001F1955" w:rsidP="001F1955">
      <w:pPr>
        <w:spacing w:after="0" w:line="240" w:lineRule="auto"/>
        <w:jc w:val="both"/>
        <w:rPr>
          <w:rFonts w:ascii="Times New Roman" w:hAnsi="Times New Roman" w:cs="Times New Roman"/>
          <w:b/>
          <w:bCs/>
        </w:rPr>
      </w:pPr>
    </w:p>
    <w:p w14:paraId="21F55E33" w14:textId="77777777" w:rsidR="001F1955" w:rsidRPr="003E350E" w:rsidRDefault="001F1955" w:rsidP="001F1955">
      <w:pPr>
        <w:spacing w:after="0" w:line="240" w:lineRule="auto"/>
        <w:jc w:val="both"/>
        <w:rPr>
          <w:rFonts w:ascii="Times New Roman" w:hAnsi="Times New Roman" w:cs="Times New Roman"/>
          <w:b/>
          <w:bCs/>
        </w:rPr>
      </w:pPr>
      <w:r w:rsidRPr="003E350E">
        <w:rPr>
          <w:rFonts w:ascii="Times New Roman" w:hAnsi="Times New Roman" w:cs="Times New Roman"/>
          <w:b/>
          <w:bCs/>
        </w:rPr>
        <w:t>IZRADA PROJEKTNE DOKUMENTACIJE</w:t>
      </w:r>
    </w:p>
    <w:p w14:paraId="5D2B9BC0" w14:textId="77777777" w:rsidR="001F1955" w:rsidRPr="003E350E" w:rsidRDefault="001F1955" w:rsidP="001F1955">
      <w:pPr>
        <w:spacing w:after="0" w:line="240" w:lineRule="auto"/>
        <w:jc w:val="both"/>
        <w:rPr>
          <w:rFonts w:ascii="Times New Roman" w:hAnsi="Times New Roman" w:cs="Times New Roman"/>
        </w:rPr>
      </w:pPr>
      <w:r w:rsidRPr="003E350E">
        <w:rPr>
          <w:rFonts w:ascii="Times New Roman" w:hAnsi="Times New Roman" w:cs="Times New Roman"/>
        </w:rPr>
        <w:t>Za usluge izrade projekata izdvojeno je 10.250,00 kn.</w:t>
      </w:r>
    </w:p>
    <w:p w14:paraId="6D02EAB1" w14:textId="77777777" w:rsidR="001F1955" w:rsidRPr="003E350E" w:rsidRDefault="001F1955" w:rsidP="001F1955">
      <w:pPr>
        <w:spacing w:after="0" w:line="240" w:lineRule="auto"/>
        <w:jc w:val="both"/>
      </w:pPr>
      <w:r w:rsidRPr="003E350E">
        <w:rPr>
          <w:rFonts w:ascii="Times New Roman" w:hAnsi="Times New Roman" w:cs="Times New Roman"/>
        </w:rPr>
        <w:lastRenderedPageBreak/>
        <w:t>Izrađena projektna dokumentacija za sanaciju slijedećih nerazvrstanih cesta: Donja Gaza 001, Bukovlje 002.</w:t>
      </w:r>
    </w:p>
    <w:p w14:paraId="23F26F41" w14:textId="77777777" w:rsidR="001F1955" w:rsidRPr="003E350E" w:rsidRDefault="001F1955" w:rsidP="001F1955">
      <w:pPr>
        <w:spacing w:after="0" w:line="240" w:lineRule="auto"/>
        <w:rPr>
          <w:rFonts w:ascii="Times New Roman" w:hAnsi="Times New Roman" w:cs="Times New Roman"/>
        </w:rPr>
      </w:pPr>
    </w:p>
    <w:p w14:paraId="26A2DA45" w14:textId="77777777" w:rsidR="001F1955" w:rsidRPr="003E350E" w:rsidRDefault="001F1955" w:rsidP="001F1955">
      <w:pPr>
        <w:spacing w:after="0" w:line="240" w:lineRule="auto"/>
        <w:jc w:val="both"/>
        <w:rPr>
          <w:rFonts w:ascii="Times New Roman" w:hAnsi="Times New Roman" w:cs="Times New Roman"/>
        </w:rPr>
      </w:pPr>
      <w:r w:rsidRPr="003E350E">
        <w:rPr>
          <w:rFonts w:ascii="Times New Roman" w:hAnsi="Times New Roman" w:cs="Times New Roman"/>
        </w:rPr>
        <w:t>Obavljen postupak javne nabave, te sklopljen ugovor za geodetske usluge za upis nerazvrstanih cesta u vlasništvo Grada, nakon čega su do 30.06. upisane slijedeće nerazvrstane ceste: Metuljska Draga 001, Metuljska Draga 002, Gornja Trebinja 001, Jelaši 006, Cerovac Vukmanićki 011, Marmontova aleja-P4, Marmontova aleja-P5, Cerovac Vukmanićku 012 i  Cerovac Vukmanićki 014.</w:t>
      </w:r>
    </w:p>
    <w:p w14:paraId="509C51BF" w14:textId="77777777" w:rsidR="001F1955" w:rsidRPr="003E350E" w:rsidRDefault="001F1955" w:rsidP="001F1955">
      <w:pPr>
        <w:spacing w:after="0" w:line="240" w:lineRule="auto"/>
        <w:rPr>
          <w:rFonts w:ascii="Times New Roman" w:hAnsi="Times New Roman" w:cs="Times New Roman"/>
        </w:rPr>
      </w:pPr>
    </w:p>
    <w:p w14:paraId="17F8ED92" w14:textId="77777777" w:rsidR="001F1955" w:rsidRPr="003E350E" w:rsidRDefault="001F1955" w:rsidP="001F1955">
      <w:pPr>
        <w:spacing w:after="0" w:line="240" w:lineRule="auto"/>
        <w:rPr>
          <w:rFonts w:ascii="Times New Roman" w:hAnsi="Times New Roman" w:cs="Times New Roman"/>
          <w:b/>
        </w:rPr>
      </w:pPr>
      <w:r w:rsidRPr="003E350E">
        <w:rPr>
          <w:rFonts w:ascii="Times New Roman" w:hAnsi="Times New Roman" w:cs="Times New Roman"/>
          <w:b/>
        </w:rPr>
        <w:t>SUBVENCIJA JAVNOM GRADSKOM PRIJEVOZU</w:t>
      </w:r>
    </w:p>
    <w:p w14:paraId="43BEC411" w14:textId="77777777" w:rsidR="001F1955" w:rsidRPr="003E350E" w:rsidRDefault="001F1955" w:rsidP="001F1955">
      <w:pPr>
        <w:spacing w:after="0" w:line="240" w:lineRule="auto"/>
        <w:rPr>
          <w:rFonts w:ascii="Times New Roman" w:hAnsi="Times New Roman" w:cs="Times New Roman"/>
        </w:rPr>
      </w:pPr>
      <w:r w:rsidRPr="003E350E">
        <w:rPr>
          <w:rFonts w:ascii="Times New Roman" w:hAnsi="Times New Roman" w:cs="Times New Roman"/>
        </w:rPr>
        <w:t>Subvencionirane su nerentabilne linije na području Grada Karlovca u iznosu 1.340.000,00 kn.</w:t>
      </w:r>
    </w:p>
    <w:p w14:paraId="0874ABB4" w14:textId="77777777" w:rsidR="001F1955" w:rsidRPr="003E350E" w:rsidRDefault="001F1955" w:rsidP="001F1955">
      <w:pPr>
        <w:spacing w:after="0" w:line="240" w:lineRule="auto"/>
        <w:jc w:val="both"/>
        <w:rPr>
          <w:rFonts w:ascii="Times New Roman" w:hAnsi="Times New Roman" w:cs="Times New Roman"/>
        </w:rPr>
      </w:pPr>
      <w:r w:rsidRPr="003E350E">
        <w:rPr>
          <w:rFonts w:ascii="Times New Roman" w:hAnsi="Times New Roman" w:cs="Times New Roman"/>
        </w:rPr>
        <w:t>Polasci pojedinih autobusnih linija mijenjani su u nekoliko navrata zbog novonastale situacije vezane uz COVID-19.</w:t>
      </w:r>
    </w:p>
    <w:p w14:paraId="7EEBBE9A" w14:textId="77777777" w:rsidR="001F1955" w:rsidRPr="003E350E" w:rsidRDefault="001F1955" w:rsidP="001F1955">
      <w:pPr>
        <w:suppressAutoHyphens/>
        <w:spacing w:after="0" w:line="240" w:lineRule="auto"/>
        <w:jc w:val="both"/>
        <w:rPr>
          <w:rFonts w:ascii="Times New Roman" w:hAnsi="Times New Roman" w:cs="Times New Roman"/>
          <w:b/>
        </w:rPr>
      </w:pPr>
    </w:p>
    <w:p w14:paraId="34FC0C36" w14:textId="77777777" w:rsidR="001F1955" w:rsidRPr="003E350E" w:rsidRDefault="001F1955" w:rsidP="001F1955">
      <w:pPr>
        <w:suppressAutoHyphens/>
        <w:spacing w:after="0" w:line="240" w:lineRule="auto"/>
        <w:jc w:val="both"/>
        <w:rPr>
          <w:rFonts w:ascii="Times New Roman" w:hAnsi="Times New Roman" w:cs="Times New Roman"/>
          <w:b/>
        </w:rPr>
      </w:pPr>
      <w:r w:rsidRPr="003E350E">
        <w:rPr>
          <w:rFonts w:ascii="Times New Roman" w:hAnsi="Times New Roman" w:cs="Times New Roman"/>
          <w:b/>
        </w:rPr>
        <w:t>RAD NA POSLOVIMA VEZANIM UZ EVIDENCIJU I ZAŠTITU OBJEKATA OŠTEĆENIH POTRESOM</w:t>
      </w:r>
    </w:p>
    <w:p w14:paraId="446D4D9B" w14:textId="77777777" w:rsidR="001F1955" w:rsidRDefault="001F1955" w:rsidP="001F1955">
      <w:pPr>
        <w:suppressAutoHyphens/>
        <w:spacing w:after="0" w:line="240" w:lineRule="auto"/>
        <w:jc w:val="both"/>
        <w:rPr>
          <w:rFonts w:ascii="Times New Roman" w:hAnsi="Times New Roman" w:cs="Times New Roman"/>
        </w:rPr>
      </w:pPr>
    </w:p>
    <w:p w14:paraId="304712EB" w14:textId="77777777" w:rsidR="001F1955" w:rsidRPr="003E350E" w:rsidRDefault="001F1955" w:rsidP="001F1955">
      <w:pPr>
        <w:suppressAutoHyphens/>
        <w:spacing w:after="0" w:line="240" w:lineRule="auto"/>
        <w:ind w:firstLine="708"/>
        <w:jc w:val="both"/>
        <w:rPr>
          <w:rFonts w:ascii="Times New Roman" w:hAnsi="Times New Roman" w:cs="Times New Roman"/>
        </w:rPr>
      </w:pPr>
      <w:r w:rsidRPr="003E350E">
        <w:rPr>
          <w:rFonts w:ascii="Times New Roman" w:hAnsi="Times New Roman" w:cs="Times New Roman"/>
        </w:rPr>
        <w:t>Upravni odjel intenzivno je radio na evidenciji objekata oštećenih u potresu, pri čemu je za trošak dokumentacije, najma skela i ograđivanja potencijalno opasnih objekata izdvojeno 593.968,08 kn.</w:t>
      </w:r>
    </w:p>
    <w:p w14:paraId="31AD9285" w14:textId="77777777" w:rsidR="001F1955" w:rsidRDefault="001F1955" w:rsidP="001F1955">
      <w:pPr>
        <w:spacing w:after="0" w:line="240" w:lineRule="auto"/>
        <w:rPr>
          <w:rFonts w:ascii="Times New Roman" w:hAnsi="Times New Roman" w:cs="Times New Roman"/>
          <w:bCs/>
        </w:rPr>
      </w:pPr>
    </w:p>
    <w:p w14:paraId="6ADAC74A" w14:textId="77777777" w:rsidR="001F1955" w:rsidRPr="003E350E" w:rsidRDefault="001F1955" w:rsidP="001F1955">
      <w:pPr>
        <w:spacing w:after="0" w:line="240" w:lineRule="auto"/>
        <w:rPr>
          <w:rFonts w:ascii="Times New Roman" w:hAnsi="Times New Roman" w:cs="Times New Roman"/>
          <w:b/>
          <w:u w:val="single"/>
        </w:rPr>
      </w:pPr>
      <w:r w:rsidRPr="003E350E">
        <w:rPr>
          <w:rFonts w:ascii="Times New Roman" w:hAnsi="Times New Roman" w:cs="Times New Roman"/>
          <w:b/>
          <w:u w:val="single"/>
        </w:rPr>
        <w:t>REDARSTVO</w:t>
      </w:r>
    </w:p>
    <w:p w14:paraId="661C4CF4" w14:textId="77777777" w:rsidR="001F1955" w:rsidRPr="003E350E" w:rsidRDefault="001F1955" w:rsidP="001F1955">
      <w:pPr>
        <w:spacing w:after="0" w:line="240" w:lineRule="auto"/>
        <w:rPr>
          <w:rFonts w:ascii="Times New Roman" w:hAnsi="Times New Roman" w:cs="Times New Roman"/>
        </w:rPr>
      </w:pPr>
    </w:p>
    <w:p w14:paraId="66C11C35" w14:textId="77777777" w:rsidR="001F1955" w:rsidRPr="003E350E" w:rsidRDefault="001F1955" w:rsidP="001F1955">
      <w:pPr>
        <w:spacing w:after="0" w:line="240" w:lineRule="auto"/>
        <w:rPr>
          <w:rFonts w:ascii="Times New Roman" w:hAnsi="Times New Roman" w:cs="Times New Roman"/>
        </w:rPr>
      </w:pPr>
      <w:r w:rsidRPr="003E350E">
        <w:rPr>
          <w:rFonts w:ascii="Times New Roman" w:hAnsi="Times New Roman" w:cs="Times New Roman"/>
        </w:rPr>
        <w:t>Poslovi u izvještajnom razdoblju, iz nadležnosti Odsjeka redarstva bili su:</w:t>
      </w:r>
    </w:p>
    <w:p w14:paraId="196408DB" w14:textId="77777777" w:rsidR="001F1955" w:rsidRPr="003E350E" w:rsidRDefault="001F1955" w:rsidP="001F1955">
      <w:pPr>
        <w:pStyle w:val="ListParagraph"/>
        <w:numPr>
          <w:ilvl w:val="0"/>
          <w:numId w:val="119"/>
        </w:numPr>
        <w:jc w:val="both"/>
      </w:pPr>
      <w:r w:rsidRPr="003E350E">
        <w:t xml:space="preserve">kontrola izvanrednog i redovitog čišćenja i održavanja javnih površina </w:t>
      </w:r>
    </w:p>
    <w:p w14:paraId="2DB466BE" w14:textId="77777777" w:rsidR="001F1955" w:rsidRPr="003E350E" w:rsidRDefault="001F1955" w:rsidP="001F1955">
      <w:pPr>
        <w:pStyle w:val="ListParagraph"/>
        <w:numPr>
          <w:ilvl w:val="0"/>
          <w:numId w:val="119"/>
        </w:numPr>
        <w:jc w:val="both"/>
      </w:pPr>
      <w:r w:rsidRPr="003E350E">
        <w:t>nepropisno odlaganje komunalnog i drugih vrsta otpada;</w:t>
      </w:r>
    </w:p>
    <w:p w14:paraId="7CD64ECD" w14:textId="77777777" w:rsidR="001F1955" w:rsidRPr="003E350E" w:rsidRDefault="001F1955" w:rsidP="001F1955">
      <w:pPr>
        <w:pStyle w:val="ListParagraph"/>
        <w:numPr>
          <w:ilvl w:val="0"/>
          <w:numId w:val="119"/>
        </w:numPr>
        <w:jc w:val="both"/>
      </w:pPr>
      <w:r w:rsidRPr="003E350E">
        <w:t>izvođenja radova na javnim površinama (prekopi, skele, sanacije raskopa i dr);</w:t>
      </w:r>
    </w:p>
    <w:p w14:paraId="449A0F20" w14:textId="77777777" w:rsidR="001F1955" w:rsidRPr="003E350E" w:rsidRDefault="001F1955" w:rsidP="001F1955">
      <w:pPr>
        <w:pStyle w:val="ListParagraph"/>
        <w:numPr>
          <w:ilvl w:val="0"/>
          <w:numId w:val="119"/>
        </w:numPr>
        <w:jc w:val="both"/>
      </w:pPr>
      <w:r w:rsidRPr="003E350E">
        <w:t>držanje životinja;</w:t>
      </w:r>
    </w:p>
    <w:p w14:paraId="654313D1" w14:textId="77777777" w:rsidR="001F1955" w:rsidRPr="003E350E" w:rsidRDefault="001F1955" w:rsidP="001F1955">
      <w:pPr>
        <w:pStyle w:val="ListParagraph"/>
        <w:numPr>
          <w:ilvl w:val="0"/>
          <w:numId w:val="119"/>
        </w:numPr>
        <w:jc w:val="both"/>
      </w:pPr>
      <w:r w:rsidRPr="003E350E">
        <w:t xml:space="preserve">postupanje sa psima na javnim površinama; </w:t>
      </w:r>
    </w:p>
    <w:p w14:paraId="595C26EB" w14:textId="77777777" w:rsidR="001F1955" w:rsidRPr="003E350E" w:rsidRDefault="001F1955" w:rsidP="001F1955">
      <w:pPr>
        <w:pStyle w:val="ListParagraph"/>
        <w:numPr>
          <w:ilvl w:val="0"/>
          <w:numId w:val="119"/>
        </w:numPr>
        <w:jc w:val="both"/>
      </w:pPr>
      <w:r w:rsidRPr="003E350E">
        <w:t>uklanjanje neispravnih, neregistriranih ili napuštenih vozila</w:t>
      </w:r>
    </w:p>
    <w:p w14:paraId="3F4DF816" w14:textId="77777777" w:rsidR="001F1955" w:rsidRPr="003E350E" w:rsidRDefault="001F1955" w:rsidP="001F1955">
      <w:pPr>
        <w:pStyle w:val="ListParagraph"/>
        <w:numPr>
          <w:ilvl w:val="0"/>
          <w:numId w:val="119"/>
        </w:numPr>
        <w:jc w:val="both"/>
      </w:pPr>
      <w:r w:rsidRPr="003E350E">
        <w:t>uređenje naselja (kontejneri, stabla, ogrjevna drva…)</w:t>
      </w:r>
    </w:p>
    <w:p w14:paraId="2D33415B" w14:textId="77777777" w:rsidR="001F1955" w:rsidRPr="003E350E" w:rsidRDefault="001F1955" w:rsidP="001F1955">
      <w:pPr>
        <w:pStyle w:val="ListParagraph"/>
        <w:numPr>
          <w:ilvl w:val="0"/>
          <w:numId w:val="119"/>
        </w:numPr>
        <w:jc w:val="both"/>
      </w:pPr>
      <w:r w:rsidRPr="003E350E">
        <w:t>održavanje građevina i posjeda uz javne površine;</w:t>
      </w:r>
    </w:p>
    <w:p w14:paraId="225EFFF9" w14:textId="77777777" w:rsidR="001F1955" w:rsidRPr="003E350E" w:rsidRDefault="001F1955" w:rsidP="001F1955">
      <w:pPr>
        <w:pStyle w:val="ListParagraph"/>
        <w:numPr>
          <w:ilvl w:val="0"/>
          <w:numId w:val="119"/>
        </w:numPr>
        <w:jc w:val="both"/>
      </w:pPr>
      <w:r w:rsidRPr="003E350E">
        <w:t>suradnja sa mjesnim odborima i gradskim četvrtima;</w:t>
      </w:r>
    </w:p>
    <w:p w14:paraId="318ECAF9" w14:textId="77777777" w:rsidR="001F1955" w:rsidRPr="003E350E" w:rsidRDefault="001F1955" w:rsidP="001F1955">
      <w:pPr>
        <w:pStyle w:val="ListParagraph"/>
        <w:numPr>
          <w:ilvl w:val="0"/>
          <w:numId w:val="119"/>
        </w:numPr>
        <w:jc w:val="both"/>
      </w:pPr>
      <w:r w:rsidRPr="003E350E">
        <w:t>stalni nadzor korištenja javnih površina za postavljanje pokretnih naprava;</w:t>
      </w:r>
    </w:p>
    <w:p w14:paraId="4E0D924A" w14:textId="77777777" w:rsidR="001F1955" w:rsidRPr="003E350E" w:rsidRDefault="001F1955" w:rsidP="001F1955">
      <w:pPr>
        <w:pStyle w:val="ListParagraph"/>
        <w:numPr>
          <w:ilvl w:val="0"/>
          <w:numId w:val="119"/>
        </w:numPr>
        <w:jc w:val="both"/>
      </w:pPr>
      <w:r w:rsidRPr="003E350E">
        <w:t>poduzimanje hitnih mjera zaštite ili rušenja objekata u svrhu zaštite zdravlja i života građana</w:t>
      </w:r>
    </w:p>
    <w:p w14:paraId="79B206EF" w14:textId="77777777" w:rsidR="001F1955" w:rsidRPr="003E350E" w:rsidRDefault="001F1955" w:rsidP="001F1955">
      <w:pPr>
        <w:pStyle w:val="ListParagraph"/>
        <w:numPr>
          <w:ilvl w:val="0"/>
          <w:numId w:val="119"/>
        </w:numPr>
        <w:jc w:val="both"/>
      </w:pPr>
      <w:r w:rsidRPr="003E350E">
        <w:t xml:space="preserve">prometno redarstvo (kažnjavanje </w:t>
      </w:r>
      <w:bookmarkStart w:id="6" w:name="_Hlk17095398"/>
      <w:r w:rsidRPr="003E350E">
        <w:t>nepropisno zaustavljenih i parkiranih vozila</w:t>
      </w:r>
      <w:bookmarkEnd w:id="6"/>
      <w:r w:rsidRPr="003E350E">
        <w:t>, davanje naloga pauk službi za premještaj nepropisno zaustavljenih i parkiranih vozila)</w:t>
      </w:r>
    </w:p>
    <w:p w14:paraId="3DC0E7CD" w14:textId="77777777" w:rsidR="001F1955" w:rsidRPr="003E350E" w:rsidRDefault="001F1955" w:rsidP="001F1955">
      <w:pPr>
        <w:spacing w:after="0" w:line="240" w:lineRule="auto"/>
        <w:jc w:val="both"/>
        <w:rPr>
          <w:rFonts w:ascii="Times New Roman" w:hAnsi="Times New Roman" w:cs="Times New Roman"/>
        </w:rPr>
      </w:pPr>
    </w:p>
    <w:p w14:paraId="2C896962" w14:textId="77777777" w:rsidR="001F1955" w:rsidRPr="003E350E" w:rsidRDefault="001F1955" w:rsidP="001F1955">
      <w:pPr>
        <w:spacing w:after="0" w:line="240" w:lineRule="auto"/>
        <w:jc w:val="both"/>
        <w:rPr>
          <w:rFonts w:ascii="Times New Roman" w:hAnsi="Times New Roman" w:cs="Times New Roman"/>
        </w:rPr>
      </w:pPr>
      <w:r w:rsidRPr="003E350E">
        <w:rPr>
          <w:rFonts w:ascii="Times New Roman" w:hAnsi="Times New Roman" w:cs="Times New Roman"/>
        </w:rPr>
        <w:t xml:space="preserve">U izvještajnom razdoblju obrađeno je ukupno </w:t>
      </w:r>
      <w:r w:rsidRPr="003E350E">
        <w:rPr>
          <w:rFonts w:ascii="Times New Roman" w:hAnsi="Times New Roman" w:cs="Times New Roman"/>
          <w:b/>
          <w:bCs/>
        </w:rPr>
        <w:t>136 predmeta</w:t>
      </w:r>
      <w:r w:rsidRPr="003E350E">
        <w:rPr>
          <w:rFonts w:ascii="Times New Roman" w:hAnsi="Times New Roman" w:cs="Times New Roman"/>
        </w:rPr>
        <w:t xml:space="preserve"> iz nadležnosti </w:t>
      </w:r>
      <w:r w:rsidRPr="003E350E">
        <w:rPr>
          <w:rFonts w:ascii="Times New Roman" w:hAnsi="Times New Roman" w:cs="Times New Roman"/>
          <w:b/>
          <w:bCs/>
        </w:rPr>
        <w:t>komunalnog redarstva</w:t>
      </w:r>
      <w:r w:rsidRPr="003E350E">
        <w:rPr>
          <w:rFonts w:ascii="Times New Roman" w:hAnsi="Times New Roman" w:cs="Times New Roman"/>
        </w:rPr>
        <w:t xml:space="preserve"> (riješeno je </w:t>
      </w:r>
      <w:r w:rsidRPr="003E350E">
        <w:rPr>
          <w:rFonts w:ascii="Times New Roman" w:hAnsi="Times New Roman" w:cs="Times New Roman"/>
          <w:b/>
          <w:bCs/>
        </w:rPr>
        <w:t>55,14 %</w:t>
      </w:r>
      <w:r w:rsidRPr="003E350E">
        <w:rPr>
          <w:rFonts w:ascii="Times New Roman" w:hAnsi="Times New Roman" w:cs="Times New Roman"/>
        </w:rPr>
        <w:t xml:space="preserve"> ,a ostali su u radu te naplaćeno </w:t>
      </w:r>
      <w:r w:rsidRPr="003E350E">
        <w:rPr>
          <w:rFonts w:ascii="Times New Roman" w:hAnsi="Times New Roman" w:cs="Times New Roman"/>
          <w:b/>
          <w:bCs/>
        </w:rPr>
        <w:t>39 kazni</w:t>
      </w:r>
      <w:r w:rsidRPr="003E350E">
        <w:rPr>
          <w:rFonts w:ascii="Times New Roman" w:hAnsi="Times New Roman" w:cs="Times New Roman"/>
        </w:rPr>
        <w:t xml:space="preserve"> u iznosu od </w:t>
      </w:r>
      <w:r w:rsidRPr="003E350E">
        <w:rPr>
          <w:rFonts w:ascii="Times New Roman" w:hAnsi="Times New Roman" w:cs="Times New Roman"/>
          <w:b/>
          <w:bCs/>
        </w:rPr>
        <w:t>12.203,56 kuna</w:t>
      </w:r>
      <w:r w:rsidRPr="003E350E">
        <w:rPr>
          <w:rFonts w:ascii="Times New Roman" w:hAnsi="Times New Roman" w:cs="Times New Roman"/>
        </w:rPr>
        <w:t xml:space="preserve">. </w:t>
      </w:r>
    </w:p>
    <w:p w14:paraId="2E9C9A23" w14:textId="77777777" w:rsidR="001F1955" w:rsidRPr="003E350E" w:rsidRDefault="001F1955" w:rsidP="001F1955">
      <w:pPr>
        <w:spacing w:after="0" w:line="240" w:lineRule="auto"/>
        <w:jc w:val="both"/>
        <w:rPr>
          <w:rFonts w:ascii="Times New Roman" w:hAnsi="Times New Roman" w:cs="Times New Roman"/>
        </w:rPr>
      </w:pPr>
    </w:p>
    <w:p w14:paraId="48D1F9C5" w14:textId="77777777" w:rsidR="001F1955" w:rsidRPr="003E350E" w:rsidRDefault="001F1955" w:rsidP="001F1955">
      <w:pPr>
        <w:spacing w:after="0" w:line="240" w:lineRule="auto"/>
        <w:jc w:val="both"/>
        <w:rPr>
          <w:rFonts w:ascii="Times New Roman" w:hAnsi="Times New Roman" w:cs="Times New Roman"/>
          <w:b/>
          <w:bCs/>
        </w:rPr>
      </w:pPr>
      <w:r w:rsidRPr="003E350E">
        <w:rPr>
          <w:rFonts w:ascii="Times New Roman" w:hAnsi="Times New Roman" w:cs="Times New Roman"/>
        </w:rPr>
        <w:t xml:space="preserve">Iz nadležnosti </w:t>
      </w:r>
      <w:r w:rsidRPr="003E350E">
        <w:rPr>
          <w:rFonts w:ascii="Times New Roman" w:hAnsi="Times New Roman" w:cs="Times New Roman"/>
          <w:b/>
          <w:bCs/>
        </w:rPr>
        <w:t>prometnog redarstva</w:t>
      </w:r>
      <w:r w:rsidRPr="003E350E">
        <w:rPr>
          <w:rFonts w:ascii="Times New Roman" w:hAnsi="Times New Roman" w:cs="Times New Roman"/>
        </w:rPr>
        <w:t xml:space="preserve"> čije ovlasti proizlaze iz Zakona o sigurnosti prometa na cestama obrađeno je </w:t>
      </w:r>
      <w:r w:rsidRPr="003E350E">
        <w:rPr>
          <w:rFonts w:ascii="Times New Roman" w:hAnsi="Times New Roman" w:cs="Times New Roman"/>
          <w:b/>
          <w:bCs/>
        </w:rPr>
        <w:t>1077</w:t>
      </w:r>
      <w:r w:rsidRPr="003E350E">
        <w:rPr>
          <w:rFonts w:ascii="Times New Roman" w:hAnsi="Times New Roman" w:cs="Times New Roman"/>
        </w:rPr>
        <w:t xml:space="preserve"> predmeta te naplaćeno kazni u iznosu od </w:t>
      </w:r>
      <w:r w:rsidRPr="003E350E">
        <w:rPr>
          <w:rFonts w:ascii="Times New Roman" w:hAnsi="Times New Roman" w:cs="Times New Roman"/>
          <w:b/>
          <w:bCs/>
        </w:rPr>
        <w:t>260.567,28 kuna.</w:t>
      </w:r>
    </w:p>
    <w:p w14:paraId="3A67D83A" w14:textId="77777777" w:rsidR="001F1955" w:rsidRPr="003E350E" w:rsidRDefault="001F1955" w:rsidP="001F1955">
      <w:pPr>
        <w:spacing w:after="0" w:line="240" w:lineRule="auto"/>
        <w:jc w:val="both"/>
        <w:rPr>
          <w:rFonts w:ascii="Times New Roman" w:hAnsi="Times New Roman" w:cs="Times New Roman"/>
        </w:rPr>
      </w:pPr>
    </w:p>
    <w:p w14:paraId="3CDF04DC" w14:textId="77777777" w:rsidR="001F1955" w:rsidRPr="003E350E" w:rsidRDefault="001F1955" w:rsidP="001F1955">
      <w:pPr>
        <w:spacing w:after="0" w:line="240" w:lineRule="auto"/>
        <w:jc w:val="both"/>
        <w:rPr>
          <w:rFonts w:ascii="Times New Roman" w:hAnsi="Times New Roman" w:cs="Times New Roman"/>
        </w:rPr>
      </w:pPr>
      <w:r w:rsidRPr="003E350E">
        <w:rPr>
          <w:rFonts w:ascii="Times New Roman" w:hAnsi="Times New Roman" w:cs="Times New Roman"/>
          <w:b/>
          <w:bCs/>
        </w:rPr>
        <w:t>Ukupno</w:t>
      </w:r>
      <w:r w:rsidRPr="003E350E">
        <w:rPr>
          <w:rFonts w:ascii="Times New Roman" w:hAnsi="Times New Roman" w:cs="Times New Roman"/>
        </w:rPr>
        <w:t xml:space="preserve"> u izvještajnom razdoblju (0</w:t>
      </w:r>
      <w:r w:rsidRPr="003E350E">
        <w:rPr>
          <w:rFonts w:ascii="Times New Roman" w:hAnsi="Times New Roman" w:cs="Times New Roman"/>
          <w:spacing w:val="-3"/>
        </w:rPr>
        <w:t>1.01. do 30.06. 2021.)</w:t>
      </w:r>
      <w:r w:rsidRPr="003E350E">
        <w:rPr>
          <w:rFonts w:ascii="Times New Roman" w:hAnsi="Times New Roman" w:cs="Times New Roman"/>
          <w:b/>
          <w:spacing w:val="-3"/>
        </w:rPr>
        <w:t xml:space="preserve"> </w:t>
      </w:r>
      <w:r w:rsidRPr="003E350E">
        <w:rPr>
          <w:rFonts w:ascii="Times New Roman" w:hAnsi="Times New Roman" w:cs="Times New Roman"/>
        </w:rPr>
        <w:t xml:space="preserve">naplaćeno je </w:t>
      </w:r>
      <w:r w:rsidRPr="003E350E">
        <w:rPr>
          <w:rFonts w:ascii="Times New Roman" w:hAnsi="Times New Roman" w:cs="Times New Roman"/>
          <w:b/>
          <w:bCs/>
        </w:rPr>
        <w:t xml:space="preserve">272.770,84 kuna </w:t>
      </w:r>
      <w:r w:rsidRPr="003E350E">
        <w:rPr>
          <w:rFonts w:ascii="Times New Roman" w:hAnsi="Times New Roman" w:cs="Times New Roman"/>
        </w:rPr>
        <w:t>kazni.</w:t>
      </w:r>
    </w:p>
    <w:p w14:paraId="52CA32F4" w14:textId="77777777" w:rsidR="001F1955" w:rsidRPr="003E350E" w:rsidRDefault="001F1955" w:rsidP="001F1955">
      <w:pPr>
        <w:spacing w:after="0" w:line="240" w:lineRule="auto"/>
        <w:jc w:val="both"/>
        <w:rPr>
          <w:rFonts w:ascii="Times New Roman" w:hAnsi="Times New Roman" w:cs="Times New Roman"/>
        </w:rPr>
      </w:pPr>
    </w:p>
    <w:p w14:paraId="32119BF9" w14:textId="77777777" w:rsidR="001F1955" w:rsidRPr="003E350E" w:rsidRDefault="001F1955" w:rsidP="001F1955">
      <w:pPr>
        <w:spacing w:after="0" w:line="240" w:lineRule="auto"/>
        <w:jc w:val="both"/>
        <w:rPr>
          <w:rFonts w:ascii="Times New Roman" w:hAnsi="Times New Roman" w:cs="Times New Roman"/>
        </w:rPr>
      </w:pPr>
      <w:r w:rsidRPr="003E350E">
        <w:rPr>
          <w:rFonts w:ascii="Times New Roman" w:hAnsi="Times New Roman" w:cs="Times New Roman"/>
        </w:rPr>
        <w:t>Veliki dio prijava kršenja komunalnog reda riješen je neposredno na terenu bez evidentiranja predmeta.</w:t>
      </w:r>
    </w:p>
    <w:p w14:paraId="6899776C" w14:textId="77777777" w:rsidR="001F1955" w:rsidRPr="003E350E" w:rsidRDefault="001F1955" w:rsidP="001F1955">
      <w:pPr>
        <w:pStyle w:val="ListParagraph"/>
        <w:ind w:left="0"/>
        <w:jc w:val="both"/>
        <w:rPr>
          <w:b/>
        </w:rPr>
      </w:pPr>
    </w:p>
    <w:p w14:paraId="62874D83" w14:textId="77777777" w:rsidR="001F1955" w:rsidRPr="003E350E" w:rsidRDefault="001F1955" w:rsidP="001F1955">
      <w:pPr>
        <w:rPr>
          <w:rFonts w:ascii="Times New Roman" w:hAnsi="Times New Roman" w:cs="Times New Roman"/>
          <w:b/>
          <w:bCs/>
        </w:rPr>
      </w:pPr>
      <w:r w:rsidRPr="003E350E">
        <w:rPr>
          <w:rFonts w:ascii="Times New Roman" w:hAnsi="Times New Roman" w:cs="Times New Roman"/>
          <w:b/>
          <w:bCs/>
        </w:rPr>
        <w:t>ODLUKE U KOJIMA JE DANA NADLEŽNOST POSTUPANJA KOMUNALNOM REDARSTVU:</w:t>
      </w:r>
    </w:p>
    <w:p w14:paraId="7BB58E47" w14:textId="77777777" w:rsidR="001F1955" w:rsidRPr="003E350E" w:rsidRDefault="001F1955" w:rsidP="001F1955">
      <w:pPr>
        <w:pStyle w:val="ListParagraph"/>
        <w:numPr>
          <w:ilvl w:val="0"/>
          <w:numId w:val="26"/>
        </w:numPr>
        <w:spacing w:after="200" w:line="276" w:lineRule="auto"/>
      </w:pPr>
      <w:r w:rsidRPr="003E350E">
        <w:lastRenderedPageBreak/>
        <w:t>ODLUKA O KOMUNALNOM REDU  GGK 6/19</w:t>
      </w:r>
    </w:p>
    <w:p w14:paraId="7F202503" w14:textId="77777777" w:rsidR="001F1955" w:rsidRPr="003E350E" w:rsidRDefault="001F1955" w:rsidP="001F1955">
      <w:pPr>
        <w:pStyle w:val="ListParagraph"/>
        <w:numPr>
          <w:ilvl w:val="0"/>
          <w:numId w:val="26"/>
        </w:numPr>
        <w:spacing w:after="200" w:line="276" w:lineRule="auto"/>
      </w:pPr>
      <w:r w:rsidRPr="003E350E">
        <w:t>ODLUKA O UREĐENJU PROMETA NA PODRUČJU GRADA KARLOVCA  GGK  19/17 i 07/19</w:t>
      </w:r>
    </w:p>
    <w:p w14:paraId="0F38E199" w14:textId="77777777" w:rsidR="001F1955" w:rsidRPr="003E350E" w:rsidRDefault="001F1955" w:rsidP="001F1955">
      <w:pPr>
        <w:pStyle w:val="ListParagraph"/>
        <w:numPr>
          <w:ilvl w:val="0"/>
          <w:numId w:val="26"/>
        </w:numPr>
        <w:spacing w:after="200" w:line="276" w:lineRule="auto"/>
      </w:pPr>
      <w:r w:rsidRPr="003E350E">
        <w:t>ODLUKA O NERAZVRSTANIM CESTAMA NA PODRUČJU GRADA KARLOVCA   GGK 02/14</w:t>
      </w:r>
    </w:p>
    <w:p w14:paraId="143367A7" w14:textId="77777777" w:rsidR="001F1955" w:rsidRPr="003E350E" w:rsidRDefault="001F1955" w:rsidP="001F1955">
      <w:pPr>
        <w:pStyle w:val="ListParagraph"/>
        <w:numPr>
          <w:ilvl w:val="0"/>
          <w:numId w:val="26"/>
        </w:numPr>
        <w:spacing w:after="200" w:line="276" w:lineRule="auto"/>
      </w:pPr>
      <w:r w:rsidRPr="003E350E">
        <w:t>PRAVILNIK O IZVOĐENJU I SANACIJI PREKOPA NA NERAZVRSTANIM CESTAMA NA PODRUČJU GRADA KARLOVCA GGK 5/15</w:t>
      </w:r>
    </w:p>
    <w:p w14:paraId="131C2692" w14:textId="77777777" w:rsidR="001F1955" w:rsidRPr="003E350E" w:rsidRDefault="001F1955" w:rsidP="001F1955">
      <w:pPr>
        <w:pStyle w:val="ListParagraph"/>
        <w:numPr>
          <w:ilvl w:val="0"/>
          <w:numId w:val="26"/>
        </w:numPr>
        <w:spacing w:after="200" w:line="276" w:lineRule="auto"/>
      </w:pPr>
      <w:r w:rsidRPr="003E350E">
        <w:t>PRAVILNIK O OPHODNJI NERAZVRSTANIH CESTA  2/14</w:t>
      </w:r>
    </w:p>
    <w:p w14:paraId="3A006BA8" w14:textId="77777777" w:rsidR="001F1955" w:rsidRPr="003E350E" w:rsidRDefault="001F1955" w:rsidP="001F1955">
      <w:pPr>
        <w:pStyle w:val="ListParagraph"/>
        <w:numPr>
          <w:ilvl w:val="0"/>
          <w:numId w:val="26"/>
        </w:numPr>
        <w:spacing w:after="200" w:line="276" w:lineRule="auto"/>
      </w:pPr>
      <w:r w:rsidRPr="003E350E">
        <w:t>ODLUKA O ZAKUPU JAVNIH PROMETNIH POVRŠINA ZA REZERVIRANA PARKIRALIŠNA MJESTA  GGK 06/12</w:t>
      </w:r>
    </w:p>
    <w:p w14:paraId="3D2EE3D9" w14:textId="77777777" w:rsidR="001F1955" w:rsidRPr="003E350E" w:rsidRDefault="001F1955" w:rsidP="001F1955">
      <w:pPr>
        <w:pStyle w:val="ListParagraph"/>
        <w:numPr>
          <w:ilvl w:val="0"/>
          <w:numId w:val="26"/>
        </w:numPr>
        <w:spacing w:after="200" w:line="276" w:lineRule="auto"/>
      </w:pPr>
      <w:r w:rsidRPr="003E350E">
        <w:t>ODLUKA O PREMJEŠTANJU, BLOKIRANJU I UKLANJNJANJU VOZILA S JAVNIH POVRŠINA I ZEMLJIŠTA U VLASNIŠTVU GRADA KARLOVCA GGK 06/20</w:t>
      </w:r>
    </w:p>
    <w:p w14:paraId="4AE7D12D" w14:textId="77777777" w:rsidR="001F1955" w:rsidRPr="003E350E" w:rsidRDefault="001F1955" w:rsidP="001F1955">
      <w:pPr>
        <w:pStyle w:val="ListParagraph"/>
        <w:numPr>
          <w:ilvl w:val="0"/>
          <w:numId w:val="26"/>
        </w:numPr>
        <w:spacing w:after="200" w:line="276" w:lineRule="auto"/>
      </w:pPr>
      <w:r w:rsidRPr="003E350E">
        <w:t>ODLUKA O DAVANJU U ZAKUP I NA PRIVREMENO KORIŠTENJE JAVNIH  POVRŠINA I ZEMLJIŠTA U VLASNIŠTVU GRADA KARLOVCA GGK 6/19</w:t>
      </w:r>
    </w:p>
    <w:p w14:paraId="3A5080EB" w14:textId="77777777" w:rsidR="001F1955" w:rsidRPr="003E350E" w:rsidRDefault="001F1955" w:rsidP="001F1955">
      <w:pPr>
        <w:pStyle w:val="ListParagraph"/>
        <w:numPr>
          <w:ilvl w:val="0"/>
          <w:numId w:val="26"/>
        </w:numPr>
        <w:spacing w:after="200" w:line="276" w:lineRule="auto"/>
      </w:pPr>
      <w:r w:rsidRPr="003E350E">
        <w:t>ODLUKA O KUĆNIM LJUBIMACIMA NAPUŠTENIM ILI IZGUBLJENIM ŽIVOTINJAMA TE DIVLJIM ŽIVOTINJAMA GGK 05/18</w:t>
      </w:r>
    </w:p>
    <w:p w14:paraId="3D6E7B7B" w14:textId="77777777" w:rsidR="001F1955" w:rsidRPr="003E350E" w:rsidRDefault="001F1955" w:rsidP="001F1955">
      <w:pPr>
        <w:pStyle w:val="ListParagraph"/>
        <w:numPr>
          <w:ilvl w:val="0"/>
          <w:numId w:val="26"/>
        </w:numPr>
        <w:spacing w:after="200" w:line="276" w:lineRule="auto"/>
      </w:pPr>
      <w:r w:rsidRPr="003E350E">
        <w:t>ODLUKA O MJERAMA ZA SPRJEČAVANJE NEPROPISNOG ODBACIVANJA OTPADA i MJERAMA ZA UKLANJANJE ODBAČENOG OTPADA NA PODRUČJU GRADA KARLOVCA GGK 1/18</w:t>
      </w:r>
    </w:p>
    <w:p w14:paraId="5283FBCB" w14:textId="77777777" w:rsidR="001F1955" w:rsidRPr="003E350E" w:rsidRDefault="001F1955" w:rsidP="001F1955">
      <w:pPr>
        <w:pStyle w:val="ListParagraph"/>
        <w:numPr>
          <w:ilvl w:val="0"/>
          <w:numId w:val="26"/>
        </w:numPr>
        <w:spacing w:after="200" w:line="276" w:lineRule="auto"/>
      </w:pPr>
      <w:r w:rsidRPr="003E350E">
        <w:t>ODLUKA O AGROTEHNIČKIM MJERAMA I MJERAMA ZA UREĐIVANJE I ODRŽAVANJE POLJOPRIVREDNIH RUDINA, NA PODRUČJU GRADA KARLOVCA GGK 7/20</w:t>
      </w:r>
    </w:p>
    <w:p w14:paraId="2C5F79FB" w14:textId="77777777" w:rsidR="001F1955" w:rsidRPr="003E350E" w:rsidRDefault="001F1955" w:rsidP="001F1955">
      <w:pPr>
        <w:pStyle w:val="ListParagraph"/>
        <w:numPr>
          <w:ilvl w:val="0"/>
          <w:numId w:val="26"/>
        </w:numPr>
        <w:spacing w:after="200" w:line="276" w:lineRule="auto"/>
      </w:pPr>
      <w:r w:rsidRPr="003E350E">
        <w:t>ODLUKA GRADONAČELNIKA O ODOBRENJU PRIMJENE GRAĐANSKOPRAVNOG INSTITUTA POSLOVODSTVA BEZ NALOGA ZA UKLANJANJU I UNIŠTAVANJU AMBROZIJE NA PODRUČJU GRADA KARLOVCA OD 28.06.2019. GOD.</w:t>
      </w:r>
    </w:p>
    <w:p w14:paraId="65D766DA" w14:textId="77777777" w:rsidR="001F1955" w:rsidRPr="003E350E" w:rsidRDefault="001F1955" w:rsidP="001F1955">
      <w:pPr>
        <w:pStyle w:val="ListParagraph"/>
        <w:numPr>
          <w:ilvl w:val="0"/>
          <w:numId w:val="26"/>
        </w:numPr>
        <w:spacing w:after="200" w:line="276" w:lineRule="auto"/>
      </w:pPr>
      <w:r w:rsidRPr="003E350E">
        <w:t xml:space="preserve">ODLUKA  O OBAVLJANJU DIMLJAČARSKIH POSLOVA NA PODRUČJU GRADA KARLOVCA  </w:t>
      </w:r>
      <w:bookmarkStart w:id="7" w:name="_Hlk52790929"/>
      <w:r w:rsidRPr="003E350E">
        <w:t>GGK 8/06</w:t>
      </w:r>
      <w:bookmarkEnd w:id="7"/>
    </w:p>
    <w:p w14:paraId="13919CC7" w14:textId="77777777" w:rsidR="001F1955" w:rsidRPr="003E350E" w:rsidRDefault="001F1955" w:rsidP="001F1955">
      <w:pPr>
        <w:pStyle w:val="ListParagraph"/>
      </w:pPr>
    </w:p>
    <w:p w14:paraId="54384121" w14:textId="77777777" w:rsidR="001F1955" w:rsidRPr="003E350E" w:rsidRDefault="001F1955" w:rsidP="001F1955">
      <w:pPr>
        <w:rPr>
          <w:rFonts w:ascii="Times New Roman" w:hAnsi="Times New Roman" w:cs="Times New Roman"/>
          <w:b/>
          <w:bCs/>
        </w:rPr>
      </w:pPr>
      <w:r w:rsidRPr="003E350E">
        <w:rPr>
          <w:b/>
          <w:bCs/>
        </w:rPr>
        <w:t>ZAKONI</w:t>
      </w:r>
      <w:r w:rsidRPr="003E350E">
        <w:rPr>
          <w:rFonts w:ascii="Times New Roman" w:hAnsi="Times New Roman" w:cs="Times New Roman"/>
          <w:b/>
          <w:bCs/>
        </w:rPr>
        <w:t xml:space="preserve"> </w:t>
      </w:r>
      <w:bookmarkStart w:id="8" w:name="_Hlk52795364"/>
      <w:r w:rsidRPr="003E350E">
        <w:rPr>
          <w:rFonts w:ascii="Times New Roman" w:hAnsi="Times New Roman" w:cs="Times New Roman"/>
          <w:b/>
          <w:bCs/>
        </w:rPr>
        <w:t xml:space="preserve">U KOJIMA JE DANA NADLEŽNOST POSTUPANJA KOMUNALNOM REDARSTVU </w:t>
      </w:r>
      <w:bookmarkEnd w:id="8"/>
      <w:r w:rsidRPr="003E350E">
        <w:rPr>
          <w:rFonts w:ascii="Times New Roman" w:hAnsi="Times New Roman" w:cs="Times New Roman"/>
          <w:b/>
          <w:bCs/>
        </w:rPr>
        <w:t>:</w:t>
      </w:r>
    </w:p>
    <w:p w14:paraId="0D2769BB" w14:textId="77777777" w:rsidR="001F1955" w:rsidRPr="003E350E" w:rsidRDefault="001F1955" w:rsidP="001F1955">
      <w:pPr>
        <w:pStyle w:val="ListParagraph"/>
        <w:numPr>
          <w:ilvl w:val="0"/>
          <w:numId w:val="27"/>
        </w:numPr>
        <w:spacing w:after="200" w:line="276" w:lineRule="auto"/>
      </w:pPr>
      <w:r w:rsidRPr="003E350E">
        <w:t>ZAKON O KOMUNALNOM GOSPODARSTVU (NN 68/18I 110/18)</w:t>
      </w:r>
    </w:p>
    <w:p w14:paraId="3C0FDD23" w14:textId="77777777" w:rsidR="001F1955" w:rsidRPr="003E350E" w:rsidRDefault="001F1955" w:rsidP="001F1955">
      <w:pPr>
        <w:pStyle w:val="ListParagraph"/>
        <w:numPr>
          <w:ilvl w:val="0"/>
          <w:numId w:val="27"/>
        </w:numPr>
        <w:spacing w:after="200" w:line="276" w:lineRule="auto"/>
      </w:pPr>
      <w:r w:rsidRPr="003E350E">
        <w:t>ZAKON O ZAŠTITI ŽIVOTINJA(NN 102/17,32/19)</w:t>
      </w:r>
    </w:p>
    <w:p w14:paraId="47A35604" w14:textId="77777777" w:rsidR="001F1955" w:rsidRPr="003E350E" w:rsidRDefault="001F1955" w:rsidP="001F1955">
      <w:pPr>
        <w:pStyle w:val="ListParagraph"/>
        <w:numPr>
          <w:ilvl w:val="0"/>
          <w:numId w:val="27"/>
        </w:numPr>
        <w:spacing w:after="200" w:line="276" w:lineRule="auto"/>
      </w:pPr>
      <w:r w:rsidRPr="003E350E">
        <w:t>ZAKON O ZAŠTITI OD BUKE (NN 30/09, 55/13, 153/13 I41/16, 114/18)</w:t>
      </w:r>
    </w:p>
    <w:p w14:paraId="6027AA2C" w14:textId="77777777" w:rsidR="001F1955" w:rsidRPr="003E350E" w:rsidRDefault="001F1955" w:rsidP="001F1955">
      <w:pPr>
        <w:pStyle w:val="ListParagraph"/>
        <w:numPr>
          <w:ilvl w:val="0"/>
          <w:numId w:val="27"/>
        </w:numPr>
        <w:spacing w:after="200" w:line="276" w:lineRule="auto"/>
      </w:pPr>
      <w:r w:rsidRPr="003E350E">
        <w:t>ZAKON O GOSPODARENJU OTPADOM (NN 84/21)</w:t>
      </w:r>
    </w:p>
    <w:p w14:paraId="6CB84834" w14:textId="77777777" w:rsidR="001F1955" w:rsidRPr="003E350E" w:rsidRDefault="001F1955" w:rsidP="001F1955">
      <w:pPr>
        <w:pStyle w:val="ListParagraph"/>
        <w:numPr>
          <w:ilvl w:val="0"/>
          <w:numId w:val="27"/>
        </w:numPr>
        <w:spacing w:after="200" w:line="276" w:lineRule="auto"/>
      </w:pPr>
      <w:r w:rsidRPr="003E350E">
        <w:t>ZAKON O GRAĐEVINSKOJ INSPEKCIJI (NN 153/13)</w:t>
      </w:r>
    </w:p>
    <w:p w14:paraId="74B6D425" w14:textId="77777777" w:rsidR="001F1955" w:rsidRPr="003E350E" w:rsidRDefault="001F1955" w:rsidP="001F1955">
      <w:pPr>
        <w:pStyle w:val="ListParagraph"/>
        <w:numPr>
          <w:ilvl w:val="0"/>
          <w:numId w:val="27"/>
        </w:numPr>
        <w:spacing w:after="200" w:line="276" w:lineRule="auto"/>
      </w:pPr>
      <w:r w:rsidRPr="003E350E">
        <w:t>ZAKON O PRIJEVOZU U CESTOVNOM PROMETU (NN 41/18, 98/19)</w:t>
      </w:r>
    </w:p>
    <w:p w14:paraId="24F586F4" w14:textId="77777777" w:rsidR="001F1955" w:rsidRPr="003E350E" w:rsidRDefault="001F1955" w:rsidP="001F1955">
      <w:pPr>
        <w:pStyle w:val="ListParagraph"/>
        <w:numPr>
          <w:ilvl w:val="0"/>
          <w:numId w:val="27"/>
        </w:numPr>
        <w:spacing w:after="200" w:line="276" w:lineRule="auto"/>
      </w:pPr>
      <w:r w:rsidRPr="003E350E">
        <w:t>ZAKON O ZAŠTITI OD SVJETLOSNOG ONEČIŠĆENJA (NN 14/19)</w:t>
      </w:r>
    </w:p>
    <w:p w14:paraId="7A470DB0" w14:textId="77777777" w:rsidR="001F1955" w:rsidRPr="003E350E" w:rsidRDefault="001F1955" w:rsidP="001F1955">
      <w:pPr>
        <w:pStyle w:val="ListParagraph"/>
        <w:numPr>
          <w:ilvl w:val="0"/>
          <w:numId w:val="27"/>
        </w:numPr>
        <w:spacing w:after="200" w:line="276" w:lineRule="auto"/>
      </w:pPr>
      <w:r w:rsidRPr="003E350E">
        <w:t>ZAKON O UGOSTITELJSKOJ DJELATNOSTI (NN 85/15,121/16,99/18, 25/19, 98/19)</w:t>
      </w:r>
    </w:p>
    <w:p w14:paraId="12E50AFB" w14:textId="77777777" w:rsidR="001F1955" w:rsidRPr="003E350E" w:rsidRDefault="001F1955" w:rsidP="001F1955">
      <w:pPr>
        <w:rPr>
          <w:rFonts w:ascii="Times New Roman" w:hAnsi="Times New Roman" w:cs="Times New Roman"/>
          <w:b/>
          <w:bCs/>
        </w:rPr>
      </w:pPr>
      <w:r w:rsidRPr="003E350E">
        <w:rPr>
          <w:rFonts w:ascii="Times New Roman" w:hAnsi="Times New Roman" w:cs="Times New Roman"/>
          <w:b/>
          <w:bCs/>
        </w:rPr>
        <w:lastRenderedPageBreak/>
        <w:t>PRAVILNICI U KOJIMA JE DANA NADLEŽNOST POSTUPANJA KOMUNALNOM REDARSTVU:</w:t>
      </w:r>
    </w:p>
    <w:p w14:paraId="77E30457" w14:textId="77777777" w:rsidR="001F1955" w:rsidRPr="003E350E" w:rsidRDefault="001F1955" w:rsidP="001F1955">
      <w:pPr>
        <w:pStyle w:val="ListParagraph"/>
        <w:numPr>
          <w:ilvl w:val="0"/>
          <w:numId w:val="28"/>
        </w:numPr>
        <w:spacing w:after="200" w:line="276" w:lineRule="auto"/>
      </w:pPr>
      <w:r w:rsidRPr="003E350E">
        <w:t>Pravilnik o jednostavnim i drugim građevinama i radovima (NN 112/17, 34/18, 36/19, 98/19)</w:t>
      </w:r>
    </w:p>
    <w:p w14:paraId="5B2A708B" w14:textId="77777777" w:rsidR="001F1955" w:rsidRPr="003E350E" w:rsidRDefault="001F1955" w:rsidP="001F1955">
      <w:pPr>
        <w:pStyle w:val="ListParagraph"/>
        <w:numPr>
          <w:ilvl w:val="0"/>
          <w:numId w:val="28"/>
        </w:numPr>
        <w:spacing w:after="200" w:line="276" w:lineRule="auto"/>
      </w:pPr>
      <w:r w:rsidRPr="003E350E">
        <w:t>Pravilnik o energetskom pregledu zgrade i energetskom certificiranju (NN88/17)</w:t>
      </w:r>
    </w:p>
    <w:p w14:paraId="062C76EA" w14:textId="77777777" w:rsidR="001F1955" w:rsidRPr="003E350E" w:rsidRDefault="001F1955" w:rsidP="001F1955">
      <w:pPr>
        <w:rPr>
          <w:rFonts w:ascii="Times New Roman" w:hAnsi="Times New Roman" w:cs="Times New Roman"/>
          <w:b/>
          <w:bCs/>
        </w:rPr>
      </w:pPr>
      <w:r w:rsidRPr="003E350E">
        <w:rPr>
          <w:rFonts w:ascii="Times New Roman" w:hAnsi="Times New Roman" w:cs="Times New Roman"/>
          <w:b/>
          <w:bCs/>
        </w:rPr>
        <w:t>POSTUPOVNI ZAKONI U KOJIMA JE DANA NADLEŽNOST POSTUPANJA KOMUNALNOM REDARSTVU:</w:t>
      </w:r>
    </w:p>
    <w:p w14:paraId="72DAB07E" w14:textId="77777777" w:rsidR="001F1955" w:rsidRPr="003E350E" w:rsidRDefault="001F1955" w:rsidP="001F1955">
      <w:pPr>
        <w:pStyle w:val="ListParagraph"/>
        <w:numPr>
          <w:ilvl w:val="0"/>
          <w:numId w:val="29"/>
        </w:numPr>
        <w:spacing w:after="200" w:line="276" w:lineRule="auto"/>
      </w:pPr>
      <w:r w:rsidRPr="003E350E">
        <w:t>ZAKON O OPĆEM UPRAVNOM POSTUPKU (NN 49/07)</w:t>
      </w:r>
    </w:p>
    <w:p w14:paraId="4AB1C889" w14:textId="77777777" w:rsidR="001F1955" w:rsidRPr="003E350E" w:rsidRDefault="001F1955" w:rsidP="001F1955">
      <w:pPr>
        <w:pStyle w:val="ListParagraph"/>
        <w:numPr>
          <w:ilvl w:val="0"/>
          <w:numId w:val="29"/>
        </w:numPr>
        <w:spacing w:after="200" w:line="276" w:lineRule="auto"/>
      </w:pPr>
      <w:r w:rsidRPr="003E350E">
        <w:t>PREKRŠAJNI ZAKON ( NN107/07, 39/13, 157/13, 110/15, 70/17, 118/18 )</w:t>
      </w:r>
    </w:p>
    <w:p w14:paraId="216705DD" w14:textId="77777777" w:rsidR="001F1955" w:rsidRPr="003E350E" w:rsidRDefault="001F1955" w:rsidP="001F1955">
      <w:pPr>
        <w:pStyle w:val="ListParagraph"/>
        <w:numPr>
          <w:ilvl w:val="0"/>
          <w:numId w:val="29"/>
        </w:numPr>
        <w:spacing w:after="200" w:line="276" w:lineRule="auto"/>
      </w:pPr>
      <w:r w:rsidRPr="003E350E">
        <w:t>ZAKON O PROVEDBI OVRHE NA NOVČANIM SREDSTVIMA ( NN 68/18, 02/20, 46/20, 47/20 )</w:t>
      </w:r>
    </w:p>
    <w:p w14:paraId="0858BDD0" w14:textId="77777777" w:rsidR="001F1955" w:rsidRPr="003E350E" w:rsidRDefault="001F1955" w:rsidP="001F1955">
      <w:pPr>
        <w:pStyle w:val="ListParagraph"/>
        <w:numPr>
          <w:ilvl w:val="0"/>
          <w:numId w:val="29"/>
        </w:numPr>
        <w:spacing w:after="200" w:line="276" w:lineRule="auto"/>
      </w:pPr>
      <w:r w:rsidRPr="003E350E">
        <w:t>ZAKON O JAVNOJ NABAVI ( NN 120/16)</w:t>
      </w:r>
    </w:p>
    <w:p w14:paraId="4F7695D3" w14:textId="77777777" w:rsidR="001F1955" w:rsidRPr="003E350E" w:rsidRDefault="001F1955" w:rsidP="001F1955">
      <w:pPr>
        <w:pStyle w:val="ListParagraph"/>
        <w:numPr>
          <w:ilvl w:val="0"/>
          <w:numId w:val="29"/>
        </w:numPr>
        <w:spacing w:after="200" w:line="276" w:lineRule="auto"/>
      </w:pPr>
      <w:r w:rsidRPr="003E350E">
        <w:t>PRAVILNIK O PROVEDBI POSTUPKA JEDNOSTAVNE NABAVE (GGK 03/17)</w:t>
      </w:r>
    </w:p>
    <w:p w14:paraId="135EA183" w14:textId="77777777" w:rsidR="001F1955" w:rsidRPr="003E350E" w:rsidRDefault="001F1955" w:rsidP="001F1955">
      <w:pPr>
        <w:spacing w:after="0" w:line="240" w:lineRule="auto"/>
        <w:rPr>
          <w:rFonts w:ascii="Times New Roman" w:hAnsi="Times New Roman" w:cs="Times New Roman"/>
          <w:b/>
          <w:u w:val="single"/>
        </w:rPr>
      </w:pPr>
      <w:r w:rsidRPr="003E350E">
        <w:rPr>
          <w:rFonts w:ascii="Times New Roman" w:hAnsi="Times New Roman" w:cs="Times New Roman"/>
          <w:b/>
          <w:u w:val="single"/>
        </w:rPr>
        <w:t>UPRAVLJANJE OBJEKTIMA U VLASNIŠTVU GRADA</w:t>
      </w:r>
    </w:p>
    <w:p w14:paraId="3066DA9C" w14:textId="77777777" w:rsidR="001F1955" w:rsidRPr="003E350E" w:rsidRDefault="001F1955" w:rsidP="001F1955">
      <w:pPr>
        <w:spacing w:after="0" w:line="240" w:lineRule="auto"/>
        <w:rPr>
          <w:rFonts w:ascii="Times New Roman" w:hAnsi="Times New Roman" w:cs="Times New Roman"/>
          <w:b/>
        </w:rPr>
      </w:pPr>
    </w:p>
    <w:p w14:paraId="74DD591A" w14:textId="77777777" w:rsidR="001F1955" w:rsidRPr="003E350E" w:rsidRDefault="001F1955" w:rsidP="001F1955">
      <w:pPr>
        <w:spacing w:after="0" w:line="240" w:lineRule="auto"/>
        <w:rPr>
          <w:rFonts w:ascii="Times New Roman" w:hAnsi="Times New Roman" w:cs="Times New Roman"/>
          <w:b/>
        </w:rPr>
      </w:pPr>
      <w:r w:rsidRPr="003E350E">
        <w:rPr>
          <w:rFonts w:ascii="Times New Roman" w:hAnsi="Times New Roman" w:cs="Times New Roman"/>
          <w:b/>
        </w:rPr>
        <w:t>DODATNA ULAGANJA NA OBJEKTIMA U VLASNIŠTVU GRADA</w:t>
      </w:r>
    </w:p>
    <w:p w14:paraId="6AB030C1" w14:textId="77777777" w:rsidR="001F1955" w:rsidRPr="000F3A1D" w:rsidRDefault="001F1955" w:rsidP="001F1955">
      <w:pPr>
        <w:pStyle w:val="ListParagraph"/>
        <w:numPr>
          <w:ilvl w:val="0"/>
          <w:numId w:val="120"/>
        </w:numPr>
        <w:rPr>
          <w:bCs/>
        </w:rPr>
      </w:pPr>
      <w:r w:rsidRPr="000F3A1D">
        <w:rPr>
          <w:bCs/>
        </w:rPr>
        <w:t>Dodatna ulaganja – priključci na objektima u vlasništvu grada – 1.396,88 kn</w:t>
      </w:r>
    </w:p>
    <w:p w14:paraId="044B5520" w14:textId="77777777" w:rsidR="001F1955" w:rsidRPr="000F3A1D" w:rsidRDefault="001F1955" w:rsidP="001F1955">
      <w:pPr>
        <w:pStyle w:val="ListParagraph"/>
        <w:numPr>
          <w:ilvl w:val="0"/>
          <w:numId w:val="120"/>
        </w:numPr>
      </w:pPr>
      <w:r w:rsidRPr="000F3A1D">
        <w:t>Dodatna ulaganja u ostale sportske objekte - 9.910,00 kn</w:t>
      </w:r>
    </w:p>
    <w:p w14:paraId="590D6D83" w14:textId="77777777" w:rsidR="001F1955" w:rsidRPr="000F3A1D" w:rsidRDefault="001F1955" w:rsidP="001F1955">
      <w:pPr>
        <w:pStyle w:val="ListParagraph"/>
        <w:numPr>
          <w:ilvl w:val="0"/>
          <w:numId w:val="120"/>
        </w:numPr>
      </w:pPr>
      <w:r w:rsidRPr="000F3A1D">
        <w:t>Dodatna ulaganja na stanovima u vlasništvu Grada - 580.169,37 kn</w:t>
      </w:r>
    </w:p>
    <w:p w14:paraId="732F1FF7" w14:textId="77777777" w:rsidR="001F1955" w:rsidRPr="003E350E" w:rsidRDefault="001F1955" w:rsidP="001F1955">
      <w:pPr>
        <w:spacing w:after="0" w:line="240" w:lineRule="auto"/>
        <w:rPr>
          <w:rFonts w:ascii="Times New Roman" w:hAnsi="Times New Roman" w:cs="Times New Roman"/>
          <w:b/>
          <w:color w:val="FF0000"/>
        </w:rPr>
      </w:pPr>
    </w:p>
    <w:p w14:paraId="71EA3DB7" w14:textId="77777777" w:rsidR="001F1955" w:rsidRPr="003E350E" w:rsidRDefault="001F1955" w:rsidP="001F1955">
      <w:pPr>
        <w:spacing w:after="0" w:line="240" w:lineRule="auto"/>
        <w:rPr>
          <w:rFonts w:ascii="Times New Roman" w:hAnsi="Times New Roman" w:cs="Times New Roman"/>
          <w:b/>
        </w:rPr>
      </w:pPr>
      <w:r w:rsidRPr="003E350E">
        <w:rPr>
          <w:rFonts w:ascii="Times New Roman" w:hAnsi="Times New Roman" w:cs="Times New Roman"/>
          <w:b/>
        </w:rPr>
        <w:t>ODRŽAVANJE STANOVA</w:t>
      </w:r>
    </w:p>
    <w:p w14:paraId="424E8067" w14:textId="77777777" w:rsidR="001F1955" w:rsidRPr="000F3A1D" w:rsidRDefault="001F1955" w:rsidP="001F1955">
      <w:pPr>
        <w:pStyle w:val="ListParagraph"/>
        <w:numPr>
          <w:ilvl w:val="0"/>
          <w:numId w:val="121"/>
        </w:numPr>
      </w:pPr>
      <w:r w:rsidRPr="000F3A1D">
        <w:t>tekuće i investicijsko održavanje stanova - 351.491,20 kn</w:t>
      </w:r>
    </w:p>
    <w:p w14:paraId="58A0D10C" w14:textId="77777777" w:rsidR="001F1955" w:rsidRPr="003E350E" w:rsidRDefault="001F1955" w:rsidP="001F1955">
      <w:pPr>
        <w:spacing w:after="0" w:line="240" w:lineRule="auto"/>
        <w:rPr>
          <w:rFonts w:ascii="Times New Roman" w:hAnsi="Times New Roman" w:cs="Times New Roman"/>
          <w:color w:val="FF0000"/>
        </w:rPr>
      </w:pPr>
    </w:p>
    <w:p w14:paraId="2C80AD33" w14:textId="77777777" w:rsidR="001F1955" w:rsidRPr="003E350E" w:rsidRDefault="001F1955" w:rsidP="001F1955">
      <w:pPr>
        <w:spacing w:after="0" w:line="240" w:lineRule="auto"/>
        <w:rPr>
          <w:rFonts w:ascii="Times New Roman" w:hAnsi="Times New Roman" w:cs="Times New Roman"/>
          <w:b/>
          <w:bCs/>
        </w:rPr>
      </w:pPr>
      <w:r w:rsidRPr="003E350E">
        <w:rPr>
          <w:rFonts w:ascii="Times New Roman" w:hAnsi="Times New Roman" w:cs="Times New Roman"/>
          <w:b/>
          <w:bCs/>
        </w:rPr>
        <w:t>ODRŽAVANJE POSLOVNIH PROSTORA I OBJEKATA U VLASNIŠTVU GRADA</w:t>
      </w:r>
    </w:p>
    <w:p w14:paraId="5F815052" w14:textId="77777777" w:rsidR="001F1955" w:rsidRPr="000F3A1D" w:rsidRDefault="001F1955" w:rsidP="001F1955">
      <w:pPr>
        <w:pStyle w:val="ListParagraph"/>
        <w:numPr>
          <w:ilvl w:val="0"/>
          <w:numId w:val="122"/>
        </w:numPr>
      </w:pPr>
      <w:r w:rsidRPr="000F3A1D">
        <w:t>dokup energije za poslovne prostore i stanove  -  14.006,25 kn</w:t>
      </w:r>
    </w:p>
    <w:p w14:paraId="7EF34EF9" w14:textId="77777777" w:rsidR="001F1955" w:rsidRPr="000F3A1D" w:rsidRDefault="001F1955" w:rsidP="001F1955">
      <w:pPr>
        <w:pStyle w:val="ListParagraph"/>
        <w:numPr>
          <w:ilvl w:val="0"/>
          <w:numId w:val="122"/>
        </w:numPr>
      </w:pPr>
      <w:r w:rsidRPr="000F3A1D">
        <w:t>Održavanje objekata javne i društvene namjene - 22.195,08 kn</w:t>
      </w:r>
    </w:p>
    <w:p w14:paraId="5729A9F5" w14:textId="77777777" w:rsidR="001F1955" w:rsidRPr="000F3A1D" w:rsidRDefault="001F1955" w:rsidP="001F1955">
      <w:pPr>
        <w:pStyle w:val="ListParagraph"/>
        <w:numPr>
          <w:ilvl w:val="0"/>
          <w:numId w:val="122"/>
        </w:numPr>
      </w:pPr>
      <w:r w:rsidRPr="000F3A1D">
        <w:t>Održavanja poslovnih i  kom. objekata, spomenika (redovno održavanje) - 369.797,7 kn</w:t>
      </w:r>
    </w:p>
    <w:p w14:paraId="7469ED73" w14:textId="77777777" w:rsidR="001F1955" w:rsidRPr="003E350E" w:rsidRDefault="001F1955" w:rsidP="001F1955">
      <w:pPr>
        <w:spacing w:after="0" w:line="240" w:lineRule="auto"/>
        <w:rPr>
          <w:rFonts w:ascii="Times New Roman" w:hAnsi="Times New Roman" w:cs="Times New Roman"/>
          <w:bCs/>
          <w:color w:val="FF0000"/>
        </w:rPr>
      </w:pPr>
    </w:p>
    <w:p w14:paraId="1EC73FA1" w14:textId="77777777" w:rsidR="001F1955" w:rsidRPr="003E350E" w:rsidRDefault="001F1955" w:rsidP="001F1955">
      <w:pPr>
        <w:spacing w:after="0" w:line="240" w:lineRule="auto"/>
        <w:rPr>
          <w:rFonts w:ascii="Times New Roman" w:hAnsi="Times New Roman" w:cs="Times New Roman"/>
          <w:b/>
        </w:rPr>
      </w:pPr>
      <w:r w:rsidRPr="003E350E">
        <w:rPr>
          <w:rFonts w:ascii="Times New Roman" w:hAnsi="Times New Roman" w:cs="Times New Roman"/>
          <w:b/>
        </w:rPr>
        <w:t>SANACIJA DIVLJIH ODLAGALIŠTA</w:t>
      </w:r>
    </w:p>
    <w:p w14:paraId="5CE0B7DD" w14:textId="77777777" w:rsidR="001F1955" w:rsidRPr="003E350E" w:rsidRDefault="001F1955" w:rsidP="001F1955">
      <w:pPr>
        <w:spacing w:after="0" w:line="240" w:lineRule="auto"/>
        <w:rPr>
          <w:rFonts w:ascii="Times New Roman" w:hAnsi="Times New Roman" w:cs="Times New Roman"/>
          <w:color w:val="FF0000"/>
        </w:rPr>
      </w:pPr>
      <w:r w:rsidRPr="003E350E">
        <w:rPr>
          <w:rFonts w:ascii="Times New Roman" w:hAnsi="Times New Roman" w:cs="Times New Roman"/>
        </w:rPr>
        <w:t>Čišćenje divljih odlagališta otpada - 1.706,41 kn</w:t>
      </w:r>
    </w:p>
    <w:p w14:paraId="33FA71DA" w14:textId="77777777" w:rsidR="001F1955" w:rsidRPr="003E350E" w:rsidRDefault="001F1955" w:rsidP="001F1955">
      <w:pPr>
        <w:spacing w:after="0" w:line="240" w:lineRule="auto"/>
        <w:rPr>
          <w:rFonts w:ascii="Times New Roman" w:hAnsi="Times New Roman" w:cs="Times New Roman"/>
          <w:color w:val="FF0000"/>
        </w:rPr>
      </w:pPr>
    </w:p>
    <w:p w14:paraId="29EE867F" w14:textId="77777777" w:rsidR="001F1955" w:rsidRPr="003E350E" w:rsidRDefault="001F1955" w:rsidP="001F1955">
      <w:pPr>
        <w:spacing w:after="0" w:line="240" w:lineRule="auto"/>
        <w:rPr>
          <w:rFonts w:ascii="Times New Roman" w:hAnsi="Times New Roman" w:cs="Times New Roman"/>
          <w:b/>
        </w:rPr>
      </w:pPr>
      <w:r w:rsidRPr="003E350E">
        <w:rPr>
          <w:rFonts w:ascii="Times New Roman" w:hAnsi="Times New Roman" w:cs="Times New Roman"/>
          <w:b/>
        </w:rPr>
        <w:t>ZBRINJAVANJE NAPUŠTENIH ŽIVOTINJA</w:t>
      </w:r>
    </w:p>
    <w:p w14:paraId="3EAA88DC" w14:textId="77777777" w:rsidR="001F1955" w:rsidRPr="003E350E" w:rsidRDefault="001F1955" w:rsidP="001F1955">
      <w:pPr>
        <w:spacing w:after="0" w:line="240" w:lineRule="auto"/>
        <w:jc w:val="both"/>
        <w:rPr>
          <w:rFonts w:ascii="Times New Roman" w:hAnsi="Times New Roman" w:cs="Times New Roman"/>
          <w:color w:val="FF0000"/>
        </w:rPr>
      </w:pPr>
      <w:r w:rsidRPr="003E350E">
        <w:rPr>
          <w:rFonts w:ascii="Times New Roman" w:hAnsi="Times New Roman" w:cs="Times New Roman"/>
        </w:rPr>
        <w:t xml:space="preserve">Usluge higijeničarske službe (za uklanjanje i zbrinjavanje lešina) - 52.887,50 kn </w:t>
      </w:r>
    </w:p>
    <w:p w14:paraId="2F5127C8" w14:textId="77777777" w:rsidR="001F1955" w:rsidRPr="003E350E" w:rsidRDefault="001F1955" w:rsidP="001F1955">
      <w:pPr>
        <w:spacing w:after="0" w:line="240" w:lineRule="auto"/>
        <w:rPr>
          <w:rFonts w:ascii="Times New Roman" w:hAnsi="Times New Roman" w:cs="Times New Roman"/>
          <w:color w:val="FF0000"/>
        </w:rPr>
      </w:pPr>
    </w:p>
    <w:p w14:paraId="576FDE8C" w14:textId="77777777" w:rsidR="001F1955" w:rsidRPr="003E350E" w:rsidRDefault="001F1955" w:rsidP="001F1955">
      <w:pPr>
        <w:spacing w:after="0" w:line="240" w:lineRule="auto"/>
        <w:rPr>
          <w:rFonts w:ascii="Times New Roman" w:hAnsi="Times New Roman" w:cs="Times New Roman"/>
          <w:b/>
          <w:u w:val="single"/>
        </w:rPr>
      </w:pPr>
      <w:r w:rsidRPr="003E350E">
        <w:rPr>
          <w:rFonts w:ascii="Times New Roman" w:hAnsi="Times New Roman" w:cs="Times New Roman"/>
          <w:b/>
          <w:u w:val="single"/>
        </w:rPr>
        <w:t>RIJEŠENI PREDMETI ZA KOMUNALNI DOPRINOS I NAKNADU ZA ZADRŽAVANJE U PROSTORU NEZAKONITO IZGRAĐENIH ZGRADA</w:t>
      </w:r>
    </w:p>
    <w:p w14:paraId="79B99838" w14:textId="77777777" w:rsidR="001F1955" w:rsidRPr="003E350E" w:rsidRDefault="001F1955" w:rsidP="001F1955">
      <w:pPr>
        <w:suppressAutoHyphens/>
        <w:spacing w:after="0"/>
        <w:jc w:val="both"/>
        <w:rPr>
          <w:rFonts w:ascii="Times New Roman" w:hAnsi="Times New Roman" w:cs="Times New Roman"/>
          <w:color w:val="FF0000"/>
        </w:rPr>
      </w:pPr>
    </w:p>
    <w:p w14:paraId="601183BE" w14:textId="77777777" w:rsidR="001F1955" w:rsidRPr="003E350E" w:rsidRDefault="001F1955" w:rsidP="001F1955">
      <w:pPr>
        <w:spacing w:after="0" w:line="240" w:lineRule="auto"/>
        <w:jc w:val="both"/>
        <w:rPr>
          <w:rFonts w:ascii="Times New Roman" w:hAnsi="Times New Roman" w:cs="Times New Roman"/>
        </w:rPr>
      </w:pPr>
      <w:r w:rsidRPr="003E350E">
        <w:rPr>
          <w:rFonts w:ascii="Times New Roman" w:hAnsi="Times New Roman" w:cs="Times New Roman"/>
        </w:rPr>
        <w:t xml:space="preserve">U Upravnom odjelu za komunalno gospodarstvo za razdoblje od </w:t>
      </w:r>
      <w:r w:rsidRPr="003E350E">
        <w:rPr>
          <w:rFonts w:ascii="Times New Roman" w:hAnsi="Times New Roman" w:cs="Times New Roman"/>
          <w:color w:val="000000"/>
        </w:rPr>
        <w:t>01.01.2021. – 30.06.2021</w:t>
      </w:r>
      <w:r w:rsidRPr="003E350E">
        <w:rPr>
          <w:rFonts w:ascii="Times New Roman" w:hAnsi="Times New Roman" w:cs="Times New Roman"/>
        </w:rPr>
        <w:t xml:space="preserve">. godine je izdano </w:t>
      </w:r>
    </w:p>
    <w:p w14:paraId="1AF80357" w14:textId="77777777" w:rsidR="001F1955" w:rsidRPr="00551453" w:rsidRDefault="001F1955" w:rsidP="001F1955">
      <w:pPr>
        <w:numPr>
          <w:ilvl w:val="0"/>
          <w:numId w:val="123"/>
        </w:numPr>
        <w:spacing w:after="0" w:line="240" w:lineRule="auto"/>
        <w:jc w:val="both"/>
        <w:rPr>
          <w:rFonts w:ascii="Times New Roman" w:hAnsi="Times New Roman" w:cs="Times New Roman"/>
          <w:color w:val="000000"/>
        </w:rPr>
      </w:pPr>
      <w:r w:rsidRPr="00551453">
        <w:rPr>
          <w:rFonts w:ascii="Times New Roman" w:hAnsi="Times New Roman" w:cs="Times New Roman"/>
          <w:color w:val="000000"/>
        </w:rPr>
        <w:t>41  rješenja o obračunu i naplati naknade za zadržavanje nezakonito izgrađenih zgrada,</w:t>
      </w:r>
    </w:p>
    <w:p w14:paraId="37A4E8FD" w14:textId="77777777" w:rsidR="001F1955" w:rsidRPr="003E350E" w:rsidRDefault="001F1955" w:rsidP="001F1955">
      <w:pPr>
        <w:numPr>
          <w:ilvl w:val="0"/>
          <w:numId w:val="123"/>
        </w:numPr>
        <w:spacing w:after="0" w:line="240" w:lineRule="auto"/>
        <w:jc w:val="both"/>
        <w:rPr>
          <w:rFonts w:ascii="Times New Roman" w:hAnsi="Times New Roman" w:cs="Times New Roman"/>
          <w:color w:val="000000"/>
        </w:rPr>
      </w:pPr>
      <w:r w:rsidRPr="003E350E">
        <w:rPr>
          <w:rFonts w:ascii="Times New Roman" w:hAnsi="Times New Roman" w:cs="Times New Roman"/>
          <w:color w:val="000000"/>
        </w:rPr>
        <w:t>36  potvrde o plaćenoj naknadi za zadržavanje nezakonito izgrađenih zgrada,</w:t>
      </w:r>
    </w:p>
    <w:p w14:paraId="4C8AF738" w14:textId="77777777" w:rsidR="001F1955" w:rsidRPr="003E350E" w:rsidRDefault="001F1955" w:rsidP="001F1955">
      <w:pPr>
        <w:numPr>
          <w:ilvl w:val="0"/>
          <w:numId w:val="123"/>
        </w:numPr>
        <w:spacing w:after="0" w:line="240" w:lineRule="auto"/>
        <w:jc w:val="both"/>
        <w:rPr>
          <w:rFonts w:ascii="Times New Roman" w:hAnsi="Times New Roman" w:cs="Times New Roman"/>
          <w:color w:val="000000"/>
        </w:rPr>
      </w:pPr>
      <w:r w:rsidRPr="003E350E">
        <w:rPr>
          <w:rFonts w:ascii="Times New Roman" w:hAnsi="Times New Roman" w:cs="Times New Roman"/>
          <w:color w:val="000000"/>
        </w:rPr>
        <w:t>220  rješenja o komunalnom doprinosu,</w:t>
      </w:r>
    </w:p>
    <w:p w14:paraId="0A3AF9DC" w14:textId="77777777" w:rsidR="001F1955" w:rsidRPr="003E350E" w:rsidRDefault="001F1955" w:rsidP="001F1955">
      <w:pPr>
        <w:numPr>
          <w:ilvl w:val="0"/>
          <w:numId w:val="123"/>
        </w:numPr>
        <w:spacing w:after="0" w:line="240" w:lineRule="auto"/>
        <w:jc w:val="both"/>
        <w:rPr>
          <w:rFonts w:ascii="Times New Roman" w:hAnsi="Times New Roman" w:cs="Times New Roman"/>
          <w:color w:val="000000"/>
        </w:rPr>
      </w:pPr>
      <w:r w:rsidRPr="003E350E">
        <w:rPr>
          <w:rFonts w:ascii="Times New Roman" w:hAnsi="Times New Roman" w:cs="Times New Roman"/>
          <w:color w:val="000000"/>
        </w:rPr>
        <w:lastRenderedPageBreak/>
        <w:t>9  potvrda o plaćenom komunalnom doprinosu,</w:t>
      </w:r>
    </w:p>
    <w:p w14:paraId="13903096" w14:textId="77777777" w:rsidR="001F1955" w:rsidRPr="003E350E" w:rsidRDefault="001F1955" w:rsidP="001F1955">
      <w:pPr>
        <w:numPr>
          <w:ilvl w:val="0"/>
          <w:numId w:val="123"/>
        </w:numPr>
        <w:spacing w:after="0" w:line="240" w:lineRule="auto"/>
        <w:jc w:val="both"/>
        <w:rPr>
          <w:rFonts w:ascii="Times New Roman" w:hAnsi="Times New Roman" w:cs="Times New Roman"/>
          <w:color w:val="000000"/>
        </w:rPr>
      </w:pPr>
      <w:r w:rsidRPr="003E350E">
        <w:rPr>
          <w:rFonts w:ascii="Times New Roman" w:hAnsi="Times New Roman" w:cs="Times New Roman"/>
          <w:color w:val="000000"/>
        </w:rPr>
        <w:t>12  Prijedloga Odluka Gradonačelnika o oslobađanju plaćanja komunalnog doprinosa</w:t>
      </w:r>
    </w:p>
    <w:p w14:paraId="1DA49ECB" w14:textId="77777777" w:rsidR="001F1955" w:rsidRPr="003E350E" w:rsidRDefault="001F1955" w:rsidP="001F1955">
      <w:pPr>
        <w:spacing w:after="0" w:line="240" w:lineRule="auto"/>
        <w:jc w:val="both"/>
        <w:rPr>
          <w:rFonts w:ascii="Times New Roman" w:hAnsi="Times New Roman"/>
        </w:rPr>
      </w:pPr>
    </w:p>
    <w:p w14:paraId="4F6CA358" w14:textId="77777777" w:rsidR="001F1955" w:rsidRPr="003E350E" w:rsidRDefault="001F1955" w:rsidP="001F1955">
      <w:pPr>
        <w:spacing w:after="0" w:line="240" w:lineRule="auto"/>
        <w:jc w:val="both"/>
        <w:rPr>
          <w:rFonts w:ascii="Times New Roman" w:hAnsi="Times New Roman" w:cs="Times New Roman"/>
        </w:rPr>
      </w:pPr>
      <w:r w:rsidRPr="003E350E">
        <w:rPr>
          <w:rFonts w:ascii="Times New Roman" w:hAnsi="Times New Roman" w:cs="Times New Roman"/>
        </w:rPr>
        <w:t xml:space="preserve">Za razdoblje od </w:t>
      </w:r>
      <w:r w:rsidRPr="003E350E">
        <w:rPr>
          <w:rFonts w:ascii="Times New Roman" w:hAnsi="Times New Roman" w:cs="Times New Roman"/>
          <w:color w:val="000000"/>
        </w:rPr>
        <w:t>01.01. – 30.06.2021</w:t>
      </w:r>
      <w:r w:rsidRPr="003E350E">
        <w:rPr>
          <w:rFonts w:ascii="Times New Roman" w:hAnsi="Times New Roman" w:cs="Times New Roman"/>
        </w:rPr>
        <w:t>. godine je</w:t>
      </w:r>
    </w:p>
    <w:p w14:paraId="15C33965" w14:textId="77777777" w:rsidR="001F1955" w:rsidRPr="003E350E" w:rsidRDefault="001F1955" w:rsidP="001F1955">
      <w:pPr>
        <w:pStyle w:val="ListParagraph"/>
        <w:numPr>
          <w:ilvl w:val="0"/>
          <w:numId w:val="124"/>
        </w:numPr>
        <w:jc w:val="both"/>
      </w:pPr>
      <w:r w:rsidRPr="003E350E">
        <w:t xml:space="preserve">ukupno naplaćeno 118.124,91 kuna </w:t>
      </w:r>
      <w:r w:rsidRPr="003E350E">
        <w:rPr>
          <w:color w:val="000000"/>
        </w:rPr>
        <w:t>naknade za zadržavanje nezakonito izgrađenih zgrada u prostoru,</w:t>
      </w:r>
    </w:p>
    <w:p w14:paraId="7D7D83AC" w14:textId="77777777" w:rsidR="001F1955" w:rsidRPr="003E350E" w:rsidRDefault="001F1955" w:rsidP="001F1955">
      <w:pPr>
        <w:pStyle w:val="ListParagraph"/>
        <w:numPr>
          <w:ilvl w:val="0"/>
          <w:numId w:val="124"/>
        </w:numPr>
        <w:jc w:val="both"/>
      </w:pPr>
      <w:r w:rsidRPr="003E350E">
        <w:t xml:space="preserve">ukupno naplaćeno 941.353,48 kuna komunalnog doprinosa. </w:t>
      </w:r>
    </w:p>
    <w:p w14:paraId="53314F3A" w14:textId="77777777" w:rsidR="001F1955" w:rsidRPr="003E350E" w:rsidRDefault="001F1955" w:rsidP="001F1955">
      <w:pPr>
        <w:pStyle w:val="ListParagraph"/>
        <w:numPr>
          <w:ilvl w:val="0"/>
          <w:numId w:val="124"/>
        </w:numPr>
        <w:jc w:val="both"/>
      </w:pPr>
      <w:r w:rsidRPr="003E350E">
        <w:t xml:space="preserve">Odlukama Gradonačelnika od plaćanja komunalnog doprinosa </w:t>
      </w:r>
    </w:p>
    <w:p w14:paraId="25B933B9" w14:textId="77777777" w:rsidR="001F1955" w:rsidRPr="003E350E" w:rsidRDefault="001F1955" w:rsidP="001F1955">
      <w:pPr>
        <w:pStyle w:val="ListParagraph"/>
        <w:numPr>
          <w:ilvl w:val="0"/>
          <w:numId w:val="124"/>
        </w:numPr>
        <w:jc w:val="both"/>
      </w:pPr>
      <w:r w:rsidRPr="003E350E">
        <w:t>djelomično je oslobođeno jedanaest investitora a jedan investitor u potpunosti je oslobođen (Osnovna škola Mahično), u ukupnom iznosu od 182.356,85 kuna.</w:t>
      </w:r>
    </w:p>
    <w:p w14:paraId="4D01F6E7" w14:textId="77777777" w:rsidR="001F1955" w:rsidRPr="003E350E" w:rsidRDefault="001F1955" w:rsidP="001F1955">
      <w:pPr>
        <w:pStyle w:val="ListParagraph"/>
        <w:jc w:val="both"/>
      </w:pPr>
    </w:p>
    <w:p w14:paraId="5F69ECAF" w14:textId="77777777" w:rsidR="001F1955" w:rsidRPr="003E350E" w:rsidRDefault="001F1955" w:rsidP="001F1955">
      <w:pPr>
        <w:spacing w:after="0" w:line="240" w:lineRule="auto"/>
        <w:rPr>
          <w:rFonts w:ascii="Times New Roman" w:hAnsi="Times New Roman" w:cs="Times New Roman"/>
          <w:b/>
          <w:u w:val="single"/>
        </w:rPr>
      </w:pPr>
      <w:r w:rsidRPr="003E350E">
        <w:rPr>
          <w:rFonts w:ascii="Times New Roman" w:hAnsi="Times New Roman" w:cs="Times New Roman"/>
          <w:b/>
          <w:u w:val="single"/>
        </w:rPr>
        <w:t>IZVJEŠĆE O RADU ODSJEKA ZA RAZREZ PRIHODA</w:t>
      </w:r>
    </w:p>
    <w:p w14:paraId="7DA9DD92" w14:textId="77777777" w:rsidR="001F1955" w:rsidRPr="003E350E" w:rsidRDefault="001F1955" w:rsidP="001F1955">
      <w:pPr>
        <w:suppressAutoHyphens/>
        <w:spacing w:after="0"/>
        <w:jc w:val="both"/>
        <w:rPr>
          <w:rFonts w:ascii="Times New Roman" w:hAnsi="Times New Roman" w:cs="Times New Roman"/>
          <w:color w:val="FF0000"/>
        </w:rPr>
      </w:pPr>
    </w:p>
    <w:p w14:paraId="78A62EBC" w14:textId="77777777" w:rsidR="001F1955" w:rsidRPr="003E350E" w:rsidRDefault="001F1955" w:rsidP="001F1955">
      <w:pPr>
        <w:suppressAutoHyphens/>
        <w:jc w:val="both"/>
        <w:rPr>
          <w:rFonts w:ascii="Times New Roman" w:hAnsi="Times New Roman" w:cs="Times New Roman"/>
          <w:spacing w:val="-3"/>
        </w:rPr>
      </w:pPr>
      <w:r w:rsidRPr="003E350E">
        <w:rPr>
          <w:rFonts w:ascii="Times New Roman" w:eastAsia="Times New Roman" w:hAnsi="Times New Roman" w:cs="Times New Roman"/>
          <w:color w:val="FF0000"/>
          <w:spacing w:val="-3"/>
        </w:rPr>
        <w:tab/>
      </w:r>
      <w:r w:rsidRPr="003E350E">
        <w:rPr>
          <w:rFonts w:ascii="Times New Roman" w:hAnsi="Times New Roman" w:cs="Times New Roman"/>
          <w:spacing w:val="-3"/>
        </w:rPr>
        <w:t xml:space="preserve">U dijelu poslova koji se odnosi na obračun obveze plaćanja javnih davanja dovršena su 2.120 predmeta, te je donijet sljedeći broj rješenja prema oblicima davanja: </w:t>
      </w:r>
    </w:p>
    <w:p w14:paraId="1A5BD683" w14:textId="77777777" w:rsidR="001F1955" w:rsidRPr="003E350E" w:rsidRDefault="001F1955" w:rsidP="001F1955">
      <w:pPr>
        <w:suppressAutoHyphens/>
        <w:jc w:val="both"/>
        <w:rPr>
          <w:rFonts w:ascii="Times New Roman" w:hAnsi="Times New Roman" w:cs="Times New Roman"/>
          <w:spacing w:val="-3"/>
        </w:rPr>
      </w:pPr>
      <w:r w:rsidRPr="003E350E">
        <w:rPr>
          <w:rFonts w:ascii="Times New Roman" w:hAnsi="Times New Roman" w:cs="Times New Roman"/>
          <w:spacing w:val="-3"/>
        </w:rPr>
        <w:tab/>
        <w:t>1. KOMUNALNA NAKNADA:</w:t>
      </w:r>
    </w:p>
    <w:p w14:paraId="50412EF0" w14:textId="77777777" w:rsidR="001F1955" w:rsidRPr="004F709B" w:rsidRDefault="001F1955" w:rsidP="001F1955">
      <w:pPr>
        <w:pStyle w:val="ListParagraph"/>
        <w:numPr>
          <w:ilvl w:val="0"/>
          <w:numId w:val="125"/>
        </w:numPr>
        <w:suppressAutoHyphens/>
        <w:spacing w:after="200" w:line="276" w:lineRule="auto"/>
        <w:jc w:val="both"/>
        <w:rPr>
          <w:spacing w:val="-3"/>
        </w:rPr>
      </w:pPr>
      <w:r w:rsidRPr="004F709B">
        <w:rPr>
          <w:spacing w:val="-3"/>
        </w:rPr>
        <w:t>stambeni prostor:</w:t>
      </w:r>
      <w:r w:rsidRPr="004F709B">
        <w:rPr>
          <w:spacing w:val="-3"/>
        </w:rPr>
        <w:tab/>
      </w:r>
      <w:r w:rsidRPr="004F709B">
        <w:rPr>
          <w:spacing w:val="-3"/>
        </w:rPr>
        <w:tab/>
      </w:r>
      <w:r w:rsidRPr="004F709B">
        <w:rPr>
          <w:spacing w:val="-3"/>
        </w:rPr>
        <w:tab/>
        <w:t>1.196 rješenja</w:t>
      </w:r>
    </w:p>
    <w:p w14:paraId="6FB294BC" w14:textId="77777777" w:rsidR="001F1955" w:rsidRPr="004F709B" w:rsidRDefault="001F1955" w:rsidP="001F1955">
      <w:pPr>
        <w:pStyle w:val="ListParagraph"/>
        <w:numPr>
          <w:ilvl w:val="0"/>
          <w:numId w:val="125"/>
        </w:numPr>
        <w:suppressAutoHyphens/>
        <w:spacing w:after="200" w:line="276" w:lineRule="auto"/>
        <w:jc w:val="both"/>
        <w:rPr>
          <w:spacing w:val="-3"/>
        </w:rPr>
      </w:pPr>
      <w:r w:rsidRPr="004F709B">
        <w:rPr>
          <w:spacing w:val="-3"/>
        </w:rPr>
        <w:t>garažni prostor:</w:t>
      </w:r>
      <w:r w:rsidRPr="004F709B">
        <w:rPr>
          <w:spacing w:val="-3"/>
        </w:rPr>
        <w:tab/>
        <w:t xml:space="preserve">   </w:t>
      </w:r>
      <w:r w:rsidRPr="004F709B">
        <w:rPr>
          <w:spacing w:val="-3"/>
        </w:rPr>
        <w:tab/>
      </w:r>
      <w:r w:rsidRPr="004F709B">
        <w:rPr>
          <w:spacing w:val="-3"/>
        </w:rPr>
        <w:tab/>
        <w:t xml:space="preserve">   </w:t>
      </w:r>
      <w:r>
        <w:rPr>
          <w:spacing w:val="-3"/>
        </w:rPr>
        <w:tab/>
      </w:r>
      <w:r w:rsidRPr="004F709B">
        <w:rPr>
          <w:spacing w:val="-3"/>
        </w:rPr>
        <w:t>207 rješenja</w:t>
      </w:r>
    </w:p>
    <w:p w14:paraId="3100F18D" w14:textId="77777777" w:rsidR="001F1955" w:rsidRPr="004F709B" w:rsidRDefault="001F1955" w:rsidP="001F1955">
      <w:pPr>
        <w:pStyle w:val="ListParagraph"/>
        <w:numPr>
          <w:ilvl w:val="0"/>
          <w:numId w:val="125"/>
        </w:numPr>
        <w:suppressAutoHyphens/>
        <w:spacing w:after="200" w:line="276" w:lineRule="auto"/>
        <w:jc w:val="both"/>
        <w:rPr>
          <w:spacing w:val="-3"/>
        </w:rPr>
      </w:pPr>
      <w:r w:rsidRPr="004F709B">
        <w:rPr>
          <w:spacing w:val="-3"/>
        </w:rPr>
        <w:t>poslovni prostor:</w:t>
      </w:r>
      <w:r w:rsidRPr="004F709B">
        <w:rPr>
          <w:spacing w:val="-3"/>
        </w:rPr>
        <w:tab/>
        <w:t xml:space="preserve">   </w:t>
      </w:r>
      <w:r w:rsidRPr="004F709B">
        <w:rPr>
          <w:spacing w:val="-3"/>
        </w:rPr>
        <w:tab/>
      </w:r>
      <w:r w:rsidRPr="004F709B">
        <w:rPr>
          <w:spacing w:val="-3"/>
        </w:rPr>
        <w:tab/>
        <w:t xml:space="preserve">   296 rješenja </w:t>
      </w:r>
    </w:p>
    <w:p w14:paraId="0C3F6E71" w14:textId="77777777" w:rsidR="001F1955" w:rsidRPr="004F709B" w:rsidRDefault="001F1955" w:rsidP="001F1955">
      <w:pPr>
        <w:pStyle w:val="ListParagraph"/>
        <w:numPr>
          <w:ilvl w:val="0"/>
          <w:numId w:val="125"/>
        </w:numPr>
        <w:suppressAutoHyphens/>
        <w:spacing w:after="200" w:line="276" w:lineRule="auto"/>
        <w:jc w:val="both"/>
        <w:rPr>
          <w:spacing w:val="-3"/>
          <w:u w:val="single"/>
        </w:rPr>
      </w:pPr>
      <w:r w:rsidRPr="004F709B">
        <w:rPr>
          <w:spacing w:val="-3"/>
          <w:u w:val="single"/>
        </w:rPr>
        <w:t>neizgrađeno građevinsko zemljište</w:t>
      </w:r>
      <w:r w:rsidRPr="004F709B">
        <w:rPr>
          <w:spacing w:val="-3"/>
          <w:u w:val="single"/>
        </w:rPr>
        <w:tab/>
        <w:t xml:space="preserve">     -                 </w:t>
      </w:r>
    </w:p>
    <w:p w14:paraId="787C8BB6" w14:textId="77777777" w:rsidR="001F1955" w:rsidRPr="003E350E" w:rsidRDefault="001F1955" w:rsidP="001F1955">
      <w:pPr>
        <w:suppressAutoHyphens/>
        <w:jc w:val="both"/>
        <w:rPr>
          <w:rFonts w:ascii="Times New Roman" w:hAnsi="Times New Roman" w:cs="Times New Roman"/>
          <w:spacing w:val="-3"/>
        </w:rPr>
      </w:pPr>
      <w:r w:rsidRPr="003E350E">
        <w:rPr>
          <w:rFonts w:ascii="Times New Roman" w:hAnsi="Times New Roman" w:cs="Times New Roman"/>
          <w:spacing w:val="-3"/>
        </w:rPr>
        <w:tab/>
        <w:t>UKUPNO:</w:t>
      </w:r>
      <w:r w:rsidRPr="003E350E">
        <w:rPr>
          <w:rFonts w:ascii="Times New Roman" w:hAnsi="Times New Roman" w:cs="Times New Roman"/>
          <w:spacing w:val="-3"/>
        </w:rPr>
        <w:tab/>
      </w:r>
      <w:r w:rsidRPr="003E350E">
        <w:rPr>
          <w:rFonts w:ascii="Times New Roman" w:hAnsi="Times New Roman" w:cs="Times New Roman"/>
          <w:spacing w:val="-3"/>
        </w:rPr>
        <w:tab/>
      </w:r>
      <w:r w:rsidRPr="003E350E">
        <w:rPr>
          <w:rFonts w:ascii="Times New Roman" w:hAnsi="Times New Roman" w:cs="Times New Roman"/>
          <w:spacing w:val="-3"/>
        </w:rPr>
        <w:tab/>
      </w:r>
      <w:r w:rsidRPr="003E350E">
        <w:rPr>
          <w:rFonts w:ascii="Times New Roman" w:hAnsi="Times New Roman" w:cs="Times New Roman"/>
          <w:spacing w:val="-3"/>
        </w:rPr>
        <w:tab/>
        <w:t>1.699 rješenja</w:t>
      </w:r>
    </w:p>
    <w:p w14:paraId="5D08BAD4" w14:textId="77777777" w:rsidR="001F1955" w:rsidRPr="003E350E" w:rsidRDefault="001F1955" w:rsidP="001F1955">
      <w:pPr>
        <w:suppressAutoHyphens/>
        <w:jc w:val="both"/>
        <w:rPr>
          <w:rFonts w:ascii="Times New Roman" w:hAnsi="Times New Roman" w:cs="Times New Roman"/>
          <w:spacing w:val="-3"/>
        </w:rPr>
      </w:pPr>
    </w:p>
    <w:p w14:paraId="32F43EA4" w14:textId="77777777" w:rsidR="001F1955" w:rsidRPr="003E350E" w:rsidRDefault="001F1955" w:rsidP="001F1955">
      <w:pPr>
        <w:suppressAutoHyphens/>
        <w:jc w:val="both"/>
        <w:rPr>
          <w:rFonts w:ascii="Times New Roman" w:hAnsi="Times New Roman" w:cs="Times New Roman"/>
          <w:spacing w:val="-3"/>
        </w:rPr>
      </w:pPr>
      <w:r w:rsidRPr="003E350E">
        <w:rPr>
          <w:rFonts w:ascii="Times New Roman" w:hAnsi="Times New Roman" w:cs="Times New Roman"/>
          <w:spacing w:val="-3"/>
        </w:rPr>
        <w:tab/>
        <w:t>2. SPOMENIČKA RENTA:</w:t>
      </w:r>
      <w:r w:rsidRPr="003E350E">
        <w:rPr>
          <w:rFonts w:ascii="Times New Roman" w:hAnsi="Times New Roman" w:cs="Times New Roman"/>
          <w:spacing w:val="-3"/>
        </w:rPr>
        <w:tab/>
      </w:r>
      <w:r w:rsidRPr="003E350E">
        <w:rPr>
          <w:rFonts w:ascii="Times New Roman" w:hAnsi="Times New Roman" w:cs="Times New Roman"/>
          <w:spacing w:val="-3"/>
        </w:rPr>
        <w:tab/>
        <w:t xml:space="preserve">   49 rješenje</w:t>
      </w:r>
    </w:p>
    <w:p w14:paraId="5F13FB6F" w14:textId="77777777" w:rsidR="001F1955" w:rsidRPr="003E350E" w:rsidRDefault="001F1955" w:rsidP="001F1955">
      <w:pPr>
        <w:suppressAutoHyphens/>
        <w:jc w:val="both"/>
        <w:rPr>
          <w:rFonts w:ascii="Times New Roman" w:hAnsi="Times New Roman" w:cs="Times New Roman"/>
          <w:spacing w:val="-3"/>
        </w:rPr>
      </w:pPr>
      <w:r w:rsidRPr="003E350E">
        <w:rPr>
          <w:rFonts w:ascii="Times New Roman" w:hAnsi="Times New Roman" w:cs="Times New Roman"/>
          <w:spacing w:val="-3"/>
        </w:rPr>
        <w:tab/>
        <w:t>3. NAKNADA ZA UREĐ.VODA:</w:t>
      </w:r>
      <w:r w:rsidRPr="003E350E">
        <w:rPr>
          <w:rFonts w:ascii="Times New Roman" w:hAnsi="Times New Roman" w:cs="Times New Roman"/>
          <w:spacing w:val="-3"/>
        </w:rPr>
        <w:tab/>
        <w:t xml:space="preserve">   372 rješenja</w:t>
      </w:r>
    </w:p>
    <w:p w14:paraId="1CA1B3B5" w14:textId="77777777" w:rsidR="001F1955" w:rsidRPr="003E350E" w:rsidRDefault="001F1955" w:rsidP="001F1955">
      <w:pPr>
        <w:suppressAutoHyphens/>
        <w:jc w:val="both"/>
        <w:rPr>
          <w:rFonts w:ascii="Times New Roman" w:hAnsi="Times New Roman" w:cs="Times New Roman"/>
          <w:spacing w:val="-3"/>
        </w:rPr>
      </w:pPr>
      <w:r w:rsidRPr="003E350E">
        <w:rPr>
          <w:rFonts w:ascii="Times New Roman" w:hAnsi="Times New Roman" w:cs="Times New Roman"/>
          <w:spacing w:val="-3"/>
        </w:rPr>
        <w:tab/>
        <w:t>Na donijeta rješenja uloženo je 7 žalbi za stambeni prostor i 3 žalbe za poslovni prostor.</w:t>
      </w:r>
    </w:p>
    <w:p w14:paraId="0277ED31" w14:textId="77777777" w:rsidR="001F1955" w:rsidRPr="003E350E" w:rsidRDefault="001F1955" w:rsidP="001F1955">
      <w:pPr>
        <w:suppressAutoHyphens/>
        <w:jc w:val="both"/>
        <w:rPr>
          <w:rFonts w:ascii="Times New Roman" w:hAnsi="Times New Roman" w:cs="Times New Roman"/>
          <w:spacing w:val="-3"/>
        </w:rPr>
      </w:pPr>
    </w:p>
    <w:p w14:paraId="4DD31A63" w14:textId="77777777" w:rsidR="001F1955" w:rsidRPr="003E350E" w:rsidRDefault="001F1955" w:rsidP="001F1955">
      <w:pPr>
        <w:suppressAutoHyphens/>
        <w:jc w:val="both"/>
        <w:rPr>
          <w:rFonts w:ascii="Times New Roman" w:hAnsi="Times New Roman" w:cs="Times New Roman"/>
          <w:spacing w:val="-3"/>
        </w:rPr>
      </w:pPr>
    </w:p>
    <w:p w14:paraId="36A81A8A" w14:textId="77777777" w:rsidR="001F1955" w:rsidRPr="003E350E" w:rsidRDefault="001F1955" w:rsidP="001F1955">
      <w:pPr>
        <w:suppressAutoHyphens/>
        <w:jc w:val="both"/>
        <w:rPr>
          <w:rFonts w:ascii="Times New Roman" w:hAnsi="Times New Roman" w:cs="Times New Roman"/>
          <w:spacing w:val="-3"/>
        </w:rPr>
      </w:pPr>
    </w:p>
    <w:p w14:paraId="6A0EF10E" w14:textId="77777777" w:rsidR="001F1955" w:rsidRPr="003E350E" w:rsidRDefault="001F1955" w:rsidP="001F1955">
      <w:pPr>
        <w:suppressAutoHyphens/>
        <w:jc w:val="both"/>
        <w:rPr>
          <w:rFonts w:ascii="Times New Roman" w:hAnsi="Times New Roman" w:cs="Times New Roman"/>
          <w:spacing w:val="-3"/>
        </w:rPr>
      </w:pPr>
      <w:r w:rsidRPr="003E350E">
        <w:rPr>
          <w:rFonts w:ascii="Times New Roman" w:hAnsi="Times New Roman" w:cs="Times New Roman"/>
          <w:spacing w:val="-3"/>
        </w:rPr>
        <w:tab/>
      </w:r>
      <w:r w:rsidRPr="003E350E">
        <w:rPr>
          <w:rFonts w:ascii="Times New Roman" w:hAnsi="Times New Roman" w:cs="Times New Roman"/>
          <w:spacing w:val="-3"/>
        </w:rPr>
        <w:tab/>
      </w:r>
      <w:r w:rsidRPr="003E350E">
        <w:rPr>
          <w:rFonts w:ascii="Times New Roman" w:hAnsi="Times New Roman" w:cs="Times New Roman"/>
          <w:spacing w:val="-3"/>
        </w:rPr>
        <w:tab/>
      </w:r>
      <w:r w:rsidRPr="003E350E">
        <w:rPr>
          <w:rFonts w:ascii="Times New Roman" w:hAnsi="Times New Roman" w:cs="Times New Roman"/>
          <w:spacing w:val="-3"/>
        </w:rPr>
        <w:tab/>
      </w:r>
      <w:r w:rsidRPr="003E350E">
        <w:rPr>
          <w:rFonts w:ascii="Times New Roman" w:hAnsi="Times New Roman" w:cs="Times New Roman"/>
          <w:spacing w:val="-3"/>
        </w:rPr>
        <w:tab/>
      </w:r>
      <w:r w:rsidRPr="003E350E">
        <w:rPr>
          <w:rFonts w:ascii="Times New Roman" w:hAnsi="Times New Roman" w:cs="Times New Roman"/>
          <w:spacing w:val="-3"/>
        </w:rPr>
        <w:tab/>
      </w:r>
      <w:r w:rsidRPr="003E350E">
        <w:rPr>
          <w:rFonts w:ascii="Times New Roman" w:hAnsi="Times New Roman" w:cs="Times New Roman"/>
          <w:spacing w:val="-3"/>
        </w:rPr>
        <w:tab/>
      </w:r>
      <w:r w:rsidRPr="003E350E">
        <w:rPr>
          <w:rFonts w:ascii="Times New Roman" w:hAnsi="Times New Roman" w:cs="Times New Roman"/>
          <w:spacing w:val="-3"/>
        </w:rPr>
        <w:tab/>
        <w:t xml:space="preserve">           Pročelnica</w:t>
      </w:r>
    </w:p>
    <w:p w14:paraId="5A428684" w14:textId="77777777" w:rsidR="001F1955" w:rsidRPr="003E350E" w:rsidRDefault="001F1955" w:rsidP="001F1955">
      <w:pPr>
        <w:suppressAutoHyphens/>
        <w:jc w:val="both"/>
        <w:rPr>
          <w:rFonts w:ascii="Times New Roman" w:hAnsi="Times New Roman" w:cs="Times New Roman"/>
          <w:spacing w:val="-3"/>
        </w:rPr>
      </w:pPr>
      <w:r w:rsidRPr="003E350E">
        <w:rPr>
          <w:rFonts w:ascii="Times New Roman" w:hAnsi="Times New Roman" w:cs="Times New Roman"/>
          <w:spacing w:val="-3"/>
        </w:rPr>
        <w:tab/>
      </w:r>
      <w:r w:rsidRPr="003E350E">
        <w:rPr>
          <w:rFonts w:ascii="Times New Roman" w:hAnsi="Times New Roman" w:cs="Times New Roman"/>
          <w:spacing w:val="-3"/>
        </w:rPr>
        <w:tab/>
      </w:r>
      <w:r w:rsidRPr="003E350E">
        <w:rPr>
          <w:rFonts w:ascii="Times New Roman" w:hAnsi="Times New Roman" w:cs="Times New Roman"/>
          <w:spacing w:val="-3"/>
        </w:rPr>
        <w:tab/>
      </w:r>
      <w:r w:rsidRPr="003E350E">
        <w:rPr>
          <w:rFonts w:ascii="Times New Roman" w:hAnsi="Times New Roman" w:cs="Times New Roman"/>
          <w:spacing w:val="-3"/>
        </w:rPr>
        <w:tab/>
      </w:r>
      <w:r w:rsidRPr="003E350E">
        <w:rPr>
          <w:rFonts w:ascii="Times New Roman" w:hAnsi="Times New Roman" w:cs="Times New Roman"/>
          <w:spacing w:val="-3"/>
        </w:rPr>
        <w:tab/>
      </w:r>
      <w:r w:rsidRPr="003E350E">
        <w:rPr>
          <w:rFonts w:ascii="Times New Roman" w:hAnsi="Times New Roman" w:cs="Times New Roman"/>
          <w:spacing w:val="-3"/>
        </w:rPr>
        <w:tab/>
      </w:r>
      <w:r w:rsidRPr="003E350E">
        <w:rPr>
          <w:rFonts w:ascii="Times New Roman" w:hAnsi="Times New Roman" w:cs="Times New Roman"/>
          <w:spacing w:val="-3"/>
        </w:rPr>
        <w:tab/>
      </w:r>
      <w:r w:rsidRPr="003E350E">
        <w:rPr>
          <w:rFonts w:ascii="Times New Roman" w:hAnsi="Times New Roman" w:cs="Times New Roman"/>
          <w:spacing w:val="-3"/>
        </w:rPr>
        <w:tab/>
        <w:t>Hermina Plemić, dipl.ing.građ.</w:t>
      </w:r>
    </w:p>
    <w:p w14:paraId="452F6D64" w14:textId="77777777" w:rsidR="001F1955" w:rsidRPr="003E350E" w:rsidRDefault="001F1955" w:rsidP="001F1955">
      <w:pPr>
        <w:suppressAutoHyphens/>
        <w:spacing w:after="0"/>
        <w:jc w:val="both"/>
        <w:rPr>
          <w:rFonts w:ascii="Times New Roman" w:hAnsi="Times New Roman" w:cs="Times New Roman"/>
          <w:color w:val="FF0000"/>
        </w:rPr>
      </w:pPr>
    </w:p>
    <w:p w14:paraId="47845D56" w14:textId="77777777" w:rsidR="001F1955" w:rsidRPr="003E350E" w:rsidRDefault="001F1955" w:rsidP="001F1955">
      <w:pPr>
        <w:suppressAutoHyphens/>
        <w:spacing w:after="0"/>
        <w:jc w:val="both"/>
        <w:rPr>
          <w:rFonts w:ascii="Times New Roman" w:hAnsi="Times New Roman" w:cs="Times New Roman"/>
          <w:color w:val="FF0000"/>
        </w:rPr>
      </w:pPr>
    </w:p>
    <w:p w14:paraId="3BFD7513" w14:textId="77777777" w:rsidR="001F1955" w:rsidRPr="003E350E" w:rsidRDefault="001F1955" w:rsidP="001F1955">
      <w:pPr>
        <w:suppressAutoHyphens/>
        <w:spacing w:after="0"/>
        <w:jc w:val="both"/>
        <w:rPr>
          <w:rFonts w:ascii="Times New Roman" w:hAnsi="Times New Roman" w:cs="Times New Roman"/>
          <w:color w:val="FF0000"/>
        </w:rPr>
      </w:pPr>
    </w:p>
    <w:p w14:paraId="058122A9" w14:textId="77777777" w:rsidR="001F1955" w:rsidRPr="003E350E" w:rsidRDefault="001F1955" w:rsidP="001F1955">
      <w:pPr>
        <w:suppressAutoHyphens/>
        <w:spacing w:after="0"/>
        <w:jc w:val="both"/>
        <w:rPr>
          <w:rFonts w:ascii="Times New Roman" w:hAnsi="Times New Roman" w:cs="Times New Roman"/>
          <w:color w:val="FF0000"/>
        </w:rPr>
      </w:pPr>
    </w:p>
    <w:p w14:paraId="461B6F2E" w14:textId="77777777" w:rsidR="001F1955" w:rsidRPr="003E350E" w:rsidRDefault="001F1955" w:rsidP="001F1955">
      <w:pPr>
        <w:suppressAutoHyphens/>
        <w:spacing w:after="0"/>
        <w:jc w:val="both"/>
        <w:rPr>
          <w:rFonts w:ascii="Times New Roman" w:hAnsi="Times New Roman" w:cs="Times New Roman"/>
          <w:color w:val="FF0000"/>
        </w:rPr>
      </w:pPr>
    </w:p>
    <w:p w14:paraId="4608CD4F" w14:textId="7A38617B" w:rsidR="001F1955" w:rsidRPr="004F709B" w:rsidRDefault="001F1955" w:rsidP="001F1955">
      <w:pPr>
        <w:rPr>
          <w:rFonts w:ascii="Times New Roman" w:eastAsia="Times New Roman" w:hAnsi="Times New Roman" w:cs="Times New Roman"/>
          <w:b/>
          <w:spacing w:val="-3"/>
          <w:lang w:eastAsia="hr-HR"/>
        </w:rPr>
      </w:pPr>
      <w:r>
        <w:rPr>
          <w:rFonts w:ascii="Times New Roman" w:hAnsi="Times New Roman" w:cs="Times New Roman"/>
          <w:b/>
        </w:rPr>
        <w:br w:type="page"/>
      </w:r>
      <w:r w:rsidRPr="004F709B">
        <w:rPr>
          <w:rFonts w:ascii="Times New Roman" w:hAnsi="Times New Roman" w:cs="Times New Roman"/>
          <w:b/>
        </w:rPr>
        <w:lastRenderedPageBreak/>
        <w:t xml:space="preserve">UPRAVNI ODJEL ZA GOSPODARSTVO, PODUZETNIŠTVO I POLJOPRIVREDU </w:t>
      </w:r>
    </w:p>
    <w:p w14:paraId="5AB93274" w14:textId="77777777" w:rsidR="001F1955" w:rsidRPr="004F709B" w:rsidRDefault="001F1955" w:rsidP="001F1955">
      <w:pPr>
        <w:tabs>
          <w:tab w:val="left" w:pos="3675"/>
        </w:tabs>
        <w:spacing w:after="0"/>
        <w:jc w:val="both"/>
        <w:rPr>
          <w:rFonts w:ascii="Times New Roman" w:hAnsi="Times New Roman" w:cs="Times New Roman"/>
          <w:b/>
        </w:rPr>
      </w:pPr>
    </w:p>
    <w:p w14:paraId="0DD1756B" w14:textId="77777777" w:rsidR="001F1955" w:rsidRPr="004F709B" w:rsidRDefault="001F1955" w:rsidP="001F1955">
      <w:pPr>
        <w:ind w:firstLine="720"/>
        <w:jc w:val="both"/>
        <w:rPr>
          <w:rFonts w:ascii="Times New Roman" w:hAnsi="Times New Roman" w:cs="Times New Roman"/>
        </w:rPr>
      </w:pPr>
      <w:r w:rsidRPr="004F709B">
        <w:rPr>
          <w:rFonts w:ascii="Times New Roman" w:hAnsi="Times New Roman" w:cs="Times New Roman"/>
        </w:rPr>
        <w:t>Odlukom Gradskog vijeća o ustrojstvu i djelokrugu upravnih tijela Grada Karlovca utvrđeno je da Upravni odjel za gospodarstvo, poljoprivredu i turizam</w:t>
      </w:r>
      <w:r w:rsidRPr="004F709B">
        <w:rPr>
          <w:rFonts w:ascii="Times New Roman" w:hAnsi="Times New Roman" w:cs="Times New Roman"/>
          <w:b/>
        </w:rPr>
        <w:t xml:space="preserve">  </w:t>
      </w:r>
      <w:r w:rsidRPr="004F709B">
        <w:rPr>
          <w:rFonts w:ascii="Times New Roman" w:hAnsi="Times New Roman" w:cs="Times New Roman"/>
        </w:rPr>
        <w:t>obavlja stručne poslove koji se odnose na: poduzetništvo, obrtništvo, poslovne zone, poslovanje u gradskim tvrtkama, poslove koji se odnose na unapređenje i razvoj poljoprivrede, mjere i aktivnosti na zaštiti poljoprivrednog zemljišta, potpore u poljoprivredi, zaštitu bilja, stočarstvo, veterinarstvo i zaštitu životinja, poticanje i potpore programima udruga i drugih subjekata u djelatnostima poljoprivrede te poslove vezane na turizam i Pametni Grad. U tome smislu daje se sljedeće izvješće koje objedinjuje rad ovog odjela u promatranom razdoblju.</w:t>
      </w:r>
    </w:p>
    <w:p w14:paraId="37924537" w14:textId="77777777" w:rsidR="001F1955" w:rsidRPr="004F709B" w:rsidRDefault="001F1955" w:rsidP="001F1955">
      <w:pPr>
        <w:tabs>
          <w:tab w:val="left" w:pos="709"/>
        </w:tabs>
        <w:jc w:val="both"/>
        <w:rPr>
          <w:rFonts w:ascii="Times New Roman" w:hAnsi="Times New Roman" w:cs="Times New Roman"/>
        </w:rPr>
      </w:pPr>
      <w:r w:rsidRPr="004F709B">
        <w:rPr>
          <w:rFonts w:ascii="Times New Roman" w:hAnsi="Times New Roman" w:cs="Times New Roman"/>
        </w:rPr>
        <w:t xml:space="preserve">Izvješće se podnosi po programima utvrđenim Proračunom Odjela za 2021. godinu, kako slijedi:  </w:t>
      </w:r>
    </w:p>
    <w:p w14:paraId="0176236E" w14:textId="77777777" w:rsidR="001F1955" w:rsidRPr="004F709B" w:rsidRDefault="001F1955" w:rsidP="001F1955">
      <w:pPr>
        <w:numPr>
          <w:ilvl w:val="0"/>
          <w:numId w:val="9"/>
        </w:numPr>
        <w:spacing w:after="0" w:line="240" w:lineRule="auto"/>
        <w:ind w:left="284" w:firstLine="283"/>
        <w:jc w:val="both"/>
        <w:rPr>
          <w:rFonts w:ascii="Times New Roman" w:hAnsi="Times New Roman" w:cs="Times New Roman"/>
          <w:b/>
        </w:rPr>
      </w:pPr>
      <w:r w:rsidRPr="004F709B">
        <w:rPr>
          <w:rFonts w:ascii="Times New Roman" w:hAnsi="Times New Roman" w:cs="Times New Roman"/>
          <w:b/>
        </w:rPr>
        <w:t>PROGRAM RAZVOJA MALOG I SREDNJEG PODUZETNIŠTVA</w:t>
      </w:r>
    </w:p>
    <w:p w14:paraId="2C39DB46" w14:textId="77777777" w:rsidR="001F1955" w:rsidRPr="004F709B" w:rsidRDefault="001F1955" w:rsidP="001F1955">
      <w:pPr>
        <w:jc w:val="both"/>
        <w:rPr>
          <w:rFonts w:ascii="Times New Roman" w:hAnsi="Times New Roman" w:cs="Times New Roman"/>
          <w:b/>
          <w:u w:val="single"/>
        </w:rPr>
      </w:pPr>
    </w:p>
    <w:p w14:paraId="429DDBA1" w14:textId="77777777" w:rsidR="001F1955" w:rsidRPr="004F709B" w:rsidRDefault="001F1955" w:rsidP="001F1955">
      <w:pPr>
        <w:ind w:firstLine="720"/>
        <w:jc w:val="both"/>
        <w:rPr>
          <w:rFonts w:ascii="Times New Roman" w:hAnsi="Times New Roman" w:cs="Times New Roman"/>
        </w:rPr>
      </w:pPr>
      <w:r w:rsidRPr="004F709B">
        <w:rPr>
          <w:rFonts w:ascii="Times New Roman" w:hAnsi="Times New Roman" w:cs="Times New Roman"/>
        </w:rPr>
        <w:t>Uređenje poslovne infrastrukture, prostora i osiguranje poticajnog okruženja cilj je razvoja Grada Karlovca.</w:t>
      </w:r>
      <w:r w:rsidRPr="004F709B">
        <w:rPr>
          <w:rFonts w:ascii="Times New Roman" w:hAnsi="Times New Roman" w:cs="Times New Roman"/>
          <w:b/>
        </w:rPr>
        <w:t xml:space="preserve"> </w:t>
      </w:r>
      <w:r w:rsidRPr="004F709B">
        <w:rPr>
          <w:rFonts w:ascii="Times New Roman" w:hAnsi="Times New Roman" w:cs="Times New Roman"/>
        </w:rPr>
        <w:t xml:space="preserve"> Sukladno tome sve aktivnosti i većina poslova Upravnog odjela za poduzetništvo, poljoprivredu i turizam usmjereno je na ostvarivanje ovog cilja. </w:t>
      </w:r>
    </w:p>
    <w:p w14:paraId="3CFF949B" w14:textId="77777777" w:rsidR="001F1955" w:rsidRPr="004F709B" w:rsidRDefault="001F1955" w:rsidP="001F1955">
      <w:pPr>
        <w:numPr>
          <w:ilvl w:val="1"/>
          <w:numId w:val="10"/>
        </w:numPr>
        <w:spacing w:after="0" w:line="240" w:lineRule="auto"/>
        <w:ind w:left="1418" w:hanging="698"/>
        <w:jc w:val="both"/>
        <w:rPr>
          <w:rFonts w:ascii="Times New Roman" w:hAnsi="Times New Roman" w:cs="Times New Roman"/>
          <w:b/>
          <w:bCs/>
        </w:rPr>
      </w:pPr>
      <w:r w:rsidRPr="004F709B">
        <w:rPr>
          <w:rFonts w:ascii="Times New Roman" w:hAnsi="Times New Roman" w:cs="Times New Roman"/>
          <w:b/>
          <w:bCs/>
        </w:rPr>
        <w:t xml:space="preserve">Potpore poduzetništvu </w:t>
      </w:r>
    </w:p>
    <w:p w14:paraId="33F4C9B0" w14:textId="77777777" w:rsidR="001F1955" w:rsidRPr="004F709B" w:rsidRDefault="001F1955" w:rsidP="001F1955">
      <w:pPr>
        <w:jc w:val="both"/>
        <w:rPr>
          <w:rFonts w:ascii="Times New Roman" w:hAnsi="Times New Roman" w:cs="Times New Roman"/>
        </w:rPr>
      </w:pPr>
    </w:p>
    <w:p w14:paraId="50EA3470" w14:textId="77777777" w:rsidR="001F1955" w:rsidRPr="004F709B" w:rsidRDefault="001F1955" w:rsidP="001F1955">
      <w:pPr>
        <w:ind w:firstLine="720"/>
        <w:jc w:val="both"/>
        <w:rPr>
          <w:rFonts w:ascii="Times New Roman" w:hAnsi="Times New Roman" w:cs="Times New Roman"/>
          <w:lang w:eastAsia="hr-HR"/>
        </w:rPr>
      </w:pPr>
      <w:r w:rsidRPr="004F709B">
        <w:rPr>
          <w:rFonts w:ascii="Times New Roman" w:hAnsi="Times New Roman" w:cs="Times New Roman"/>
          <w:lang w:eastAsia="hr-HR"/>
        </w:rPr>
        <w:t xml:space="preserve">U smislu </w:t>
      </w:r>
      <w:r w:rsidRPr="004F709B">
        <w:rPr>
          <w:rFonts w:ascii="Times New Roman" w:hAnsi="Times New Roman" w:cs="Times New Roman"/>
          <w:b/>
          <w:lang w:eastAsia="hr-HR"/>
        </w:rPr>
        <w:t>razvoja poticajnog okruženja</w:t>
      </w:r>
      <w:r w:rsidRPr="004F709B">
        <w:rPr>
          <w:rFonts w:ascii="Times New Roman" w:hAnsi="Times New Roman" w:cs="Times New Roman"/>
          <w:lang w:eastAsia="hr-HR"/>
        </w:rPr>
        <w:t xml:space="preserve"> u promatranom razdoblju Upravni odjel je sukladno Programu razvoja malog i srednjeg poduzetništva na području Grada Karlovca za 2021. godinu objavio Javni poziv</w:t>
      </w:r>
      <w:r w:rsidRPr="004F709B">
        <w:rPr>
          <w:rFonts w:ascii="Times New Roman" w:hAnsi="Times New Roman" w:cs="Times New Roman"/>
          <w:b/>
          <w:lang w:eastAsia="hr-HR"/>
        </w:rPr>
        <w:t xml:space="preserve"> </w:t>
      </w:r>
      <w:r w:rsidRPr="004F709B">
        <w:rPr>
          <w:rFonts w:ascii="Times New Roman" w:hAnsi="Times New Roman" w:cs="Times New Roman"/>
          <w:bCs/>
          <w:lang w:eastAsia="hr-HR"/>
        </w:rPr>
        <w:t xml:space="preserve">za dodjelu potpora male vrijednosti subjektima malog gospodarstva u 2021. godini </w:t>
      </w:r>
      <w:r w:rsidRPr="004F709B">
        <w:rPr>
          <w:rFonts w:ascii="Times New Roman" w:hAnsi="Times New Roman" w:cs="Times New Roman"/>
          <w:lang w:eastAsia="hr-HR"/>
        </w:rPr>
        <w:t xml:space="preserve">i </w:t>
      </w:r>
      <w:r w:rsidRPr="004F709B">
        <w:rPr>
          <w:rFonts w:ascii="Times New Roman" w:hAnsi="Times New Roman" w:cs="Times New Roman"/>
          <w:b/>
          <w:bCs/>
          <w:lang w:eastAsia="hr-HR"/>
        </w:rPr>
        <w:t xml:space="preserve">Pravilnik za dodjelu potpora male vrijednosti za subjekte malog gospodarstva na području Grada Karlovca </w:t>
      </w:r>
      <w:r w:rsidRPr="004F709B">
        <w:rPr>
          <w:rFonts w:ascii="Times New Roman" w:hAnsi="Times New Roman" w:cs="Times New Roman"/>
          <w:lang w:eastAsia="hr-HR"/>
        </w:rPr>
        <w:t>za tekuću godinu (Glasnik Grada Karlovca 7/21). Dodjeljivalo se sedam vrsta bespovratnih potpora:</w:t>
      </w:r>
    </w:p>
    <w:p w14:paraId="43EA7BD0" w14:textId="77777777" w:rsidR="001F1955" w:rsidRPr="004F709B" w:rsidRDefault="001F1955" w:rsidP="001F1955">
      <w:pPr>
        <w:jc w:val="both"/>
        <w:rPr>
          <w:rFonts w:ascii="Times New Roman" w:hAnsi="Times New Roman" w:cs="Times New Roman"/>
          <w:b/>
          <w:bCs/>
          <w:lang w:eastAsia="hr-HR"/>
        </w:rPr>
      </w:pPr>
      <w:r w:rsidRPr="004F709B">
        <w:rPr>
          <w:rFonts w:ascii="Times New Roman" w:hAnsi="Times New Roman" w:cs="Times New Roman"/>
          <w:b/>
          <w:bCs/>
          <w:lang w:eastAsia="hr-HR"/>
        </w:rPr>
        <w:t>Mjera 1</w:t>
      </w:r>
      <w:r w:rsidRPr="004F709B">
        <w:rPr>
          <w:rFonts w:ascii="Times New Roman" w:hAnsi="Times New Roman" w:cs="Times New Roman"/>
          <w:b/>
          <w:lang w:eastAsia="hr-HR"/>
        </w:rPr>
        <w:t xml:space="preserve">: </w:t>
      </w:r>
      <w:r w:rsidRPr="004F709B">
        <w:rPr>
          <w:rFonts w:ascii="Times New Roman" w:hAnsi="Times New Roman" w:cs="Times New Roman"/>
          <w:b/>
          <w:bCs/>
          <w:lang w:eastAsia="hr-HR"/>
        </w:rPr>
        <w:t xml:space="preserve">Potpora za podmirenje inicijalnih troškova pokretanja gospodarske aktivnosti           </w:t>
      </w:r>
    </w:p>
    <w:p w14:paraId="159CAD36" w14:textId="77777777" w:rsidR="001F1955" w:rsidRPr="004F709B" w:rsidRDefault="001F1955" w:rsidP="001F1955">
      <w:pPr>
        <w:ind w:left="851"/>
        <w:jc w:val="both"/>
        <w:rPr>
          <w:rFonts w:ascii="Times New Roman" w:hAnsi="Times New Roman" w:cs="Times New Roman"/>
          <w:b/>
          <w:bCs/>
          <w:lang w:eastAsia="hr-HR"/>
        </w:rPr>
      </w:pPr>
      <w:r w:rsidRPr="004F709B">
        <w:rPr>
          <w:rFonts w:ascii="Times New Roman" w:hAnsi="Times New Roman" w:cs="Times New Roman"/>
          <w:b/>
          <w:bCs/>
          <w:lang w:eastAsia="hr-HR"/>
        </w:rPr>
        <w:t xml:space="preserve"> poduzetnika početnika </w:t>
      </w:r>
    </w:p>
    <w:p w14:paraId="36ADB182" w14:textId="77777777" w:rsidR="001F1955" w:rsidRPr="004F709B" w:rsidRDefault="001F1955" w:rsidP="001F1955">
      <w:pPr>
        <w:jc w:val="both"/>
        <w:rPr>
          <w:rFonts w:ascii="Times New Roman" w:hAnsi="Times New Roman" w:cs="Times New Roman"/>
          <w:b/>
          <w:bCs/>
          <w:lang w:eastAsia="hr-HR"/>
        </w:rPr>
      </w:pPr>
      <w:r w:rsidRPr="004F709B">
        <w:rPr>
          <w:rFonts w:ascii="Times New Roman" w:hAnsi="Times New Roman" w:cs="Times New Roman"/>
          <w:b/>
          <w:lang w:eastAsia="hr-HR"/>
        </w:rPr>
        <w:t xml:space="preserve">Mjera 2: Potpora za </w:t>
      </w:r>
      <w:r w:rsidRPr="004F709B">
        <w:rPr>
          <w:rFonts w:ascii="Times New Roman" w:hAnsi="Times New Roman" w:cs="Times New Roman"/>
          <w:b/>
          <w:bCs/>
          <w:lang w:eastAsia="hr-HR"/>
        </w:rPr>
        <w:t>jačanje konkurentnosti poduzetnika</w:t>
      </w:r>
    </w:p>
    <w:p w14:paraId="407F873E" w14:textId="77777777" w:rsidR="001F1955" w:rsidRPr="004F709B" w:rsidRDefault="001F1955" w:rsidP="001F1955">
      <w:pPr>
        <w:jc w:val="both"/>
        <w:rPr>
          <w:rFonts w:ascii="Times New Roman" w:hAnsi="Times New Roman" w:cs="Times New Roman"/>
          <w:b/>
          <w:bCs/>
          <w:lang w:eastAsia="hr-HR"/>
        </w:rPr>
      </w:pPr>
      <w:r w:rsidRPr="004F709B">
        <w:rPr>
          <w:rFonts w:ascii="Times New Roman" w:hAnsi="Times New Roman" w:cs="Times New Roman"/>
          <w:b/>
          <w:bCs/>
          <w:lang w:eastAsia="hr-HR"/>
        </w:rPr>
        <w:t>Mjera 3: Potpora za subvenciju kamata na kredite</w:t>
      </w:r>
    </w:p>
    <w:p w14:paraId="77742625" w14:textId="77777777" w:rsidR="001F1955" w:rsidRPr="004F709B" w:rsidRDefault="001F1955" w:rsidP="001F1955">
      <w:pPr>
        <w:jc w:val="both"/>
        <w:rPr>
          <w:rFonts w:ascii="Times New Roman" w:hAnsi="Times New Roman" w:cs="Times New Roman"/>
          <w:b/>
          <w:bCs/>
          <w:lang w:eastAsia="hr-HR"/>
        </w:rPr>
      </w:pPr>
      <w:r w:rsidRPr="004F709B">
        <w:rPr>
          <w:rFonts w:ascii="Times New Roman" w:hAnsi="Times New Roman" w:cs="Times New Roman"/>
          <w:b/>
          <w:lang w:eastAsia="hr-HR"/>
        </w:rPr>
        <w:t xml:space="preserve">Mjera 4: Potpora poduzetnicima za </w:t>
      </w:r>
      <w:r w:rsidRPr="004F709B">
        <w:rPr>
          <w:rFonts w:ascii="Times New Roman" w:hAnsi="Times New Roman" w:cs="Times New Roman"/>
          <w:b/>
          <w:bCs/>
          <w:lang w:eastAsia="hr-HR"/>
        </w:rPr>
        <w:t xml:space="preserve">sudjelovanje na sajmovima, izložbama i predavanjima te </w:t>
      </w:r>
    </w:p>
    <w:p w14:paraId="3DE8445D" w14:textId="77777777" w:rsidR="001F1955" w:rsidRPr="004F709B" w:rsidRDefault="001F1955" w:rsidP="001F1955">
      <w:pPr>
        <w:ind w:left="851"/>
        <w:jc w:val="both"/>
        <w:rPr>
          <w:rFonts w:ascii="Times New Roman" w:hAnsi="Times New Roman" w:cs="Times New Roman"/>
          <w:b/>
          <w:lang w:eastAsia="hr-HR"/>
        </w:rPr>
      </w:pPr>
      <w:r w:rsidRPr="004F709B">
        <w:rPr>
          <w:rFonts w:ascii="Times New Roman" w:hAnsi="Times New Roman" w:cs="Times New Roman"/>
          <w:b/>
          <w:lang w:eastAsia="hr-HR"/>
        </w:rPr>
        <w:t xml:space="preserve"> promociju i brendiranje proizvoda i usluga</w:t>
      </w:r>
    </w:p>
    <w:p w14:paraId="1293856B" w14:textId="77777777" w:rsidR="001F1955" w:rsidRPr="004F709B" w:rsidRDefault="001F1955" w:rsidP="001F1955">
      <w:pPr>
        <w:jc w:val="both"/>
        <w:rPr>
          <w:rFonts w:ascii="Times New Roman" w:hAnsi="Times New Roman" w:cs="Times New Roman"/>
          <w:b/>
          <w:lang w:eastAsia="hr-HR"/>
        </w:rPr>
      </w:pPr>
      <w:r w:rsidRPr="004F709B">
        <w:rPr>
          <w:rFonts w:ascii="Times New Roman" w:hAnsi="Times New Roman" w:cs="Times New Roman"/>
          <w:b/>
          <w:lang w:eastAsia="hr-HR"/>
        </w:rPr>
        <w:t>Mjera 5: Potpora za edukaciju poduzetnika</w:t>
      </w:r>
    </w:p>
    <w:p w14:paraId="40722759" w14:textId="77777777" w:rsidR="001F1955" w:rsidRPr="004F709B" w:rsidRDefault="001F1955" w:rsidP="001F1955">
      <w:pPr>
        <w:jc w:val="both"/>
        <w:rPr>
          <w:rFonts w:ascii="Times New Roman" w:hAnsi="Times New Roman" w:cs="Times New Roman"/>
          <w:b/>
          <w:lang w:eastAsia="hr-HR"/>
        </w:rPr>
      </w:pPr>
      <w:r w:rsidRPr="004F709B">
        <w:rPr>
          <w:rFonts w:ascii="Times New Roman" w:hAnsi="Times New Roman" w:cs="Times New Roman"/>
          <w:b/>
          <w:lang w:eastAsia="hr-HR"/>
        </w:rPr>
        <w:t xml:space="preserve">Mjera 6: Potpora za </w:t>
      </w:r>
      <w:bookmarkStart w:id="9" w:name="_Hlk80968734"/>
      <w:r w:rsidRPr="004F709B">
        <w:rPr>
          <w:rFonts w:ascii="Times New Roman" w:hAnsi="Times New Roman" w:cs="Times New Roman"/>
          <w:b/>
          <w:bCs/>
          <w:lang w:eastAsia="hr-HR"/>
        </w:rPr>
        <w:t>sufinanciranje troškova zakupa poslovnog prostora</w:t>
      </w:r>
      <w:r w:rsidRPr="004F709B">
        <w:rPr>
          <w:rFonts w:ascii="Times New Roman" w:hAnsi="Times New Roman" w:cs="Times New Roman"/>
          <w:b/>
          <w:lang w:eastAsia="hr-HR"/>
        </w:rPr>
        <w:t xml:space="preserve"> </w:t>
      </w:r>
      <w:bookmarkEnd w:id="9"/>
    </w:p>
    <w:p w14:paraId="765C5420" w14:textId="77777777" w:rsidR="001F1955" w:rsidRPr="004F709B" w:rsidRDefault="001F1955" w:rsidP="001F1955">
      <w:pPr>
        <w:jc w:val="both"/>
        <w:rPr>
          <w:rFonts w:ascii="Times New Roman" w:hAnsi="Times New Roman" w:cs="Times New Roman"/>
          <w:b/>
          <w:lang w:eastAsia="hr-HR"/>
        </w:rPr>
      </w:pPr>
      <w:r w:rsidRPr="004F709B">
        <w:rPr>
          <w:rFonts w:ascii="Times New Roman" w:hAnsi="Times New Roman" w:cs="Times New Roman"/>
          <w:b/>
          <w:lang w:eastAsia="hr-HR"/>
        </w:rPr>
        <w:t>Mjera 7: Potpora za nabavu dezinfekcijskih sredstava i zaštitne opreme</w:t>
      </w:r>
    </w:p>
    <w:p w14:paraId="4F1444D0" w14:textId="77777777" w:rsidR="001F1955" w:rsidRPr="004F709B" w:rsidRDefault="001F1955" w:rsidP="001F1955">
      <w:pPr>
        <w:ind w:firstLine="720"/>
        <w:jc w:val="both"/>
        <w:rPr>
          <w:rFonts w:ascii="Times New Roman" w:hAnsi="Times New Roman" w:cs="Times New Roman"/>
          <w:lang w:eastAsia="hr-HR"/>
        </w:rPr>
      </w:pPr>
      <w:r w:rsidRPr="004F709B">
        <w:rPr>
          <w:rFonts w:ascii="Times New Roman" w:hAnsi="Times New Roman" w:cs="Times New Roman"/>
          <w:lang w:eastAsia="hr-HR"/>
        </w:rPr>
        <w:t xml:space="preserve">Pravilnik o dodjeli bespovratnih potpora male vrijednosti za subjekte malog gospodarstva za tekuću godinu objavljen je 05. ožujka 2021. godine (Glasnik Grada Karlovca 7/21), a Javni poziv za dodjelu potpora male vrijednosti subjektima malog gospodarstva u 2021. godini  je objavljen 22. ožujka </w:t>
      </w:r>
      <w:r w:rsidRPr="004F709B">
        <w:rPr>
          <w:rFonts w:ascii="Times New Roman" w:hAnsi="Times New Roman" w:cs="Times New Roman"/>
          <w:lang w:eastAsia="hr-HR"/>
        </w:rPr>
        <w:lastRenderedPageBreak/>
        <w:t xml:space="preserve">2021. godine. I ove godine su se zahtjevi za dodjelu potpora podnosili isključivo digitalno, putem on-line prijave. On-line zahtjevi su se rješavali redoslijedom prispijeća, te se kontrolirala njihova ispravnost i prihvatljivost. Rješenja o dodjeli potpora donosi Gradonačelnik sukladno Pravilniku. U prvoj polovici godine odnosno od objave Javnog poziva do 30. lipnja 2021. godine ukupno je zaprimljeno </w:t>
      </w:r>
      <w:r w:rsidRPr="004F709B">
        <w:rPr>
          <w:rFonts w:ascii="Times New Roman" w:hAnsi="Times New Roman" w:cs="Times New Roman"/>
          <w:b/>
          <w:bCs/>
          <w:lang w:eastAsia="hr-HR"/>
        </w:rPr>
        <w:t>112 zahtjeva</w:t>
      </w:r>
      <w:r w:rsidRPr="004F709B">
        <w:rPr>
          <w:rFonts w:ascii="Times New Roman" w:hAnsi="Times New Roman" w:cs="Times New Roman"/>
          <w:lang w:eastAsia="hr-HR"/>
        </w:rPr>
        <w:t xml:space="preserve"> od </w:t>
      </w:r>
      <w:r w:rsidRPr="004F709B">
        <w:rPr>
          <w:rFonts w:ascii="Times New Roman" w:hAnsi="Times New Roman" w:cs="Times New Roman"/>
          <w:b/>
          <w:bCs/>
          <w:lang w:eastAsia="hr-HR"/>
        </w:rPr>
        <w:t>102 korisnika</w:t>
      </w:r>
      <w:r w:rsidRPr="004F709B">
        <w:rPr>
          <w:rFonts w:ascii="Times New Roman" w:hAnsi="Times New Roman" w:cs="Times New Roman"/>
          <w:lang w:eastAsia="hr-HR"/>
        </w:rPr>
        <w:t xml:space="preserve"> kojima je ukupno isplaćeno </w:t>
      </w:r>
      <w:r w:rsidRPr="004F709B">
        <w:rPr>
          <w:rFonts w:ascii="Times New Roman" w:hAnsi="Times New Roman" w:cs="Times New Roman"/>
          <w:b/>
          <w:bCs/>
          <w:lang w:eastAsia="hr-HR"/>
        </w:rPr>
        <w:t>844.869,87 Kn</w:t>
      </w:r>
      <w:r w:rsidRPr="004F709B">
        <w:rPr>
          <w:rFonts w:ascii="Times New Roman" w:hAnsi="Times New Roman" w:cs="Times New Roman"/>
          <w:lang w:eastAsia="hr-HR"/>
        </w:rPr>
        <w:t>. Od toga je za potpore za podmirenje inicijalnih troškova pokretanja gospodarske aktivnosti poduzetnika početnika isplaćeno 95.962,46 Kn za 6 korisnika, za potpore za jačanje konkurentnosti poduzetnika 587.300,30 Kn za 46 korisnika, za potpore za</w:t>
      </w:r>
      <w:r w:rsidRPr="004F709B">
        <w:rPr>
          <w:rFonts w:ascii="Times New Roman" w:hAnsi="Times New Roman" w:cs="Times New Roman"/>
          <w:b/>
          <w:bCs/>
          <w:lang w:eastAsia="hr-HR"/>
        </w:rPr>
        <w:t xml:space="preserve"> </w:t>
      </w:r>
      <w:r w:rsidRPr="004F709B">
        <w:rPr>
          <w:rFonts w:ascii="Times New Roman" w:hAnsi="Times New Roman" w:cs="Times New Roman"/>
          <w:lang w:eastAsia="hr-HR"/>
        </w:rPr>
        <w:t>sudjelovanje na sajmovima, izložbama i predavanjima, te promociju i brendiranje proizvoda i usluga</w:t>
      </w:r>
      <w:r w:rsidRPr="004F709B">
        <w:rPr>
          <w:rFonts w:ascii="Times New Roman" w:hAnsi="Times New Roman" w:cs="Times New Roman"/>
          <w:b/>
          <w:bCs/>
          <w:lang w:eastAsia="hr-HR"/>
        </w:rPr>
        <w:t xml:space="preserve"> </w:t>
      </w:r>
      <w:r w:rsidRPr="004F709B">
        <w:rPr>
          <w:rFonts w:ascii="Times New Roman" w:hAnsi="Times New Roman" w:cs="Times New Roman"/>
          <w:lang w:eastAsia="hr-HR"/>
        </w:rPr>
        <w:t xml:space="preserve">je isplaćeno 88.680,10 Kn za 13 korisnika, za potporu za edukaciju poduzetnika 37.308,55 Kn za 10 korisnika, za potporu za sufinanciranje troškova zakupa poslovnog prostora isplaćeno je 8.237,50 Kn za 4 korisnika, te potporu za nabavu dezinfekcijskih sredstava i zaštitne opreme 27.380,96 Kn za 23 korisnika. </w:t>
      </w:r>
    </w:p>
    <w:p w14:paraId="57A0BCB2" w14:textId="77777777" w:rsidR="001F1955" w:rsidRPr="004F709B" w:rsidRDefault="001F1955" w:rsidP="001F1955">
      <w:pPr>
        <w:ind w:firstLine="720"/>
        <w:jc w:val="both"/>
        <w:rPr>
          <w:rFonts w:ascii="Times New Roman" w:hAnsi="Times New Roman" w:cs="Times New Roman"/>
        </w:rPr>
      </w:pPr>
      <w:r w:rsidRPr="004F709B">
        <w:rPr>
          <w:rFonts w:ascii="Times New Roman" w:hAnsi="Times New Roman" w:cs="Times New Roman"/>
        </w:rPr>
        <w:t xml:space="preserve">Za subvenciju kamata u sklopu aktivnosti Potpore poduzetništvu, izrađena je  posebna </w:t>
      </w:r>
      <w:r w:rsidRPr="004F709B">
        <w:rPr>
          <w:rFonts w:ascii="Times New Roman" w:hAnsi="Times New Roman" w:cs="Times New Roman"/>
          <w:b/>
          <w:bCs/>
        </w:rPr>
        <w:t xml:space="preserve">Odluka o subvenciji kamata </w:t>
      </w:r>
      <w:r w:rsidRPr="004F709B">
        <w:rPr>
          <w:rFonts w:ascii="Times New Roman" w:hAnsi="Times New Roman" w:cs="Times New Roman"/>
        </w:rPr>
        <w:t>(Glasnik Grada Karlovca 4/21), te su sklopljeni ugovori o poslovnoj suradnji s Karlovačkom bankom d.d.  i Privrednom bankom Zagreb d.d..</w:t>
      </w:r>
    </w:p>
    <w:p w14:paraId="4C73F066" w14:textId="77777777" w:rsidR="001F1955" w:rsidRPr="004F709B" w:rsidRDefault="001F1955" w:rsidP="001F1955">
      <w:pPr>
        <w:ind w:firstLine="720"/>
        <w:jc w:val="both"/>
        <w:rPr>
          <w:rFonts w:ascii="Times New Roman" w:hAnsi="Times New Roman" w:cs="Times New Roman"/>
          <w:lang w:eastAsia="hr-HR"/>
        </w:rPr>
      </w:pPr>
      <w:r w:rsidRPr="004F709B">
        <w:rPr>
          <w:rFonts w:ascii="Times New Roman" w:hAnsi="Times New Roman" w:cs="Times New Roman"/>
          <w:lang w:eastAsia="hr-HR"/>
        </w:rPr>
        <w:t xml:space="preserve">Potpore su se isplaćivale na </w:t>
      </w:r>
      <w:r w:rsidRPr="004F709B">
        <w:rPr>
          <w:rFonts w:ascii="Times New Roman" w:hAnsi="Times New Roman" w:cs="Times New Roman"/>
          <w:bCs/>
          <w:lang w:eastAsia="hr-HR"/>
        </w:rPr>
        <w:t>žiro račun</w:t>
      </w:r>
      <w:r w:rsidRPr="004F709B">
        <w:rPr>
          <w:rFonts w:ascii="Times New Roman" w:hAnsi="Times New Roman" w:cs="Times New Roman"/>
          <w:lang w:eastAsia="hr-HR"/>
        </w:rPr>
        <w:t xml:space="preserve"> korisnika na osnovu podnesene on-line prijave i izdanog rješenja nakon što se iz dostavljene dokumentacije utvrdilo da su zadovoljeni svi propisani uvjeti. Podnositelji zahtjeva koji su sudjelovali u javnom pozivu za dodjelu potpora male vrijednosti mogli su podnijeti prigovor na Rješenje o dodjeli potpore Gradonačelniku Grada Karlovca u roku od 8 (osam) dana od dana primitka Rješenja. O prigovoru odlučuje Gradonačelnik. U promatranom razdoblju nije bilo prigovora ali je odbijeno 10 zahtjeva iz razloga što podnositelji nisu ispunjavali uvjete propisane Pravilnikom.</w:t>
      </w:r>
    </w:p>
    <w:p w14:paraId="16DA5CF0" w14:textId="77777777" w:rsidR="001F1955" w:rsidRPr="004F709B" w:rsidRDefault="001F1955" w:rsidP="001F1955">
      <w:pPr>
        <w:ind w:firstLine="720"/>
        <w:jc w:val="both"/>
        <w:rPr>
          <w:rFonts w:ascii="Times New Roman" w:hAnsi="Times New Roman" w:cs="Times New Roman"/>
          <w:lang w:eastAsia="hr-HR"/>
        </w:rPr>
      </w:pPr>
      <w:r w:rsidRPr="004F709B">
        <w:rPr>
          <w:rFonts w:ascii="Times New Roman" w:hAnsi="Times New Roman" w:cs="Times New Roman"/>
          <w:lang w:eastAsia="hr-HR"/>
        </w:rPr>
        <w:t xml:space="preserve">Potpore dodijeljene temeljem Pravilnika imaju narav državne potpore male vrijednosti (de minimis potpore) te su redovno unošene u </w:t>
      </w:r>
      <w:r w:rsidRPr="004F709B">
        <w:rPr>
          <w:rFonts w:ascii="Times New Roman" w:hAnsi="Times New Roman" w:cs="Times New Roman"/>
          <w:b/>
          <w:bCs/>
          <w:lang w:eastAsia="hr-HR"/>
        </w:rPr>
        <w:t>Registar državnih potpora koje vodi Ministarstvo financija</w:t>
      </w:r>
      <w:r w:rsidRPr="004F709B">
        <w:rPr>
          <w:rFonts w:ascii="Times New Roman" w:hAnsi="Times New Roman" w:cs="Times New Roman"/>
          <w:lang w:eastAsia="hr-HR"/>
        </w:rPr>
        <w:t xml:space="preserve"> sukladno Pravilniku o dostavi prijedloga državnih potpora, podataka o državnim potporama i potporama male vrijednosti te registru državnih potpora i potpora male vrijednosti (Narodne novine, br. </w:t>
      </w:r>
      <w:r w:rsidR="006D5F3C">
        <w:fldChar w:fldCharType="begin"/>
      </w:r>
      <w:r w:rsidR="006D5F3C">
        <w:instrText>HYPERLINK "https://narodne-novine.nn.hr/clanci/sluzbeni/full/2017_12_125_2843.html" \t "_blank"</w:instrText>
      </w:r>
      <w:r w:rsidR="006D5F3C">
        <w:fldChar w:fldCharType="separate"/>
      </w:r>
      <w:r w:rsidRPr="004F709B">
        <w:rPr>
          <w:rFonts w:ascii="Times New Roman" w:hAnsi="Times New Roman" w:cs="Times New Roman"/>
          <w:u w:val="single"/>
          <w:lang w:eastAsia="hr-HR"/>
        </w:rPr>
        <w:t>125/17</w:t>
      </w:r>
      <w:r w:rsidR="006D5F3C">
        <w:rPr>
          <w:rFonts w:ascii="Times New Roman" w:hAnsi="Times New Roman" w:cs="Times New Roman"/>
          <w:u w:val="single"/>
          <w:lang w:eastAsia="hr-HR"/>
        </w:rPr>
        <w:fldChar w:fldCharType="end"/>
      </w:r>
      <w:r w:rsidRPr="004F709B">
        <w:rPr>
          <w:rFonts w:ascii="Times New Roman" w:hAnsi="Times New Roman" w:cs="Times New Roman"/>
          <w:lang w:eastAsia="hr-HR"/>
        </w:rPr>
        <w:t>)</w:t>
      </w:r>
    </w:p>
    <w:p w14:paraId="522C1B88" w14:textId="77777777" w:rsidR="001F1955" w:rsidRPr="004F709B" w:rsidRDefault="001F1955" w:rsidP="001F1955">
      <w:pPr>
        <w:pStyle w:val="Bezproreda3"/>
        <w:ind w:firstLine="720"/>
        <w:jc w:val="both"/>
        <w:rPr>
          <w:sz w:val="22"/>
          <w:szCs w:val="22"/>
        </w:rPr>
      </w:pPr>
      <w:r w:rsidRPr="004F709B">
        <w:rPr>
          <w:sz w:val="22"/>
          <w:szCs w:val="22"/>
        </w:rPr>
        <w:t xml:space="preserve">Izrađeno je </w:t>
      </w:r>
      <w:r w:rsidRPr="004F709B">
        <w:rPr>
          <w:b/>
          <w:bCs/>
          <w:sz w:val="22"/>
          <w:szCs w:val="22"/>
        </w:rPr>
        <w:t>Izvješće o realizaciji</w:t>
      </w:r>
      <w:r w:rsidRPr="004F709B">
        <w:rPr>
          <w:sz w:val="22"/>
          <w:szCs w:val="22"/>
        </w:rPr>
        <w:t xml:space="preserve"> </w:t>
      </w:r>
      <w:r w:rsidRPr="004F709B">
        <w:rPr>
          <w:b/>
          <w:bCs/>
          <w:sz w:val="22"/>
          <w:szCs w:val="22"/>
        </w:rPr>
        <w:t>Programa poticanja poduzetništva za 2020.god</w:t>
      </w:r>
      <w:r w:rsidRPr="004F709B">
        <w:rPr>
          <w:sz w:val="22"/>
          <w:szCs w:val="22"/>
        </w:rPr>
        <w:t>. koje je usvojilo Gradsko vijeće Grada Karlovca na svojoj 44. sjednici održanoj 30. ožujka 2021.god.</w:t>
      </w:r>
    </w:p>
    <w:p w14:paraId="01292107" w14:textId="77777777" w:rsidR="001F1955" w:rsidRPr="004F709B" w:rsidRDefault="001F1955" w:rsidP="001F1955">
      <w:pPr>
        <w:jc w:val="both"/>
        <w:rPr>
          <w:rFonts w:ascii="Times New Roman" w:hAnsi="Times New Roman" w:cs="Times New Roman"/>
        </w:rPr>
      </w:pPr>
    </w:p>
    <w:p w14:paraId="21E4BD3F" w14:textId="77777777" w:rsidR="001F1955" w:rsidRPr="004F709B" w:rsidRDefault="001F1955" w:rsidP="001F1955">
      <w:pPr>
        <w:numPr>
          <w:ilvl w:val="1"/>
          <w:numId w:val="33"/>
        </w:numPr>
        <w:spacing w:after="0" w:line="240" w:lineRule="auto"/>
        <w:ind w:hanging="1091"/>
        <w:jc w:val="both"/>
        <w:rPr>
          <w:rFonts w:ascii="Times New Roman" w:hAnsi="Times New Roman" w:cs="Times New Roman"/>
          <w:b/>
          <w:bCs/>
        </w:rPr>
      </w:pPr>
      <w:r w:rsidRPr="004F709B">
        <w:rPr>
          <w:rFonts w:ascii="Times New Roman" w:hAnsi="Times New Roman" w:cs="Times New Roman"/>
          <w:b/>
          <w:bCs/>
        </w:rPr>
        <w:t>Mjere za ublažavanje posljedica pandemije Korona virusa  na gospodarstvo</w:t>
      </w:r>
    </w:p>
    <w:p w14:paraId="5F3CDA1A" w14:textId="77777777" w:rsidR="001F1955" w:rsidRPr="004F709B" w:rsidRDefault="001F1955" w:rsidP="001F1955">
      <w:pPr>
        <w:ind w:left="1276"/>
        <w:jc w:val="both"/>
        <w:rPr>
          <w:rFonts w:ascii="Times New Roman" w:hAnsi="Times New Roman" w:cs="Times New Roman"/>
          <w:b/>
          <w:bCs/>
        </w:rPr>
      </w:pPr>
    </w:p>
    <w:p w14:paraId="3C87EFF9" w14:textId="77777777" w:rsidR="001F1955" w:rsidRPr="004F709B" w:rsidRDefault="001F1955" w:rsidP="001F1955">
      <w:pPr>
        <w:ind w:firstLine="708"/>
        <w:jc w:val="both"/>
        <w:rPr>
          <w:rFonts w:ascii="Times New Roman" w:hAnsi="Times New Roman" w:cs="Times New Roman"/>
          <w:bCs/>
        </w:rPr>
      </w:pPr>
      <w:r w:rsidRPr="004F709B">
        <w:rPr>
          <w:rFonts w:ascii="Times New Roman" w:hAnsi="Times New Roman" w:cs="Times New Roman"/>
          <w:bCs/>
        </w:rPr>
        <w:t xml:space="preserve">Svjetska zdravstvena organizacija (WHO) proglasila je krajem siječnja 2020. godine epidemiju COVID- 19 (u daljnjem tekstu KORONAVIRUS) javnozdravstvenom prijetnjom od međunarodnog značenja zbog brzine širenja epidemije i velikog broja nepoznanica s njom u vezi, a 11. ožujka 2020. je proglašena </w:t>
      </w:r>
      <w:r w:rsidRPr="004F709B">
        <w:rPr>
          <w:rFonts w:ascii="Times New Roman" w:hAnsi="Times New Roman" w:cs="Times New Roman"/>
          <w:b/>
        </w:rPr>
        <w:t>globalna pandemija koronavirusa</w:t>
      </w:r>
      <w:r w:rsidRPr="004F709B">
        <w:rPr>
          <w:rFonts w:ascii="Times New Roman" w:hAnsi="Times New Roman" w:cs="Times New Roman"/>
          <w:bCs/>
        </w:rPr>
        <w:t xml:space="preserve">. U RH je uvedeno niz mjera zabrana kretanja i rada te se cjelokupna situacija izuzetno </w:t>
      </w:r>
      <w:r w:rsidRPr="004F709B">
        <w:rPr>
          <w:rFonts w:ascii="Times New Roman" w:hAnsi="Times New Roman" w:cs="Times New Roman"/>
          <w:b/>
        </w:rPr>
        <w:t>negativno odrazila na gospodarstvo</w:t>
      </w:r>
      <w:r w:rsidRPr="004F709B">
        <w:rPr>
          <w:rFonts w:ascii="Times New Roman" w:hAnsi="Times New Roman" w:cs="Times New Roman"/>
          <w:bCs/>
        </w:rPr>
        <w:t xml:space="preserve">. </w:t>
      </w:r>
    </w:p>
    <w:p w14:paraId="460E016B" w14:textId="77777777" w:rsidR="001F1955" w:rsidRPr="004F709B" w:rsidRDefault="001F1955" w:rsidP="001F1955">
      <w:pPr>
        <w:spacing w:after="160" w:line="259" w:lineRule="auto"/>
        <w:ind w:firstLine="708"/>
        <w:jc w:val="both"/>
        <w:rPr>
          <w:rFonts w:ascii="Times New Roman" w:eastAsia="Calibri" w:hAnsi="Times New Roman" w:cs="Times New Roman"/>
        </w:rPr>
      </w:pPr>
      <w:r w:rsidRPr="004F709B">
        <w:rPr>
          <w:rFonts w:ascii="Times New Roman" w:eastAsia="Calibri" w:hAnsi="Times New Roman" w:cs="Times New Roman"/>
        </w:rPr>
        <w:t xml:space="preserve">Gradsko vijeće Grada Karlovca je na samom početku pandemije koronavirusa donijelo paket mjera za poduzetnike s područja Grada Karlovca kojima im je nastojao pomoći u otežanom poslovanju, </w:t>
      </w:r>
      <w:r w:rsidRPr="004F709B">
        <w:rPr>
          <w:rFonts w:ascii="Times New Roman" w:eastAsia="Calibri" w:hAnsi="Times New Roman" w:cs="Times New Roman"/>
          <w:b/>
          <w:bCs/>
        </w:rPr>
        <w:t>a koje se financiraju iz Proračuna Grada Karlovca</w:t>
      </w:r>
      <w:r w:rsidRPr="004F709B">
        <w:rPr>
          <w:rFonts w:ascii="Times New Roman" w:eastAsia="Calibri" w:hAnsi="Times New Roman" w:cs="Times New Roman"/>
        </w:rPr>
        <w:t xml:space="preserve">. Mjere su bile posebno usmjerene na poduzetnike kojima je bio </w:t>
      </w:r>
      <w:r w:rsidRPr="004F709B">
        <w:rPr>
          <w:rFonts w:ascii="Times New Roman" w:eastAsia="Calibri" w:hAnsi="Times New Roman" w:cs="Times New Roman"/>
          <w:b/>
          <w:bCs/>
        </w:rPr>
        <w:t>zabranjen rad</w:t>
      </w:r>
      <w:r w:rsidRPr="004F709B">
        <w:rPr>
          <w:rFonts w:ascii="Times New Roman" w:eastAsia="Calibri" w:hAnsi="Times New Roman" w:cs="Times New Roman"/>
        </w:rPr>
        <w:t>, ali i sve ostale poduzetnike. Mjere su propisane sljedećim Odlukama:</w:t>
      </w:r>
    </w:p>
    <w:p w14:paraId="2259372C" w14:textId="77777777" w:rsidR="001F1955" w:rsidRPr="004F709B" w:rsidRDefault="001F1955" w:rsidP="001F1955">
      <w:pPr>
        <w:numPr>
          <w:ilvl w:val="0"/>
          <w:numId w:val="30"/>
        </w:numPr>
        <w:spacing w:after="160" w:line="259" w:lineRule="auto"/>
        <w:contextualSpacing/>
        <w:jc w:val="both"/>
        <w:rPr>
          <w:rFonts w:ascii="Times New Roman" w:eastAsia="Calibri" w:hAnsi="Times New Roman" w:cs="Times New Roman"/>
          <w:spacing w:val="-4"/>
          <w:shd w:val="clear" w:color="auto" w:fill="F8F8F8"/>
        </w:rPr>
      </w:pPr>
      <w:r w:rsidRPr="004F709B">
        <w:rPr>
          <w:rFonts w:ascii="Times New Roman" w:eastAsia="Calibri" w:hAnsi="Times New Roman" w:cs="Times New Roman"/>
          <w:b/>
          <w:bCs/>
          <w:spacing w:val="-4"/>
          <w:shd w:val="clear" w:color="auto" w:fill="F8F8F8"/>
        </w:rPr>
        <w:lastRenderedPageBreak/>
        <w:t>ODLUKA</w:t>
      </w:r>
      <w:r w:rsidRPr="004F709B">
        <w:rPr>
          <w:rFonts w:ascii="Times New Roman" w:eastAsia="Calibri" w:hAnsi="Times New Roman" w:cs="Times New Roman"/>
          <w:spacing w:val="-4"/>
          <w:shd w:val="clear" w:color="auto" w:fill="F8F8F8"/>
        </w:rPr>
        <w:t xml:space="preserve"> o mjerama za ublažavanje posljedica izazvanih epidemijom koronavirusa na području Grada Karlovca  - Glasnik Grada Karlovca br.  5/20 od 25.3.2020. god. </w:t>
      </w:r>
    </w:p>
    <w:p w14:paraId="53A64988" w14:textId="77777777" w:rsidR="001F1955" w:rsidRPr="004F709B" w:rsidRDefault="001F1955" w:rsidP="001F1955">
      <w:pPr>
        <w:numPr>
          <w:ilvl w:val="0"/>
          <w:numId w:val="30"/>
        </w:numPr>
        <w:spacing w:after="160" w:line="259" w:lineRule="auto"/>
        <w:contextualSpacing/>
        <w:jc w:val="both"/>
        <w:rPr>
          <w:rFonts w:ascii="Times New Roman" w:eastAsia="Calibri" w:hAnsi="Times New Roman" w:cs="Times New Roman"/>
          <w:spacing w:val="-4"/>
          <w:shd w:val="clear" w:color="auto" w:fill="F8F8F8"/>
        </w:rPr>
      </w:pPr>
      <w:r w:rsidRPr="004F709B">
        <w:rPr>
          <w:rFonts w:ascii="Times New Roman" w:eastAsia="Calibri" w:hAnsi="Times New Roman" w:cs="Times New Roman"/>
          <w:b/>
          <w:bCs/>
          <w:spacing w:val="-4"/>
          <w:shd w:val="clear" w:color="auto" w:fill="F8F8F8"/>
        </w:rPr>
        <w:t>ODLUKA</w:t>
      </w:r>
      <w:r w:rsidRPr="004F709B">
        <w:rPr>
          <w:rFonts w:ascii="Times New Roman" w:eastAsia="Calibri" w:hAnsi="Times New Roman" w:cs="Times New Roman"/>
          <w:spacing w:val="-4"/>
          <w:shd w:val="clear" w:color="auto" w:fill="F8F8F8"/>
        </w:rPr>
        <w:t xml:space="preserve"> o izmjenama i dopunama Odluke o mjerama za ublažavanje posljedica izazvanih epidemijom koronavirusa na području Grada Karlovca .  -  Glasnik Grada Karlovca br.  6/20 od 8.5.2020. god. </w:t>
      </w:r>
    </w:p>
    <w:p w14:paraId="2D5FC93D" w14:textId="77777777" w:rsidR="001F1955" w:rsidRPr="004F709B" w:rsidRDefault="001F1955" w:rsidP="001F1955">
      <w:pPr>
        <w:numPr>
          <w:ilvl w:val="0"/>
          <w:numId w:val="30"/>
        </w:numPr>
        <w:spacing w:after="160" w:line="259" w:lineRule="auto"/>
        <w:contextualSpacing/>
        <w:jc w:val="both"/>
        <w:rPr>
          <w:rFonts w:ascii="Times New Roman" w:eastAsia="Calibri" w:hAnsi="Times New Roman" w:cs="Times New Roman"/>
          <w:spacing w:val="-4"/>
          <w:shd w:val="clear" w:color="auto" w:fill="F8F8F8"/>
        </w:rPr>
      </w:pPr>
      <w:r w:rsidRPr="004F709B">
        <w:rPr>
          <w:rFonts w:ascii="Times New Roman" w:eastAsia="Calibri" w:hAnsi="Times New Roman" w:cs="Times New Roman"/>
          <w:b/>
          <w:bCs/>
          <w:spacing w:val="-4"/>
          <w:shd w:val="clear" w:color="auto" w:fill="F8F8F8"/>
        </w:rPr>
        <w:t>ODLUKA</w:t>
      </w:r>
      <w:r w:rsidRPr="004F709B">
        <w:rPr>
          <w:rFonts w:ascii="Times New Roman" w:eastAsia="Calibri" w:hAnsi="Times New Roman" w:cs="Times New Roman"/>
          <w:spacing w:val="-4"/>
          <w:shd w:val="clear" w:color="auto" w:fill="F8F8F8"/>
        </w:rPr>
        <w:t xml:space="preserve"> o pomoći građanima grada Karlovca koji su se našli u teškoj socijalno – ekonomskoj situaciji izazvanoj pojavom epidemije koronovirusa (COVID-19) – Glasnik Grada Karlovca br.  6/20 od 8.5.2020, god. </w:t>
      </w:r>
    </w:p>
    <w:p w14:paraId="4EB7F30A" w14:textId="77777777" w:rsidR="001F1955" w:rsidRPr="004F709B" w:rsidRDefault="001F1955" w:rsidP="001F1955">
      <w:pPr>
        <w:numPr>
          <w:ilvl w:val="0"/>
          <w:numId w:val="30"/>
        </w:numPr>
        <w:spacing w:after="160" w:line="259" w:lineRule="auto"/>
        <w:contextualSpacing/>
        <w:jc w:val="both"/>
        <w:rPr>
          <w:rFonts w:ascii="Times New Roman" w:eastAsia="Calibri" w:hAnsi="Times New Roman" w:cs="Times New Roman"/>
        </w:rPr>
      </w:pPr>
      <w:r w:rsidRPr="004F709B">
        <w:rPr>
          <w:rFonts w:ascii="Times New Roman" w:eastAsia="Calibri" w:hAnsi="Times New Roman" w:cs="Times New Roman"/>
          <w:b/>
          <w:bCs/>
          <w:spacing w:val="-4"/>
          <w:shd w:val="clear" w:color="auto" w:fill="F8F8F8"/>
        </w:rPr>
        <w:t>ODLUKA</w:t>
      </w:r>
      <w:r w:rsidRPr="004F709B">
        <w:rPr>
          <w:rFonts w:ascii="Times New Roman" w:eastAsia="Calibri" w:hAnsi="Times New Roman" w:cs="Times New Roman"/>
          <w:spacing w:val="-4"/>
          <w:shd w:val="clear" w:color="auto" w:fill="F8F8F8"/>
        </w:rPr>
        <w:t xml:space="preserve"> o subvencioniranju kamata na kredite poduzetnicima sa sjedištem i prebivalištem na području Grada Karlovca za tekuću likvidnost – program „Subvencija kamata za tekuću likvidnost“ – Glasnik Grada Karlovca br. </w:t>
      </w:r>
      <w:r w:rsidRPr="004F709B">
        <w:rPr>
          <w:rFonts w:ascii="Times New Roman" w:eastAsia="Calibri" w:hAnsi="Times New Roman" w:cs="Times New Roman"/>
        </w:rPr>
        <w:t xml:space="preserve">12/20 od 15.10.2020.god. </w:t>
      </w:r>
    </w:p>
    <w:p w14:paraId="01F3A439" w14:textId="77777777" w:rsidR="001F1955" w:rsidRPr="004F709B" w:rsidRDefault="001F1955" w:rsidP="001F1955">
      <w:pPr>
        <w:numPr>
          <w:ilvl w:val="0"/>
          <w:numId w:val="30"/>
        </w:numPr>
        <w:spacing w:after="160" w:line="259" w:lineRule="auto"/>
        <w:contextualSpacing/>
        <w:jc w:val="both"/>
        <w:rPr>
          <w:rFonts w:ascii="Times New Roman" w:eastAsia="Calibri" w:hAnsi="Times New Roman" w:cs="Times New Roman"/>
        </w:rPr>
      </w:pPr>
      <w:r w:rsidRPr="004F709B">
        <w:rPr>
          <w:rFonts w:ascii="Times New Roman" w:eastAsia="Calibri" w:hAnsi="Times New Roman" w:cs="Times New Roman"/>
          <w:b/>
          <w:bCs/>
          <w:spacing w:val="-4"/>
          <w:shd w:val="clear" w:color="auto" w:fill="F8F8F8"/>
        </w:rPr>
        <w:t>ODLUKA</w:t>
      </w:r>
      <w:r w:rsidRPr="004F709B">
        <w:rPr>
          <w:rFonts w:ascii="Times New Roman" w:eastAsia="Calibri" w:hAnsi="Times New Roman" w:cs="Times New Roman"/>
          <w:spacing w:val="-4"/>
          <w:shd w:val="clear" w:color="auto" w:fill="F8F8F8"/>
        </w:rPr>
        <w:t xml:space="preserve"> o izmjenama i dopunama Pravilnika o dodjeli bespovratnih potpora male vrijednosti za subjekte malog  gospodarstva na području Grada Karlovca – Glasnik Grada Karlovca br. 15/20 od 15.10.2020. god. </w:t>
      </w:r>
    </w:p>
    <w:p w14:paraId="7AEFCD29" w14:textId="77777777" w:rsidR="001F1955" w:rsidRPr="004F709B" w:rsidRDefault="001F1955" w:rsidP="001F1955">
      <w:pPr>
        <w:numPr>
          <w:ilvl w:val="0"/>
          <w:numId w:val="30"/>
        </w:numPr>
        <w:spacing w:after="160" w:line="259" w:lineRule="auto"/>
        <w:contextualSpacing/>
        <w:jc w:val="both"/>
        <w:rPr>
          <w:rFonts w:ascii="Times New Roman" w:eastAsia="Calibri" w:hAnsi="Times New Roman" w:cs="Times New Roman"/>
          <w:spacing w:val="-4"/>
          <w:shd w:val="clear" w:color="auto" w:fill="F8F8F8"/>
        </w:rPr>
      </w:pPr>
      <w:r w:rsidRPr="004F709B">
        <w:rPr>
          <w:rFonts w:ascii="Times New Roman" w:eastAsia="Calibri" w:hAnsi="Times New Roman" w:cs="Times New Roman"/>
          <w:b/>
          <w:bCs/>
          <w:spacing w:val="-4"/>
          <w:shd w:val="clear" w:color="auto" w:fill="F8F8F8"/>
        </w:rPr>
        <w:t>ODLUKA</w:t>
      </w:r>
      <w:r w:rsidRPr="004F709B">
        <w:rPr>
          <w:rFonts w:ascii="Times New Roman" w:eastAsia="Calibri" w:hAnsi="Times New Roman" w:cs="Times New Roman"/>
          <w:spacing w:val="-4"/>
          <w:shd w:val="clear" w:color="auto" w:fill="F8F8F8"/>
        </w:rPr>
        <w:t xml:space="preserve"> o dodatnim mjerama za ublažavanje posljedica izazvanih epidemijom koronavirusa na području Grada Karlovca - Glasnik Grada Karlovca br.  15/20 od  26.11.2020. god.</w:t>
      </w:r>
    </w:p>
    <w:p w14:paraId="5C9E8F69" w14:textId="77777777" w:rsidR="001F1955" w:rsidRPr="004F709B" w:rsidRDefault="001F1955" w:rsidP="001F1955">
      <w:pPr>
        <w:numPr>
          <w:ilvl w:val="0"/>
          <w:numId w:val="30"/>
        </w:numPr>
        <w:spacing w:after="160" w:line="259" w:lineRule="auto"/>
        <w:contextualSpacing/>
        <w:jc w:val="both"/>
        <w:rPr>
          <w:rFonts w:ascii="Times New Roman" w:eastAsia="Calibri" w:hAnsi="Times New Roman" w:cs="Times New Roman"/>
          <w:spacing w:val="-4"/>
          <w:shd w:val="clear" w:color="auto" w:fill="F8F8F8"/>
        </w:rPr>
      </w:pPr>
      <w:r w:rsidRPr="004F709B">
        <w:rPr>
          <w:rFonts w:ascii="Times New Roman" w:eastAsia="Calibri" w:hAnsi="Times New Roman" w:cs="Times New Roman"/>
          <w:b/>
          <w:bCs/>
          <w:spacing w:val="-4"/>
          <w:shd w:val="clear" w:color="auto" w:fill="F8F8F8"/>
        </w:rPr>
        <w:t>ODLUKA</w:t>
      </w:r>
      <w:r w:rsidRPr="004F709B">
        <w:rPr>
          <w:rFonts w:ascii="Times New Roman" w:eastAsia="Calibri" w:hAnsi="Times New Roman" w:cs="Times New Roman"/>
          <w:spacing w:val="-4"/>
          <w:shd w:val="clear" w:color="auto" w:fill="F8F8F8"/>
        </w:rPr>
        <w:t xml:space="preserve"> o dodatnim mjerama za ublažavanje posljedica izazvanih epidemijom koronavirusa na području Grada Karlovca za prvo tromjesečje 2021. godine – Glasnik Grada Karlovca br. 17/20 od 18.12.2020. god. </w:t>
      </w:r>
    </w:p>
    <w:p w14:paraId="49F0A71B" w14:textId="77777777" w:rsidR="001F1955" w:rsidRPr="004F709B" w:rsidRDefault="001F1955" w:rsidP="001F1955">
      <w:pPr>
        <w:numPr>
          <w:ilvl w:val="0"/>
          <w:numId w:val="30"/>
        </w:numPr>
        <w:spacing w:after="160" w:line="259" w:lineRule="auto"/>
        <w:contextualSpacing/>
        <w:jc w:val="both"/>
        <w:rPr>
          <w:rFonts w:ascii="Times New Roman" w:eastAsia="Calibri" w:hAnsi="Times New Roman" w:cs="Times New Roman"/>
          <w:spacing w:val="-4"/>
          <w:shd w:val="clear" w:color="auto" w:fill="F8F8F8"/>
        </w:rPr>
      </w:pPr>
      <w:r w:rsidRPr="004F709B">
        <w:rPr>
          <w:rFonts w:ascii="Times New Roman" w:eastAsia="Calibri" w:hAnsi="Times New Roman" w:cs="Times New Roman"/>
          <w:b/>
          <w:bCs/>
          <w:spacing w:val="-4"/>
          <w:shd w:val="clear" w:color="auto" w:fill="F8F8F8"/>
        </w:rPr>
        <w:t>ODLUKA</w:t>
      </w:r>
      <w:r w:rsidRPr="004F709B">
        <w:rPr>
          <w:rFonts w:ascii="Times New Roman" w:eastAsia="Calibri" w:hAnsi="Times New Roman" w:cs="Times New Roman"/>
          <w:spacing w:val="-4"/>
          <w:shd w:val="clear" w:color="auto" w:fill="F8F8F8"/>
        </w:rPr>
        <w:t xml:space="preserve"> o smanjenju visine zakupnine za poslovne prostore u vlasništvu Grada Karlovca u 2021. godini – Glasnik Grada Karlovca br. 17/20 od 18.12.2020. god. </w:t>
      </w:r>
    </w:p>
    <w:p w14:paraId="3047893B" w14:textId="77777777" w:rsidR="001F1955" w:rsidRPr="004F709B" w:rsidRDefault="001F1955" w:rsidP="001F1955">
      <w:pPr>
        <w:numPr>
          <w:ilvl w:val="0"/>
          <w:numId w:val="30"/>
        </w:numPr>
        <w:spacing w:after="160" w:line="259" w:lineRule="auto"/>
        <w:contextualSpacing/>
        <w:jc w:val="both"/>
        <w:rPr>
          <w:rFonts w:ascii="Times New Roman" w:eastAsia="Calibri" w:hAnsi="Times New Roman" w:cs="Times New Roman"/>
        </w:rPr>
      </w:pPr>
      <w:r w:rsidRPr="004F709B">
        <w:rPr>
          <w:rFonts w:ascii="Times New Roman" w:eastAsia="Calibri" w:hAnsi="Times New Roman" w:cs="Times New Roman"/>
          <w:b/>
          <w:bCs/>
          <w:spacing w:val="-4"/>
          <w:shd w:val="clear" w:color="auto" w:fill="F8F8F8"/>
        </w:rPr>
        <w:t xml:space="preserve">ODLUKA </w:t>
      </w:r>
      <w:r w:rsidRPr="004F709B">
        <w:rPr>
          <w:rFonts w:ascii="Times New Roman" w:eastAsia="Calibri" w:hAnsi="Times New Roman" w:cs="Times New Roman"/>
          <w:spacing w:val="-4"/>
          <w:shd w:val="clear" w:color="auto" w:fill="F8F8F8"/>
        </w:rPr>
        <w:t xml:space="preserve">o dopuni Odluke o dodatnim mjerama za ublažavanje posljedica izazvanih epidemijom koronavirusa na području Grada Karlovca u prvom tromjesečju 2021. godine – Glasnik Grada Karlovca br. 3/21 od 22.1.2021. god. </w:t>
      </w:r>
    </w:p>
    <w:p w14:paraId="43686EC8" w14:textId="77777777" w:rsidR="001F1955" w:rsidRPr="004F709B" w:rsidRDefault="001F1955" w:rsidP="001F1955">
      <w:pPr>
        <w:numPr>
          <w:ilvl w:val="0"/>
          <w:numId w:val="30"/>
        </w:numPr>
        <w:spacing w:after="160" w:line="259" w:lineRule="auto"/>
        <w:contextualSpacing/>
        <w:jc w:val="both"/>
        <w:rPr>
          <w:rFonts w:ascii="Times New Roman" w:eastAsia="Calibri" w:hAnsi="Times New Roman" w:cs="Times New Roman"/>
        </w:rPr>
      </w:pPr>
      <w:r w:rsidRPr="004F709B">
        <w:rPr>
          <w:rFonts w:ascii="Times New Roman" w:eastAsia="Calibri" w:hAnsi="Times New Roman" w:cs="Times New Roman"/>
          <w:b/>
          <w:bCs/>
          <w:spacing w:val="-4"/>
          <w:shd w:val="clear" w:color="auto" w:fill="F8F8F8"/>
        </w:rPr>
        <w:t>ODLUKA</w:t>
      </w:r>
      <w:r w:rsidRPr="004F709B">
        <w:rPr>
          <w:rFonts w:ascii="Times New Roman" w:eastAsia="Calibri" w:hAnsi="Times New Roman" w:cs="Times New Roman"/>
          <w:spacing w:val="-4"/>
          <w:shd w:val="clear" w:color="auto" w:fill="F8F8F8"/>
        </w:rPr>
        <w:t xml:space="preserve"> o mjerama za ublažavanje posljedica izazvanih epidemijom koronavirusa na području Grada Karlovca za razdoblje lipanj - rujan 2021. godine . – Glasnik Grada Karlovca br. 13/21</w:t>
      </w:r>
    </w:p>
    <w:p w14:paraId="186EBA09" w14:textId="77777777" w:rsidR="001F1955" w:rsidRPr="004F709B" w:rsidRDefault="001F1955" w:rsidP="001F1955">
      <w:pPr>
        <w:ind w:firstLine="709"/>
        <w:jc w:val="both"/>
        <w:rPr>
          <w:rFonts w:ascii="Times New Roman" w:eastAsia="Calibri" w:hAnsi="Times New Roman" w:cs="Times New Roman"/>
        </w:rPr>
      </w:pPr>
      <w:r w:rsidRPr="004F709B">
        <w:rPr>
          <w:rFonts w:ascii="Times New Roman" w:eastAsia="Calibri" w:hAnsi="Times New Roman" w:cs="Times New Roman"/>
        </w:rPr>
        <w:t xml:space="preserve">Prilagođen je rad Gradske uprave novim uvjetima te su procesi rada sa strankama  digitalizirani, odnosno svi zahtjevi za potpore zaprimani su putem emaila i web aplikacije. </w:t>
      </w:r>
    </w:p>
    <w:p w14:paraId="6AE3BAC4" w14:textId="77777777" w:rsidR="001F1955" w:rsidRPr="004F709B" w:rsidRDefault="001F1955" w:rsidP="001F1955">
      <w:pPr>
        <w:numPr>
          <w:ilvl w:val="1"/>
          <w:numId w:val="33"/>
        </w:numPr>
        <w:spacing w:after="0" w:line="240" w:lineRule="auto"/>
        <w:ind w:hanging="1091"/>
        <w:jc w:val="both"/>
        <w:rPr>
          <w:rFonts w:ascii="Times New Roman" w:hAnsi="Times New Roman" w:cs="Times New Roman"/>
          <w:b/>
          <w:bCs/>
          <w:lang w:eastAsia="hr-HR"/>
        </w:rPr>
      </w:pPr>
      <w:r w:rsidRPr="004F709B">
        <w:rPr>
          <w:rFonts w:ascii="Times New Roman" w:hAnsi="Times New Roman" w:cs="Times New Roman"/>
          <w:b/>
          <w:bCs/>
          <w:lang w:eastAsia="hr-HR"/>
        </w:rPr>
        <w:t xml:space="preserve"> Promidžba Poduzetničke zone Gornje Mekušje </w:t>
      </w:r>
    </w:p>
    <w:p w14:paraId="3D80E6B1" w14:textId="77777777" w:rsidR="001F1955" w:rsidRPr="004F709B" w:rsidRDefault="001F1955" w:rsidP="001F1955">
      <w:pPr>
        <w:jc w:val="both"/>
        <w:rPr>
          <w:rFonts w:ascii="Times New Roman" w:hAnsi="Times New Roman" w:cs="Times New Roman"/>
          <w:lang w:eastAsia="hr-HR"/>
        </w:rPr>
      </w:pPr>
      <w:r w:rsidRPr="004F709B">
        <w:rPr>
          <w:rFonts w:ascii="Times New Roman" w:hAnsi="Times New Roman" w:cs="Times New Roman"/>
          <w:lang w:eastAsia="hr-HR"/>
        </w:rPr>
        <w:tab/>
        <w:t xml:space="preserve">Odjel je kroz projekt „Razvoj poduzetničke zone gornje Mekušje u Karlovcu“ koji se sufinancira iz EU  fonda za regionalni razvoj zadužen za promidžbu zone sukladno Prijavnom obrascu te usvojenom  Marketinškom planu aktivnosti. </w:t>
      </w:r>
    </w:p>
    <w:p w14:paraId="151EE6F3" w14:textId="77777777" w:rsidR="001F1955" w:rsidRPr="004F709B" w:rsidRDefault="001F1955" w:rsidP="001F1955">
      <w:pPr>
        <w:pStyle w:val="ListParagraph"/>
        <w:spacing w:before="120" w:after="120" w:line="252" w:lineRule="auto"/>
        <w:ind w:left="0" w:firstLine="851"/>
        <w:jc w:val="both"/>
      </w:pPr>
      <w:r w:rsidRPr="004F709B">
        <w:t xml:space="preserve">U drugoj polovici 2020. godine nastavljene su aktivnosti usmjerene na prodaju parcela u Poduzetničkoj zoni Gornje Mekušje, objava javnih natječaja za prodaju parcela, ažuriranje web stranice </w:t>
      </w:r>
      <w:r w:rsidR="006D5F3C">
        <w:fldChar w:fldCharType="begin"/>
      </w:r>
      <w:r w:rsidR="006D5F3C">
        <w:instrText>HYPERLINK "https://www.zona-gornjemekusje-karlovac.com/"</w:instrText>
      </w:r>
      <w:r w:rsidR="006D5F3C">
        <w:fldChar w:fldCharType="separate"/>
      </w:r>
      <w:r w:rsidRPr="004F709B">
        <w:rPr>
          <w:rStyle w:val="Hyperlink"/>
        </w:rPr>
        <w:t>https://www.zona-gornjemekusje-karlovac.com/</w:t>
      </w:r>
      <w:r w:rsidR="006D5F3C">
        <w:rPr>
          <w:rStyle w:val="Hyperlink"/>
        </w:rPr>
        <w:fldChar w:fldCharType="end"/>
      </w:r>
      <w:r w:rsidRPr="004F709B">
        <w:t xml:space="preserve">, i komunikacija sa zainteresiranim potencijalnim investitorima. </w:t>
      </w:r>
    </w:p>
    <w:p w14:paraId="5D8EB92A" w14:textId="77777777" w:rsidR="001F1955" w:rsidRPr="004F709B" w:rsidRDefault="001F1955" w:rsidP="001F1955">
      <w:pPr>
        <w:pStyle w:val="ListParagraph"/>
        <w:spacing w:before="120" w:after="120" w:line="252" w:lineRule="auto"/>
        <w:ind w:left="0" w:firstLine="851"/>
        <w:jc w:val="both"/>
      </w:pPr>
    </w:p>
    <w:p w14:paraId="476265A3" w14:textId="77777777" w:rsidR="001F1955" w:rsidRPr="004F709B" w:rsidRDefault="001F1955" w:rsidP="001F1955">
      <w:pPr>
        <w:spacing w:before="120" w:after="120" w:line="252" w:lineRule="auto"/>
        <w:ind w:firstLine="851"/>
        <w:contextualSpacing/>
        <w:jc w:val="both"/>
        <w:rPr>
          <w:rFonts w:ascii="Times New Roman" w:hAnsi="Times New Roman" w:cs="Times New Roman"/>
          <w:lang w:eastAsia="hr-HR"/>
        </w:rPr>
      </w:pPr>
      <w:r w:rsidRPr="004F709B">
        <w:rPr>
          <w:rFonts w:ascii="Times New Roman" w:hAnsi="Times New Roman" w:cs="Times New Roman"/>
          <w:b/>
          <w:bCs/>
          <w:lang w:eastAsia="hr-HR"/>
        </w:rPr>
        <w:t>Slika br. 1</w:t>
      </w:r>
      <w:r w:rsidRPr="004F709B">
        <w:rPr>
          <w:rFonts w:ascii="Times New Roman" w:hAnsi="Times New Roman" w:cs="Times New Roman"/>
          <w:lang w:eastAsia="hr-HR"/>
        </w:rPr>
        <w:t>: Pregled prodanih parcela na PZ gornje Mekušje, stanje na dan 30.6.2021.god.</w:t>
      </w:r>
    </w:p>
    <w:p w14:paraId="24E1EED7" w14:textId="77777777" w:rsidR="001F1955" w:rsidRPr="004F709B" w:rsidRDefault="001F1955" w:rsidP="001F1955">
      <w:pPr>
        <w:spacing w:before="120" w:after="120" w:line="252" w:lineRule="auto"/>
        <w:ind w:firstLine="851"/>
        <w:contextualSpacing/>
        <w:jc w:val="both"/>
        <w:rPr>
          <w:rFonts w:ascii="Times New Roman" w:hAnsi="Times New Roman" w:cs="Times New Roman"/>
          <w:lang w:eastAsia="hr-HR"/>
        </w:rPr>
      </w:pPr>
    </w:p>
    <w:p w14:paraId="0A9472AB" w14:textId="77777777" w:rsidR="001F1955" w:rsidRPr="004F709B" w:rsidRDefault="001F1955" w:rsidP="001F1955">
      <w:pPr>
        <w:spacing w:before="120" w:after="120" w:line="252" w:lineRule="auto"/>
        <w:ind w:firstLine="851"/>
        <w:contextualSpacing/>
        <w:jc w:val="center"/>
        <w:rPr>
          <w:rFonts w:ascii="Times New Roman" w:hAnsi="Times New Roman" w:cs="Times New Roman"/>
          <w:lang w:eastAsia="hr-HR"/>
        </w:rPr>
      </w:pPr>
      <w:r w:rsidRPr="004F709B">
        <w:rPr>
          <w:rFonts w:ascii="Times New Roman" w:hAnsi="Times New Roman" w:cs="Times New Roman"/>
          <w:noProof/>
          <w:lang w:eastAsia="hr-HR"/>
        </w:rPr>
        <w:lastRenderedPageBreak/>
        <w:drawing>
          <wp:inline distT="0" distB="0" distL="0" distR="0" wp14:anchorId="38359D16" wp14:editId="7BD83040">
            <wp:extent cx="5219700" cy="23241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219700" cy="2324100"/>
                    </a:xfrm>
                    <a:prstGeom prst="rect">
                      <a:avLst/>
                    </a:prstGeom>
                    <a:noFill/>
                    <a:ln>
                      <a:noFill/>
                    </a:ln>
                  </pic:spPr>
                </pic:pic>
              </a:graphicData>
            </a:graphic>
          </wp:inline>
        </w:drawing>
      </w:r>
    </w:p>
    <w:p w14:paraId="7BFFC550" w14:textId="77777777" w:rsidR="001F1955" w:rsidRPr="004F709B" w:rsidRDefault="001F1955" w:rsidP="001F1955">
      <w:pPr>
        <w:pStyle w:val="ListParagraph"/>
        <w:spacing w:before="120" w:after="120" w:line="252" w:lineRule="auto"/>
        <w:ind w:left="0" w:firstLine="851"/>
        <w:jc w:val="both"/>
      </w:pPr>
      <w:r w:rsidRPr="004F709B">
        <w:rPr>
          <w:b/>
          <w:bCs/>
        </w:rPr>
        <w:t>Izvor</w:t>
      </w:r>
      <w:r w:rsidRPr="004F709B">
        <w:t xml:space="preserve">: </w:t>
      </w:r>
      <w:hyperlink r:id="rId12" w:history="1">
        <w:r w:rsidRPr="004F709B">
          <w:rPr>
            <w:rStyle w:val="Hyperlink"/>
          </w:rPr>
          <w:t>https://www.zona-gornjemekusje-karlovac.com/</w:t>
        </w:r>
      </w:hyperlink>
    </w:p>
    <w:p w14:paraId="1E417AF0" w14:textId="77777777" w:rsidR="001F1955" w:rsidRPr="00F10045" w:rsidRDefault="001F1955" w:rsidP="001F1955">
      <w:pPr>
        <w:pStyle w:val="ListParagraph"/>
        <w:numPr>
          <w:ilvl w:val="0"/>
          <w:numId w:val="10"/>
        </w:numPr>
        <w:rPr>
          <w:b/>
        </w:rPr>
      </w:pPr>
      <w:r w:rsidRPr="00F10045">
        <w:rPr>
          <w:b/>
        </w:rPr>
        <w:t>PROGRAM RAZVOJA TURIZMA</w:t>
      </w:r>
    </w:p>
    <w:p w14:paraId="5115F9D1" w14:textId="77777777" w:rsidR="001F1955" w:rsidRPr="004F709B" w:rsidRDefault="001F1955" w:rsidP="001F1955">
      <w:pPr>
        <w:jc w:val="both"/>
        <w:rPr>
          <w:rFonts w:ascii="Times New Roman" w:hAnsi="Times New Roman" w:cs="Times New Roman"/>
        </w:rPr>
      </w:pPr>
    </w:p>
    <w:p w14:paraId="531D9C58" w14:textId="77777777" w:rsidR="001F1955" w:rsidRPr="004F709B" w:rsidRDefault="001F1955" w:rsidP="001F1955">
      <w:pPr>
        <w:ind w:firstLine="720"/>
        <w:jc w:val="both"/>
        <w:rPr>
          <w:rFonts w:ascii="Times New Roman" w:hAnsi="Times New Roman" w:cs="Times New Roman"/>
        </w:rPr>
      </w:pPr>
      <w:r w:rsidRPr="004F709B">
        <w:rPr>
          <w:rFonts w:ascii="Times New Roman" w:hAnsi="Times New Roman" w:cs="Times New Roman"/>
        </w:rPr>
        <w:t xml:space="preserve">Turizam je važna odrednica razvoja Grada Karlovca te je kao takav naveden u svim njegovim strateškim dokumentima. </w:t>
      </w:r>
    </w:p>
    <w:p w14:paraId="3203B882" w14:textId="77777777" w:rsidR="001F1955" w:rsidRPr="004F709B" w:rsidRDefault="001F1955" w:rsidP="001F1955">
      <w:pPr>
        <w:ind w:firstLine="720"/>
        <w:jc w:val="both"/>
        <w:rPr>
          <w:rFonts w:ascii="Times New Roman" w:hAnsi="Times New Roman" w:cs="Times New Roman"/>
          <w:b/>
          <w:bCs/>
        </w:rPr>
      </w:pPr>
      <w:r w:rsidRPr="004F709B">
        <w:rPr>
          <w:rFonts w:ascii="Times New Roman" w:hAnsi="Times New Roman" w:cs="Times New Roman"/>
          <w:b/>
          <w:bCs/>
        </w:rPr>
        <w:t xml:space="preserve">2.1. </w:t>
      </w:r>
      <w:r w:rsidRPr="004F709B">
        <w:rPr>
          <w:rFonts w:ascii="Times New Roman" w:hAnsi="Times New Roman" w:cs="Times New Roman"/>
          <w:b/>
          <w:bCs/>
        </w:rPr>
        <w:tab/>
        <w:t xml:space="preserve">Mala turistička infrastruktura </w:t>
      </w:r>
    </w:p>
    <w:p w14:paraId="53CA1337" w14:textId="77777777" w:rsidR="001F1955" w:rsidRPr="004F709B" w:rsidRDefault="001F1955" w:rsidP="001F1955">
      <w:pPr>
        <w:ind w:firstLine="720"/>
        <w:jc w:val="both"/>
        <w:rPr>
          <w:rFonts w:ascii="Times New Roman" w:hAnsi="Times New Roman" w:cs="Times New Roman"/>
        </w:rPr>
      </w:pPr>
      <w:r w:rsidRPr="004F709B">
        <w:rPr>
          <w:rFonts w:ascii="Times New Roman" w:hAnsi="Times New Roman" w:cs="Times New Roman"/>
          <w:b/>
        </w:rPr>
        <w:t>Turističkoj zajednici Grada Karlovca</w:t>
      </w:r>
      <w:r w:rsidRPr="004F709B">
        <w:rPr>
          <w:rFonts w:ascii="Times New Roman" w:hAnsi="Times New Roman" w:cs="Times New Roman"/>
        </w:rPr>
        <w:t xml:space="preserve"> je dana potpora u iznosu od 50.100,00 Kn za postavljanje turističke </w:t>
      </w:r>
      <w:r w:rsidRPr="004F709B">
        <w:rPr>
          <w:rFonts w:ascii="Times New Roman" w:hAnsi="Times New Roman" w:cs="Times New Roman"/>
          <w:b/>
          <w:bCs/>
        </w:rPr>
        <w:t>smeđe signalizacije</w:t>
      </w:r>
      <w:r w:rsidRPr="004F709B">
        <w:rPr>
          <w:rFonts w:ascii="Times New Roman" w:hAnsi="Times New Roman" w:cs="Times New Roman"/>
        </w:rPr>
        <w:t xml:space="preserve"> za </w:t>
      </w:r>
      <w:r w:rsidRPr="004F709B">
        <w:rPr>
          <w:rFonts w:ascii="Times New Roman" w:hAnsi="Times New Roman" w:cs="Times New Roman"/>
          <w:b/>
          <w:bCs/>
        </w:rPr>
        <w:t>„Žitnu lađu“  i „Izletište Gliboki brod“.</w:t>
      </w:r>
      <w:r w:rsidRPr="004F709B">
        <w:rPr>
          <w:rFonts w:ascii="Times New Roman" w:hAnsi="Times New Roman" w:cs="Times New Roman"/>
        </w:rPr>
        <w:t xml:space="preserve"> Postavljene su putokazne ploče na 37 lokacija za Žitnu lađu te na 12 lokacija za Izletište Gliboki brod. Za </w:t>
      </w:r>
      <w:r w:rsidRPr="004F709B">
        <w:rPr>
          <w:rFonts w:ascii="Times New Roman" w:hAnsi="Times New Roman" w:cs="Times New Roman"/>
          <w:b/>
          <w:bCs/>
        </w:rPr>
        <w:t>promociju destinacije</w:t>
      </w:r>
      <w:r w:rsidRPr="004F709B">
        <w:rPr>
          <w:rFonts w:ascii="Times New Roman" w:hAnsi="Times New Roman" w:cs="Times New Roman"/>
        </w:rPr>
        <w:t xml:space="preserve">  dana je potpora u iznosu od 100.000,00 Kn, a financirane su sljedeće aktivnosti: fotografiranje jela od riba, programiranje i dizajn newslettera „Visit Karlovac“, izrada bloga na WEB stranici: </w:t>
      </w:r>
      <w:r w:rsidR="006D5F3C">
        <w:fldChar w:fldCharType="begin"/>
      </w:r>
      <w:r w:rsidR="006D5F3C">
        <w:instrText>HYPERLINK "https://blog.visitkarlovac.hr/"</w:instrText>
      </w:r>
      <w:r w:rsidR="006D5F3C">
        <w:fldChar w:fldCharType="separate"/>
      </w:r>
      <w:r w:rsidRPr="004F709B">
        <w:rPr>
          <w:rStyle w:val="Hyperlink"/>
          <w:rFonts w:ascii="Times New Roman" w:hAnsi="Times New Roman" w:cs="Times New Roman"/>
        </w:rPr>
        <w:t>https://blog.visitkarlovac.hr/</w:t>
      </w:r>
      <w:r w:rsidR="006D5F3C">
        <w:rPr>
          <w:rStyle w:val="Hyperlink"/>
          <w:rFonts w:ascii="Times New Roman" w:hAnsi="Times New Roman" w:cs="Times New Roman"/>
        </w:rPr>
        <w:fldChar w:fldCharType="end"/>
      </w:r>
      <w:r w:rsidRPr="004F709B">
        <w:rPr>
          <w:rFonts w:ascii="Times New Roman" w:hAnsi="Times New Roman" w:cs="Times New Roman"/>
        </w:rPr>
        <w:t xml:space="preserve"> , Fb i Instagram za 3.i 4. mj., te snimanje i produkcija promotivnih video spotova: turistički film UTV Bastion, Potraga za pisanicama, šetnica  Korana i Sv. Josip. Za uređenje grada u turističke svrhe koje se provodi kroz </w:t>
      </w:r>
      <w:r w:rsidRPr="004F709B">
        <w:rPr>
          <w:rFonts w:ascii="Times New Roman" w:hAnsi="Times New Roman" w:cs="Times New Roman"/>
          <w:b/>
          <w:bCs/>
        </w:rPr>
        <w:t xml:space="preserve">projekt „Zeleni cvijet“ </w:t>
      </w:r>
      <w:r w:rsidRPr="004F709B">
        <w:rPr>
          <w:rFonts w:ascii="Times New Roman" w:hAnsi="Times New Roman" w:cs="Times New Roman"/>
        </w:rPr>
        <w:t>Grad je dao</w:t>
      </w:r>
      <w:r w:rsidRPr="004F709B">
        <w:rPr>
          <w:rFonts w:ascii="Times New Roman" w:hAnsi="Times New Roman" w:cs="Times New Roman"/>
          <w:b/>
          <w:bCs/>
        </w:rPr>
        <w:t xml:space="preserve"> </w:t>
      </w:r>
      <w:r w:rsidRPr="004F709B">
        <w:rPr>
          <w:rFonts w:ascii="Times New Roman" w:hAnsi="Times New Roman" w:cs="Times New Roman"/>
        </w:rPr>
        <w:t xml:space="preserve">42.849,68 Kn čime je financirana izmjena letvica za parkovne klupe, ukupno 246 letvice za 41 klupu, te 47.150,32 Kn za cvijeće na prozorima i kandelaberima u Zvijezdi, postavljeno je 350 tegli na prozore i balkone te 13 tegli na kandelabere. Uređen je i travnati plato oko Makete Zvijezde u Radićevoj ulici što je plaćeno 2.600,00 Kn. </w:t>
      </w:r>
    </w:p>
    <w:p w14:paraId="0A500378" w14:textId="77777777" w:rsidR="001F1955" w:rsidRPr="004F709B" w:rsidRDefault="001F1955" w:rsidP="001F1955">
      <w:pPr>
        <w:ind w:firstLine="720"/>
        <w:jc w:val="both"/>
        <w:rPr>
          <w:rFonts w:ascii="Times New Roman" w:hAnsi="Times New Roman" w:cs="Times New Roman"/>
        </w:rPr>
      </w:pPr>
      <w:r w:rsidRPr="004F709B">
        <w:rPr>
          <w:rFonts w:ascii="Times New Roman" w:hAnsi="Times New Roman" w:cs="Times New Roman"/>
        </w:rPr>
        <w:t xml:space="preserve">S </w:t>
      </w:r>
      <w:r w:rsidRPr="004F709B">
        <w:rPr>
          <w:rFonts w:ascii="Times New Roman" w:hAnsi="Times New Roman" w:cs="Times New Roman"/>
          <w:b/>
          <w:bCs/>
        </w:rPr>
        <w:t>Udrugom Paviljon Katzler 1897</w:t>
      </w:r>
      <w:r w:rsidRPr="004F709B">
        <w:rPr>
          <w:rFonts w:ascii="Times New Roman" w:hAnsi="Times New Roman" w:cs="Times New Roman"/>
        </w:rPr>
        <w:t xml:space="preserve"> sklopljen je Ugovor o međusobnim pravima i obvezama na realizaciji Projekta unapređenja ponude u Paviljonu Katzler u Radićevoj ulici, u periodu od 1.6. do 30.9.2021. godine. Udruga se Ugovorom obvezuje na informiranje turista i građana Karlovca o znamenitostima Karlovca i okruženja, pružanje informacija putem izložbi u izlozima Paviljona Katzler, diseminaciji promotivnih materijala, u svakodnevnom radnom vremenu od 9 do 13 sati, a nedjeljom po potrebi i najavi. Grad Karlovac ove usluge plaćat će mjesečno 2.500,00 Kn, a ukupan iznos ugovora je10.000,00 Kn.</w:t>
      </w:r>
    </w:p>
    <w:p w14:paraId="3AA1C7F1" w14:textId="77777777" w:rsidR="001F1955" w:rsidRPr="004F709B" w:rsidRDefault="001F1955" w:rsidP="001F1955">
      <w:pPr>
        <w:ind w:firstLine="720"/>
        <w:jc w:val="both"/>
        <w:rPr>
          <w:rFonts w:ascii="Times New Roman" w:eastAsia="Calibri" w:hAnsi="Times New Roman" w:cs="Times New Roman"/>
          <w:shd w:val="clear" w:color="auto" w:fill="FFFFFF"/>
        </w:rPr>
      </w:pPr>
      <w:r w:rsidRPr="004F709B">
        <w:rPr>
          <w:rFonts w:ascii="Times New Roman" w:hAnsi="Times New Roman" w:cs="Times New Roman"/>
        </w:rPr>
        <w:t>Odjel je sudjelovao u aktivnostima projekta</w:t>
      </w:r>
      <w:r w:rsidRPr="004F709B">
        <w:rPr>
          <w:rFonts w:ascii="Times New Roman" w:hAnsi="Times New Roman" w:cs="Times New Roman"/>
          <w:shd w:val="clear" w:color="auto" w:fill="FFFFFF"/>
        </w:rPr>
        <w:t xml:space="preserve"> „</w:t>
      </w:r>
      <w:r w:rsidRPr="004F709B">
        <w:rPr>
          <w:rFonts w:ascii="Times New Roman" w:hAnsi="Times New Roman" w:cs="Times New Roman"/>
          <w:b/>
          <w:bCs/>
          <w:shd w:val="clear" w:color="auto" w:fill="FFFFFF"/>
        </w:rPr>
        <w:t>FORTITUDE – Historic Fortresses Intensifying Cross-Border Tourism Development pod nazivom “Razvoj novih sadržaja u povijesnim tvrđavama i EU projekti – Tvrđava sv. Mihovila kao ogledni primjer“.</w:t>
      </w:r>
      <w:r w:rsidRPr="004F709B">
        <w:rPr>
          <w:rFonts w:ascii="Times New Roman" w:hAnsi="Times New Roman" w:cs="Times New Roman"/>
        </w:rPr>
        <w:t xml:space="preserve"> </w:t>
      </w:r>
      <w:r w:rsidRPr="004F709B">
        <w:rPr>
          <w:rFonts w:ascii="Times New Roman" w:eastAsia="Calibri" w:hAnsi="Times New Roman" w:cs="Times New Roman"/>
          <w:shd w:val="clear" w:color="auto" w:fill="FFFFFF"/>
        </w:rPr>
        <w:t xml:space="preserve">Kroz ovaj projekt Grad Karlovac će dobiti niz novih sadržaja na Starom gradu Dubovcu što uključuje nova tehnološka rješenja prezentacije </w:t>
      </w:r>
      <w:r w:rsidRPr="004F709B">
        <w:rPr>
          <w:rFonts w:ascii="Times New Roman" w:eastAsia="Calibri" w:hAnsi="Times New Roman" w:cs="Times New Roman"/>
          <w:shd w:val="clear" w:color="auto" w:fill="FFFFFF"/>
        </w:rPr>
        <w:lastRenderedPageBreak/>
        <w:t xml:space="preserve">povijesnih sadržaja, opremu za održavanje manifestacija namijenjenih posjetiteljima Dubovca te osmišljene nove turističke sadržaje utemeljene na povijesnoj baštini. Uređenje i opremanje uz nove sadržaje će doprinijeti poboljšanju doživljaja i većoj atraktivnosti lokacije, a unutrašnji prostori istodobno će zadržati svoju multi funkcionalnost. Posebna aktivnost u projektu je organizacija manifestacije pod radnim nazivom „Noć tvrđava“ koja ima za cilj umrežiti tvrđave u prekograničnom području i na taj način promovirati i posjetiteljima približiti značaj tog vrijednog kulturno naslijeđa za razvoj kulturnog-turizma unutar programskog područja. U ovom periodu uglavnom su se provodile pripreme javne nabave. </w:t>
      </w:r>
    </w:p>
    <w:p w14:paraId="6B804EFA" w14:textId="77777777" w:rsidR="001F1955" w:rsidRPr="004F709B" w:rsidRDefault="001F1955" w:rsidP="001F1955">
      <w:pPr>
        <w:ind w:firstLine="720"/>
        <w:jc w:val="both"/>
        <w:rPr>
          <w:rFonts w:ascii="Times New Roman" w:hAnsi="Times New Roman" w:cs="Times New Roman"/>
        </w:rPr>
      </w:pPr>
      <w:r w:rsidRPr="004F709B">
        <w:rPr>
          <w:rFonts w:ascii="Times New Roman" w:hAnsi="Times New Roman" w:cs="Times New Roman"/>
        </w:rPr>
        <w:t>Financirana je izrada i postavljanje su 2 table za „vidljivost“ projekta</w:t>
      </w:r>
      <w:r w:rsidRPr="004F709B">
        <w:rPr>
          <w:rFonts w:ascii="Times New Roman" w:hAnsi="Times New Roman" w:cs="Times New Roman"/>
          <w:b/>
          <w:bCs/>
        </w:rPr>
        <w:t xml:space="preserve"> „Susret s rijekom“ </w:t>
      </w:r>
      <w:r w:rsidRPr="004F709B">
        <w:rPr>
          <w:rFonts w:ascii="Times New Roman" w:hAnsi="Times New Roman" w:cs="Times New Roman"/>
        </w:rPr>
        <w:t>tj. table kojima se informira da je projekt financiran od strane donatora (EU iz Europskog fonda za regionalni razvoj).</w:t>
      </w:r>
    </w:p>
    <w:p w14:paraId="3462B246" w14:textId="77777777" w:rsidR="001F1955" w:rsidRPr="004F709B" w:rsidRDefault="001F1955" w:rsidP="001F1955">
      <w:pPr>
        <w:ind w:firstLine="720"/>
        <w:jc w:val="both"/>
        <w:rPr>
          <w:rFonts w:ascii="Times New Roman" w:hAnsi="Times New Roman" w:cs="Times New Roman"/>
        </w:rPr>
      </w:pPr>
      <w:r w:rsidRPr="004F709B">
        <w:rPr>
          <w:rFonts w:ascii="Times New Roman" w:hAnsi="Times New Roman" w:cs="Times New Roman"/>
        </w:rPr>
        <w:t xml:space="preserve">Postavljena je </w:t>
      </w:r>
      <w:r w:rsidRPr="004F709B">
        <w:rPr>
          <w:rFonts w:ascii="Times New Roman" w:hAnsi="Times New Roman" w:cs="Times New Roman"/>
          <w:b/>
          <w:bCs/>
        </w:rPr>
        <w:t>Interpretacijska ploča o sportu</w:t>
      </w:r>
      <w:r w:rsidRPr="004F709B">
        <w:rPr>
          <w:rFonts w:ascii="Times New Roman" w:hAnsi="Times New Roman" w:cs="Times New Roman"/>
        </w:rPr>
        <w:t>, s lijeve strane ulaza na Foginovo kupalište. Ploča interpretira sportske uspjele karlovačkih olimpijaca, Jelice Pavličić i Krešimira Račića. Prijedlog za postavljanje ploče dan je od strane Hrvatskog zbora sportskih novinara i sportskog novinara Marijana Bakića, koji je dao tekst i fotografije za ploču. Grad Karlovac je postavljanje ove ploče financirao s ukupno 4.975,00 Kn (3.500,00 Kn-postavljanje metalne konstrukcije, 1.325,00 Kn -grafička priprema i tisak 2 naljepnice, 150,00 Kn - prijevod teksta na engleski jezik).</w:t>
      </w:r>
    </w:p>
    <w:p w14:paraId="495DFF2C" w14:textId="77777777" w:rsidR="001F1955" w:rsidRPr="004F709B" w:rsidRDefault="001F1955" w:rsidP="001F1955">
      <w:pPr>
        <w:ind w:firstLine="720"/>
        <w:jc w:val="both"/>
        <w:rPr>
          <w:rFonts w:ascii="Times New Roman" w:hAnsi="Times New Roman" w:cs="Times New Roman"/>
          <w:b/>
          <w:bCs/>
        </w:rPr>
      </w:pPr>
      <w:r w:rsidRPr="004F709B">
        <w:rPr>
          <w:rFonts w:ascii="Times New Roman" w:hAnsi="Times New Roman" w:cs="Times New Roman"/>
          <w:b/>
          <w:bCs/>
        </w:rPr>
        <w:t xml:space="preserve">2.2. </w:t>
      </w:r>
      <w:r w:rsidRPr="004F709B">
        <w:rPr>
          <w:rFonts w:ascii="Times New Roman" w:hAnsi="Times New Roman" w:cs="Times New Roman"/>
          <w:b/>
          <w:bCs/>
        </w:rPr>
        <w:tab/>
        <w:t>Manifestacije</w:t>
      </w:r>
    </w:p>
    <w:p w14:paraId="3613095C" w14:textId="77777777" w:rsidR="001F1955" w:rsidRPr="004F709B" w:rsidRDefault="001F1955" w:rsidP="001F1955">
      <w:pPr>
        <w:ind w:firstLine="720"/>
        <w:jc w:val="both"/>
        <w:rPr>
          <w:rFonts w:ascii="Times New Roman" w:hAnsi="Times New Roman" w:cs="Times New Roman"/>
        </w:rPr>
      </w:pPr>
      <w:r w:rsidRPr="004F709B">
        <w:rPr>
          <w:rFonts w:ascii="Times New Roman" w:hAnsi="Times New Roman" w:cs="Times New Roman"/>
          <w:shd w:val="clear" w:color="auto" w:fill="FFFFFF"/>
        </w:rPr>
        <w:t xml:space="preserve">Zbog vanrednih okolnosti uzrokovanih pandemijom COVID-19 i preporuka Hrvatskog zavoda za javno zdravstvo, te Odluka stožera civilne zaštite grad je organizirao događanja u dozvoljenom obliku i pod mjerama koje su se mijenjale kroz promatrane mjesece.  </w:t>
      </w:r>
    </w:p>
    <w:p w14:paraId="135AE81D" w14:textId="77777777" w:rsidR="001F1955" w:rsidRPr="004F709B" w:rsidRDefault="001F1955" w:rsidP="001F1955">
      <w:pPr>
        <w:ind w:firstLine="720"/>
        <w:jc w:val="both"/>
        <w:rPr>
          <w:rFonts w:ascii="Times New Roman" w:hAnsi="Times New Roman" w:cs="Times New Roman"/>
          <w:b/>
          <w:bCs/>
        </w:rPr>
      </w:pPr>
      <w:r w:rsidRPr="004F709B">
        <w:rPr>
          <w:rFonts w:ascii="Times New Roman" w:hAnsi="Times New Roman" w:cs="Times New Roman"/>
          <w:b/>
          <w:bCs/>
        </w:rPr>
        <w:t>2.</w:t>
      </w:r>
      <w:bookmarkStart w:id="10" w:name="_Hlk32231883"/>
      <w:r w:rsidRPr="004F709B">
        <w:rPr>
          <w:rFonts w:ascii="Times New Roman" w:hAnsi="Times New Roman" w:cs="Times New Roman"/>
          <w:b/>
          <w:bCs/>
        </w:rPr>
        <w:t xml:space="preserve">2.1. </w:t>
      </w:r>
      <w:r w:rsidRPr="004F709B">
        <w:rPr>
          <w:rFonts w:ascii="Times New Roman" w:hAnsi="Times New Roman" w:cs="Times New Roman"/>
          <w:b/>
          <w:bCs/>
        </w:rPr>
        <w:tab/>
        <w:t>Valentinovo u Karlovcu 2021.</w:t>
      </w:r>
    </w:p>
    <w:p w14:paraId="21876446" w14:textId="77777777" w:rsidR="001F1955" w:rsidRPr="004F709B" w:rsidRDefault="001F1955" w:rsidP="001F1955">
      <w:pPr>
        <w:spacing w:after="160" w:line="259" w:lineRule="auto"/>
        <w:ind w:firstLine="720"/>
        <w:jc w:val="both"/>
        <w:rPr>
          <w:rFonts w:ascii="Times New Roman" w:eastAsia="Calibri" w:hAnsi="Times New Roman" w:cs="Times New Roman"/>
        </w:rPr>
      </w:pPr>
      <w:r w:rsidRPr="004F709B">
        <w:rPr>
          <w:rFonts w:ascii="Times New Roman" w:eastAsia="Calibri" w:hAnsi="Times New Roman" w:cs="Times New Roman"/>
        </w:rPr>
        <w:t xml:space="preserve">Povodom Dana zaljubljenih, Valentinova Odjel je organizirao prigodno uređenje Glazbenog paviljona  koji se još jednom pokazao kao sjajna kulisa za fotografiranje građana i posjetitelja te lijepa promocija Grada. Dekorirana je i ljubavna klupa u neposrednoj blizini i poznata karlovačka stolica na obodu šanca. Uz navedeno s razglasa je puštana prigodna muzika te je paviljon bio i prigodno osvjetljen dekorativnom rasvjetom u vremenu od 7 do 14 veljače. Za sve navedeno utrošeno je 19.500,00 Kn. </w:t>
      </w:r>
    </w:p>
    <w:p w14:paraId="621E8CB2" w14:textId="77777777" w:rsidR="001F1955" w:rsidRPr="004F709B" w:rsidRDefault="001F1955" w:rsidP="001F1955">
      <w:pPr>
        <w:spacing w:after="160" w:line="259" w:lineRule="auto"/>
        <w:ind w:firstLine="720"/>
        <w:jc w:val="both"/>
        <w:rPr>
          <w:rFonts w:ascii="Times New Roman" w:eastAsia="Calibri" w:hAnsi="Times New Roman" w:cs="Times New Roman"/>
          <w:b/>
          <w:bCs/>
        </w:rPr>
      </w:pPr>
      <w:r w:rsidRPr="004F709B">
        <w:rPr>
          <w:rFonts w:ascii="Times New Roman" w:eastAsia="Calibri" w:hAnsi="Times New Roman" w:cs="Times New Roman"/>
          <w:b/>
          <w:bCs/>
        </w:rPr>
        <w:t xml:space="preserve">2.2.2. </w:t>
      </w:r>
      <w:r w:rsidRPr="004F709B">
        <w:rPr>
          <w:rFonts w:ascii="Times New Roman" w:eastAsia="Calibri" w:hAnsi="Times New Roman" w:cs="Times New Roman"/>
          <w:b/>
          <w:bCs/>
        </w:rPr>
        <w:tab/>
        <w:t>Uskrs u Karlovcu 2021.</w:t>
      </w:r>
    </w:p>
    <w:p w14:paraId="49087C81" w14:textId="77777777" w:rsidR="001F1955" w:rsidRPr="004F709B" w:rsidRDefault="001F1955" w:rsidP="001F1955">
      <w:pPr>
        <w:ind w:firstLine="720"/>
        <w:jc w:val="both"/>
        <w:rPr>
          <w:rFonts w:ascii="Times New Roman" w:hAnsi="Times New Roman" w:cs="Times New Roman"/>
          <w:bCs/>
          <w:lang w:eastAsia="hr-HR"/>
        </w:rPr>
      </w:pPr>
      <w:r w:rsidRPr="004F709B">
        <w:rPr>
          <w:rFonts w:ascii="Times New Roman" w:hAnsi="Times New Roman" w:cs="Times New Roman"/>
          <w:bCs/>
          <w:lang w:eastAsia="hr-HR"/>
        </w:rPr>
        <w:t xml:space="preserve">Odjel je povodom Uskršnjih blagdana u vremenu od 26. ožujka do 6. travnja 2021. godine organizirao događanje pod nazivom </w:t>
      </w:r>
      <w:r w:rsidRPr="004F709B">
        <w:rPr>
          <w:rFonts w:ascii="Times New Roman" w:hAnsi="Times New Roman" w:cs="Times New Roman"/>
          <w:b/>
          <w:lang w:eastAsia="hr-HR"/>
        </w:rPr>
        <w:t>„Uskrs u Karlovcu 2021“</w:t>
      </w:r>
      <w:r w:rsidRPr="004F709B">
        <w:rPr>
          <w:rFonts w:ascii="Times New Roman" w:hAnsi="Times New Roman" w:cs="Times New Roman"/>
          <w:bCs/>
          <w:lang w:eastAsia="hr-HR"/>
        </w:rPr>
        <w:t xml:space="preserve">  koje se sastojalo od postavljanja</w:t>
      </w:r>
      <w:r w:rsidRPr="004F709B">
        <w:rPr>
          <w:rFonts w:ascii="Times New Roman" w:hAnsi="Times New Roman" w:cs="Times New Roman"/>
          <w:b/>
          <w:lang w:eastAsia="hr-HR"/>
        </w:rPr>
        <w:t xml:space="preserve"> </w:t>
      </w:r>
      <w:r w:rsidRPr="004F709B">
        <w:rPr>
          <w:rFonts w:ascii="Times New Roman" w:hAnsi="Times New Roman" w:cs="Times New Roman"/>
          <w:bCs/>
          <w:lang w:eastAsia="hr-HR"/>
        </w:rPr>
        <w:t>Foto pointa na Glazbenom paviljonu u Šetalištu dr. Franje Tuđmana, postavljanja Foto pointa na željeznoj stolici u Radićevoj ulici, te Postavljanje Foto pointa u Šebetićevoj ulici i svjetlosnih instalacija u Šancu u organizaciji Turističke zajednice grada Karlovca. Za organizaciju događanja utrošeno je 20.000,00 Kn i to za usluge dekoracije, najam dekorativnih elemenata te razglas, dekorativno osvjetljenje i održavanja foto-pointa.</w:t>
      </w:r>
    </w:p>
    <w:p w14:paraId="659D33A8" w14:textId="77777777" w:rsidR="001F1955" w:rsidRPr="004F709B" w:rsidRDefault="001F1955" w:rsidP="001F1955">
      <w:pPr>
        <w:spacing w:after="160" w:line="259" w:lineRule="auto"/>
        <w:ind w:firstLine="720"/>
        <w:jc w:val="both"/>
        <w:rPr>
          <w:rFonts w:ascii="Times New Roman" w:eastAsia="Calibri" w:hAnsi="Times New Roman" w:cs="Times New Roman"/>
          <w:b/>
          <w:bCs/>
        </w:rPr>
      </w:pPr>
      <w:r w:rsidRPr="004F709B">
        <w:rPr>
          <w:rFonts w:ascii="Times New Roman" w:eastAsia="Calibri" w:hAnsi="Times New Roman" w:cs="Times New Roman"/>
          <w:b/>
          <w:bCs/>
        </w:rPr>
        <w:t xml:space="preserve">2.2.3. </w:t>
      </w:r>
      <w:r w:rsidRPr="004F709B">
        <w:rPr>
          <w:rFonts w:ascii="Times New Roman" w:eastAsia="Calibri" w:hAnsi="Times New Roman" w:cs="Times New Roman"/>
          <w:b/>
          <w:bCs/>
        </w:rPr>
        <w:tab/>
        <w:t>Klasika u parku</w:t>
      </w:r>
    </w:p>
    <w:p w14:paraId="5AD3A938" w14:textId="77777777" w:rsidR="001F1955" w:rsidRPr="004F709B" w:rsidRDefault="001F1955" w:rsidP="001F1955">
      <w:pPr>
        <w:ind w:firstLine="720"/>
        <w:jc w:val="both"/>
        <w:rPr>
          <w:rFonts w:ascii="Times New Roman" w:hAnsi="Times New Roman" w:cs="Times New Roman"/>
          <w:bCs/>
          <w:lang w:eastAsia="hr-HR"/>
        </w:rPr>
      </w:pPr>
      <w:r w:rsidRPr="004F709B">
        <w:rPr>
          <w:rFonts w:ascii="Times New Roman" w:hAnsi="Times New Roman" w:cs="Times New Roman"/>
          <w:bCs/>
          <w:lang w:eastAsia="hr-HR"/>
        </w:rPr>
        <w:t xml:space="preserve">Glazbena škola Karlovac 22. svibnja 2021.  održala je koncert pod nazivom </w:t>
      </w:r>
      <w:r w:rsidRPr="004F709B">
        <w:rPr>
          <w:rFonts w:ascii="Times New Roman" w:hAnsi="Times New Roman" w:cs="Times New Roman"/>
          <w:b/>
          <w:lang w:eastAsia="hr-HR"/>
        </w:rPr>
        <w:t>„Klasika u parku“</w:t>
      </w:r>
      <w:r w:rsidRPr="004F709B">
        <w:rPr>
          <w:rFonts w:ascii="Times New Roman" w:hAnsi="Times New Roman" w:cs="Times New Roman"/>
          <w:bCs/>
          <w:lang w:eastAsia="hr-HR"/>
        </w:rPr>
        <w:t xml:space="preserve"> .Koncert je održan na otvorenom prostoru u parku ispred Glazbene škole Karlovac u skladu s propisanim epidemiološkim mjerama. Na koncertu su nastupili izvrsni učenici Glazbene škole Karlovac uz pratnju </w:t>
      </w:r>
      <w:r w:rsidRPr="004F709B">
        <w:rPr>
          <w:rFonts w:ascii="Times New Roman" w:hAnsi="Times New Roman" w:cs="Times New Roman"/>
          <w:bCs/>
          <w:lang w:eastAsia="hr-HR"/>
        </w:rPr>
        <w:lastRenderedPageBreak/>
        <w:t xml:space="preserve">Karlovačkog komornog orkestra Glazbene škole Karlovac pod vodstvom dirigenta Vetona Marevcija. Za ovo događanje Grad je izdvojio 3.750,00 Kn što je utrošeno za postavljanje pozornice u Šancu. </w:t>
      </w:r>
    </w:p>
    <w:p w14:paraId="050FA67C" w14:textId="77777777" w:rsidR="001F1955" w:rsidRPr="004F709B" w:rsidRDefault="001F1955" w:rsidP="001F1955">
      <w:pPr>
        <w:jc w:val="both"/>
        <w:rPr>
          <w:rFonts w:ascii="Times New Roman" w:hAnsi="Times New Roman" w:cs="Times New Roman"/>
          <w:b/>
          <w:lang w:eastAsia="hr-HR"/>
        </w:rPr>
      </w:pPr>
      <w:r w:rsidRPr="004F709B">
        <w:rPr>
          <w:rFonts w:ascii="Times New Roman" w:hAnsi="Times New Roman" w:cs="Times New Roman"/>
          <w:bCs/>
          <w:lang w:eastAsia="hr-HR"/>
        </w:rPr>
        <w:tab/>
      </w:r>
      <w:r w:rsidRPr="004F709B">
        <w:rPr>
          <w:rFonts w:ascii="Times New Roman" w:hAnsi="Times New Roman" w:cs="Times New Roman"/>
          <w:b/>
          <w:lang w:eastAsia="hr-HR"/>
        </w:rPr>
        <w:t xml:space="preserve">2.2.4. </w:t>
      </w:r>
      <w:r w:rsidRPr="004F709B">
        <w:rPr>
          <w:rFonts w:ascii="Times New Roman" w:hAnsi="Times New Roman" w:cs="Times New Roman"/>
          <w:b/>
          <w:lang w:eastAsia="hr-HR"/>
        </w:rPr>
        <w:tab/>
        <w:t>Karlovački cener 2021.</w:t>
      </w:r>
    </w:p>
    <w:p w14:paraId="44728E0E" w14:textId="77777777" w:rsidR="001F1955" w:rsidRPr="004F709B" w:rsidRDefault="001F1955" w:rsidP="001F1955">
      <w:pPr>
        <w:shd w:val="clear" w:color="auto" w:fill="FFFFFF"/>
        <w:ind w:firstLine="720"/>
        <w:jc w:val="both"/>
        <w:rPr>
          <w:rFonts w:ascii="Times New Roman" w:hAnsi="Times New Roman" w:cs="Times New Roman"/>
        </w:rPr>
      </w:pPr>
      <w:r w:rsidRPr="004F709B">
        <w:rPr>
          <w:rFonts w:ascii="Times New Roman" w:hAnsi="Times New Roman" w:cs="Times New Roman"/>
        </w:rPr>
        <w:t xml:space="preserve">Udruga Atletski klub maraton 2000 organizirala je 10. i 11. lipnja </w:t>
      </w:r>
      <w:r w:rsidRPr="004F709B">
        <w:rPr>
          <w:rFonts w:ascii="Times New Roman" w:hAnsi="Times New Roman" w:cs="Times New Roman"/>
          <w:b/>
        </w:rPr>
        <w:t>manifestaciju “9. KARLOVAČKI CENER“</w:t>
      </w:r>
      <w:r w:rsidRPr="004F709B">
        <w:rPr>
          <w:rFonts w:ascii="Times New Roman" w:hAnsi="Times New Roman" w:cs="Times New Roman"/>
        </w:rPr>
        <w:t xml:space="preserve"> kojoj je Grad Karlovac bio suorganizator. </w:t>
      </w:r>
      <w:r w:rsidRPr="004F709B">
        <w:rPr>
          <w:rFonts w:ascii="Times New Roman" w:hAnsi="Times New Roman" w:cs="Times New Roman"/>
          <w:shd w:val="clear" w:color="auto" w:fill="FFFFFF"/>
        </w:rPr>
        <w:t>Karlovački cener cestovna je atletska utrka ukupne duljine 10.000 m. Utrka se sastoji od </w:t>
      </w:r>
      <w:r w:rsidRPr="004F709B">
        <w:rPr>
          <w:rStyle w:val="Strong"/>
          <w:rFonts w:ascii="Times New Roman" w:hAnsi="Times New Roman" w:cs="Times New Roman"/>
          <w:shd w:val="clear" w:color="auto" w:fill="FFFFFF"/>
        </w:rPr>
        <w:t>3 kruga</w:t>
      </w:r>
      <w:r w:rsidRPr="004F709B">
        <w:rPr>
          <w:rFonts w:ascii="Times New Roman" w:hAnsi="Times New Roman" w:cs="Times New Roman"/>
          <w:shd w:val="clear" w:color="auto" w:fill="FFFFFF"/>
        </w:rPr>
        <w:t> od 3.285m. </w:t>
      </w:r>
      <w:r w:rsidRPr="004F709B">
        <w:rPr>
          <w:rFonts w:ascii="Times New Roman" w:hAnsi="Times New Roman" w:cs="Times New Roman"/>
        </w:rPr>
        <w:t>Sufinanciranje Grada za ovu manifestaciju iznosilo je  99.966,25 Kn. Sredstva su utrošena za najam opreme (31.941,25 Kn), marketing (20.625,00 Kn) i snimanje i produkciju prijenosa u živo (47.400,00 Kn).</w:t>
      </w:r>
    </w:p>
    <w:p w14:paraId="79C092F6" w14:textId="77777777" w:rsidR="001F1955" w:rsidRPr="004F709B" w:rsidRDefault="001F1955" w:rsidP="001F1955">
      <w:pPr>
        <w:shd w:val="clear" w:color="auto" w:fill="FFFFFF"/>
        <w:ind w:firstLine="720"/>
        <w:jc w:val="both"/>
        <w:rPr>
          <w:rFonts w:ascii="Times New Roman" w:hAnsi="Times New Roman" w:cs="Times New Roman"/>
          <w:b/>
          <w:bCs/>
        </w:rPr>
      </w:pPr>
      <w:r w:rsidRPr="004F709B">
        <w:rPr>
          <w:rFonts w:ascii="Times New Roman" w:hAnsi="Times New Roman" w:cs="Times New Roman"/>
          <w:b/>
          <w:bCs/>
        </w:rPr>
        <w:t xml:space="preserve">2.2.5. </w:t>
      </w:r>
      <w:r w:rsidRPr="004F709B">
        <w:rPr>
          <w:rFonts w:ascii="Times New Roman" w:hAnsi="Times New Roman" w:cs="Times New Roman"/>
          <w:b/>
          <w:bCs/>
        </w:rPr>
        <w:tab/>
        <w:t>Ivanjski krijes</w:t>
      </w:r>
    </w:p>
    <w:p w14:paraId="6BD2EC70" w14:textId="77777777" w:rsidR="001F1955" w:rsidRPr="004F709B" w:rsidRDefault="001F1955" w:rsidP="001F1955">
      <w:pPr>
        <w:ind w:firstLine="720"/>
        <w:jc w:val="both"/>
        <w:rPr>
          <w:rFonts w:ascii="Times New Roman" w:hAnsi="Times New Roman" w:cs="Times New Roman"/>
        </w:rPr>
      </w:pPr>
      <w:r w:rsidRPr="004F709B">
        <w:rPr>
          <w:rFonts w:ascii="Times New Roman" w:hAnsi="Times New Roman" w:cs="Times New Roman"/>
        </w:rPr>
        <w:t xml:space="preserve">Za organizaciju manifestacije </w:t>
      </w:r>
      <w:r w:rsidRPr="004F709B">
        <w:rPr>
          <w:rFonts w:ascii="Times New Roman" w:hAnsi="Times New Roman" w:cs="Times New Roman"/>
          <w:b/>
        </w:rPr>
        <w:t>"Ivanjski krijes" u dijelu koji organiziraju gradske četvrti Banija i Gaza</w:t>
      </w:r>
      <w:r w:rsidRPr="004F709B">
        <w:rPr>
          <w:rFonts w:ascii="Times New Roman" w:hAnsi="Times New Roman" w:cs="Times New Roman"/>
        </w:rPr>
        <w:t xml:space="preserve">, Grad je isplatio potporu u iznosu po 7.500,00 kn svakoj gradskoj četvrti za organizaciju slaganja krijesa i majice za natjecatelje sportskih sadržaja. </w:t>
      </w:r>
    </w:p>
    <w:p w14:paraId="15C5754F" w14:textId="77777777" w:rsidR="001F1955" w:rsidRPr="004F709B" w:rsidRDefault="001F1955" w:rsidP="001F1955">
      <w:pPr>
        <w:shd w:val="clear" w:color="auto" w:fill="FFFFFF"/>
        <w:ind w:firstLine="720"/>
        <w:jc w:val="both"/>
        <w:rPr>
          <w:rFonts w:ascii="Times New Roman" w:hAnsi="Times New Roman" w:cs="Times New Roman"/>
        </w:rPr>
      </w:pPr>
      <w:r w:rsidRPr="004F709B">
        <w:rPr>
          <w:rFonts w:ascii="Times New Roman" w:hAnsi="Times New Roman" w:cs="Times New Roman"/>
          <w:b/>
          <w:bCs/>
        </w:rPr>
        <w:t>2.2.6.</w:t>
      </w:r>
      <w:r w:rsidRPr="004F709B">
        <w:rPr>
          <w:rFonts w:ascii="Times New Roman" w:hAnsi="Times New Roman" w:cs="Times New Roman"/>
        </w:rPr>
        <w:t xml:space="preserve"> </w:t>
      </w:r>
      <w:r w:rsidRPr="004F709B">
        <w:rPr>
          <w:rFonts w:ascii="Times New Roman" w:hAnsi="Times New Roman" w:cs="Times New Roman"/>
        </w:rPr>
        <w:tab/>
      </w:r>
      <w:r w:rsidRPr="004F709B">
        <w:rPr>
          <w:rFonts w:ascii="Times New Roman" w:hAnsi="Times New Roman" w:cs="Times New Roman"/>
          <w:b/>
          <w:bCs/>
        </w:rPr>
        <w:t>Karlovački korner 2021</w:t>
      </w:r>
    </w:p>
    <w:p w14:paraId="53320B79" w14:textId="77777777" w:rsidR="001F1955" w:rsidRPr="004F709B" w:rsidRDefault="001F1955" w:rsidP="001F1955">
      <w:pPr>
        <w:shd w:val="clear" w:color="auto" w:fill="FFFFFF"/>
        <w:ind w:firstLine="720"/>
        <w:jc w:val="both"/>
        <w:rPr>
          <w:rFonts w:ascii="Times New Roman" w:hAnsi="Times New Roman" w:cs="Times New Roman"/>
        </w:rPr>
      </w:pPr>
    </w:p>
    <w:p w14:paraId="41EF0E81" w14:textId="77777777" w:rsidR="001F1955" w:rsidRPr="004F709B" w:rsidRDefault="001F1955" w:rsidP="001F1955">
      <w:pPr>
        <w:ind w:firstLine="720"/>
        <w:jc w:val="both"/>
        <w:rPr>
          <w:rFonts w:ascii="Times New Roman" w:hAnsi="Times New Roman" w:cs="Times New Roman"/>
        </w:rPr>
      </w:pPr>
      <w:r w:rsidRPr="004F709B">
        <w:rPr>
          <w:rFonts w:ascii="Times New Roman" w:hAnsi="Times New Roman" w:cs="Times New Roman"/>
        </w:rPr>
        <w:t>Grad Karlovac je bio suorganizator događanja</w:t>
      </w:r>
      <w:r w:rsidRPr="004F709B">
        <w:rPr>
          <w:rFonts w:ascii="Times New Roman" w:hAnsi="Times New Roman" w:cs="Times New Roman"/>
          <w:b/>
          <w:bCs/>
        </w:rPr>
        <w:t xml:space="preserve"> „Karlovački korner 2021.“</w:t>
      </w:r>
      <w:r w:rsidRPr="004F709B">
        <w:rPr>
          <w:rFonts w:ascii="Times New Roman" w:hAnsi="Times New Roman" w:cs="Times New Roman"/>
        </w:rPr>
        <w:t xml:space="preserve"> koje je organizirala tvrtka Mladost d.o.o. a održano je od 13.06. do 11.07.2021. god. na Foginovom kupalištu. Svi ljubitelji nogometa mogli su pratiti utakmice  UEFA Europskog prvenstva u nogometu 2021. – UEFA Euro uz veliki ekran, razglas i ugostiteljsku ponudu.  Grad Karlovac troškove ovog događanja sufinancirao je s 65.231,25 Kn (troškovi redarske službe i najma audio-video opreme i usluge režije zvuka).</w:t>
      </w:r>
    </w:p>
    <w:p w14:paraId="0B0C33C6" w14:textId="77777777" w:rsidR="001F1955" w:rsidRPr="004F709B" w:rsidRDefault="001F1955" w:rsidP="001F1955">
      <w:pPr>
        <w:ind w:firstLine="720"/>
        <w:jc w:val="both"/>
        <w:rPr>
          <w:rFonts w:ascii="Times New Roman" w:hAnsi="Times New Roman" w:cs="Times New Roman"/>
          <w:b/>
          <w:bCs/>
        </w:rPr>
      </w:pPr>
      <w:r w:rsidRPr="004F709B">
        <w:rPr>
          <w:rFonts w:ascii="Times New Roman" w:hAnsi="Times New Roman" w:cs="Times New Roman"/>
          <w:b/>
          <w:bCs/>
        </w:rPr>
        <w:t>2.2.7.</w:t>
      </w:r>
      <w:r w:rsidRPr="004F709B">
        <w:rPr>
          <w:rFonts w:ascii="Times New Roman" w:hAnsi="Times New Roman" w:cs="Times New Roman"/>
        </w:rPr>
        <w:t xml:space="preserve"> </w:t>
      </w:r>
      <w:r w:rsidRPr="004F709B">
        <w:rPr>
          <w:rFonts w:ascii="Times New Roman" w:hAnsi="Times New Roman" w:cs="Times New Roman"/>
        </w:rPr>
        <w:tab/>
      </w:r>
      <w:r w:rsidRPr="004F709B">
        <w:rPr>
          <w:rFonts w:ascii="Times New Roman" w:hAnsi="Times New Roman" w:cs="Times New Roman"/>
          <w:b/>
          <w:bCs/>
        </w:rPr>
        <w:t>Dani piva Karlovac 2021. godine</w:t>
      </w:r>
    </w:p>
    <w:p w14:paraId="6E2ADC4A" w14:textId="77777777" w:rsidR="001F1955" w:rsidRPr="004F709B" w:rsidRDefault="001F1955" w:rsidP="001F1955">
      <w:pPr>
        <w:ind w:firstLine="720"/>
        <w:jc w:val="both"/>
        <w:rPr>
          <w:rFonts w:ascii="Times New Roman" w:hAnsi="Times New Roman" w:cs="Times New Roman"/>
        </w:rPr>
      </w:pPr>
      <w:r w:rsidRPr="004F709B">
        <w:rPr>
          <w:rFonts w:ascii="Times New Roman" w:hAnsi="Times New Roman" w:cs="Times New Roman"/>
        </w:rPr>
        <w:t>U promatranom periodu odrađivane su pripreme za manifestaciju „</w:t>
      </w:r>
      <w:r w:rsidRPr="004F709B">
        <w:rPr>
          <w:rFonts w:ascii="Times New Roman" w:hAnsi="Times New Roman" w:cs="Times New Roman"/>
          <w:b/>
          <w:bCs/>
        </w:rPr>
        <w:t xml:space="preserve">Dani piva Karlovac 2021. godine“ .  </w:t>
      </w:r>
      <w:r w:rsidRPr="004F709B">
        <w:rPr>
          <w:rFonts w:ascii="Times New Roman" w:hAnsi="Times New Roman" w:cs="Times New Roman"/>
        </w:rPr>
        <w:t>Donijete su sljedeće odluke i izvršene pripreme:</w:t>
      </w:r>
    </w:p>
    <w:p w14:paraId="7D51E6E9" w14:textId="77777777" w:rsidR="001F1955" w:rsidRPr="004F709B" w:rsidRDefault="001F1955" w:rsidP="001F1955">
      <w:pPr>
        <w:numPr>
          <w:ilvl w:val="0"/>
          <w:numId w:val="126"/>
        </w:numPr>
        <w:spacing w:after="0" w:line="240" w:lineRule="auto"/>
        <w:jc w:val="both"/>
        <w:rPr>
          <w:rFonts w:ascii="Times New Roman" w:hAnsi="Times New Roman" w:cs="Times New Roman"/>
        </w:rPr>
      </w:pPr>
      <w:r w:rsidRPr="004F709B">
        <w:rPr>
          <w:rFonts w:ascii="Times New Roman" w:hAnsi="Times New Roman" w:cs="Times New Roman"/>
        </w:rPr>
        <w:t>Osmišljen je koncept manifestacije</w:t>
      </w:r>
    </w:p>
    <w:p w14:paraId="4A14655D" w14:textId="77777777" w:rsidR="001F1955" w:rsidRPr="004F709B" w:rsidRDefault="001F1955" w:rsidP="001F1955">
      <w:pPr>
        <w:numPr>
          <w:ilvl w:val="0"/>
          <w:numId w:val="126"/>
        </w:numPr>
        <w:spacing w:after="0" w:line="240" w:lineRule="auto"/>
        <w:jc w:val="both"/>
        <w:rPr>
          <w:rFonts w:ascii="Times New Roman" w:hAnsi="Times New Roman" w:cs="Times New Roman"/>
        </w:rPr>
      </w:pPr>
      <w:r w:rsidRPr="004F709B">
        <w:rPr>
          <w:rFonts w:ascii="Times New Roman" w:hAnsi="Times New Roman" w:cs="Times New Roman"/>
        </w:rPr>
        <w:t>Odluka o organizacije manifestacije Dani piva Karlovac 2021. godine</w:t>
      </w:r>
    </w:p>
    <w:p w14:paraId="0B819035" w14:textId="77777777" w:rsidR="001F1955" w:rsidRPr="004F709B" w:rsidRDefault="001F1955" w:rsidP="001F1955">
      <w:pPr>
        <w:numPr>
          <w:ilvl w:val="0"/>
          <w:numId w:val="126"/>
        </w:numPr>
        <w:spacing w:after="0" w:line="240" w:lineRule="auto"/>
        <w:jc w:val="both"/>
        <w:rPr>
          <w:rFonts w:ascii="Times New Roman" w:hAnsi="Times New Roman" w:cs="Times New Roman"/>
        </w:rPr>
      </w:pPr>
      <w:r w:rsidRPr="004F709B">
        <w:rPr>
          <w:rFonts w:ascii="Times New Roman" w:hAnsi="Times New Roman" w:cs="Times New Roman"/>
        </w:rPr>
        <w:t>Odluka o osnivanju i imenovanju organizacijskog odbora za organizaciju manifestacije Dani piva Karlovac 2021. godine</w:t>
      </w:r>
    </w:p>
    <w:p w14:paraId="0485F88E" w14:textId="77777777" w:rsidR="001F1955" w:rsidRPr="004F709B" w:rsidRDefault="001F1955" w:rsidP="001F1955">
      <w:pPr>
        <w:numPr>
          <w:ilvl w:val="0"/>
          <w:numId w:val="126"/>
        </w:numPr>
        <w:spacing w:after="0" w:line="240" w:lineRule="auto"/>
        <w:jc w:val="both"/>
        <w:rPr>
          <w:rFonts w:ascii="Times New Roman" w:hAnsi="Times New Roman" w:cs="Times New Roman"/>
        </w:rPr>
      </w:pPr>
      <w:r w:rsidRPr="004F709B">
        <w:rPr>
          <w:rFonts w:ascii="Times New Roman" w:hAnsi="Times New Roman" w:cs="Times New Roman"/>
        </w:rPr>
        <w:t>Odluka o prostornom obuhvatu manifestacije Dani piva Karlovac 2021. godine</w:t>
      </w:r>
    </w:p>
    <w:p w14:paraId="229D1503" w14:textId="77777777" w:rsidR="001F1955" w:rsidRPr="004F709B" w:rsidRDefault="001F1955" w:rsidP="001F1955">
      <w:pPr>
        <w:numPr>
          <w:ilvl w:val="0"/>
          <w:numId w:val="126"/>
        </w:numPr>
        <w:spacing w:after="0" w:line="240" w:lineRule="auto"/>
        <w:jc w:val="both"/>
        <w:rPr>
          <w:rFonts w:ascii="Times New Roman" w:hAnsi="Times New Roman" w:cs="Times New Roman"/>
        </w:rPr>
      </w:pPr>
      <w:r w:rsidRPr="004F709B">
        <w:rPr>
          <w:rFonts w:ascii="Times New Roman" w:hAnsi="Times New Roman" w:cs="Times New Roman"/>
        </w:rPr>
        <w:t>Odluka o obvezama i poslovima na provođenju manifestacije Dani piva Karlovac 2021. godine</w:t>
      </w:r>
    </w:p>
    <w:p w14:paraId="7F3BDB1E" w14:textId="77777777" w:rsidR="001F1955" w:rsidRPr="004F709B" w:rsidRDefault="001F1955" w:rsidP="001F1955">
      <w:pPr>
        <w:numPr>
          <w:ilvl w:val="0"/>
          <w:numId w:val="126"/>
        </w:numPr>
        <w:spacing w:after="0" w:line="240" w:lineRule="auto"/>
        <w:jc w:val="both"/>
        <w:rPr>
          <w:rFonts w:ascii="Times New Roman" w:hAnsi="Times New Roman" w:cs="Times New Roman"/>
        </w:rPr>
      </w:pPr>
      <w:r w:rsidRPr="004F709B">
        <w:rPr>
          <w:rFonts w:ascii="Times New Roman" w:hAnsi="Times New Roman" w:cs="Times New Roman"/>
        </w:rPr>
        <w:t>Odluka o uvjetima i načinu korištenja javnih površina i montažnih objekata Dani piva Karlovac 2021. godine</w:t>
      </w:r>
    </w:p>
    <w:p w14:paraId="36521598" w14:textId="77777777" w:rsidR="001F1955" w:rsidRPr="004F709B" w:rsidRDefault="001F1955" w:rsidP="001F1955">
      <w:pPr>
        <w:numPr>
          <w:ilvl w:val="0"/>
          <w:numId w:val="126"/>
        </w:numPr>
        <w:spacing w:after="0" w:line="240" w:lineRule="auto"/>
        <w:jc w:val="both"/>
        <w:rPr>
          <w:rFonts w:ascii="Times New Roman" w:hAnsi="Times New Roman" w:cs="Times New Roman"/>
        </w:rPr>
      </w:pPr>
      <w:r w:rsidRPr="004F709B">
        <w:rPr>
          <w:rFonts w:ascii="Times New Roman" w:hAnsi="Times New Roman" w:cs="Times New Roman"/>
        </w:rPr>
        <w:t>Zatražena je suglasnost od Stožera civilne zaštite Grada Karlovca za određivanje uvjeta za održavanje manifestacije</w:t>
      </w:r>
    </w:p>
    <w:p w14:paraId="06134043" w14:textId="77777777" w:rsidR="001F1955" w:rsidRPr="004F709B" w:rsidRDefault="001F1955" w:rsidP="001F1955">
      <w:pPr>
        <w:numPr>
          <w:ilvl w:val="0"/>
          <w:numId w:val="126"/>
        </w:numPr>
        <w:spacing w:after="0" w:line="240" w:lineRule="auto"/>
        <w:jc w:val="both"/>
        <w:rPr>
          <w:rFonts w:ascii="Times New Roman" w:hAnsi="Times New Roman" w:cs="Times New Roman"/>
        </w:rPr>
      </w:pPr>
      <w:r w:rsidRPr="004F709B">
        <w:rPr>
          <w:rFonts w:ascii="Times New Roman" w:hAnsi="Times New Roman" w:cs="Times New Roman"/>
        </w:rPr>
        <w:t xml:space="preserve">pripremljeno je 13 ugovora s izvođačima programa   </w:t>
      </w:r>
    </w:p>
    <w:p w14:paraId="2B950E3A" w14:textId="77777777" w:rsidR="001F1955" w:rsidRPr="004F709B" w:rsidRDefault="001F1955" w:rsidP="001F1955">
      <w:pPr>
        <w:numPr>
          <w:ilvl w:val="0"/>
          <w:numId w:val="126"/>
        </w:numPr>
        <w:spacing w:after="0" w:line="240" w:lineRule="auto"/>
        <w:jc w:val="both"/>
        <w:rPr>
          <w:rFonts w:ascii="Times New Roman" w:hAnsi="Times New Roman" w:cs="Times New Roman"/>
        </w:rPr>
      </w:pPr>
      <w:r w:rsidRPr="004F709B">
        <w:rPr>
          <w:rFonts w:ascii="Times New Roman" w:hAnsi="Times New Roman" w:cs="Times New Roman"/>
        </w:rPr>
        <w:t xml:space="preserve">dogovorena  su 3 sponzorska ugovora </w:t>
      </w:r>
    </w:p>
    <w:p w14:paraId="104F9047" w14:textId="77777777" w:rsidR="001F1955" w:rsidRPr="004F709B" w:rsidRDefault="001F1955" w:rsidP="001F1955">
      <w:pPr>
        <w:numPr>
          <w:ilvl w:val="0"/>
          <w:numId w:val="126"/>
        </w:numPr>
        <w:spacing w:after="0" w:line="240" w:lineRule="auto"/>
        <w:jc w:val="both"/>
        <w:rPr>
          <w:rFonts w:ascii="Times New Roman" w:hAnsi="Times New Roman" w:cs="Times New Roman"/>
        </w:rPr>
      </w:pPr>
      <w:r w:rsidRPr="004F709B">
        <w:rPr>
          <w:rFonts w:ascii="Times New Roman" w:hAnsi="Times New Roman" w:cs="Times New Roman"/>
        </w:rPr>
        <w:t>pripremljena i održane 1 press konferencija</w:t>
      </w:r>
    </w:p>
    <w:p w14:paraId="575EB907" w14:textId="77777777" w:rsidR="001F1955" w:rsidRPr="004F709B" w:rsidRDefault="001F1955" w:rsidP="001F1955">
      <w:pPr>
        <w:numPr>
          <w:ilvl w:val="0"/>
          <w:numId w:val="126"/>
        </w:numPr>
        <w:spacing w:after="0" w:line="240" w:lineRule="auto"/>
        <w:jc w:val="both"/>
        <w:rPr>
          <w:rFonts w:ascii="Times New Roman" w:hAnsi="Times New Roman" w:cs="Times New Roman"/>
        </w:rPr>
      </w:pPr>
      <w:r w:rsidRPr="004F709B">
        <w:rPr>
          <w:rFonts w:ascii="Times New Roman" w:hAnsi="Times New Roman" w:cs="Times New Roman"/>
        </w:rPr>
        <w:t>postavljena je i redizajnirana WEB,  FB i Instagram stranica</w:t>
      </w:r>
    </w:p>
    <w:p w14:paraId="67ED1516" w14:textId="77777777" w:rsidR="001F1955" w:rsidRPr="004F709B" w:rsidRDefault="001F1955" w:rsidP="001F1955">
      <w:pPr>
        <w:numPr>
          <w:ilvl w:val="0"/>
          <w:numId w:val="126"/>
        </w:numPr>
        <w:spacing w:after="0" w:line="240" w:lineRule="auto"/>
        <w:jc w:val="both"/>
        <w:rPr>
          <w:rFonts w:ascii="Times New Roman" w:hAnsi="Times New Roman" w:cs="Times New Roman"/>
        </w:rPr>
      </w:pPr>
      <w:r w:rsidRPr="004F709B">
        <w:rPr>
          <w:rFonts w:ascii="Times New Roman" w:hAnsi="Times New Roman" w:cs="Times New Roman"/>
        </w:rPr>
        <w:t xml:space="preserve">pripremljena je marketinška kampanja za promociju manifestacije </w:t>
      </w:r>
    </w:p>
    <w:p w14:paraId="0D4EDB24" w14:textId="77777777" w:rsidR="001F1955" w:rsidRPr="004F709B" w:rsidRDefault="001F1955" w:rsidP="001F1955">
      <w:pPr>
        <w:jc w:val="both"/>
        <w:rPr>
          <w:rFonts w:ascii="Times New Roman" w:hAnsi="Times New Roman" w:cs="Times New Roman"/>
        </w:rPr>
      </w:pPr>
    </w:p>
    <w:p w14:paraId="2539A801" w14:textId="77777777" w:rsidR="001F1955" w:rsidRPr="004F709B" w:rsidRDefault="001F1955" w:rsidP="001F1955">
      <w:pPr>
        <w:numPr>
          <w:ilvl w:val="0"/>
          <w:numId w:val="10"/>
        </w:numPr>
        <w:spacing w:after="160" w:line="259" w:lineRule="auto"/>
        <w:ind w:hanging="5366"/>
        <w:jc w:val="both"/>
        <w:rPr>
          <w:rFonts w:ascii="Times New Roman" w:hAnsi="Times New Roman" w:cs="Times New Roman"/>
          <w:b/>
          <w:bCs/>
        </w:rPr>
      </w:pPr>
      <w:r w:rsidRPr="004F709B">
        <w:rPr>
          <w:rFonts w:ascii="Times New Roman" w:hAnsi="Times New Roman" w:cs="Times New Roman"/>
          <w:b/>
          <w:bCs/>
        </w:rPr>
        <w:lastRenderedPageBreak/>
        <w:t>RADNO VRIJEME UGOSTITELJSKIH OBJEKATA</w:t>
      </w:r>
    </w:p>
    <w:p w14:paraId="2FEF037C" w14:textId="77777777" w:rsidR="001F1955" w:rsidRPr="004F709B" w:rsidRDefault="001F1955" w:rsidP="001F1955">
      <w:pPr>
        <w:ind w:firstLine="709"/>
        <w:jc w:val="both"/>
        <w:rPr>
          <w:rFonts w:ascii="Times New Roman" w:hAnsi="Times New Roman" w:cs="Times New Roman"/>
        </w:rPr>
      </w:pPr>
      <w:r w:rsidRPr="004F709B">
        <w:rPr>
          <w:rFonts w:ascii="Times New Roman" w:hAnsi="Times New Roman" w:cs="Times New Roman"/>
        </w:rPr>
        <w:t>Radno vrijeme ugostiteljskih objekata regulirano je Zakonom o ugostiteljskoj djelatnosti („Narodne novine“ 85/15, 121/16, 99/18, 25/19, 98/19, 32/20 i 42/20) i Odlukom o ugostiteljskoj djelatnosti (Glasnik Grada Karlovca 13/15, 16/16).</w:t>
      </w:r>
    </w:p>
    <w:p w14:paraId="7F656CB5" w14:textId="77777777" w:rsidR="001F1955" w:rsidRPr="004F709B" w:rsidRDefault="001F1955" w:rsidP="001F1955">
      <w:pPr>
        <w:ind w:firstLine="709"/>
        <w:jc w:val="both"/>
        <w:rPr>
          <w:rFonts w:ascii="Times New Roman" w:hAnsi="Times New Roman" w:cs="Times New Roman"/>
        </w:rPr>
      </w:pPr>
      <w:r w:rsidRPr="004F709B">
        <w:rPr>
          <w:rFonts w:ascii="Times New Roman" w:hAnsi="Times New Roman" w:cs="Times New Roman"/>
        </w:rPr>
        <w:t>Vezano na ovo područje donijete su 2 odluke o pružanju ugostiteljskih usluga na manifestacijama za „Karlovački korner“ i „Infinity festival“. Obrađivan je prigovor građana na radno vrijeme Restorana „Kristal“ iz Karlovca, Matka Laginje 1.</w:t>
      </w:r>
    </w:p>
    <w:bookmarkEnd w:id="10"/>
    <w:p w14:paraId="71085296" w14:textId="77777777" w:rsidR="001F1955" w:rsidRPr="004F709B" w:rsidRDefault="001F1955" w:rsidP="001F1955">
      <w:pPr>
        <w:numPr>
          <w:ilvl w:val="0"/>
          <w:numId w:val="10"/>
        </w:numPr>
        <w:spacing w:after="0" w:line="240" w:lineRule="auto"/>
        <w:ind w:hanging="5508"/>
        <w:jc w:val="both"/>
        <w:rPr>
          <w:rFonts w:ascii="Times New Roman" w:hAnsi="Times New Roman" w:cs="Times New Roman"/>
          <w:b/>
          <w:bCs/>
        </w:rPr>
      </w:pPr>
      <w:r w:rsidRPr="004F709B">
        <w:rPr>
          <w:rFonts w:ascii="Times New Roman" w:hAnsi="Times New Roman" w:cs="Times New Roman"/>
          <w:b/>
          <w:bCs/>
        </w:rPr>
        <w:t xml:space="preserve"> PROGRAM POTICANJA POLJOPRIVREDE I RURALNOG RAZVOJA</w:t>
      </w:r>
    </w:p>
    <w:p w14:paraId="675547FD" w14:textId="77777777" w:rsidR="001F1955" w:rsidRPr="004F709B" w:rsidRDefault="001F1955" w:rsidP="001F1955">
      <w:pPr>
        <w:jc w:val="both"/>
        <w:rPr>
          <w:rFonts w:ascii="Times New Roman" w:hAnsi="Times New Roman" w:cs="Times New Roman"/>
          <w:b/>
          <w:bCs/>
          <w:u w:val="single"/>
        </w:rPr>
      </w:pPr>
    </w:p>
    <w:p w14:paraId="4DB7ACB8" w14:textId="77777777" w:rsidR="001F1955" w:rsidRPr="004F709B" w:rsidRDefault="001F1955" w:rsidP="001F1955">
      <w:pPr>
        <w:pStyle w:val="Bezproreda1"/>
        <w:ind w:left="709"/>
        <w:jc w:val="both"/>
        <w:rPr>
          <w:rFonts w:ascii="Times New Roman" w:hAnsi="Times New Roman"/>
          <w:b/>
          <w:bCs/>
        </w:rPr>
      </w:pPr>
      <w:r w:rsidRPr="004F709B">
        <w:rPr>
          <w:rFonts w:ascii="Times New Roman" w:hAnsi="Times New Roman"/>
          <w:b/>
          <w:bCs/>
        </w:rPr>
        <w:t xml:space="preserve">4.1. </w:t>
      </w:r>
      <w:r w:rsidRPr="004F709B">
        <w:rPr>
          <w:rFonts w:ascii="Times New Roman" w:hAnsi="Times New Roman"/>
          <w:b/>
          <w:bCs/>
        </w:rPr>
        <w:tab/>
        <w:t xml:space="preserve">Potpore male vrijednosti </w:t>
      </w:r>
    </w:p>
    <w:p w14:paraId="1A69F9B2" w14:textId="77777777" w:rsidR="001F1955" w:rsidRPr="004F709B" w:rsidRDefault="001F1955" w:rsidP="001F1955">
      <w:pPr>
        <w:pStyle w:val="Bezproreda1"/>
        <w:ind w:left="709"/>
        <w:jc w:val="both"/>
        <w:rPr>
          <w:rFonts w:ascii="Times New Roman" w:hAnsi="Times New Roman"/>
          <w:b/>
          <w:bCs/>
        </w:rPr>
      </w:pPr>
    </w:p>
    <w:p w14:paraId="6E9CD5E3" w14:textId="77777777" w:rsidR="001F1955" w:rsidRPr="004F709B" w:rsidRDefault="001F1955" w:rsidP="001F1955">
      <w:pPr>
        <w:pStyle w:val="Bezproreda1"/>
        <w:ind w:firstLine="720"/>
        <w:jc w:val="both"/>
        <w:rPr>
          <w:rFonts w:ascii="Times New Roman" w:hAnsi="Times New Roman"/>
        </w:rPr>
      </w:pPr>
      <w:r w:rsidRPr="004F709B">
        <w:rPr>
          <w:rFonts w:ascii="Times New Roman" w:hAnsi="Times New Roman"/>
        </w:rPr>
        <w:t>Osnovni cilj poticanja poljoprivrednika na području Grada Karlovca je pomoći malom poljoprivrednom gospodarstvu (OPG-u) da očuva i ojača postojeću poljoprivrednu proizvodnju, te opstanak i napredak ruralnog područja Grada i očuvanje tradicijskih vrijednosti sela. Ovaj cilj nadovezuje se na ciljeve i prioritete Zajedničke poljoprivredne politike EU.</w:t>
      </w:r>
    </w:p>
    <w:p w14:paraId="11C65676" w14:textId="77777777" w:rsidR="001F1955" w:rsidRPr="004F709B" w:rsidRDefault="001F1955" w:rsidP="001F1955">
      <w:pPr>
        <w:pStyle w:val="Bezproreda1"/>
        <w:jc w:val="both"/>
        <w:rPr>
          <w:rFonts w:ascii="Times New Roman" w:hAnsi="Times New Roman"/>
        </w:rPr>
      </w:pPr>
    </w:p>
    <w:p w14:paraId="00EF9D0D" w14:textId="77777777" w:rsidR="001F1955" w:rsidRPr="004F709B" w:rsidRDefault="001F1955" w:rsidP="001F1955">
      <w:pPr>
        <w:pStyle w:val="Bezproreda1"/>
        <w:ind w:firstLine="720"/>
        <w:jc w:val="both"/>
        <w:rPr>
          <w:rFonts w:ascii="Times New Roman" w:hAnsi="Times New Roman"/>
        </w:rPr>
      </w:pPr>
      <w:r w:rsidRPr="004F709B">
        <w:rPr>
          <w:rFonts w:ascii="Times New Roman" w:hAnsi="Times New Roman"/>
        </w:rPr>
        <w:t xml:space="preserve">Grad redovito i u planiranim iznosima  isplaćuje potpore poljoprivrednim gospodarstvima i poduzetnicima na ruralnom području, te im daje određenu sigurnost da računaju na sredstva Grada Karlovca što je izuzetno bitno u ovom sektoru najjače pogođenom gospodarskom krizom i nesigurnim tržištem. </w:t>
      </w:r>
    </w:p>
    <w:p w14:paraId="0368A756" w14:textId="77777777" w:rsidR="001F1955" w:rsidRPr="004F709B" w:rsidRDefault="001F1955" w:rsidP="001F1955">
      <w:pPr>
        <w:pStyle w:val="Bezproreda1"/>
        <w:jc w:val="both"/>
        <w:rPr>
          <w:rFonts w:ascii="Times New Roman" w:hAnsi="Times New Roman"/>
        </w:rPr>
      </w:pPr>
    </w:p>
    <w:p w14:paraId="60E836C7" w14:textId="77777777" w:rsidR="001F1955" w:rsidRPr="004F709B" w:rsidRDefault="001F1955" w:rsidP="001F1955">
      <w:pPr>
        <w:pStyle w:val="Bezproreda1"/>
        <w:ind w:firstLine="720"/>
        <w:jc w:val="both"/>
        <w:rPr>
          <w:rFonts w:ascii="Times New Roman" w:hAnsi="Times New Roman"/>
        </w:rPr>
      </w:pPr>
      <w:r w:rsidRPr="004F709B">
        <w:rPr>
          <w:rFonts w:ascii="Times New Roman" w:hAnsi="Times New Roman"/>
        </w:rPr>
        <w:t xml:space="preserve">Ciljevi dodjele potpora za primarnu poljoprivrednu proizvodnju i ruralni razvoj su modernizacija i povećanje konkurentnosti poljoprivrednih gospodarstava, stvaranje dodane vrijednosti poljoprivrednih proizvoda, diverzifikacija djelatnosti, povećanje zapošljavanja i stvaranje većeg i sigurnijeg dohotka stanovništva. Dugoročno cilj ove mjere je stvaranje boljih radnih i životnih uvjeta u ruralnim područjima, te njihovo jačanje, očuvanje, zaštita i održivi razvoj. </w:t>
      </w:r>
    </w:p>
    <w:p w14:paraId="478A5FE5" w14:textId="77777777" w:rsidR="001F1955" w:rsidRPr="004F709B" w:rsidRDefault="001F1955" w:rsidP="001F1955">
      <w:pPr>
        <w:pStyle w:val="Bezproreda1"/>
        <w:ind w:firstLine="720"/>
        <w:jc w:val="both"/>
        <w:rPr>
          <w:rFonts w:ascii="Times New Roman" w:hAnsi="Times New Roman"/>
        </w:rPr>
      </w:pPr>
    </w:p>
    <w:p w14:paraId="228DA87D" w14:textId="77777777" w:rsidR="001F1955" w:rsidRPr="004F709B" w:rsidRDefault="001F1955" w:rsidP="001F1955">
      <w:pPr>
        <w:pStyle w:val="Bezproreda1"/>
        <w:jc w:val="both"/>
        <w:rPr>
          <w:rFonts w:ascii="Times New Roman" w:hAnsi="Times New Roman"/>
        </w:rPr>
      </w:pPr>
      <w:r w:rsidRPr="004F709B">
        <w:rPr>
          <w:rFonts w:ascii="Times New Roman" w:hAnsi="Times New Roman"/>
        </w:rPr>
        <w:tab/>
        <w:t xml:space="preserve">U svrhu provođenja </w:t>
      </w:r>
      <w:r w:rsidRPr="004F709B">
        <w:rPr>
          <w:rFonts w:ascii="Times New Roman" w:hAnsi="Times New Roman"/>
          <w:b/>
        </w:rPr>
        <w:t xml:space="preserve">Programa poljoprivrede i ruralnog razvoja za 2021. godinu </w:t>
      </w:r>
      <w:r w:rsidRPr="004F709B">
        <w:rPr>
          <w:rFonts w:ascii="Times New Roman" w:hAnsi="Times New Roman"/>
          <w:bCs/>
        </w:rPr>
        <w:t>(Glasnik Grada Karlovca 17/20,8/21)</w:t>
      </w:r>
      <w:r w:rsidRPr="004F709B">
        <w:rPr>
          <w:rFonts w:ascii="Times New Roman" w:hAnsi="Times New Roman"/>
        </w:rPr>
        <w:t xml:space="preserve">  08. veljače 2021.god. donesen je novi </w:t>
      </w:r>
      <w:r w:rsidRPr="004F709B">
        <w:rPr>
          <w:rFonts w:ascii="Times New Roman" w:hAnsi="Times New Roman"/>
          <w:b/>
          <w:bCs/>
        </w:rPr>
        <w:t xml:space="preserve">Pravilnik o dodjeli potpora male vrijednosti poljoprivrednim gospodarstvima na području Grada Karlovca za razdoblje 2021-2023.god </w:t>
      </w:r>
      <w:r w:rsidRPr="004F709B">
        <w:rPr>
          <w:rFonts w:ascii="Times New Roman" w:hAnsi="Times New Roman"/>
        </w:rPr>
        <w:t xml:space="preserve">(Glasnik Grada Karlovca 7/21) na koji je dobivena suglasnost Ministarstva poljoprivrede, a 15. ožujka 2021.god. objavljen je </w:t>
      </w:r>
      <w:r w:rsidRPr="004F709B">
        <w:rPr>
          <w:rFonts w:ascii="Times New Roman" w:hAnsi="Times New Roman"/>
          <w:b/>
          <w:bCs/>
        </w:rPr>
        <w:t>Javni poziv za podnošenje zahtjeva za dodjelu potpora male vrijednosti poljoprivrednim gospodarstvima na području Grada Karlovca u 2021.god</w:t>
      </w:r>
      <w:r w:rsidRPr="004F709B">
        <w:rPr>
          <w:rFonts w:ascii="Times New Roman" w:hAnsi="Times New Roman"/>
        </w:rPr>
        <w:t xml:space="preserve">. U postupku realizacije Programa poticanja poljoprivrede i ruralnog razvoja u prvom polugodištu (do 30.06.2021. god.) Upravni odjel zaprimio je 150 zahtjeva korisnika za dodjelu potpora male vrijednosti za primarnu poljoprivrednu proizvodnju. Od ove godine zahtjevi za mjere ruralnog razvoja podnose se isključivo putem on line aplikacije, a u promatranom periodu nije bilo podnesenih zahtjeva.                                                                                                                                                                                                                                                                                                                                                                                                                                                                                                                                                                                                                                                                                                                                                                                                                                                                                                                                                                                                                                                                             </w:t>
      </w:r>
    </w:p>
    <w:p w14:paraId="2F858426" w14:textId="77777777" w:rsidR="001F1955" w:rsidRPr="004F709B" w:rsidRDefault="001F1955" w:rsidP="001F1955">
      <w:pPr>
        <w:pStyle w:val="Bezproreda3"/>
        <w:jc w:val="both"/>
        <w:rPr>
          <w:sz w:val="22"/>
          <w:szCs w:val="22"/>
        </w:rPr>
      </w:pPr>
    </w:p>
    <w:p w14:paraId="302B7D3F" w14:textId="77777777" w:rsidR="001F1955" w:rsidRPr="004F709B" w:rsidRDefault="001F1955" w:rsidP="001F1955">
      <w:pPr>
        <w:pStyle w:val="Bezproreda3"/>
        <w:ind w:firstLine="720"/>
        <w:jc w:val="both"/>
        <w:rPr>
          <w:sz w:val="22"/>
          <w:szCs w:val="22"/>
        </w:rPr>
      </w:pPr>
      <w:r w:rsidRPr="004F709B">
        <w:rPr>
          <w:sz w:val="22"/>
          <w:szCs w:val="22"/>
        </w:rPr>
        <w:t>U promatranom razdoblju od planiranih 1.100.193,00 Kn za potpore male vrijednosti, isplaćeno je 926.970,93 kn (84,26 % planiranih sredstava) poljoprivrednim gospodarstvima za primarnu poljoprivrednu proizvodnju. Najviše sredstava utrošeno je za nabavu mehanizacije, strojeva i opreme (761.578,00 Kn), a potporu su ostvarila 44 korisnika (mladi poljoprivrednici i poljoprivredna gospodarstva kojima je poljoprivreda osnovna djelatnost). Za ostale mjere isplaćeno je 165.392,93 Kn za realizaciju 42 zahtjeva (biljna proizvodnja, stočarska proizvodanja, pčelarstvo, certificiranje).</w:t>
      </w:r>
    </w:p>
    <w:p w14:paraId="0F70B2C1" w14:textId="77777777" w:rsidR="001F1955" w:rsidRPr="004F709B" w:rsidRDefault="001F1955" w:rsidP="001F1955">
      <w:pPr>
        <w:jc w:val="both"/>
        <w:rPr>
          <w:rFonts w:ascii="Times New Roman" w:hAnsi="Times New Roman" w:cs="Times New Roman"/>
        </w:rPr>
      </w:pPr>
    </w:p>
    <w:p w14:paraId="718659EC" w14:textId="77777777" w:rsidR="001F1955" w:rsidRPr="004F709B" w:rsidRDefault="001F1955" w:rsidP="001F1955">
      <w:pPr>
        <w:ind w:firstLine="720"/>
        <w:jc w:val="both"/>
        <w:rPr>
          <w:rFonts w:ascii="Times New Roman" w:hAnsi="Times New Roman" w:cs="Times New Roman"/>
        </w:rPr>
      </w:pPr>
      <w:r w:rsidRPr="004F709B">
        <w:rPr>
          <w:rFonts w:ascii="Times New Roman" w:hAnsi="Times New Roman" w:cs="Times New Roman"/>
        </w:rPr>
        <w:lastRenderedPageBreak/>
        <w:t xml:space="preserve">Na inicijativu poljoprivrednih proizvođača koji su imali štetu od mraza na svojim voćnjacima, Grad Karlovac raspisao je </w:t>
      </w:r>
      <w:r w:rsidRPr="004F709B">
        <w:rPr>
          <w:rFonts w:ascii="Times New Roman" w:hAnsi="Times New Roman" w:cs="Times New Roman"/>
          <w:b/>
          <w:bCs/>
        </w:rPr>
        <w:t>Javni poziv za podnošenje zahtjeva za dodjelu potpora male vrijednosti poljoprivrednim gospodarstvima za ublažavanje štete od prirodne nepogode (mraz) u 2021.god</w:t>
      </w:r>
      <w:r w:rsidRPr="004F709B">
        <w:rPr>
          <w:rFonts w:ascii="Times New Roman" w:hAnsi="Times New Roman" w:cs="Times New Roman"/>
        </w:rPr>
        <w:t>., koji je trajao od 13. do 21. svibnja 2021.god. i objavljen je na web stranici Grada Karlovca. Na javni poziv štetu su prijavila 4 poljoprivredna gospodarstva.</w:t>
      </w:r>
    </w:p>
    <w:p w14:paraId="4A349B55" w14:textId="77777777" w:rsidR="001F1955" w:rsidRPr="004F709B" w:rsidRDefault="001F1955" w:rsidP="001F1955">
      <w:pPr>
        <w:pStyle w:val="Bezproreda3"/>
        <w:ind w:firstLine="720"/>
        <w:jc w:val="both"/>
        <w:rPr>
          <w:sz w:val="22"/>
          <w:szCs w:val="22"/>
        </w:rPr>
      </w:pPr>
      <w:r w:rsidRPr="004F709B">
        <w:rPr>
          <w:sz w:val="22"/>
          <w:szCs w:val="22"/>
        </w:rPr>
        <w:t xml:space="preserve">Izrađeno je </w:t>
      </w:r>
      <w:r w:rsidRPr="004F709B">
        <w:rPr>
          <w:b/>
          <w:bCs/>
          <w:sz w:val="22"/>
          <w:szCs w:val="22"/>
        </w:rPr>
        <w:t>Izvješće o realizaciji Provedbenog programa poticanja poljoprivrede i ruralnog razvoja na području Grada Karlovca za 2020.god</w:t>
      </w:r>
      <w:r w:rsidRPr="004F709B">
        <w:rPr>
          <w:sz w:val="22"/>
          <w:szCs w:val="22"/>
        </w:rPr>
        <w:t>. koje je usvojilo Gradsko vijeće Grada Karlovca na 44. sjednici održanoj 30. ožujka 2021.god.</w:t>
      </w:r>
    </w:p>
    <w:p w14:paraId="5F37FB98" w14:textId="77777777" w:rsidR="001F1955" w:rsidRPr="004F709B" w:rsidRDefault="001F1955" w:rsidP="001F1955">
      <w:pPr>
        <w:pStyle w:val="Bezproreda3"/>
        <w:ind w:firstLine="720"/>
        <w:jc w:val="both"/>
        <w:rPr>
          <w:sz w:val="22"/>
          <w:szCs w:val="22"/>
        </w:rPr>
      </w:pPr>
    </w:p>
    <w:p w14:paraId="01BBEFC2" w14:textId="77777777" w:rsidR="001F1955" w:rsidRPr="004F709B" w:rsidRDefault="001F1955" w:rsidP="001F1955">
      <w:pPr>
        <w:pStyle w:val="Bezproreda3"/>
        <w:ind w:firstLine="720"/>
        <w:jc w:val="both"/>
        <w:rPr>
          <w:b/>
          <w:bCs/>
          <w:sz w:val="22"/>
          <w:szCs w:val="22"/>
        </w:rPr>
      </w:pPr>
      <w:r w:rsidRPr="004F709B">
        <w:rPr>
          <w:sz w:val="22"/>
          <w:szCs w:val="22"/>
        </w:rPr>
        <w:t xml:space="preserve">U Ministarstvo poljoprivrede sukladno Zakonu dostavljeno je </w:t>
      </w:r>
      <w:r w:rsidRPr="004F709B">
        <w:rPr>
          <w:b/>
          <w:bCs/>
          <w:sz w:val="22"/>
          <w:szCs w:val="22"/>
        </w:rPr>
        <w:t>Izvješće o korištenju sredstava ostvarenih temeljem raspolaganja poljoprivrednim zemljištem  u vlasništvu RH,</w:t>
      </w:r>
      <w:r w:rsidRPr="004F709B">
        <w:rPr>
          <w:sz w:val="22"/>
          <w:szCs w:val="22"/>
        </w:rPr>
        <w:t xml:space="preserve"> te </w:t>
      </w:r>
      <w:r w:rsidRPr="004F709B">
        <w:rPr>
          <w:b/>
          <w:bCs/>
          <w:sz w:val="22"/>
          <w:szCs w:val="22"/>
        </w:rPr>
        <w:t>Izvješće o provedbi agrotehničkih mjera na području Grada Karlovca u 2020.god.</w:t>
      </w:r>
    </w:p>
    <w:p w14:paraId="21E98A6B" w14:textId="77777777" w:rsidR="001F1955" w:rsidRPr="004F709B" w:rsidRDefault="001F1955" w:rsidP="001F1955">
      <w:pPr>
        <w:pStyle w:val="Bezproreda3"/>
        <w:jc w:val="both"/>
        <w:rPr>
          <w:sz w:val="22"/>
          <w:szCs w:val="22"/>
        </w:rPr>
      </w:pPr>
    </w:p>
    <w:p w14:paraId="176FF368" w14:textId="77777777" w:rsidR="001F1955" w:rsidRPr="004F709B" w:rsidRDefault="001F1955" w:rsidP="001F1955">
      <w:pPr>
        <w:pStyle w:val="Bezproreda3"/>
        <w:ind w:firstLine="720"/>
        <w:jc w:val="both"/>
        <w:rPr>
          <w:sz w:val="22"/>
          <w:szCs w:val="22"/>
        </w:rPr>
      </w:pPr>
      <w:r w:rsidRPr="004F709B">
        <w:rPr>
          <w:sz w:val="22"/>
          <w:szCs w:val="22"/>
        </w:rPr>
        <w:t>U Registar Ministarstva poljoprivrede kontinuirano su sukladno Zakonu upisivane isplaćene potpore male vrijednosti poljoprivrednim gospodarstvima za primarnu poljoprivrednu proizvodnju.</w:t>
      </w:r>
    </w:p>
    <w:p w14:paraId="3CD9A0AB" w14:textId="77777777" w:rsidR="001F1955" w:rsidRPr="004F709B" w:rsidRDefault="001F1955" w:rsidP="001F1955">
      <w:pPr>
        <w:pStyle w:val="Bezproreda3"/>
        <w:ind w:firstLine="720"/>
        <w:jc w:val="both"/>
        <w:rPr>
          <w:sz w:val="22"/>
          <w:szCs w:val="22"/>
        </w:rPr>
      </w:pPr>
    </w:p>
    <w:p w14:paraId="03F58954" w14:textId="77777777" w:rsidR="001F1955" w:rsidRPr="004F709B" w:rsidRDefault="001F1955" w:rsidP="001F1955">
      <w:pPr>
        <w:pStyle w:val="Bezproreda3"/>
        <w:ind w:firstLine="720"/>
        <w:jc w:val="both"/>
        <w:rPr>
          <w:b/>
          <w:bCs/>
          <w:sz w:val="22"/>
          <w:szCs w:val="22"/>
        </w:rPr>
      </w:pPr>
      <w:r w:rsidRPr="004F709B">
        <w:rPr>
          <w:b/>
          <w:bCs/>
          <w:sz w:val="22"/>
          <w:szCs w:val="22"/>
        </w:rPr>
        <w:t>4.2.</w:t>
      </w:r>
      <w:r w:rsidRPr="004F709B">
        <w:rPr>
          <w:b/>
          <w:bCs/>
          <w:sz w:val="22"/>
          <w:szCs w:val="22"/>
        </w:rPr>
        <w:tab/>
        <w:t xml:space="preserve"> Suradnja s LAG-om „Vallis Colapis“</w:t>
      </w:r>
    </w:p>
    <w:p w14:paraId="7DA220BF" w14:textId="77777777" w:rsidR="001F1955" w:rsidRPr="004F709B" w:rsidRDefault="001F1955" w:rsidP="001F1955">
      <w:pPr>
        <w:ind w:firstLine="720"/>
        <w:jc w:val="both"/>
        <w:rPr>
          <w:rFonts w:ascii="Times New Roman" w:hAnsi="Times New Roman" w:cs="Times New Roman"/>
        </w:rPr>
      </w:pPr>
    </w:p>
    <w:p w14:paraId="4FCF394B" w14:textId="77777777" w:rsidR="001F1955" w:rsidRPr="004F709B" w:rsidRDefault="001F1955" w:rsidP="001F1955">
      <w:pPr>
        <w:ind w:firstLine="720"/>
        <w:jc w:val="both"/>
        <w:rPr>
          <w:rFonts w:ascii="Times New Roman" w:hAnsi="Times New Roman" w:cs="Times New Roman"/>
        </w:rPr>
      </w:pPr>
      <w:r w:rsidRPr="004F709B">
        <w:rPr>
          <w:rFonts w:ascii="Times New Roman" w:hAnsi="Times New Roman" w:cs="Times New Roman"/>
        </w:rPr>
        <w:t>Odjel je redovno surađivao s Lokalnom akcijskom grupom LAG „Vallis Colapis“ a sve u cilju informiranja potencijalnih korisnika o povlačenju sredstava iz Mjere 19 Programa ruralnog razvoja koja su korisnicima  dostupna direktno preko natječaja LAG-a. Za promatrani period za članarinu Grada Karlovca u navedenom LAG-u isplaćeno je 19.200,00 kn.</w:t>
      </w:r>
    </w:p>
    <w:p w14:paraId="5BD5E077" w14:textId="77777777" w:rsidR="001F1955" w:rsidRPr="004F709B" w:rsidRDefault="001F1955" w:rsidP="001F1955">
      <w:pPr>
        <w:ind w:firstLine="720"/>
        <w:jc w:val="both"/>
        <w:rPr>
          <w:rFonts w:ascii="Times New Roman" w:hAnsi="Times New Roman" w:cs="Times New Roman"/>
        </w:rPr>
      </w:pPr>
      <w:r w:rsidRPr="004F709B">
        <w:rPr>
          <w:rFonts w:ascii="Times New Roman" w:hAnsi="Times New Roman" w:cs="Times New Roman"/>
        </w:rPr>
        <w:t xml:space="preserve"> U prvom dijelu godine LAG je imao raspisan natječaj za dodjelu potpora iz Programa ruralnog razvoja na koji su se mogli kandidirati poljoprivrednici s područja .Potporu su ostvarila 2 poljoprivredna proizvođača, svaki u vrijednosti od 15.000 EUR ili 113.265,00 Kn, od kojih je jedan mladi poljoprivrednik a jedan ekološki proizvođač. </w:t>
      </w:r>
    </w:p>
    <w:p w14:paraId="3711167D" w14:textId="77777777" w:rsidR="001F1955" w:rsidRPr="004F709B" w:rsidRDefault="001F1955" w:rsidP="001F1955">
      <w:pPr>
        <w:ind w:firstLine="720"/>
        <w:jc w:val="both"/>
        <w:rPr>
          <w:rFonts w:ascii="Times New Roman" w:hAnsi="Times New Roman" w:cs="Times New Roman"/>
          <w:b/>
          <w:bCs/>
        </w:rPr>
      </w:pPr>
      <w:r w:rsidRPr="004F709B">
        <w:rPr>
          <w:rFonts w:ascii="Times New Roman" w:hAnsi="Times New Roman" w:cs="Times New Roman"/>
        </w:rPr>
        <w:t xml:space="preserve"> </w:t>
      </w:r>
      <w:r w:rsidRPr="004F709B">
        <w:rPr>
          <w:rFonts w:ascii="Times New Roman" w:hAnsi="Times New Roman" w:cs="Times New Roman"/>
          <w:b/>
          <w:bCs/>
        </w:rPr>
        <w:t xml:space="preserve">4.3. </w:t>
      </w:r>
      <w:r w:rsidRPr="004F709B">
        <w:rPr>
          <w:rFonts w:ascii="Times New Roman" w:hAnsi="Times New Roman" w:cs="Times New Roman"/>
          <w:b/>
          <w:bCs/>
        </w:rPr>
        <w:tab/>
        <w:t xml:space="preserve">Gradski vrtovi </w:t>
      </w:r>
    </w:p>
    <w:p w14:paraId="25988A69" w14:textId="77777777" w:rsidR="001F1955" w:rsidRPr="004F709B" w:rsidRDefault="001F1955" w:rsidP="001F1955">
      <w:pPr>
        <w:ind w:right="-52" w:firstLine="720"/>
        <w:jc w:val="both"/>
        <w:rPr>
          <w:rFonts w:ascii="Times New Roman" w:eastAsia="Calibri" w:hAnsi="Times New Roman" w:cs="Times New Roman"/>
        </w:rPr>
      </w:pPr>
      <w:r w:rsidRPr="004F709B">
        <w:rPr>
          <w:rFonts w:ascii="Times New Roman" w:hAnsi="Times New Roman" w:cs="Times New Roman"/>
        </w:rPr>
        <w:t xml:space="preserve">U provedbi projekta </w:t>
      </w:r>
      <w:r w:rsidRPr="004F709B">
        <w:rPr>
          <w:rFonts w:ascii="Times New Roman" w:hAnsi="Times New Roman" w:cs="Times New Roman"/>
          <w:b/>
        </w:rPr>
        <w:t>Gradski vrtovi</w:t>
      </w:r>
      <w:r w:rsidRPr="004F709B">
        <w:rPr>
          <w:rFonts w:ascii="Times New Roman" w:hAnsi="Times New Roman" w:cs="Times New Roman"/>
        </w:rPr>
        <w:t xml:space="preserve"> u promatranom periodu zaprimani su zahtjevi korisnika za dodjelu parcela na korištenje i/ili odustajanje od dosadašnjeg korištenja. U funkciji su 64 vrtne parcele, a postoji mogućnost proširenja za dodatnih 6 parcela u koliko se pokaže interes korisnika. </w:t>
      </w:r>
      <w:r w:rsidRPr="004F709B">
        <w:rPr>
          <w:rFonts w:ascii="Times New Roman" w:hAnsi="Times New Roman" w:cs="Times New Roman"/>
          <w:lang w:eastAsia="hr-HR"/>
        </w:rPr>
        <w:t xml:space="preserve">Organizirano je </w:t>
      </w:r>
      <w:r w:rsidRPr="004F709B">
        <w:rPr>
          <w:rFonts w:ascii="Times New Roman" w:hAnsi="Times New Roman" w:cs="Times New Roman"/>
        </w:rPr>
        <w:t>dekonzerviranje i popravak ručnih pumpi i najam kemijskih WC-a za potrebe korisnika vrtova.</w:t>
      </w:r>
      <w:r w:rsidRPr="004F709B">
        <w:rPr>
          <w:rFonts w:ascii="Times New Roman" w:eastAsia="Calibri" w:hAnsi="Times New Roman" w:cs="Times New Roman"/>
        </w:rPr>
        <w:t xml:space="preserve"> Za tu namjenu utrošeno je 6.125,00 Kn. </w:t>
      </w:r>
    </w:p>
    <w:p w14:paraId="68029F2E" w14:textId="77777777" w:rsidR="001F1955" w:rsidRPr="004F709B" w:rsidRDefault="001F1955" w:rsidP="001F1955">
      <w:pPr>
        <w:pStyle w:val="Bezproreda3"/>
        <w:ind w:firstLine="720"/>
        <w:jc w:val="both"/>
        <w:rPr>
          <w:b/>
          <w:bCs/>
          <w:sz w:val="22"/>
          <w:szCs w:val="22"/>
        </w:rPr>
      </w:pPr>
      <w:r w:rsidRPr="004F709B">
        <w:rPr>
          <w:b/>
          <w:bCs/>
          <w:sz w:val="22"/>
          <w:szCs w:val="22"/>
        </w:rPr>
        <w:t xml:space="preserve">4.4. </w:t>
      </w:r>
      <w:r w:rsidRPr="004F709B">
        <w:rPr>
          <w:b/>
          <w:bCs/>
          <w:sz w:val="22"/>
          <w:szCs w:val="22"/>
        </w:rPr>
        <w:tab/>
        <w:t>Sklonište za životinje</w:t>
      </w:r>
    </w:p>
    <w:p w14:paraId="47A19B07" w14:textId="77777777" w:rsidR="001F1955" w:rsidRPr="004F709B" w:rsidRDefault="001F1955" w:rsidP="001F1955">
      <w:pPr>
        <w:pStyle w:val="Bezproreda3"/>
        <w:ind w:left="567"/>
        <w:jc w:val="both"/>
        <w:rPr>
          <w:b/>
          <w:bCs/>
          <w:sz w:val="22"/>
          <w:szCs w:val="22"/>
        </w:rPr>
      </w:pPr>
    </w:p>
    <w:p w14:paraId="1DC523ED" w14:textId="77777777" w:rsidR="001F1955" w:rsidRPr="004F709B" w:rsidRDefault="001F1955" w:rsidP="001F1955">
      <w:pPr>
        <w:pStyle w:val="Bezproreda3"/>
        <w:jc w:val="both"/>
        <w:rPr>
          <w:sz w:val="22"/>
          <w:szCs w:val="22"/>
        </w:rPr>
      </w:pPr>
      <w:r w:rsidRPr="004F709B">
        <w:rPr>
          <w:sz w:val="22"/>
          <w:szCs w:val="22"/>
        </w:rPr>
        <w:tab/>
        <w:t xml:space="preserve">Upravni odjel provodi nadzor nad radom </w:t>
      </w:r>
      <w:r w:rsidRPr="004F709B">
        <w:rPr>
          <w:b/>
          <w:bCs/>
          <w:sz w:val="22"/>
          <w:szCs w:val="22"/>
        </w:rPr>
        <w:t>Skloništa za životinje</w:t>
      </w:r>
      <w:r w:rsidRPr="004F709B">
        <w:rPr>
          <w:sz w:val="22"/>
          <w:szCs w:val="22"/>
        </w:rPr>
        <w:t xml:space="preserve"> </w:t>
      </w:r>
      <w:r w:rsidRPr="004F709B">
        <w:rPr>
          <w:b/>
          <w:bCs/>
          <w:sz w:val="22"/>
          <w:szCs w:val="22"/>
        </w:rPr>
        <w:t>Utinja</w:t>
      </w:r>
      <w:r w:rsidRPr="004F709B">
        <w:rPr>
          <w:sz w:val="22"/>
          <w:szCs w:val="22"/>
        </w:rPr>
        <w:t xml:space="preserve"> kojim upravlja tvrtka CRPK d.o.o. iz Karlovca -  </w:t>
      </w:r>
      <w:r w:rsidR="006D5F3C">
        <w:fldChar w:fldCharType="begin"/>
      </w:r>
      <w:r w:rsidR="006D5F3C">
        <w:instrText>HYPERLINK "https://crpk.hr/"</w:instrText>
      </w:r>
      <w:r w:rsidR="006D5F3C">
        <w:fldChar w:fldCharType="separate"/>
      </w:r>
      <w:r w:rsidRPr="004F709B">
        <w:rPr>
          <w:rStyle w:val="Hyperlink"/>
          <w:sz w:val="22"/>
          <w:szCs w:val="22"/>
        </w:rPr>
        <w:t>https://crpk.hr/</w:t>
      </w:r>
      <w:r w:rsidR="006D5F3C">
        <w:rPr>
          <w:rStyle w:val="Hyperlink"/>
          <w:sz w:val="22"/>
          <w:szCs w:val="22"/>
        </w:rPr>
        <w:fldChar w:fldCharType="end"/>
      </w:r>
      <w:r w:rsidRPr="004F709B">
        <w:rPr>
          <w:sz w:val="22"/>
          <w:szCs w:val="22"/>
        </w:rPr>
        <w:t xml:space="preserve"> .Tvrtka obavlja poslove hvatanja i zbrinjavanja napuštenih, izgubljenih ili privremeno oduzetih životinja s područja Grada Karlovca. U promatranom periodu zbrinuto 185 novih pasa, 71 mačka te 7 vrsta ostalih životinja: labud, konji, zmija i zec, a udomljeno je 159 pasa. Na dan 31.6.2021. godine u Skloništu su boravila 74 psa s područja Grada Karlovca.</w:t>
      </w:r>
    </w:p>
    <w:p w14:paraId="2F000068" w14:textId="77777777" w:rsidR="001F1955" w:rsidRPr="004F709B" w:rsidRDefault="001F1955" w:rsidP="001F1955">
      <w:pPr>
        <w:pStyle w:val="Bezproreda3"/>
        <w:ind w:firstLine="540"/>
        <w:jc w:val="both"/>
        <w:rPr>
          <w:sz w:val="22"/>
          <w:szCs w:val="22"/>
        </w:rPr>
      </w:pPr>
      <w:r w:rsidRPr="004F709B">
        <w:rPr>
          <w:sz w:val="22"/>
          <w:szCs w:val="22"/>
        </w:rPr>
        <w:t xml:space="preserve"> </w:t>
      </w:r>
    </w:p>
    <w:p w14:paraId="2E1C704C" w14:textId="77777777" w:rsidR="001F1955" w:rsidRPr="004F709B" w:rsidRDefault="001F1955" w:rsidP="001F1955">
      <w:pPr>
        <w:pStyle w:val="Bezproreda3"/>
        <w:ind w:firstLine="540"/>
        <w:jc w:val="both"/>
        <w:rPr>
          <w:sz w:val="22"/>
          <w:szCs w:val="22"/>
        </w:rPr>
      </w:pPr>
      <w:r w:rsidRPr="004F709B">
        <w:rPr>
          <w:sz w:val="22"/>
          <w:szCs w:val="22"/>
        </w:rPr>
        <w:t xml:space="preserve">Za rad skloništa u promatranom periodu isplaćeno je 791.063,73 Kn. </w:t>
      </w:r>
    </w:p>
    <w:p w14:paraId="140CD746" w14:textId="77777777" w:rsidR="001F1955" w:rsidRPr="004F709B" w:rsidRDefault="001F1955" w:rsidP="001F1955">
      <w:pPr>
        <w:pStyle w:val="Bezproreda3"/>
        <w:ind w:firstLine="709"/>
        <w:jc w:val="both"/>
        <w:rPr>
          <w:sz w:val="22"/>
          <w:szCs w:val="22"/>
        </w:rPr>
      </w:pPr>
    </w:p>
    <w:p w14:paraId="4BAB4CBB" w14:textId="77777777" w:rsidR="001F1955" w:rsidRPr="004F709B" w:rsidRDefault="001F1955" w:rsidP="001F1955">
      <w:pPr>
        <w:pStyle w:val="Bezproreda1"/>
        <w:numPr>
          <w:ilvl w:val="1"/>
          <w:numId w:val="31"/>
        </w:numPr>
        <w:ind w:firstLine="169"/>
        <w:jc w:val="both"/>
        <w:rPr>
          <w:rFonts w:ascii="Times New Roman" w:hAnsi="Times New Roman"/>
          <w:b/>
          <w:bCs/>
        </w:rPr>
      </w:pPr>
      <w:r w:rsidRPr="004F709B">
        <w:rPr>
          <w:rFonts w:ascii="Times New Roman" w:hAnsi="Times New Roman"/>
          <w:b/>
          <w:bCs/>
        </w:rPr>
        <w:t>Zakup i prodaja poljoprivrednog zemljišta u vlasništvu RH</w:t>
      </w:r>
    </w:p>
    <w:p w14:paraId="05AB7389" w14:textId="77777777" w:rsidR="001F1955" w:rsidRPr="004F709B" w:rsidRDefault="001F1955" w:rsidP="001F1955">
      <w:pPr>
        <w:pStyle w:val="Bezproreda1"/>
        <w:ind w:left="540"/>
        <w:jc w:val="both"/>
        <w:rPr>
          <w:rFonts w:ascii="Times New Roman" w:hAnsi="Times New Roman"/>
          <w:b/>
          <w:bCs/>
        </w:rPr>
      </w:pPr>
    </w:p>
    <w:p w14:paraId="1D7BFAD4" w14:textId="77777777" w:rsidR="001F1955" w:rsidRPr="004F709B" w:rsidRDefault="001F1955" w:rsidP="001F1955">
      <w:pPr>
        <w:ind w:firstLine="720"/>
        <w:jc w:val="both"/>
        <w:rPr>
          <w:rFonts w:ascii="Times New Roman" w:hAnsi="Times New Roman" w:cs="Times New Roman"/>
          <w:lang w:eastAsia="hr-HR"/>
        </w:rPr>
      </w:pPr>
      <w:r w:rsidRPr="004F709B">
        <w:rPr>
          <w:rFonts w:ascii="Times New Roman" w:hAnsi="Times New Roman" w:cs="Times New Roman"/>
          <w:lang w:eastAsia="hr-HR"/>
        </w:rPr>
        <w:t xml:space="preserve">Ovaj Odjel je u siječnju pripremio i objavio </w:t>
      </w:r>
      <w:r w:rsidRPr="004F709B">
        <w:rPr>
          <w:rFonts w:ascii="Times New Roman" w:hAnsi="Times New Roman" w:cs="Times New Roman"/>
          <w:b/>
          <w:bCs/>
          <w:lang w:eastAsia="hr-HR"/>
        </w:rPr>
        <w:t>2. Javni poziv za iskaz interesa</w:t>
      </w:r>
      <w:r w:rsidRPr="004F709B">
        <w:rPr>
          <w:rFonts w:ascii="Times New Roman" w:hAnsi="Times New Roman" w:cs="Times New Roman"/>
          <w:lang w:eastAsia="hr-HR"/>
        </w:rPr>
        <w:t xml:space="preserve"> za zakup i/ili prodaju poljoprivrednog zemljišta u vlasništvu RH na području Grada Karlovca, provjeravao katastarske čestice koje su predmet interesa za zakup / prodaju prema važećem </w:t>
      </w:r>
      <w:r w:rsidRPr="004F709B">
        <w:rPr>
          <w:rFonts w:ascii="Times New Roman" w:hAnsi="Times New Roman" w:cs="Times New Roman"/>
          <w:b/>
          <w:bCs/>
          <w:lang w:eastAsia="hr-HR"/>
        </w:rPr>
        <w:t>Programu raspolaganja poljoprivrednim zemljištem u vlasništvu Republike Hrvatske za Grad Karlovac</w:t>
      </w:r>
      <w:r w:rsidRPr="004F709B">
        <w:rPr>
          <w:rFonts w:ascii="Times New Roman" w:hAnsi="Times New Roman" w:cs="Times New Roman"/>
          <w:lang w:eastAsia="hr-HR"/>
        </w:rPr>
        <w:t xml:space="preserve">,  vršio pregled državnog poljoprivrednog zemljišta pod Ugovorima o korištenju koju su na snazi te identificirao nesređeno zemljišno-knjižno stanje za koje je potrebno provesti postupke usklađenja. </w:t>
      </w:r>
    </w:p>
    <w:p w14:paraId="3852695D" w14:textId="77777777" w:rsidR="001F1955" w:rsidRPr="004F709B" w:rsidRDefault="001F1955" w:rsidP="001F1955">
      <w:pPr>
        <w:ind w:firstLine="720"/>
        <w:jc w:val="both"/>
        <w:rPr>
          <w:rFonts w:ascii="Times New Roman" w:hAnsi="Times New Roman" w:cs="Times New Roman"/>
          <w:lang w:eastAsia="hr-HR"/>
        </w:rPr>
      </w:pPr>
      <w:r w:rsidRPr="004F709B">
        <w:rPr>
          <w:rFonts w:ascii="Times New Roman" w:hAnsi="Times New Roman" w:cs="Times New Roman"/>
          <w:lang w:eastAsia="hr-HR"/>
        </w:rPr>
        <w:t>Sastavljeni su obrasci</w:t>
      </w:r>
      <w:r w:rsidRPr="004F709B">
        <w:rPr>
          <w:rFonts w:ascii="Times New Roman" w:hAnsi="Times New Roman" w:cs="Times New Roman"/>
          <w:b/>
          <w:bCs/>
          <w:lang w:eastAsia="hr-HR"/>
        </w:rPr>
        <w:t xml:space="preserve"> </w:t>
      </w:r>
      <w:r w:rsidRPr="004F709B">
        <w:rPr>
          <w:rFonts w:ascii="Times New Roman" w:hAnsi="Times New Roman" w:cs="Times New Roman"/>
          <w:lang w:eastAsia="hr-HR"/>
        </w:rPr>
        <w:t xml:space="preserve">za iskaz interesa za zakup i prodaju i postavljeni na stranicu Grada Karlovca, kako bi se strankama olakšao način predaje i popunjavanja zahtjeva za zakup i kupnju poljoprivrednog državnog zemljišta. Obrasci se nalaze na linku: </w:t>
      </w:r>
      <w:hyperlink r:id="rId13" w:history="1">
        <w:r w:rsidRPr="004F709B">
          <w:rPr>
            <w:rStyle w:val="Hyperlink"/>
            <w:rFonts w:ascii="Times New Roman" w:hAnsi="Times New Roman" w:cs="Times New Roman"/>
            <w:lang w:eastAsia="hr-HR"/>
          </w:rPr>
          <w:t>https://www.karlovac.hr/obrasci-e-gradjanin/53</w:t>
        </w:r>
      </w:hyperlink>
      <w:r w:rsidRPr="004F709B">
        <w:rPr>
          <w:rFonts w:ascii="Times New Roman" w:hAnsi="Times New Roman" w:cs="Times New Roman"/>
          <w:lang w:eastAsia="hr-HR"/>
        </w:rPr>
        <w:t xml:space="preserve"> .</w:t>
      </w:r>
    </w:p>
    <w:p w14:paraId="4CA0E02A" w14:textId="77777777" w:rsidR="001F1955" w:rsidRPr="004F709B" w:rsidRDefault="001F1955" w:rsidP="001F1955">
      <w:pPr>
        <w:ind w:firstLine="720"/>
        <w:jc w:val="both"/>
        <w:rPr>
          <w:rFonts w:ascii="Times New Roman" w:hAnsi="Times New Roman" w:cs="Times New Roman"/>
          <w:lang w:eastAsia="hr-HR"/>
        </w:rPr>
      </w:pPr>
      <w:r w:rsidRPr="004F709B">
        <w:rPr>
          <w:rFonts w:ascii="Times New Roman" w:hAnsi="Times New Roman" w:cs="Times New Roman"/>
          <w:lang w:eastAsia="hr-HR"/>
        </w:rPr>
        <w:t>Do kraja ožujka u Upravni odjel su pristigli</w:t>
      </w:r>
      <w:r w:rsidRPr="004F709B">
        <w:rPr>
          <w:rFonts w:ascii="Times New Roman" w:hAnsi="Times New Roman" w:cs="Times New Roman"/>
          <w:b/>
          <w:bCs/>
          <w:lang w:eastAsia="hr-HR"/>
        </w:rPr>
        <w:t xml:space="preserve"> zahtjevi</w:t>
      </w:r>
      <w:r w:rsidRPr="004F709B">
        <w:rPr>
          <w:rFonts w:ascii="Times New Roman" w:hAnsi="Times New Roman" w:cs="Times New Roman"/>
          <w:lang w:eastAsia="hr-HR"/>
        </w:rPr>
        <w:t xml:space="preserve"> </w:t>
      </w:r>
      <w:r w:rsidRPr="004F709B">
        <w:rPr>
          <w:rFonts w:ascii="Times New Roman" w:hAnsi="Times New Roman" w:cs="Times New Roman"/>
          <w:b/>
          <w:bCs/>
          <w:lang w:eastAsia="hr-HR"/>
        </w:rPr>
        <w:t>za kupnju</w:t>
      </w:r>
      <w:r w:rsidRPr="004F709B">
        <w:rPr>
          <w:rFonts w:ascii="Times New Roman" w:hAnsi="Times New Roman" w:cs="Times New Roman"/>
          <w:lang w:eastAsia="hr-HR"/>
        </w:rPr>
        <w:t xml:space="preserve"> za 23 katastarske čestice  u k.o. Vukmanić, Luka Pokupska, Blatnica Pokupska i Šišljavić,  te za </w:t>
      </w:r>
      <w:r w:rsidRPr="004F709B">
        <w:rPr>
          <w:rFonts w:ascii="Times New Roman" w:hAnsi="Times New Roman" w:cs="Times New Roman"/>
          <w:b/>
          <w:bCs/>
          <w:lang w:eastAsia="hr-HR"/>
        </w:rPr>
        <w:t>zakup</w:t>
      </w:r>
      <w:r w:rsidRPr="004F709B">
        <w:rPr>
          <w:rFonts w:ascii="Times New Roman" w:hAnsi="Times New Roman" w:cs="Times New Roman"/>
          <w:lang w:eastAsia="hr-HR"/>
        </w:rPr>
        <w:t xml:space="preserve"> 31 katastarska čestica u k.o. Blatnica Pokupska, Šišljavić, Karlovac II, Tušilović, Vukmanički Cerovac i Gornje Mekušje. U istom je razdoblju izvršena provjera čestica koje mogu biti predmetom kupnje i zakupa te je u tijeku prikupljanje dokumentacije koja je potrebna za raspisivanje javnih natječaja za zakup i prodaju sukladno važećim Pravilnicima. Temeljem pristiglih zahtjeva i sukladno propisanoj zakonskoj proceduri, nakon izrade dokumentacije za Gradsko Vijeće   (Zaključak Gradonačelnika i Odluka o raspisivanju Javnog natječaja za prodaju poljoprivrednog zemljišta u vlasništvu RH na području Grada Karlovca), Odjel je ishodio Suglasnost Ministarstva poljoprivrede za objavu Javnog natječaja  te je krajem travnja </w:t>
      </w:r>
      <w:r w:rsidRPr="004F709B">
        <w:rPr>
          <w:rFonts w:ascii="Times New Roman" w:hAnsi="Times New Roman" w:cs="Times New Roman"/>
          <w:b/>
          <w:bCs/>
          <w:lang w:eastAsia="hr-HR"/>
        </w:rPr>
        <w:t>raspisao Javni natječaj za prodaju državnog poljoprivrednog zemljišta</w:t>
      </w:r>
      <w:r w:rsidRPr="004F709B">
        <w:rPr>
          <w:rFonts w:ascii="Times New Roman" w:hAnsi="Times New Roman" w:cs="Times New Roman"/>
          <w:lang w:eastAsia="hr-HR"/>
        </w:rPr>
        <w:t xml:space="preserve"> za prodaju 23  katastarske čestice  u k.o.  Luka Pokupska, Banska Selnica, Blatnica Pokupska, Banski Moravci, Donji Sjeničak, Gornji Sjeničak i Trebinja,  ukupne površine od 13,3742 hektara. U Odjel su zaprimljene dvije ponude za kupnju te je daljnje postupanje sukladno propisanoj proceduri u tijeku.</w:t>
      </w:r>
    </w:p>
    <w:p w14:paraId="52C47AC2" w14:textId="77777777" w:rsidR="001F1955" w:rsidRPr="004F709B" w:rsidRDefault="001F1955" w:rsidP="001F1955">
      <w:pPr>
        <w:ind w:firstLine="720"/>
        <w:jc w:val="both"/>
        <w:rPr>
          <w:rFonts w:ascii="Times New Roman" w:hAnsi="Times New Roman" w:cs="Times New Roman"/>
          <w:lang w:eastAsia="hr-HR"/>
        </w:rPr>
      </w:pPr>
      <w:r w:rsidRPr="004F709B">
        <w:rPr>
          <w:rFonts w:ascii="Times New Roman" w:hAnsi="Times New Roman" w:cs="Times New Roman"/>
          <w:lang w:eastAsia="hr-HR"/>
        </w:rPr>
        <w:t xml:space="preserve">Naglašena je stalna suradnja s upravnim odjelima Grada Karlovca i drugim tijelima vezano za rješavanje imovinsko pravnih  odnosa i razmjene informacija o pravnom stanju zemljišta, kao što su Upravni odjel za imovinsko pravne poslove, Upravni odjel za  poslove provedbe dokumenata prostornog uređenja, Upravni odjel za prostorno uređenje, gradnju i zaštitu okoliša u Gradu Karlovcu, Ministarstvo poljoprivrede, gruntovnica, katastar, Karlovačka županija, Hrvatske šume, Hrvatske vode te Općinsko i Županijsko državno odvjetništvo. </w:t>
      </w:r>
    </w:p>
    <w:p w14:paraId="56A6339A" w14:textId="77777777" w:rsidR="001F1955" w:rsidRPr="004F709B" w:rsidRDefault="001F1955" w:rsidP="001F1955">
      <w:pPr>
        <w:ind w:firstLine="720"/>
        <w:jc w:val="both"/>
        <w:rPr>
          <w:rFonts w:ascii="Times New Roman" w:hAnsi="Times New Roman" w:cs="Times New Roman"/>
          <w:lang w:eastAsia="hr-HR"/>
        </w:rPr>
      </w:pPr>
      <w:r w:rsidRPr="004F709B">
        <w:rPr>
          <w:rFonts w:ascii="Times New Roman" w:hAnsi="Times New Roman" w:cs="Times New Roman"/>
          <w:lang w:eastAsia="hr-HR"/>
        </w:rPr>
        <w:t xml:space="preserve">Odjel je tijekom svibnja i lipnja ishodio pozitivno mišljenje Karlovačke županije i suglasnost Ministarstva poljoprivrede, te su, nakon što je Županijsko državno odvjetništvo u Karlovcu dostavilo zatraženo pozitivno mišljenje na nacrte Ugovora, krajem lipnja i </w:t>
      </w:r>
      <w:r w:rsidRPr="004F709B">
        <w:rPr>
          <w:rFonts w:ascii="Times New Roman" w:hAnsi="Times New Roman" w:cs="Times New Roman"/>
          <w:b/>
          <w:bCs/>
          <w:lang w:eastAsia="hr-HR"/>
        </w:rPr>
        <w:t>sklopljeni Ugovori o zakupu</w:t>
      </w:r>
      <w:r w:rsidRPr="004F709B">
        <w:rPr>
          <w:rFonts w:ascii="Times New Roman" w:hAnsi="Times New Roman" w:cs="Times New Roman"/>
          <w:lang w:eastAsia="hr-HR"/>
        </w:rPr>
        <w:t xml:space="preserve"> </w:t>
      </w:r>
      <w:r w:rsidRPr="004F709B">
        <w:rPr>
          <w:rFonts w:ascii="Times New Roman" w:hAnsi="Times New Roman" w:cs="Times New Roman"/>
          <w:b/>
          <w:bCs/>
          <w:lang w:eastAsia="hr-HR"/>
        </w:rPr>
        <w:t>državnog poljoprivrednog zemljišta na području Grada Karlovca</w:t>
      </w:r>
      <w:r w:rsidRPr="004F709B">
        <w:rPr>
          <w:rFonts w:ascii="Times New Roman" w:hAnsi="Times New Roman" w:cs="Times New Roman"/>
          <w:lang w:eastAsia="hr-HR"/>
        </w:rPr>
        <w:t xml:space="preserve"> sa 6 zakupnika, najpovoljnijih ponuditelja. Sveukupna površina dana u zakup temeljem Ugovora o zakupu na 25 godina je 55  hektara za sveukupnu godišnju zakupninu u iznosu od  21.021, 22  kuna.</w:t>
      </w:r>
    </w:p>
    <w:p w14:paraId="41166D97" w14:textId="77777777" w:rsidR="001F1955" w:rsidRPr="004F709B" w:rsidRDefault="001F1955" w:rsidP="001F1955">
      <w:pPr>
        <w:numPr>
          <w:ilvl w:val="1"/>
          <w:numId w:val="31"/>
        </w:numPr>
        <w:spacing w:after="0" w:line="240" w:lineRule="auto"/>
        <w:ind w:firstLine="169"/>
        <w:jc w:val="both"/>
        <w:rPr>
          <w:rFonts w:ascii="Times New Roman" w:hAnsi="Times New Roman" w:cs="Times New Roman"/>
          <w:b/>
          <w:bCs/>
          <w:lang w:eastAsia="hr-HR"/>
        </w:rPr>
      </w:pPr>
      <w:r w:rsidRPr="004F709B">
        <w:rPr>
          <w:rFonts w:ascii="Times New Roman" w:hAnsi="Times New Roman" w:cs="Times New Roman"/>
          <w:b/>
          <w:bCs/>
          <w:lang w:eastAsia="hr-HR"/>
        </w:rPr>
        <w:t>Poljoprivredno zemljište u vlasništvu Grada Karlovca</w:t>
      </w:r>
    </w:p>
    <w:p w14:paraId="1477211C" w14:textId="77777777" w:rsidR="001F1955" w:rsidRPr="004F709B" w:rsidRDefault="001F1955" w:rsidP="001F1955">
      <w:pPr>
        <w:ind w:left="709"/>
        <w:jc w:val="both"/>
        <w:rPr>
          <w:rFonts w:ascii="Times New Roman" w:hAnsi="Times New Roman" w:cs="Times New Roman"/>
          <w:b/>
          <w:bCs/>
          <w:lang w:eastAsia="hr-HR"/>
        </w:rPr>
      </w:pPr>
    </w:p>
    <w:p w14:paraId="393DEE30" w14:textId="77777777" w:rsidR="001F1955" w:rsidRPr="004F709B" w:rsidRDefault="001F1955" w:rsidP="001F1955">
      <w:pPr>
        <w:ind w:firstLine="540"/>
        <w:jc w:val="both"/>
        <w:rPr>
          <w:rFonts w:ascii="Times New Roman" w:hAnsi="Times New Roman" w:cs="Times New Roman"/>
          <w:lang w:eastAsia="hr-HR"/>
        </w:rPr>
      </w:pPr>
      <w:r w:rsidRPr="004F709B">
        <w:rPr>
          <w:rFonts w:ascii="Times New Roman" w:hAnsi="Times New Roman" w:cs="Times New Roman"/>
          <w:lang w:eastAsia="hr-HR"/>
        </w:rPr>
        <w:t xml:space="preserve">U veljači je ovaj Odjel preuzeo poslove vezane za zakup i rješavanje imovinsko pravnih odnosa na  poljoprivrednim zemljištima i neizgrađenim građ. zemljištima za poljoprivrednu namjenu u vlasništvu </w:t>
      </w:r>
      <w:r w:rsidRPr="004F709B">
        <w:rPr>
          <w:rFonts w:ascii="Times New Roman" w:hAnsi="Times New Roman" w:cs="Times New Roman"/>
          <w:lang w:eastAsia="hr-HR"/>
        </w:rPr>
        <w:lastRenderedPageBreak/>
        <w:t>Grada Karlovca, te je u Odjelu sastavljen Nacrt Odluke o davanju u zakup poljoprivrednog zemljišta i neizgrađenog građ. zemljišta za poljoprivrednu namjenu u vlasništvu Grada Karlovca.</w:t>
      </w:r>
    </w:p>
    <w:p w14:paraId="17E77810" w14:textId="77777777" w:rsidR="001F1955" w:rsidRPr="004F709B" w:rsidRDefault="001F1955" w:rsidP="001F1955">
      <w:pPr>
        <w:jc w:val="both"/>
        <w:rPr>
          <w:rFonts w:ascii="Times New Roman" w:hAnsi="Times New Roman" w:cs="Times New Roman"/>
          <w:lang w:eastAsia="hr-HR"/>
        </w:rPr>
      </w:pPr>
      <w:r w:rsidRPr="004F709B">
        <w:rPr>
          <w:rFonts w:ascii="Times New Roman" w:hAnsi="Times New Roman" w:cs="Times New Roman"/>
          <w:lang w:eastAsia="hr-HR"/>
        </w:rPr>
        <w:t xml:space="preserve">Nakon što je provedeno Javno savjetovanje u trajanju od 14 dana, Odjel je pripremio materijale za Gradsko vijeće te je donesena </w:t>
      </w:r>
      <w:r w:rsidRPr="004F709B">
        <w:rPr>
          <w:rFonts w:ascii="Times New Roman" w:hAnsi="Times New Roman" w:cs="Times New Roman"/>
          <w:b/>
          <w:bCs/>
          <w:lang w:eastAsia="hr-HR"/>
        </w:rPr>
        <w:t>Odluka  o davanju u zakup poljoprivrednog zemljišta i neizgrađenog građevinskog zemljišta za poljoprivrednu namjenu u vlasništvu Grada Karlovca</w:t>
      </w:r>
      <w:r w:rsidRPr="004F709B">
        <w:rPr>
          <w:rFonts w:ascii="Times New Roman" w:hAnsi="Times New Roman" w:cs="Times New Roman"/>
          <w:lang w:eastAsia="hr-HR"/>
        </w:rPr>
        <w:t xml:space="preserve"> (GGK 08/21).</w:t>
      </w:r>
    </w:p>
    <w:p w14:paraId="25F5C260" w14:textId="77777777" w:rsidR="001F1955" w:rsidRPr="004F709B" w:rsidRDefault="001F1955" w:rsidP="001F1955">
      <w:pPr>
        <w:jc w:val="both"/>
        <w:rPr>
          <w:rFonts w:ascii="Times New Roman" w:hAnsi="Times New Roman" w:cs="Times New Roman"/>
          <w:lang w:eastAsia="hr-HR"/>
        </w:rPr>
      </w:pPr>
      <w:r w:rsidRPr="004F709B">
        <w:rPr>
          <w:rFonts w:ascii="Times New Roman" w:hAnsi="Times New Roman" w:cs="Times New Roman"/>
          <w:lang w:eastAsia="hr-HR"/>
        </w:rPr>
        <w:tab/>
        <w:t xml:space="preserve">Ovaj Odjel je u svibnju je pripremio i objavio </w:t>
      </w:r>
      <w:r w:rsidRPr="004F709B">
        <w:rPr>
          <w:rFonts w:ascii="Times New Roman" w:hAnsi="Times New Roman" w:cs="Times New Roman"/>
          <w:b/>
          <w:bCs/>
          <w:lang w:eastAsia="hr-HR"/>
        </w:rPr>
        <w:t>Javni natječaj za zakup poljoprivrednog zemljišta u k.o. Donje Mekušje</w:t>
      </w:r>
      <w:r w:rsidRPr="004F709B">
        <w:rPr>
          <w:rFonts w:ascii="Times New Roman" w:hAnsi="Times New Roman" w:cs="Times New Roman"/>
          <w:lang w:eastAsia="hr-HR"/>
        </w:rPr>
        <w:t xml:space="preserve">, izradio dokumentaciju potrebnu za imenovanje Povjerenstva za zakup poljoprivrednog zemljišta i neizgrađenog građevinskog zemljišta za poljoprivrednu namjenu u vlasništvu Grada Karlovca, organizirao sastanak i sjednice navedenog Povjerenstva na kojima su izabrani najpovoljniji ponuditelji te su naposlijetku sklopljeni Ugovori o zakupu poljoprivrednog zemljišta u k.o. Donje Mekušje. Sukladno Odluci Odjel je </w:t>
      </w:r>
      <w:r w:rsidRPr="004F709B">
        <w:rPr>
          <w:rFonts w:ascii="Times New Roman" w:hAnsi="Times New Roman" w:cs="Times New Roman"/>
          <w:b/>
          <w:bCs/>
          <w:lang w:eastAsia="hr-HR"/>
        </w:rPr>
        <w:t>uveo zakupnike u posjed</w:t>
      </w:r>
      <w:r w:rsidRPr="004F709B">
        <w:rPr>
          <w:rFonts w:ascii="Times New Roman" w:hAnsi="Times New Roman" w:cs="Times New Roman"/>
          <w:lang w:eastAsia="hr-HR"/>
        </w:rPr>
        <w:t xml:space="preserve"> u nekretnine u k.o. Donje Mekušje, a u tijeku je i postupanje i davanje informacija  vezano za prigovore na rad Povjerenstva i odabir najpovoljnijih ponuditelja za zakup polj. zemljišta u k.o. Donje Mekušje.</w:t>
      </w:r>
    </w:p>
    <w:p w14:paraId="602E9811" w14:textId="77777777" w:rsidR="001F1955" w:rsidRPr="004F709B" w:rsidRDefault="001F1955" w:rsidP="001F1955">
      <w:pPr>
        <w:ind w:firstLine="720"/>
        <w:jc w:val="both"/>
        <w:rPr>
          <w:rFonts w:ascii="Times New Roman" w:hAnsi="Times New Roman" w:cs="Times New Roman"/>
          <w:lang w:eastAsia="hr-HR"/>
        </w:rPr>
      </w:pPr>
      <w:r w:rsidRPr="004F709B">
        <w:rPr>
          <w:rFonts w:ascii="Times New Roman" w:hAnsi="Times New Roman" w:cs="Times New Roman"/>
          <w:lang w:eastAsia="hr-HR"/>
        </w:rPr>
        <w:t xml:space="preserve">Također je u Odjelu zaprimljen </w:t>
      </w:r>
      <w:r w:rsidRPr="004F709B">
        <w:rPr>
          <w:rFonts w:ascii="Times New Roman" w:hAnsi="Times New Roman" w:cs="Times New Roman"/>
          <w:b/>
          <w:bCs/>
          <w:lang w:eastAsia="hr-HR"/>
        </w:rPr>
        <w:t>zahtjev za zakup</w:t>
      </w:r>
      <w:r w:rsidRPr="004F709B">
        <w:rPr>
          <w:rFonts w:ascii="Times New Roman" w:hAnsi="Times New Roman" w:cs="Times New Roman"/>
          <w:lang w:eastAsia="hr-HR"/>
        </w:rPr>
        <w:t xml:space="preserve"> 2 katastarske čestice u k.o. Gornje Mekušje, nakon provjere čestica po istom je zahtjevu postupano, a </w:t>
      </w:r>
      <w:r w:rsidRPr="004F709B">
        <w:rPr>
          <w:rFonts w:ascii="Times New Roman" w:hAnsi="Times New Roman" w:cs="Times New Roman"/>
          <w:b/>
          <w:bCs/>
          <w:lang w:eastAsia="hr-HR"/>
        </w:rPr>
        <w:t>pripremljena je i dokumentacija</w:t>
      </w:r>
      <w:r w:rsidRPr="004F709B">
        <w:rPr>
          <w:rFonts w:ascii="Times New Roman" w:hAnsi="Times New Roman" w:cs="Times New Roman"/>
          <w:lang w:eastAsia="hr-HR"/>
        </w:rPr>
        <w:t xml:space="preserve"> za raspisivanje Javnog natječaja za zakup poljoprivrednog zemljišta u k.o. Donje Mekušje u svrhu košnje radi isteka prijašnjeg ugovora.</w:t>
      </w:r>
    </w:p>
    <w:p w14:paraId="768CB10B" w14:textId="77777777" w:rsidR="001F1955" w:rsidRPr="004F709B" w:rsidRDefault="001F1955" w:rsidP="001F1955">
      <w:pPr>
        <w:ind w:firstLine="720"/>
        <w:jc w:val="both"/>
        <w:rPr>
          <w:rFonts w:ascii="Times New Roman" w:hAnsi="Times New Roman" w:cs="Times New Roman"/>
          <w:lang w:eastAsia="hr-HR"/>
        </w:rPr>
      </w:pPr>
      <w:r w:rsidRPr="004F709B">
        <w:rPr>
          <w:rFonts w:ascii="Times New Roman" w:hAnsi="Times New Roman" w:cs="Times New Roman"/>
          <w:lang w:eastAsia="hr-HR"/>
        </w:rPr>
        <w:t xml:space="preserve">Vezano na temu poljoprivrednog zemljišta, ponajprije zakupa i prodaje državnog i gradskog poljoprivrednog zemljišta, organizirano je niz sastanaka i konzultacija sa zainteresiranim strankama, kao i strankama kojima su pred istekom ugovori o zakupu i ugovori o korištenju  poljoprivrednog zemljišta.  U suradnji s tvrtkom Promet i prostor d.o.o. iz Zagreba napravljen je pregled i analiza vlasništva čestica poljoprivrednog zemljišta u vlasništvu Grada Karlovca. Za tu namjenu izdvojeno je 30.044,00 Kn. </w:t>
      </w:r>
    </w:p>
    <w:p w14:paraId="0E70F048" w14:textId="77777777" w:rsidR="001F1955" w:rsidRPr="004F709B" w:rsidRDefault="001F1955" w:rsidP="001F1955">
      <w:pPr>
        <w:ind w:right="-52"/>
        <w:jc w:val="both"/>
        <w:rPr>
          <w:rFonts w:ascii="Times New Roman" w:eastAsia="Calibri" w:hAnsi="Times New Roman" w:cs="Times New Roman"/>
          <w:b/>
          <w:bCs/>
        </w:rPr>
      </w:pPr>
      <w:r w:rsidRPr="004F709B">
        <w:rPr>
          <w:rFonts w:ascii="Times New Roman" w:eastAsia="Calibri" w:hAnsi="Times New Roman" w:cs="Times New Roman"/>
          <w:b/>
          <w:bCs/>
        </w:rPr>
        <w:t xml:space="preserve">5. </w:t>
      </w:r>
      <w:r w:rsidRPr="004F709B">
        <w:rPr>
          <w:rFonts w:ascii="Times New Roman" w:eastAsia="Calibri" w:hAnsi="Times New Roman" w:cs="Times New Roman"/>
          <w:b/>
          <w:bCs/>
        </w:rPr>
        <w:tab/>
        <w:t xml:space="preserve">INFORMATIKA -  REDOVNA DJELATNOST </w:t>
      </w:r>
    </w:p>
    <w:p w14:paraId="1DBEA23F" w14:textId="77777777" w:rsidR="001F1955" w:rsidRPr="004F709B" w:rsidRDefault="001F1955" w:rsidP="001F1955">
      <w:pPr>
        <w:ind w:firstLine="708"/>
        <w:jc w:val="both"/>
        <w:rPr>
          <w:rFonts w:ascii="Times New Roman" w:hAnsi="Times New Roman" w:cs="Times New Roman"/>
        </w:rPr>
      </w:pPr>
      <w:r w:rsidRPr="004F709B">
        <w:rPr>
          <w:rFonts w:ascii="Times New Roman" w:hAnsi="Times New Roman" w:cs="Times New Roman"/>
        </w:rPr>
        <w:t>U prvom polugodištu 2021. godine, djelatnici zaposleni na informatičkim poslovima, provodili su slijedeće aktivnosti:</w:t>
      </w:r>
    </w:p>
    <w:p w14:paraId="3563052F" w14:textId="77777777" w:rsidR="001F1955" w:rsidRPr="004F709B" w:rsidRDefault="001F1955" w:rsidP="001F1955">
      <w:pPr>
        <w:numPr>
          <w:ilvl w:val="0"/>
          <w:numId w:val="127"/>
        </w:numPr>
        <w:spacing w:after="0" w:line="240" w:lineRule="auto"/>
        <w:jc w:val="both"/>
        <w:rPr>
          <w:rFonts w:ascii="Times New Roman" w:hAnsi="Times New Roman" w:cs="Times New Roman"/>
        </w:rPr>
      </w:pPr>
      <w:r w:rsidRPr="004F709B">
        <w:rPr>
          <w:rFonts w:ascii="Times New Roman" w:hAnsi="Times New Roman" w:cs="Times New Roman"/>
        </w:rPr>
        <w:t>redovita održavanja sustava koji se sastoji od računala, periferne opreme, mrežnih uređaja</w:t>
      </w:r>
    </w:p>
    <w:p w14:paraId="32CA9BB1" w14:textId="77777777" w:rsidR="001F1955" w:rsidRPr="004F709B" w:rsidRDefault="001F1955" w:rsidP="001F1955">
      <w:pPr>
        <w:numPr>
          <w:ilvl w:val="0"/>
          <w:numId w:val="127"/>
        </w:numPr>
        <w:spacing w:after="0" w:line="240" w:lineRule="auto"/>
        <w:jc w:val="both"/>
        <w:rPr>
          <w:rFonts w:ascii="Times New Roman" w:hAnsi="Times New Roman" w:cs="Times New Roman"/>
        </w:rPr>
      </w:pPr>
      <w:r w:rsidRPr="004F709B">
        <w:rPr>
          <w:rFonts w:ascii="Times New Roman" w:hAnsi="Times New Roman" w:cs="Times New Roman"/>
        </w:rPr>
        <w:t>poslužitelja, uređaja za pohranu podataka, uređaja za bez prekidno napajanje energijom</w:t>
      </w:r>
    </w:p>
    <w:p w14:paraId="21C390F2" w14:textId="77777777" w:rsidR="001F1955" w:rsidRPr="004F709B" w:rsidRDefault="001F1955" w:rsidP="001F1955">
      <w:pPr>
        <w:numPr>
          <w:ilvl w:val="0"/>
          <w:numId w:val="127"/>
        </w:numPr>
        <w:spacing w:after="0" w:line="240" w:lineRule="auto"/>
        <w:jc w:val="both"/>
        <w:rPr>
          <w:rFonts w:ascii="Times New Roman" w:hAnsi="Times New Roman" w:cs="Times New Roman"/>
        </w:rPr>
      </w:pPr>
      <w:r w:rsidRPr="004F709B">
        <w:rPr>
          <w:rFonts w:ascii="Times New Roman" w:hAnsi="Times New Roman" w:cs="Times New Roman"/>
        </w:rPr>
        <w:t>unaprjeđenje poslovnih programskih rješenja</w:t>
      </w:r>
    </w:p>
    <w:p w14:paraId="669C5DDE" w14:textId="77777777" w:rsidR="001F1955" w:rsidRPr="004F709B" w:rsidRDefault="001F1955" w:rsidP="001F1955">
      <w:pPr>
        <w:numPr>
          <w:ilvl w:val="0"/>
          <w:numId w:val="127"/>
        </w:numPr>
        <w:spacing w:after="0" w:line="240" w:lineRule="auto"/>
        <w:jc w:val="both"/>
        <w:rPr>
          <w:rFonts w:ascii="Times New Roman" w:hAnsi="Times New Roman" w:cs="Times New Roman"/>
        </w:rPr>
      </w:pPr>
      <w:r w:rsidRPr="004F709B">
        <w:rPr>
          <w:rFonts w:ascii="Times New Roman" w:hAnsi="Times New Roman" w:cs="Times New Roman"/>
        </w:rPr>
        <w:t>projektiranje i izrada novih programskih rješenja</w:t>
      </w:r>
    </w:p>
    <w:p w14:paraId="17C9F234" w14:textId="77777777" w:rsidR="001F1955" w:rsidRPr="004F709B" w:rsidRDefault="001F1955" w:rsidP="001F1955">
      <w:pPr>
        <w:numPr>
          <w:ilvl w:val="0"/>
          <w:numId w:val="127"/>
        </w:numPr>
        <w:spacing w:after="0" w:line="240" w:lineRule="auto"/>
        <w:jc w:val="both"/>
        <w:rPr>
          <w:rFonts w:ascii="Times New Roman" w:hAnsi="Times New Roman" w:cs="Times New Roman"/>
        </w:rPr>
      </w:pPr>
      <w:r w:rsidRPr="004F709B">
        <w:rPr>
          <w:rFonts w:ascii="Times New Roman" w:hAnsi="Times New Roman" w:cs="Times New Roman"/>
        </w:rPr>
        <w:t>unaprjeđenja serverske i mrežne opreme</w:t>
      </w:r>
    </w:p>
    <w:p w14:paraId="395D8597" w14:textId="77777777" w:rsidR="001F1955" w:rsidRPr="004F709B" w:rsidRDefault="001F1955" w:rsidP="001F1955">
      <w:pPr>
        <w:numPr>
          <w:ilvl w:val="0"/>
          <w:numId w:val="127"/>
        </w:numPr>
        <w:spacing w:after="0" w:line="240" w:lineRule="auto"/>
        <w:jc w:val="both"/>
        <w:rPr>
          <w:rFonts w:ascii="Times New Roman" w:hAnsi="Times New Roman" w:cs="Times New Roman"/>
        </w:rPr>
      </w:pPr>
      <w:r w:rsidRPr="004F709B">
        <w:rPr>
          <w:rFonts w:ascii="Times New Roman" w:hAnsi="Times New Roman" w:cs="Times New Roman"/>
        </w:rPr>
        <w:t>podrška korisnicima gradske uprave, gradskim vijećnicima i proračunskim korisnicima koji su u sustavu lokalne riznice ( više od 260 korisnika)</w:t>
      </w:r>
    </w:p>
    <w:p w14:paraId="53DABD62" w14:textId="77777777" w:rsidR="001F1955" w:rsidRPr="004F709B" w:rsidRDefault="001F1955" w:rsidP="001F1955">
      <w:pPr>
        <w:numPr>
          <w:ilvl w:val="0"/>
          <w:numId w:val="127"/>
        </w:numPr>
        <w:spacing w:after="0" w:line="240" w:lineRule="auto"/>
        <w:jc w:val="both"/>
        <w:rPr>
          <w:rFonts w:ascii="Times New Roman" w:hAnsi="Times New Roman" w:cs="Times New Roman"/>
        </w:rPr>
      </w:pPr>
      <w:r w:rsidRPr="004F709B">
        <w:rPr>
          <w:rFonts w:ascii="Times New Roman" w:hAnsi="Times New Roman" w:cs="Times New Roman"/>
        </w:rPr>
        <w:t>aktivno sudjelovanje na konferenciji Udruge gradova</w:t>
      </w:r>
    </w:p>
    <w:p w14:paraId="09A0360A" w14:textId="77777777" w:rsidR="001F1955" w:rsidRPr="004F709B" w:rsidRDefault="001F1955" w:rsidP="001F1955">
      <w:pPr>
        <w:numPr>
          <w:ilvl w:val="0"/>
          <w:numId w:val="127"/>
        </w:numPr>
        <w:spacing w:after="0" w:line="240" w:lineRule="auto"/>
        <w:jc w:val="both"/>
        <w:rPr>
          <w:rFonts w:ascii="Times New Roman" w:hAnsi="Times New Roman" w:cs="Times New Roman"/>
        </w:rPr>
      </w:pPr>
      <w:r w:rsidRPr="004F709B">
        <w:rPr>
          <w:rFonts w:ascii="Times New Roman" w:hAnsi="Times New Roman" w:cs="Times New Roman"/>
        </w:rPr>
        <w:t>analiza i unaprjeđenje serverskog aplikacijskog SQL sustava</w:t>
      </w:r>
    </w:p>
    <w:p w14:paraId="6245E483" w14:textId="77777777" w:rsidR="001F1955" w:rsidRPr="004F709B" w:rsidRDefault="001F1955" w:rsidP="001F1955">
      <w:pPr>
        <w:numPr>
          <w:ilvl w:val="0"/>
          <w:numId w:val="127"/>
        </w:numPr>
        <w:spacing w:after="0" w:line="240" w:lineRule="auto"/>
        <w:jc w:val="both"/>
        <w:rPr>
          <w:rFonts w:ascii="Times New Roman" w:hAnsi="Times New Roman" w:cs="Times New Roman"/>
        </w:rPr>
      </w:pPr>
      <w:r w:rsidRPr="004F709B">
        <w:rPr>
          <w:rFonts w:ascii="Times New Roman" w:hAnsi="Times New Roman" w:cs="Times New Roman"/>
        </w:rPr>
        <w:t>analiza i unaprjeđenje sigurnosti informatičkog sustava Gradske uprave</w:t>
      </w:r>
    </w:p>
    <w:p w14:paraId="2E5C6F5A" w14:textId="77777777" w:rsidR="001F1955" w:rsidRPr="004F709B" w:rsidRDefault="001F1955" w:rsidP="001F1955">
      <w:pPr>
        <w:ind w:left="1428"/>
        <w:jc w:val="both"/>
        <w:rPr>
          <w:rFonts w:ascii="Times New Roman" w:hAnsi="Times New Roman" w:cs="Times New Roman"/>
        </w:rPr>
      </w:pPr>
    </w:p>
    <w:p w14:paraId="2B28898B" w14:textId="77777777" w:rsidR="001F1955" w:rsidRPr="004F709B" w:rsidRDefault="001F1955" w:rsidP="001F1955">
      <w:pPr>
        <w:pStyle w:val="Heading2"/>
        <w:numPr>
          <w:ilvl w:val="1"/>
          <w:numId w:val="0"/>
        </w:numPr>
        <w:spacing w:before="40" w:line="259" w:lineRule="auto"/>
        <w:ind w:left="709"/>
        <w:rPr>
          <w:rFonts w:ascii="Times New Roman" w:hAnsi="Times New Roman"/>
          <w:color w:val="auto"/>
          <w:sz w:val="22"/>
          <w:szCs w:val="22"/>
        </w:rPr>
      </w:pPr>
      <w:r w:rsidRPr="004F709B">
        <w:rPr>
          <w:rFonts w:ascii="Times New Roman" w:hAnsi="Times New Roman"/>
          <w:color w:val="auto"/>
          <w:sz w:val="22"/>
          <w:szCs w:val="22"/>
        </w:rPr>
        <w:t xml:space="preserve">5.1. </w:t>
      </w:r>
      <w:r w:rsidRPr="004F709B">
        <w:rPr>
          <w:rFonts w:ascii="Times New Roman" w:hAnsi="Times New Roman"/>
          <w:color w:val="auto"/>
          <w:sz w:val="22"/>
          <w:szCs w:val="22"/>
        </w:rPr>
        <w:tab/>
        <w:t>Redovito održavanje sustava</w:t>
      </w:r>
    </w:p>
    <w:p w14:paraId="4D3155AA" w14:textId="77777777" w:rsidR="001F1955" w:rsidRPr="004F709B" w:rsidRDefault="001F1955" w:rsidP="001F1955">
      <w:pPr>
        <w:ind w:firstLine="709"/>
        <w:jc w:val="both"/>
        <w:rPr>
          <w:rFonts w:ascii="Times New Roman" w:hAnsi="Times New Roman" w:cs="Times New Roman"/>
        </w:rPr>
      </w:pPr>
    </w:p>
    <w:p w14:paraId="78B02F20" w14:textId="77777777" w:rsidR="001F1955" w:rsidRPr="004F709B" w:rsidRDefault="001F1955" w:rsidP="001F1955">
      <w:pPr>
        <w:ind w:firstLine="709"/>
        <w:jc w:val="both"/>
        <w:rPr>
          <w:rFonts w:ascii="Times New Roman" w:hAnsi="Times New Roman" w:cs="Times New Roman"/>
        </w:rPr>
      </w:pPr>
      <w:r w:rsidRPr="004F709B">
        <w:rPr>
          <w:rFonts w:ascii="Times New Roman" w:hAnsi="Times New Roman" w:cs="Times New Roman"/>
        </w:rPr>
        <w:t>U poslovnom sustavu Gradske uprave, trenutno je u funkciji:</w:t>
      </w:r>
    </w:p>
    <w:p w14:paraId="1A0CCCB3" w14:textId="77777777" w:rsidR="001F1955" w:rsidRPr="004F709B" w:rsidRDefault="001F1955" w:rsidP="001F1955">
      <w:pPr>
        <w:numPr>
          <w:ilvl w:val="0"/>
          <w:numId w:val="128"/>
        </w:numPr>
        <w:spacing w:after="0" w:line="240" w:lineRule="auto"/>
        <w:jc w:val="both"/>
        <w:rPr>
          <w:rFonts w:ascii="Times New Roman" w:hAnsi="Times New Roman" w:cs="Times New Roman"/>
        </w:rPr>
      </w:pPr>
      <w:r w:rsidRPr="004F709B">
        <w:rPr>
          <w:rFonts w:ascii="Times New Roman" w:hAnsi="Times New Roman" w:cs="Times New Roman"/>
        </w:rPr>
        <w:lastRenderedPageBreak/>
        <w:t>8 fizičkih servera</w:t>
      </w:r>
    </w:p>
    <w:p w14:paraId="78159C0E" w14:textId="77777777" w:rsidR="001F1955" w:rsidRPr="004F709B" w:rsidRDefault="001F1955" w:rsidP="001F1955">
      <w:pPr>
        <w:numPr>
          <w:ilvl w:val="0"/>
          <w:numId w:val="128"/>
        </w:numPr>
        <w:spacing w:after="0" w:line="240" w:lineRule="auto"/>
        <w:jc w:val="both"/>
        <w:rPr>
          <w:rFonts w:ascii="Times New Roman" w:hAnsi="Times New Roman" w:cs="Times New Roman"/>
        </w:rPr>
      </w:pPr>
      <w:r w:rsidRPr="004F709B">
        <w:rPr>
          <w:rFonts w:ascii="Times New Roman" w:hAnsi="Times New Roman" w:cs="Times New Roman"/>
        </w:rPr>
        <w:t>40 virtualnih servera</w:t>
      </w:r>
    </w:p>
    <w:p w14:paraId="7010CBA8" w14:textId="77777777" w:rsidR="001F1955" w:rsidRPr="004F709B" w:rsidRDefault="001F1955" w:rsidP="001F1955">
      <w:pPr>
        <w:numPr>
          <w:ilvl w:val="0"/>
          <w:numId w:val="128"/>
        </w:numPr>
        <w:spacing w:after="0" w:line="240" w:lineRule="auto"/>
        <w:jc w:val="both"/>
        <w:rPr>
          <w:rFonts w:ascii="Times New Roman" w:hAnsi="Times New Roman" w:cs="Times New Roman"/>
        </w:rPr>
      </w:pPr>
      <w:r w:rsidRPr="004F709B">
        <w:rPr>
          <w:rFonts w:ascii="Times New Roman" w:hAnsi="Times New Roman" w:cs="Times New Roman"/>
        </w:rPr>
        <w:t>centralni uređaj za arhiviranje podataka (data storage)</w:t>
      </w:r>
    </w:p>
    <w:p w14:paraId="4F61CE90" w14:textId="77777777" w:rsidR="001F1955" w:rsidRPr="004F709B" w:rsidRDefault="001F1955" w:rsidP="001F1955">
      <w:pPr>
        <w:numPr>
          <w:ilvl w:val="0"/>
          <w:numId w:val="128"/>
        </w:numPr>
        <w:spacing w:after="0" w:line="240" w:lineRule="auto"/>
        <w:jc w:val="both"/>
        <w:rPr>
          <w:rFonts w:ascii="Times New Roman" w:hAnsi="Times New Roman" w:cs="Times New Roman"/>
        </w:rPr>
      </w:pPr>
      <w:r w:rsidRPr="004F709B">
        <w:rPr>
          <w:rFonts w:ascii="Times New Roman" w:hAnsi="Times New Roman" w:cs="Times New Roman"/>
        </w:rPr>
        <w:t>130 stolnih računala</w:t>
      </w:r>
    </w:p>
    <w:p w14:paraId="763E3EC1" w14:textId="77777777" w:rsidR="001F1955" w:rsidRPr="004F709B" w:rsidRDefault="001F1955" w:rsidP="001F1955">
      <w:pPr>
        <w:numPr>
          <w:ilvl w:val="0"/>
          <w:numId w:val="128"/>
        </w:numPr>
        <w:spacing w:after="0" w:line="240" w:lineRule="auto"/>
        <w:jc w:val="both"/>
        <w:rPr>
          <w:rFonts w:ascii="Times New Roman" w:hAnsi="Times New Roman" w:cs="Times New Roman"/>
        </w:rPr>
      </w:pPr>
      <w:r w:rsidRPr="004F709B">
        <w:rPr>
          <w:rFonts w:ascii="Times New Roman" w:hAnsi="Times New Roman" w:cs="Times New Roman"/>
        </w:rPr>
        <w:t>70 prijenosnih računala</w:t>
      </w:r>
    </w:p>
    <w:p w14:paraId="4CFA6727" w14:textId="77777777" w:rsidR="001F1955" w:rsidRPr="004F709B" w:rsidRDefault="001F1955" w:rsidP="001F1955">
      <w:pPr>
        <w:numPr>
          <w:ilvl w:val="0"/>
          <w:numId w:val="128"/>
        </w:numPr>
        <w:spacing w:after="0" w:line="240" w:lineRule="auto"/>
        <w:jc w:val="both"/>
        <w:rPr>
          <w:rFonts w:ascii="Times New Roman" w:hAnsi="Times New Roman" w:cs="Times New Roman"/>
        </w:rPr>
      </w:pPr>
      <w:r w:rsidRPr="004F709B">
        <w:rPr>
          <w:rFonts w:ascii="Times New Roman" w:hAnsi="Times New Roman" w:cs="Times New Roman"/>
        </w:rPr>
        <w:t>80 pisača</w:t>
      </w:r>
    </w:p>
    <w:p w14:paraId="3D541284" w14:textId="77777777" w:rsidR="001F1955" w:rsidRPr="004F709B" w:rsidRDefault="001F1955" w:rsidP="001F1955">
      <w:pPr>
        <w:numPr>
          <w:ilvl w:val="0"/>
          <w:numId w:val="128"/>
        </w:numPr>
        <w:spacing w:after="0" w:line="240" w:lineRule="auto"/>
        <w:jc w:val="both"/>
        <w:rPr>
          <w:rFonts w:ascii="Times New Roman" w:hAnsi="Times New Roman" w:cs="Times New Roman"/>
        </w:rPr>
      </w:pPr>
      <w:r w:rsidRPr="004F709B">
        <w:rPr>
          <w:rFonts w:ascii="Times New Roman" w:hAnsi="Times New Roman" w:cs="Times New Roman"/>
        </w:rPr>
        <w:t>12 mrežnih usmjerivača (switch)</w:t>
      </w:r>
    </w:p>
    <w:p w14:paraId="5D573981" w14:textId="77777777" w:rsidR="001F1955" w:rsidRPr="004F709B" w:rsidRDefault="001F1955" w:rsidP="001F1955">
      <w:pPr>
        <w:numPr>
          <w:ilvl w:val="0"/>
          <w:numId w:val="128"/>
        </w:numPr>
        <w:spacing w:after="0" w:line="240" w:lineRule="auto"/>
        <w:jc w:val="both"/>
        <w:rPr>
          <w:rFonts w:ascii="Times New Roman" w:hAnsi="Times New Roman" w:cs="Times New Roman"/>
        </w:rPr>
      </w:pPr>
      <w:r w:rsidRPr="004F709B">
        <w:rPr>
          <w:rFonts w:ascii="Times New Roman" w:hAnsi="Times New Roman" w:cs="Times New Roman"/>
        </w:rPr>
        <w:t>3 sigurnosna uređaja (firewall)</w:t>
      </w:r>
    </w:p>
    <w:p w14:paraId="7645E4C0" w14:textId="77777777" w:rsidR="001F1955" w:rsidRPr="004F709B" w:rsidRDefault="001F1955" w:rsidP="001F1955">
      <w:pPr>
        <w:numPr>
          <w:ilvl w:val="0"/>
          <w:numId w:val="128"/>
        </w:numPr>
        <w:spacing w:after="0" w:line="240" w:lineRule="auto"/>
        <w:jc w:val="both"/>
        <w:rPr>
          <w:rFonts w:ascii="Times New Roman" w:hAnsi="Times New Roman" w:cs="Times New Roman"/>
        </w:rPr>
      </w:pPr>
      <w:r w:rsidRPr="004F709B">
        <w:rPr>
          <w:rFonts w:ascii="Times New Roman" w:hAnsi="Times New Roman" w:cs="Times New Roman"/>
        </w:rPr>
        <w:t>16 bežičnih pristupnih točaka (AP)</w:t>
      </w:r>
    </w:p>
    <w:p w14:paraId="72658040" w14:textId="77777777" w:rsidR="001F1955" w:rsidRPr="004F709B" w:rsidRDefault="001F1955" w:rsidP="001F1955">
      <w:pPr>
        <w:numPr>
          <w:ilvl w:val="0"/>
          <w:numId w:val="128"/>
        </w:numPr>
        <w:spacing w:after="0" w:line="240" w:lineRule="auto"/>
        <w:jc w:val="both"/>
        <w:rPr>
          <w:rFonts w:ascii="Times New Roman" w:hAnsi="Times New Roman" w:cs="Times New Roman"/>
        </w:rPr>
      </w:pPr>
      <w:r w:rsidRPr="004F709B">
        <w:rPr>
          <w:rFonts w:ascii="Times New Roman" w:hAnsi="Times New Roman" w:cs="Times New Roman"/>
        </w:rPr>
        <w:t>10 video kamera za video nadzor vanjskog i unutarnjeg prostora sa uređajem za pohranu video snimaka</w:t>
      </w:r>
    </w:p>
    <w:p w14:paraId="3AF603AC" w14:textId="77777777" w:rsidR="001F1955" w:rsidRPr="004F709B" w:rsidRDefault="001F1955" w:rsidP="001F1955">
      <w:pPr>
        <w:ind w:left="2880"/>
        <w:jc w:val="both"/>
        <w:rPr>
          <w:rFonts w:ascii="Times New Roman" w:hAnsi="Times New Roman" w:cs="Times New Roman"/>
        </w:rPr>
      </w:pPr>
    </w:p>
    <w:p w14:paraId="0AF7B108" w14:textId="77777777" w:rsidR="001F1955" w:rsidRPr="004F709B" w:rsidRDefault="001F1955" w:rsidP="001F1955">
      <w:pPr>
        <w:ind w:firstLine="708"/>
        <w:jc w:val="both"/>
        <w:rPr>
          <w:rFonts w:ascii="Times New Roman" w:hAnsi="Times New Roman" w:cs="Times New Roman"/>
        </w:rPr>
      </w:pPr>
      <w:r w:rsidRPr="004F709B">
        <w:rPr>
          <w:rFonts w:ascii="Times New Roman" w:hAnsi="Times New Roman" w:cs="Times New Roman"/>
        </w:rPr>
        <w:t>Postojeći informatički sustav se održavao funkcionalnim za normalno funkcioniranje poslova gradske uprave i nije bilo većih havarija i zastoja u radu.</w:t>
      </w:r>
      <w:bookmarkStart w:id="11" w:name="_Toc74046949"/>
    </w:p>
    <w:p w14:paraId="5B4F47B0" w14:textId="77777777" w:rsidR="001F1955" w:rsidRPr="004F709B" w:rsidRDefault="001F1955" w:rsidP="001F1955">
      <w:pPr>
        <w:pStyle w:val="Heading2"/>
        <w:numPr>
          <w:ilvl w:val="1"/>
          <w:numId w:val="0"/>
        </w:numPr>
        <w:spacing w:before="40" w:line="259" w:lineRule="auto"/>
        <w:ind w:left="576"/>
        <w:rPr>
          <w:rFonts w:ascii="Times New Roman" w:hAnsi="Times New Roman"/>
          <w:color w:val="auto"/>
          <w:sz w:val="22"/>
          <w:szCs w:val="22"/>
        </w:rPr>
      </w:pPr>
      <w:r w:rsidRPr="004F709B">
        <w:rPr>
          <w:rFonts w:ascii="Times New Roman" w:hAnsi="Times New Roman"/>
          <w:color w:val="auto"/>
          <w:sz w:val="22"/>
          <w:szCs w:val="22"/>
        </w:rPr>
        <w:t xml:space="preserve">5.2. </w:t>
      </w:r>
      <w:r w:rsidRPr="004F709B">
        <w:rPr>
          <w:rFonts w:ascii="Times New Roman" w:hAnsi="Times New Roman"/>
          <w:color w:val="auto"/>
          <w:sz w:val="22"/>
          <w:szCs w:val="22"/>
        </w:rPr>
        <w:tab/>
        <w:t>Prilagodba sustava e-Vrtići</w:t>
      </w:r>
    </w:p>
    <w:p w14:paraId="0B7E053B" w14:textId="77777777" w:rsidR="001F1955" w:rsidRPr="004F709B" w:rsidRDefault="001F1955" w:rsidP="001F1955">
      <w:pPr>
        <w:rPr>
          <w:rFonts w:ascii="Times New Roman" w:hAnsi="Times New Roman" w:cs="Times New Roman"/>
          <w:lang w:eastAsia="hr-HR"/>
        </w:rPr>
      </w:pPr>
    </w:p>
    <w:p w14:paraId="7C9B572F" w14:textId="77777777" w:rsidR="001F1955" w:rsidRPr="004F709B" w:rsidRDefault="001F1955" w:rsidP="001F1955">
      <w:pPr>
        <w:ind w:firstLine="576"/>
        <w:jc w:val="both"/>
        <w:rPr>
          <w:rFonts w:ascii="Times New Roman" w:hAnsi="Times New Roman" w:cs="Times New Roman"/>
        </w:rPr>
      </w:pPr>
      <w:r w:rsidRPr="004F709B">
        <w:rPr>
          <w:rFonts w:ascii="Times New Roman" w:hAnsi="Times New Roman" w:cs="Times New Roman"/>
        </w:rPr>
        <w:t>U suradnji sa predstavnicima vrtića i dobavljačem programskog rješenja, napravljena prilagodba sustava prema novim uvjetima, i uspješno provedena prijava djece za upis u vrtiće.</w:t>
      </w:r>
    </w:p>
    <w:p w14:paraId="6E6CB376" w14:textId="77777777" w:rsidR="001F1955" w:rsidRPr="004F709B" w:rsidRDefault="001F1955" w:rsidP="001F1955">
      <w:pPr>
        <w:pStyle w:val="Heading2"/>
        <w:numPr>
          <w:ilvl w:val="1"/>
          <w:numId w:val="0"/>
        </w:numPr>
        <w:spacing w:before="40" w:line="259" w:lineRule="auto"/>
        <w:ind w:left="576"/>
        <w:jc w:val="both"/>
        <w:rPr>
          <w:rFonts w:ascii="Times New Roman" w:hAnsi="Times New Roman"/>
          <w:color w:val="auto"/>
          <w:sz w:val="22"/>
          <w:szCs w:val="22"/>
        </w:rPr>
      </w:pPr>
      <w:r w:rsidRPr="004F709B">
        <w:rPr>
          <w:rFonts w:ascii="Times New Roman" w:hAnsi="Times New Roman"/>
          <w:color w:val="auto"/>
          <w:sz w:val="22"/>
          <w:szCs w:val="22"/>
        </w:rPr>
        <w:t xml:space="preserve">5.3. </w:t>
      </w:r>
      <w:r w:rsidRPr="004F709B">
        <w:rPr>
          <w:rFonts w:ascii="Times New Roman" w:hAnsi="Times New Roman"/>
          <w:color w:val="auto"/>
          <w:sz w:val="22"/>
          <w:szCs w:val="22"/>
        </w:rPr>
        <w:tab/>
        <w:t>Unaprjeđenje sustava e-Nabava</w:t>
      </w:r>
    </w:p>
    <w:p w14:paraId="5B2DACC7" w14:textId="77777777" w:rsidR="001F1955" w:rsidRPr="004F709B" w:rsidRDefault="001F1955" w:rsidP="001F1955">
      <w:pPr>
        <w:rPr>
          <w:rFonts w:ascii="Times New Roman" w:hAnsi="Times New Roman" w:cs="Times New Roman"/>
          <w:lang w:eastAsia="hr-HR"/>
        </w:rPr>
      </w:pPr>
    </w:p>
    <w:p w14:paraId="024A3254" w14:textId="77777777" w:rsidR="001F1955" w:rsidRPr="004F709B" w:rsidRDefault="001F1955" w:rsidP="001F1955">
      <w:pPr>
        <w:ind w:firstLine="576"/>
        <w:jc w:val="both"/>
        <w:rPr>
          <w:rFonts w:ascii="Times New Roman" w:hAnsi="Times New Roman" w:cs="Times New Roman"/>
        </w:rPr>
      </w:pPr>
      <w:r w:rsidRPr="004F709B">
        <w:rPr>
          <w:rFonts w:ascii="Times New Roman" w:hAnsi="Times New Roman" w:cs="Times New Roman"/>
        </w:rPr>
        <w:t>Postojeći sustav za obradu ulaznih računa, unaprijeđen sa funkcionalnostima koje omogućavaju praćenje izvršenja ugovora i postupaka, koji su evidentirani u planu nabave Grada Karlovca.</w:t>
      </w:r>
    </w:p>
    <w:p w14:paraId="7379606F" w14:textId="77777777" w:rsidR="001F1955" w:rsidRPr="004F709B" w:rsidRDefault="001F1955" w:rsidP="001F1955">
      <w:pPr>
        <w:pStyle w:val="Heading2"/>
        <w:numPr>
          <w:ilvl w:val="1"/>
          <w:numId w:val="0"/>
        </w:numPr>
        <w:spacing w:before="40" w:line="259" w:lineRule="auto"/>
        <w:ind w:left="576"/>
        <w:jc w:val="both"/>
        <w:rPr>
          <w:rFonts w:ascii="Times New Roman" w:hAnsi="Times New Roman"/>
          <w:color w:val="auto"/>
          <w:sz w:val="22"/>
          <w:szCs w:val="22"/>
        </w:rPr>
      </w:pPr>
      <w:r w:rsidRPr="004F709B">
        <w:rPr>
          <w:rFonts w:ascii="Times New Roman" w:hAnsi="Times New Roman"/>
          <w:color w:val="auto"/>
          <w:sz w:val="22"/>
          <w:szCs w:val="22"/>
        </w:rPr>
        <w:t xml:space="preserve">5.4. </w:t>
      </w:r>
      <w:r w:rsidRPr="004F709B">
        <w:rPr>
          <w:rFonts w:ascii="Times New Roman" w:hAnsi="Times New Roman"/>
          <w:color w:val="auto"/>
          <w:sz w:val="22"/>
          <w:szCs w:val="22"/>
        </w:rPr>
        <w:tab/>
        <w:t>Migracija poslovnog sustava na SharePointu</w:t>
      </w:r>
    </w:p>
    <w:p w14:paraId="12756AB4" w14:textId="77777777" w:rsidR="001F1955" w:rsidRPr="004F709B" w:rsidRDefault="001F1955" w:rsidP="001F1955">
      <w:pPr>
        <w:rPr>
          <w:rFonts w:ascii="Times New Roman" w:hAnsi="Times New Roman" w:cs="Times New Roman"/>
          <w:lang w:eastAsia="hr-HR"/>
        </w:rPr>
      </w:pPr>
    </w:p>
    <w:p w14:paraId="3D8B46D8" w14:textId="77777777" w:rsidR="001F1955" w:rsidRPr="004F709B" w:rsidRDefault="001F1955" w:rsidP="001F1955">
      <w:pPr>
        <w:ind w:firstLine="709"/>
        <w:jc w:val="both"/>
        <w:rPr>
          <w:rFonts w:ascii="Times New Roman" w:hAnsi="Times New Roman" w:cs="Times New Roman"/>
        </w:rPr>
      </w:pPr>
      <w:r w:rsidRPr="004F709B">
        <w:rPr>
          <w:rFonts w:ascii="Times New Roman" w:hAnsi="Times New Roman" w:cs="Times New Roman"/>
        </w:rPr>
        <w:t>Proveden postupak izrade projekta migracije SharePoint platforme, na posljednju verziju. Zbog prestanka podrške od strane Microsofta, za starije verzije SharePoint programskih rješenja, neophodno je zbog sigurnosnih uvjeta, nadograditi sustav na posljednju verziju. U tom projektu, potrebno je prebaciti sve postojeće podatke, na novi sustav. Postupak je u provedbi i predviđa se završetak do kraja ove godine.</w:t>
      </w:r>
    </w:p>
    <w:p w14:paraId="2329A2F0" w14:textId="77777777" w:rsidR="001F1955" w:rsidRPr="004F709B" w:rsidRDefault="001F1955" w:rsidP="001F1955">
      <w:pPr>
        <w:pStyle w:val="Heading2"/>
        <w:numPr>
          <w:ilvl w:val="1"/>
          <w:numId w:val="0"/>
        </w:numPr>
        <w:spacing w:before="40" w:line="259" w:lineRule="auto"/>
        <w:ind w:left="576"/>
        <w:jc w:val="both"/>
        <w:rPr>
          <w:rFonts w:ascii="Times New Roman" w:hAnsi="Times New Roman"/>
          <w:color w:val="auto"/>
          <w:sz w:val="22"/>
          <w:szCs w:val="22"/>
        </w:rPr>
      </w:pPr>
      <w:r w:rsidRPr="004F709B">
        <w:rPr>
          <w:rFonts w:ascii="Times New Roman" w:hAnsi="Times New Roman"/>
          <w:color w:val="auto"/>
          <w:sz w:val="22"/>
          <w:szCs w:val="22"/>
        </w:rPr>
        <w:t xml:space="preserve">5.5. </w:t>
      </w:r>
      <w:r w:rsidRPr="004F709B">
        <w:rPr>
          <w:rFonts w:ascii="Times New Roman" w:hAnsi="Times New Roman"/>
          <w:color w:val="auto"/>
          <w:sz w:val="22"/>
          <w:szCs w:val="22"/>
        </w:rPr>
        <w:tab/>
        <w:t>Projekt automatizacije poslovnih procesa (RPA)</w:t>
      </w:r>
    </w:p>
    <w:p w14:paraId="0F5C9C32" w14:textId="77777777" w:rsidR="001F1955" w:rsidRPr="004F709B" w:rsidRDefault="001F1955" w:rsidP="001F1955">
      <w:pPr>
        <w:rPr>
          <w:rFonts w:ascii="Times New Roman" w:hAnsi="Times New Roman" w:cs="Times New Roman"/>
          <w:lang w:eastAsia="hr-HR"/>
        </w:rPr>
      </w:pPr>
    </w:p>
    <w:p w14:paraId="6EE0D6D2" w14:textId="77777777" w:rsidR="001F1955" w:rsidRPr="004F709B" w:rsidRDefault="001F1955" w:rsidP="001F1955">
      <w:pPr>
        <w:ind w:firstLine="709"/>
        <w:jc w:val="both"/>
        <w:rPr>
          <w:rFonts w:ascii="Times New Roman" w:hAnsi="Times New Roman" w:cs="Times New Roman"/>
        </w:rPr>
      </w:pPr>
      <w:r w:rsidRPr="004F709B">
        <w:rPr>
          <w:rFonts w:ascii="Times New Roman" w:hAnsi="Times New Roman" w:cs="Times New Roman"/>
        </w:rPr>
        <w:t>U skladu sa novim uredbama koje zahtijevaju provođenje postupaka uredskog poslovanja, potpuno digitalnim putem, provodi se analiza primjene najnovijih informatičkih tehnologija, koje bi trebala olakšati digitalizaciju papirnate građe. Jedna od mogućnosti je RPA – Robotic Process Automation.</w:t>
      </w:r>
    </w:p>
    <w:p w14:paraId="429E1A05" w14:textId="77777777" w:rsidR="001F1955" w:rsidRPr="004F709B" w:rsidRDefault="001F1955" w:rsidP="001F1955">
      <w:pPr>
        <w:pStyle w:val="Heading2"/>
        <w:numPr>
          <w:ilvl w:val="1"/>
          <w:numId w:val="0"/>
        </w:numPr>
        <w:spacing w:before="40" w:line="259" w:lineRule="auto"/>
        <w:ind w:left="576"/>
        <w:jc w:val="both"/>
        <w:rPr>
          <w:rFonts w:ascii="Times New Roman" w:hAnsi="Times New Roman"/>
          <w:color w:val="auto"/>
          <w:sz w:val="22"/>
          <w:szCs w:val="22"/>
        </w:rPr>
      </w:pPr>
      <w:r w:rsidRPr="004F709B">
        <w:rPr>
          <w:rFonts w:ascii="Times New Roman" w:hAnsi="Times New Roman"/>
          <w:color w:val="auto"/>
          <w:sz w:val="22"/>
          <w:szCs w:val="22"/>
        </w:rPr>
        <w:t>5.6.</w:t>
      </w:r>
      <w:r w:rsidRPr="004F709B">
        <w:rPr>
          <w:rFonts w:ascii="Times New Roman" w:hAnsi="Times New Roman"/>
          <w:color w:val="auto"/>
          <w:sz w:val="22"/>
          <w:szCs w:val="22"/>
        </w:rPr>
        <w:tab/>
        <w:t>Projekt e-potpore</w:t>
      </w:r>
      <w:bookmarkEnd w:id="11"/>
    </w:p>
    <w:p w14:paraId="465902AA" w14:textId="77777777" w:rsidR="001F1955" w:rsidRPr="004F709B" w:rsidRDefault="001F1955" w:rsidP="001F1955">
      <w:pPr>
        <w:rPr>
          <w:rFonts w:ascii="Times New Roman" w:hAnsi="Times New Roman" w:cs="Times New Roman"/>
          <w:lang w:eastAsia="hr-HR"/>
        </w:rPr>
      </w:pPr>
    </w:p>
    <w:p w14:paraId="5FC80D38" w14:textId="77777777" w:rsidR="001F1955" w:rsidRPr="004F709B" w:rsidRDefault="001F1955" w:rsidP="001F1955">
      <w:pPr>
        <w:ind w:firstLine="709"/>
        <w:jc w:val="both"/>
        <w:rPr>
          <w:rFonts w:ascii="Times New Roman" w:hAnsi="Times New Roman" w:cs="Times New Roman"/>
        </w:rPr>
      </w:pPr>
      <w:r w:rsidRPr="004F709B">
        <w:rPr>
          <w:rFonts w:ascii="Times New Roman" w:hAnsi="Times New Roman" w:cs="Times New Roman"/>
        </w:rPr>
        <w:t xml:space="preserve">U svrhu digitalne transformacije procesa zaprimanja i odobravanja dodjela potpora obrtnicima, poljoprivrednicima i ostalim oblicima financijskih subvencija, koje se dodjeljuju na temelju zaprimanja </w:t>
      </w:r>
      <w:r w:rsidRPr="004F709B">
        <w:rPr>
          <w:rFonts w:ascii="Times New Roman" w:hAnsi="Times New Roman" w:cs="Times New Roman"/>
        </w:rPr>
        <w:lastRenderedPageBreak/>
        <w:t>zahtjeva, napravljena je jedinstvena digitalna platforma. Cilj je bio: izbjeći dolazak stranaka u Gradsku upravu (zbog higijensko-epidemioloških mjera), ali i uštedjeti vrijeme podnositeljima zahtjeva i referentima. Sva dokumentacija se podnosi elektroničkim putem, što ubrzava proces djelatnika uprave, ali i digitalno transformira proces.</w:t>
      </w:r>
    </w:p>
    <w:p w14:paraId="18B018E7" w14:textId="77777777" w:rsidR="001F1955" w:rsidRPr="004F709B" w:rsidRDefault="001F1955" w:rsidP="001F1955">
      <w:pPr>
        <w:pStyle w:val="Heading2"/>
        <w:numPr>
          <w:ilvl w:val="1"/>
          <w:numId w:val="0"/>
        </w:numPr>
        <w:spacing w:before="40" w:line="259" w:lineRule="auto"/>
        <w:ind w:left="576"/>
        <w:jc w:val="both"/>
        <w:rPr>
          <w:rFonts w:ascii="Times New Roman" w:hAnsi="Times New Roman"/>
          <w:color w:val="auto"/>
          <w:sz w:val="22"/>
          <w:szCs w:val="22"/>
        </w:rPr>
      </w:pPr>
      <w:bookmarkStart w:id="12" w:name="_Toc74046950"/>
      <w:r w:rsidRPr="004F709B">
        <w:rPr>
          <w:rFonts w:ascii="Times New Roman" w:hAnsi="Times New Roman"/>
          <w:color w:val="auto"/>
          <w:sz w:val="22"/>
          <w:szCs w:val="22"/>
        </w:rPr>
        <w:t xml:space="preserve">5.7. </w:t>
      </w:r>
      <w:r w:rsidRPr="004F709B">
        <w:rPr>
          <w:rFonts w:ascii="Times New Roman" w:hAnsi="Times New Roman"/>
          <w:color w:val="auto"/>
          <w:sz w:val="22"/>
          <w:szCs w:val="22"/>
        </w:rPr>
        <w:tab/>
        <w:t>Financiranje sportskih klubova i udruga</w:t>
      </w:r>
      <w:bookmarkEnd w:id="12"/>
    </w:p>
    <w:p w14:paraId="36B81D8D" w14:textId="77777777" w:rsidR="001F1955" w:rsidRPr="004F709B" w:rsidRDefault="001F1955" w:rsidP="001F1955">
      <w:pPr>
        <w:jc w:val="both"/>
        <w:rPr>
          <w:rFonts w:ascii="Times New Roman" w:hAnsi="Times New Roman" w:cs="Times New Roman"/>
        </w:rPr>
      </w:pPr>
    </w:p>
    <w:p w14:paraId="50527693" w14:textId="77777777" w:rsidR="001F1955" w:rsidRPr="004F709B" w:rsidRDefault="001F1955" w:rsidP="001F1955">
      <w:pPr>
        <w:ind w:firstLine="709"/>
        <w:jc w:val="both"/>
        <w:rPr>
          <w:rFonts w:ascii="Times New Roman" w:hAnsi="Times New Roman" w:cs="Times New Roman"/>
        </w:rPr>
      </w:pPr>
      <w:r w:rsidRPr="004F709B">
        <w:rPr>
          <w:rFonts w:ascii="Times New Roman" w:hAnsi="Times New Roman" w:cs="Times New Roman"/>
        </w:rPr>
        <w:t>Stavljen je u funkciju sustav za praćenje izvršenja sredstava koje grad izdvaja za sportske udruge, a raspoređuju se posredstvom Karlovačke športske zajednice. Projekt je proveden zajedno sa KŠZ, a u projektu su provedene radionice za edukaciju svih sportskih klubova i udruga, neovisno da li su korisnik sredstava. Sustav je za klubove i udruge, potpuno besplatan. Plan je proširiti mogućnosti sustava i omogućiti provođenja postupaka javnih poziva, kroz isti sustav.</w:t>
      </w:r>
    </w:p>
    <w:p w14:paraId="069BC2C4" w14:textId="77777777" w:rsidR="001F1955" w:rsidRPr="004F709B" w:rsidRDefault="001F1955" w:rsidP="001F1955">
      <w:pPr>
        <w:pStyle w:val="Heading2"/>
        <w:numPr>
          <w:ilvl w:val="1"/>
          <w:numId w:val="0"/>
        </w:numPr>
        <w:spacing w:before="40" w:line="259" w:lineRule="auto"/>
        <w:ind w:left="576"/>
        <w:jc w:val="both"/>
        <w:rPr>
          <w:rFonts w:ascii="Times New Roman" w:hAnsi="Times New Roman"/>
          <w:color w:val="auto"/>
          <w:sz w:val="22"/>
          <w:szCs w:val="22"/>
        </w:rPr>
      </w:pPr>
      <w:bookmarkStart w:id="13" w:name="_Toc74046951"/>
      <w:r w:rsidRPr="004F709B">
        <w:rPr>
          <w:rFonts w:ascii="Times New Roman" w:hAnsi="Times New Roman"/>
          <w:color w:val="auto"/>
          <w:sz w:val="22"/>
          <w:szCs w:val="22"/>
        </w:rPr>
        <w:t xml:space="preserve">5.8. </w:t>
      </w:r>
      <w:r w:rsidRPr="004F709B">
        <w:rPr>
          <w:rFonts w:ascii="Times New Roman" w:hAnsi="Times New Roman"/>
          <w:color w:val="auto"/>
          <w:sz w:val="22"/>
          <w:szCs w:val="22"/>
        </w:rPr>
        <w:tab/>
        <w:t>Unaprjeđenje GIS sustava</w:t>
      </w:r>
      <w:bookmarkEnd w:id="13"/>
    </w:p>
    <w:p w14:paraId="208B991F" w14:textId="77777777" w:rsidR="001F1955" w:rsidRPr="004F709B" w:rsidRDefault="001F1955" w:rsidP="001F1955">
      <w:pPr>
        <w:jc w:val="both"/>
        <w:rPr>
          <w:rFonts w:ascii="Times New Roman" w:hAnsi="Times New Roman" w:cs="Times New Roman"/>
        </w:rPr>
      </w:pPr>
    </w:p>
    <w:p w14:paraId="267DEB6B" w14:textId="77777777" w:rsidR="001F1955" w:rsidRPr="004F709B" w:rsidRDefault="001F1955" w:rsidP="001F1955">
      <w:pPr>
        <w:ind w:firstLine="709"/>
        <w:jc w:val="both"/>
        <w:rPr>
          <w:rFonts w:ascii="Times New Roman" w:hAnsi="Times New Roman" w:cs="Times New Roman"/>
        </w:rPr>
      </w:pPr>
      <w:r w:rsidRPr="004F709B">
        <w:rPr>
          <w:rFonts w:ascii="Times New Roman" w:hAnsi="Times New Roman" w:cs="Times New Roman"/>
        </w:rPr>
        <w:t>Na postojećoj GIS platformi, napravljena su dodatna unaprjeđenja i postala je jedinstvena platforma na kojoj se prate i investicijski projekti kao i praćenje obveznika plaćanja komunalne naknade. Sustav je unaprijeđen sa servisima koji preuzimaju podatke i sa državnih baza podataka (adresni registar ulica, katastarske čestice, brojači prometa, visina vodostaja,...). Po mogućnostima, sustav je jedan od vodećih u Hrvatskoj, a i u regiji.</w:t>
      </w:r>
      <w:bookmarkStart w:id="14" w:name="_Toc74046952"/>
    </w:p>
    <w:p w14:paraId="47BD2157" w14:textId="77777777" w:rsidR="001F1955" w:rsidRPr="004F709B" w:rsidRDefault="001F1955" w:rsidP="001F1955">
      <w:pPr>
        <w:pStyle w:val="Heading2"/>
        <w:numPr>
          <w:ilvl w:val="1"/>
          <w:numId w:val="0"/>
        </w:numPr>
        <w:spacing w:before="40" w:line="259" w:lineRule="auto"/>
        <w:ind w:left="576"/>
        <w:jc w:val="both"/>
        <w:rPr>
          <w:rFonts w:ascii="Times New Roman" w:hAnsi="Times New Roman"/>
          <w:color w:val="auto"/>
          <w:sz w:val="22"/>
          <w:szCs w:val="22"/>
        </w:rPr>
      </w:pPr>
      <w:r w:rsidRPr="004F709B">
        <w:rPr>
          <w:rFonts w:ascii="Times New Roman" w:hAnsi="Times New Roman"/>
          <w:color w:val="auto"/>
          <w:sz w:val="22"/>
          <w:szCs w:val="22"/>
        </w:rPr>
        <w:t xml:space="preserve">5.9. </w:t>
      </w:r>
      <w:r w:rsidRPr="004F709B">
        <w:rPr>
          <w:rFonts w:ascii="Times New Roman" w:hAnsi="Times New Roman"/>
          <w:color w:val="auto"/>
          <w:sz w:val="22"/>
          <w:szCs w:val="22"/>
        </w:rPr>
        <w:tab/>
        <w:t>Pristup evidencijama MUP RH</w:t>
      </w:r>
      <w:bookmarkEnd w:id="14"/>
    </w:p>
    <w:p w14:paraId="3DB4ECA9" w14:textId="77777777" w:rsidR="001F1955" w:rsidRPr="004F709B" w:rsidRDefault="001F1955" w:rsidP="001F1955">
      <w:pPr>
        <w:jc w:val="both"/>
        <w:rPr>
          <w:rFonts w:ascii="Times New Roman" w:hAnsi="Times New Roman" w:cs="Times New Roman"/>
        </w:rPr>
      </w:pPr>
    </w:p>
    <w:p w14:paraId="60E7D201" w14:textId="77777777" w:rsidR="001F1955" w:rsidRPr="004F709B" w:rsidRDefault="001F1955" w:rsidP="001F1955">
      <w:pPr>
        <w:ind w:firstLine="709"/>
        <w:jc w:val="both"/>
        <w:rPr>
          <w:rFonts w:ascii="Times New Roman" w:hAnsi="Times New Roman" w:cs="Times New Roman"/>
        </w:rPr>
      </w:pPr>
      <w:r w:rsidRPr="004F709B">
        <w:rPr>
          <w:rFonts w:ascii="Times New Roman" w:hAnsi="Times New Roman" w:cs="Times New Roman"/>
        </w:rPr>
        <w:t>Zbog tehnoloških problema prijašnje aplikacije (koju smo koristili od Grada Rijeke) razvijene naša nova aplikacija za pristup MUP RH evidenciji. Na taj način (uz pristup referentima koji imaju ovlaštenja), omogućen je pristup MUP evidencijama svim djelatnicima koji imaju potrebe, ali i digitalizacija nekih poslovnih aplikacija, jer se automatskom provjerom, ubrzavaju poslovni procesi.</w:t>
      </w:r>
    </w:p>
    <w:p w14:paraId="38705C8F" w14:textId="77777777" w:rsidR="001F1955" w:rsidRPr="004F709B" w:rsidRDefault="001F1955" w:rsidP="001F1955">
      <w:pPr>
        <w:pStyle w:val="Heading2"/>
        <w:numPr>
          <w:ilvl w:val="1"/>
          <w:numId w:val="0"/>
        </w:numPr>
        <w:spacing w:before="40" w:line="259" w:lineRule="auto"/>
        <w:ind w:left="576"/>
        <w:jc w:val="both"/>
        <w:rPr>
          <w:rFonts w:ascii="Times New Roman" w:hAnsi="Times New Roman"/>
          <w:color w:val="auto"/>
          <w:sz w:val="22"/>
          <w:szCs w:val="22"/>
        </w:rPr>
      </w:pPr>
      <w:bookmarkStart w:id="15" w:name="_Toc74046953"/>
      <w:r w:rsidRPr="004F709B">
        <w:rPr>
          <w:rFonts w:ascii="Times New Roman" w:hAnsi="Times New Roman"/>
          <w:color w:val="auto"/>
          <w:sz w:val="22"/>
          <w:szCs w:val="22"/>
        </w:rPr>
        <w:t>5.10.</w:t>
      </w:r>
      <w:r w:rsidRPr="004F709B">
        <w:rPr>
          <w:rFonts w:ascii="Times New Roman" w:hAnsi="Times New Roman"/>
          <w:color w:val="auto"/>
          <w:sz w:val="22"/>
          <w:szCs w:val="22"/>
        </w:rPr>
        <w:tab/>
        <w:t xml:space="preserve"> Edukacija djelatnika</w:t>
      </w:r>
    </w:p>
    <w:p w14:paraId="499BBEE1" w14:textId="77777777" w:rsidR="001F1955" w:rsidRPr="004F709B" w:rsidRDefault="001F1955" w:rsidP="001F1955">
      <w:pPr>
        <w:rPr>
          <w:rFonts w:ascii="Times New Roman" w:hAnsi="Times New Roman" w:cs="Times New Roman"/>
        </w:rPr>
      </w:pPr>
    </w:p>
    <w:p w14:paraId="76F68AE9" w14:textId="77777777" w:rsidR="001F1955" w:rsidRPr="004F709B" w:rsidRDefault="001F1955" w:rsidP="001F1955">
      <w:pPr>
        <w:ind w:firstLine="709"/>
        <w:jc w:val="both"/>
        <w:rPr>
          <w:rFonts w:ascii="Times New Roman" w:hAnsi="Times New Roman" w:cs="Times New Roman"/>
        </w:rPr>
      </w:pPr>
      <w:r w:rsidRPr="004F709B">
        <w:rPr>
          <w:rFonts w:ascii="Times New Roman" w:hAnsi="Times New Roman" w:cs="Times New Roman"/>
        </w:rPr>
        <w:t>Uvođenjem novih Microsoft programa, primijećeno je da je neophodno provesti edukacije djelatnika. U suradnji sa Udrugom gradova, provodi se projekt pronalaženja odgovarajućih rješenja za elektronički pristup tečajevima (e-Learning tj. učenje na daljinu). Plan je do kraja godine, provesti anketu na nivou Gradske uprave i organizirati tečajeve koji će biti dostupni u periodu od 12 mjeseci</w:t>
      </w:r>
    </w:p>
    <w:p w14:paraId="6B3C104B" w14:textId="77777777" w:rsidR="001F1955" w:rsidRPr="004F709B" w:rsidRDefault="001F1955" w:rsidP="001F1955">
      <w:pPr>
        <w:pStyle w:val="Heading2"/>
        <w:numPr>
          <w:ilvl w:val="1"/>
          <w:numId w:val="0"/>
        </w:numPr>
        <w:spacing w:before="40" w:line="259" w:lineRule="auto"/>
        <w:ind w:left="576"/>
        <w:jc w:val="both"/>
        <w:rPr>
          <w:rFonts w:ascii="Times New Roman" w:hAnsi="Times New Roman"/>
          <w:color w:val="auto"/>
          <w:sz w:val="22"/>
          <w:szCs w:val="22"/>
        </w:rPr>
      </w:pPr>
      <w:r w:rsidRPr="004F709B">
        <w:rPr>
          <w:rFonts w:ascii="Times New Roman" w:hAnsi="Times New Roman"/>
          <w:color w:val="auto"/>
          <w:sz w:val="22"/>
          <w:szCs w:val="22"/>
        </w:rPr>
        <w:t>5.11.</w:t>
      </w:r>
      <w:r w:rsidRPr="004F709B">
        <w:rPr>
          <w:rFonts w:ascii="Times New Roman" w:hAnsi="Times New Roman"/>
          <w:color w:val="auto"/>
          <w:sz w:val="22"/>
          <w:szCs w:val="22"/>
        </w:rPr>
        <w:tab/>
        <w:t>Otvoreni podaci Grada Karlovca</w:t>
      </w:r>
    </w:p>
    <w:p w14:paraId="7A49ECA0" w14:textId="77777777" w:rsidR="001F1955" w:rsidRPr="004F709B" w:rsidRDefault="001F1955" w:rsidP="001F1955">
      <w:pPr>
        <w:rPr>
          <w:rFonts w:ascii="Times New Roman" w:hAnsi="Times New Roman" w:cs="Times New Roman"/>
        </w:rPr>
      </w:pPr>
    </w:p>
    <w:p w14:paraId="0107BF2C" w14:textId="77777777" w:rsidR="001F1955" w:rsidRPr="004F709B" w:rsidRDefault="001F1955" w:rsidP="001F1955">
      <w:pPr>
        <w:ind w:firstLine="709"/>
        <w:jc w:val="both"/>
        <w:rPr>
          <w:rFonts w:ascii="Times New Roman" w:hAnsi="Times New Roman" w:cs="Times New Roman"/>
        </w:rPr>
      </w:pPr>
      <w:r w:rsidRPr="004F709B">
        <w:rPr>
          <w:rFonts w:ascii="Times New Roman" w:hAnsi="Times New Roman" w:cs="Times New Roman"/>
        </w:rPr>
        <w:t>U cilju povećanja transparentnosti, provode se aktivnosti o mogućnostima prikaza poslovnih podataka građanima. Postojeći sustav koji smo sami razvili (na PowerBI programskom rješenju) prilagođava se za javni pristup.</w:t>
      </w:r>
    </w:p>
    <w:p w14:paraId="213DB701" w14:textId="77777777" w:rsidR="001F1955" w:rsidRPr="004F709B" w:rsidRDefault="001F1955" w:rsidP="001F1955">
      <w:pPr>
        <w:pStyle w:val="Heading2"/>
        <w:numPr>
          <w:ilvl w:val="1"/>
          <w:numId w:val="0"/>
        </w:numPr>
        <w:spacing w:before="40" w:line="259" w:lineRule="auto"/>
        <w:ind w:left="576"/>
        <w:jc w:val="both"/>
        <w:rPr>
          <w:rFonts w:ascii="Times New Roman" w:hAnsi="Times New Roman"/>
          <w:color w:val="auto"/>
          <w:sz w:val="22"/>
          <w:szCs w:val="22"/>
        </w:rPr>
      </w:pPr>
      <w:r w:rsidRPr="004F709B">
        <w:rPr>
          <w:rFonts w:ascii="Times New Roman" w:hAnsi="Times New Roman"/>
          <w:color w:val="auto"/>
          <w:sz w:val="22"/>
          <w:szCs w:val="22"/>
        </w:rPr>
        <w:t>5.12.</w:t>
      </w:r>
      <w:r w:rsidRPr="004F709B">
        <w:rPr>
          <w:rFonts w:ascii="Times New Roman" w:hAnsi="Times New Roman"/>
          <w:color w:val="auto"/>
          <w:sz w:val="22"/>
          <w:szCs w:val="22"/>
        </w:rPr>
        <w:tab/>
        <w:t>Sigurnost ICT sustava</w:t>
      </w:r>
    </w:p>
    <w:p w14:paraId="57A267CC" w14:textId="77777777" w:rsidR="001F1955" w:rsidRPr="004F709B" w:rsidRDefault="001F1955" w:rsidP="001F1955">
      <w:pPr>
        <w:rPr>
          <w:rFonts w:ascii="Times New Roman" w:hAnsi="Times New Roman" w:cs="Times New Roman"/>
        </w:rPr>
      </w:pPr>
    </w:p>
    <w:p w14:paraId="0C74D890" w14:textId="77777777" w:rsidR="001F1955" w:rsidRPr="004F709B" w:rsidRDefault="001F1955" w:rsidP="001F1955">
      <w:pPr>
        <w:ind w:firstLine="709"/>
        <w:jc w:val="both"/>
        <w:rPr>
          <w:rFonts w:ascii="Times New Roman" w:hAnsi="Times New Roman" w:cs="Times New Roman"/>
        </w:rPr>
      </w:pPr>
      <w:r w:rsidRPr="004F709B">
        <w:rPr>
          <w:rFonts w:ascii="Times New Roman" w:hAnsi="Times New Roman" w:cs="Times New Roman"/>
        </w:rPr>
        <w:lastRenderedPageBreak/>
        <w:t>Zbog povećanja sigurnosti u radu na našem sustavu, proveden je postupak poboljšanja sigurnosnih protokola u spajanju proračunskih korisnika, na servere Grada. Napravljena je instalacija novog certifikacijskog sustava, pomoću kojeg će svi uređaji koji se spajaju, morati udovoljiti određenim uvjetima. Na taj način, smanjujemo mogućnost upada raznih zlonamjernih aktivnosti na naš poslovni sustav.</w:t>
      </w:r>
    </w:p>
    <w:p w14:paraId="79A4C734" w14:textId="77777777" w:rsidR="001F1955" w:rsidRPr="004F709B" w:rsidRDefault="001F1955" w:rsidP="001F1955">
      <w:pPr>
        <w:pStyle w:val="Heading2"/>
        <w:numPr>
          <w:ilvl w:val="1"/>
          <w:numId w:val="0"/>
        </w:numPr>
        <w:spacing w:before="40" w:line="259" w:lineRule="auto"/>
        <w:ind w:left="576"/>
        <w:jc w:val="both"/>
        <w:rPr>
          <w:rFonts w:ascii="Times New Roman" w:hAnsi="Times New Roman"/>
          <w:color w:val="auto"/>
          <w:sz w:val="22"/>
          <w:szCs w:val="22"/>
        </w:rPr>
      </w:pPr>
      <w:r w:rsidRPr="004F709B">
        <w:rPr>
          <w:rFonts w:ascii="Times New Roman" w:hAnsi="Times New Roman"/>
          <w:color w:val="auto"/>
          <w:sz w:val="22"/>
          <w:szCs w:val="22"/>
        </w:rPr>
        <w:t>5.13.</w:t>
      </w:r>
      <w:r w:rsidRPr="004F709B">
        <w:rPr>
          <w:rFonts w:ascii="Times New Roman" w:hAnsi="Times New Roman"/>
          <w:color w:val="auto"/>
          <w:sz w:val="22"/>
          <w:szCs w:val="22"/>
        </w:rPr>
        <w:tab/>
        <w:t>Konferencija cITy Upgrade (Udruge gradova)</w:t>
      </w:r>
      <w:bookmarkEnd w:id="15"/>
    </w:p>
    <w:p w14:paraId="417B0D40" w14:textId="77777777" w:rsidR="001F1955" w:rsidRPr="004F709B" w:rsidRDefault="001F1955" w:rsidP="001F1955">
      <w:pPr>
        <w:jc w:val="both"/>
        <w:rPr>
          <w:rFonts w:ascii="Times New Roman" w:hAnsi="Times New Roman" w:cs="Times New Roman"/>
        </w:rPr>
      </w:pPr>
    </w:p>
    <w:p w14:paraId="28B837BA" w14:textId="77777777" w:rsidR="001F1955" w:rsidRPr="004F709B" w:rsidRDefault="001F1955" w:rsidP="001F1955">
      <w:pPr>
        <w:ind w:firstLine="709"/>
        <w:jc w:val="both"/>
        <w:rPr>
          <w:rFonts w:ascii="Times New Roman" w:hAnsi="Times New Roman" w:cs="Times New Roman"/>
          <w:b/>
          <w:bCs/>
        </w:rPr>
      </w:pPr>
      <w:r w:rsidRPr="004F709B">
        <w:rPr>
          <w:rFonts w:ascii="Times New Roman" w:hAnsi="Times New Roman" w:cs="Times New Roman"/>
        </w:rPr>
        <w:t xml:space="preserve">Na ovogodišnjoj konferenciji Udruge gradova u Umagu, Grad Karlovac je u suradnji sa Vatrogasnom zajednicom Karlovačke županije, održao predavanje sa temom: </w:t>
      </w:r>
      <w:r w:rsidRPr="004F709B">
        <w:rPr>
          <w:rFonts w:ascii="Times New Roman" w:hAnsi="Times New Roman" w:cs="Times New Roman"/>
          <w:b/>
          <w:bCs/>
        </w:rPr>
        <w:t xml:space="preserve">Primjena digitalne tehnologije u upravljanju kritičnom infrastrukturom i kriznim situacijama. </w:t>
      </w:r>
    </w:p>
    <w:p w14:paraId="3E3EAE7E" w14:textId="77777777" w:rsidR="001F1955" w:rsidRPr="004F709B" w:rsidRDefault="001F1955" w:rsidP="001F1955">
      <w:pPr>
        <w:spacing w:before="100" w:beforeAutospacing="1" w:after="100" w:afterAutospacing="1"/>
        <w:ind w:firstLine="709"/>
        <w:jc w:val="both"/>
        <w:rPr>
          <w:rFonts w:ascii="Times New Roman" w:hAnsi="Times New Roman" w:cs="Times New Roman"/>
          <w:b/>
          <w:bCs/>
          <w:lang w:eastAsia="hr-HR"/>
        </w:rPr>
      </w:pPr>
      <w:r w:rsidRPr="004F709B">
        <w:rPr>
          <w:rFonts w:ascii="Times New Roman" w:hAnsi="Times New Roman" w:cs="Times New Roman"/>
          <w:b/>
          <w:bCs/>
          <w:lang w:eastAsia="hr-HR"/>
        </w:rPr>
        <w:t xml:space="preserve">6. </w:t>
      </w:r>
      <w:r w:rsidRPr="004F709B">
        <w:rPr>
          <w:rFonts w:ascii="Times New Roman" w:hAnsi="Times New Roman" w:cs="Times New Roman"/>
          <w:b/>
          <w:bCs/>
          <w:lang w:eastAsia="hr-HR"/>
        </w:rPr>
        <w:tab/>
        <w:t xml:space="preserve">RAD ODSJEKA PAMETNI GRAD  </w:t>
      </w:r>
    </w:p>
    <w:p w14:paraId="05B8DC09" w14:textId="77777777" w:rsidR="001F1955" w:rsidRPr="004F709B" w:rsidRDefault="001F1955" w:rsidP="001F1955">
      <w:pPr>
        <w:ind w:firstLine="709"/>
        <w:jc w:val="both"/>
        <w:rPr>
          <w:rFonts w:ascii="Times New Roman" w:hAnsi="Times New Roman" w:cs="Times New Roman"/>
        </w:rPr>
      </w:pPr>
      <w:r w:rsidRPr="004F709B">
        <w:rPr>
          <w:rFonts w:ascii="Times New Roman" w:hAnsi="Times New Roman" w:cs="Times New Roman"/>
        </w:rPr>
        <w:t xml:space="preserve">U „Odsjeku za pametni Grad“ nastavljeno je s implementacijom prihvaćenih mjera iz važeće „Strategije razvoja pametnog grada Karlovca„  </w:t>
      </w:r>
      <w:hyperlink r:id="rId14" w:history="1">
        <w:r w:rsidRPr="004F709B">
          <w:rPr>
            <w:rStyle w:val="Hyperlink"/>
            <w:rFonts w:ascii="Times New Roman" w:hAnsi="Times New Roman" w:cs="Times New Roman"/>
          </w:rPr>
          <w:t>https://www.karlovac.hr/UserDocsImages/2018/2018%20dokumenti/STRATEGIJA%20PAMETNOG%20GRADA%20KARLOVCA%20V%205%200%20fin.pdf</w:t>
        </w:r>
      </w:hyperlink>
      <w:r w:rsidRPr="004F709B">
        <w:rPr>
          <w:rFonts w:ascii="Times New Roman" w:hAnsi="Times New Roman" w:cs="Times New Roman"/>
        </w:rPr>
        <w:t xml:space="preserve"> s ciljem postizanja značajnijih učinaka po pitanju poboljšanja kvalitete života građana Karlovca kao i što učinkovitijeg upravljanja Gradom i gradskim poduzećima. Bitno je napomenuti da vodeći „Pametni gradovi“ u EU predvode u upotrebi energije iz obnovljivih izvora i zelene IT tehnologije što će i dalje biti jedan od prioriteta u radu Odsjeka. </w:t>
      </w:r>
    </w:p>
    <w:p w14:paraId="1FDE0AF5" w14:textId="77777777" w:rsidR="001F1955" w:rsidRPr="004F709B" w:rsidRDefault="001F1955" w:rsidP="001F1955">
      <w:pPr>
        <w:ind w:left="60" w:firstLine="649"/>
        <w:jc w:val="both"/>
        <w:rPr>
          <w:rFonts w:ascii="Times New Roman" w:hAnsi="Times New Roman" w:cs="Times New Roman"/>
        </w:rPr>
      </w:pPr>
      <w:r w:rsidRPr="004F709B">
        <w:rPr>
          <w:rFonts w:ascii="Times New Roman" w:hAnsi="Times New Roman" w:cs="Times New Roman"/>
        </w:rPr>
        <w:t>U prvom polugodištu 2021. godine osim redovnih poslova vezanih za uvođenje pametnih rješenja unutar Grada i gradskih tvrtki treba izdvojiti  sljedeće aktivnosti:</w:t>
      </w:r>
    </w:p>
    <w:p w14:paraId="245709A2" w14:textId="77777777" w:rsidR="001F1955" w:rsidRPr="004F709B" w:rsidRDefault="001F1955" w:rsidP="001F1955">
      <w:pPr>
        <w:ind w:left="360" w:firstLine="349"/>
        <w:jc w:val="both"/>
        <w:rPr>
          <w:rFonts w:ascii="Times New Roman" w:hAnsi="Times New Roman" w:cs="Times New Roman"/>
          <w:b/>
          <w:bCs/>
        </w:rPr>
      </w:pPr>
      <w:r w:rsidRPr="004F709B">
        <w:rPr>
          <w:rFonts w:ascii="Times New Roman" w:hAnsi="Times New Roman" w:cs="Times New Roman"/>
          <w:b/>
          <w:bCs/>
        </w:rPr>
        <w:t xml:space="preserve">6.1. </w:t>
      </w:r>
      <w:r w:rsidRPr="004F709B">
        <w:rPr>
          <w:rFonts w:ascii="Times New Roman" w:hAnsi="Times New Roman" w:cs="Times New Roman"/>
          <w:b/>
          <w:bCs/>
        </w:rPr>
        <w:tab/>
        <w:t>Pametni parking</w:t>
      </w:r>
    </w:p>
    <w:p w14:paraId="3A196145" w14:textId="77777777" w:rsidR="001F1955" w:rsidRPr="004F709B" w:rsidRDefault="001F1955" w:rsidP="001F1955">
      <w:pPr>
        <w:jc w:val="both"/>
        <w:rPr>
          <w:rFonts w:ascii="Times New Roman" w:hAnsi="Times New Roman" w:cs="Times New Roman"/>
        </w:rPr>
      </w:pPr>
      <w:r w:rsidRPr="004F709B">
        <w:rPr>
          <w:rFonts w:ascii="Times New Roman" w:hAnsi="Times New Roman" w:cs="Times New Roman"/>
        </w:rPr>
        <w:t xml:space="preserve">              Pripremljen je i proveden postupak nabave i završeni radovi na uspostavi  pametnog parkinga u Karlovcu na adresi M. Šufflaya 1. Radovi su obuhvaćali dobavu i ugradnju </w:t>
      </w:r>
      <w:r w:rsidRPr="004F709B">
        <w:rPr>
          <w:rFonts w:ascii="Times New Roman" w:hAnsi="Times New Roman" w:cs="Times New Roman"/>
          <w:b/>
          <w:bCs/>
        </w:rPr>
        <w:t>43 parking senzora</w:t>
      </w:r>
      <w:r w:rsidRPr="004F709B">
        <w:rPr>
          <w:rFonts w:ascii="Times New Roman" w:hAnsi="Times New Roman" w:cs="Times New Roman"/>
        </w:rPr>
        <w:t xml:space="preserve"> LoRaWAN, LED displaya kao i sve poslove puštanja u rad i praćenja unutar postojećeg MARS sustava. Na taj način pridonosi se smanjenju prometnih gužvi i onečišćenja zraka što direktno pridonosi povećanju sigurnosti i čini grad ugodnijim mjestom za život. Trošak investicije bio je 222.250,00 Kn. </w:t>
      </w:r>
    </w:p>
    <w:p w14:paraId="7AB57099" w14:textId="77777777" w:rsidR="001F1955" w:rsidRPr="004F709B" w:rsidRDefault="001F1955" w:rsidP="001F1955">
      <w:pPr>
        <w:jc w:val="both"/>
        <w:rPr>
          <w:rFonts w:ascii="Times New Roman" w:hAnsi="Times New Roman" w:cs="Times New Roman"/>
        </w:rPr>
      </w:pPr>
      <w:r w:rsidRPr="004F709B">
        <w:rPr>
          <w:rFonts w:ascii="Times New Roman" w:hAnsi="Times New Roman" w:cs="Times New Roman"/>
        </w:rPr>
        <w:t xml:space="preserve">               Rad na pripremi dokumentacije i troškovnika vezano uz javnu nabavu za „Izgradnju parkirališta školske športske dvorane Mladost“. U okviru planiranih radova ugraditi će se 57 parking senzora kao i LED display za prikaz trenutne popunjenosti parkirnih mjesta.  </w:t>
      </w:r>
    </w:p>
    <w:p w14:paraId="1DADAA4D" w14:textId="77777777" w:rsidR="001F1955" w:rsidRPr="004F709B" w:rsidRDefault="001F1955" w:rsidP="001F1955">
      <w:pPr>
        <w:ind w:firstLine="142"/>
        <w:jc w:val="both"/>
        <w:rPr>
          <w:rFonts w:ascii="Times New Roman" w:hAnsi="Times New Roman" w:cs="Times New Roman"/>
          <w:b/>
          <w:bCs/>
        </w:rPr>
      </w:pPr>
      <w:r w:rsidRPr="004F709B">
        <w:rPr>
          <w:rFonts w:ascii="Times New Roman" w:hAnsi="Times New Roman" w:cs="Times New Roman"/>
        </w:rPr>
        <w:t xml:space="preserve">           </w:t>
      </w:r>
      <w:r w:rsidRPr="004F709B">
        <w:rPr>
          <w:rFonts w:ascii="Times New Roman" w:hAnsi="Times New Roman" w:cs="Times New Roman"/>
          <w:b/>
          <w:bCs/>
        </w:rPr>
        <w:t xml:space="preserve">6.2.  </w:t>
      </w:r>
      <w:r w:rsidRPr="004F709B">
        <w:rPr>
          <w:rFonts w:ascii="Times New Roman" w:hAnsi="Times New Roman" w:cs="Times New Roman"/>
          <w:b/>
          <w:bCs/>
        </w:rPr>
        <w:tab/>
        <w:t>Pametne škole</w:t>
      </w:r>
    </w:p>
    <w:p w14:paraId="2A6B043F" w14:textId="77777777" w:rsidR="001F1955" w:rsidRPr="004F709B" w:rsidRDefault="001F1955" w:rsidP="001F1955">
      <w:pPr>
        <w:jc w:val="both"/>
        <w:rPr>
          <w:rFonts w:ascii="Times New Roman" w:hAnsi="Times New Roman" w:cs="Times New Roman"/>
        </w:rPr>
      </w:pPr>
      <w:r w:rsidRPr="004F709B">
        <w:rPr>
          <w:rFonts w:ascii="Times New Roman" w:hAnsi="Times New Roman" w:cs="Times New Roman"/>
        </w:rPr>
        <w:t xml:space="preserve">               Pripremljen je i proveden postupak nabave i završeni radovi na postavljanju i uspostavi 15 impulsnih čitača LoRaWAN  ( senzora ) vezanih uz daljinsko očitanje potrošnje energenata i vode u 5 osnovnih škola na području grada Karlovca s ciljem optimizacije potrošnje energije i praćenja unutar postojećeg MARS sustava. Impulsni čitači postavljeni su u OŠ Dubovac, OŠ Švarča, OŠ Braća Seljan, OŠ Mahično i OŠ Rečica. Trošak investicije bio je 39.936,75 Kn. </w:t>
      </w:r>
    </w:p>
    <w:p w14:paraId="668EA82C" w14:textId="77777777" w:rsidR="001F1955" w:rsidRPr="00BA5FCA" w:rsidRDefault="001F1955" w:rsidP="001F1955">
      <w:pPr>
        <w:pStyle w:val="ListParagraph"/>
        <w:numPr>
          <w:ilvl w:val="1"/>
          <w:numId w:val="129"/>
        </w:numPr>
        <w:jc w:val="both"/>
        <w:rPr>
          <w:b/>
          <w:bCs/>
        </w:rPr>
      </w:pPr>
      <w:r w:rsidRPr="00BA5FCA">
        <w:rPr>
          <w:b/>
          <w:bCs/>
        </w:rPr>
        <w:t>Povećanje korištenja energije iz obnovljivih izvora</w:t>
      </w:r>
    </w:p>
    <w:p w14:paraId="09D67E2C" w14:textId="77777777" w:rsidR="001F1955" w:rsidRPr="004F709B" w:rsidRDefault="001F1955" w:rsidP="001F1955">
      <w:pPr>
        <w:ind w:left="3468"/>
        <w:jc w:val="both"/>
        <w:rPr>
          <w:rFonts w:ascii="Times New Roman" w:hAnsi="Times New Roman" w:cs="Times New Roman"/>
          <w:b/>
          <w:bCs/>
        </w:rPr>
      </w:pPr>
    </w:p>
    <w:p w14:paraId="04B31DD4" w14:textId="77777777" w:rsidR="001F1955" w:rsidRPr="004F709B" w:rsidRDefault="001F1955" w:rsidP="001F1955">
      <w:pPr>
        <w:jc w:val="both"/>
        <w:rPr>
          <w:rFonts w:ascii="Times New Roman" w:hAnsi="Times New Roman" w:cs="Times New Roman"/>
        </w:rPr>
      </w:pPr>
      <w:r w:rsidRPr="004F709B">
        <w:rPr>
          <w:rFonts w:ascii="Times New Roman" w:hAnsi="Times New Roman" w:cs="Times New Roman"/>
          <w:b/>
          <w:bCs/>
        </w:rPr>
        <w:t xml:space="preserve">                </w:t>
      </w:r>
      <w:r w:rsidRPr="004F709B">
        <w:rPr>
          <w:rFonts w:ascii="Times New Roman" w:hAnsi="Times New Roman" w:cs="Times New Roman"/>
        </w:rPr>
        <w:t xml:space="preserve">  Rad na pripremi projektnog prijedloga vezanog uz mogućnost prijave 14 - 16 javnih zgrada u Gradu Karlovcu na natječaj putem kojeg će se povećati  kapaciteti za proizvodnju energije iz obnovljivih izvora – fotonaponske elektrane. Raspisivanje natječaja očekuje se u drugoj polovici 2021. godine. </w:t>
      </w:r>
    </w:p>
    <w:p w14:paraId="668BF833" w14:textId="77777777" w:rsidR="001F1955" w:rsidRPr="004F709B" w:rsidRDefault="001F1955" w:rsidP="001F1955">
      <w:pPr>
        <w:numPr>
          <w:ilvl w:val="0"/>
          <w:numId w:val="32"/>
        </w:numPr>
        <w:spacing w:before="100" w:beforeAutospacing="1" w:after="100" w:afterAutospacing="1" w:line="240" w:lineRule="auto"/>
        <w:ind w:firstLine="349"/>
        <w:jc w:val="both"/>
        <w:rPr>
          <w:rFonts w:ascii="Times New Roman" w:hAnsi="Times New Roman" w:cs="Times New Roman"/>
          <w:b/>
          <w:bCs/>
          <w:lang w:eastAsia="hr-HR"/>
        </w:rPr>
      </w:pPr>
      <w:r w:rsidRPr="004F709B">
        <w:rPr>
          <w:rFonts w:ascii="Times New Roman" w:hAnsi="Times New Roman" w:cs="Times New Roman"/>
          <w:b/>
          <w:bCs/>
          <w:lang w:eastAsia="hr-HR"/>
        </w:rPr>
        <w:t>ZAKLJUČAK</w:t>
      </w:r>
    </w:p>
    <w:p w14:paraId="22BDA07C" w14:textId="77777777" w:rsidR="001F1955" w:rsidRPr="004F709B" w:rsidRDefault="001F1955" w:rsidP="001F1955">
      <w:pPr>
        <w:spacing w:before="100" w:beforeAutospacing="1" w:after="100" w:afterAutospacing="1"/>
        <w:ind w:firstLine="720"/>
        <w:jc w:val="both"/>
        <w:rPr>
          <w:rFonts w:ascii="Times New Roman" w:hAnsi="Times New Roman" w:cs="Times New Roman"/>
          <w:lang w:eastAsia="hr-HR"/>
        </w:rPr>
      </w:pPr>
      <w:r w:rsidRPr="004F709B">
        <w:rPr>
          <w:rFonts w:ascii="Times New Roman" w:hAnsi="Times New Roman" w:cs="Times New Roman"/>
          <w:lang w:eastAsia="hr-HR"/>
        </w:rPr>
        <w:t xml:space="preserve">Odjel je redovito pružao </w:t>
      </w:r>
      <w:r w:rsidRPr="004F709B">
        <w:rPr>
          <w:rFonts w:ascii="Times New Roman" w:hAnsi="Times New Roman" w:cs="Times New Roman"/>
          <w:b/>
          <w:lang w:eastAsia="hr-HR"/>
        </w:rPr>
        <w:t>stručnu pomoć</w:t>
      </w:r>
      <w:r w:rsidRPr="004F709B">
        <w:rPr>
          <w:rFonts w:ascii="Times New Roman" w:hAnsi="Times New Roman" w:cs="Times New Roman"/>
          <w:lang w:eastAsia="hr-HR"/>
        </w:rPr>
        <w:t xml:space="preserve"> građanima, udrugama građana, ustanovama, obrtnicima i trgovačkim društvima te drugim pravnim subjektima u okviru prava i ovlasti Grada Karlovca. Zamijećen je trend povećanja rada sa strankama, poglavito oko tema vezanih uz: mogućnosti ostvarivanja prava na državne i županijske potpore u razvoju malog gospodarstva i poljoprivrede mogućnosti prijave za Europska sredstva,  informacije o Poduzetničkoj zoni Gornje Mekušje, konzultacije za radno vrijeme ugostiteljskih objekata,  prodaju robe odnosno trgovine van prodavaonica i tržnica</w:t>
      </w:r>
      <w:r w:rsidRPr="004F709B">
        <w:rPr>
          <w:rFonts w:ascii="Times New Roman" w:hAnsi="Times New Roman" w:cs="Times New Roman"/>
          <w:b/>
          <w:bCs/>
          <w:lang w:eastAsia="hr-HR"/>
        </w:rPr>
        <w:t xml:space="preserve">, </w:t>
      </w:r>
      <w:r w:rsidRPr="004F709B">
        <w:rPr>
          <w:rFonts w:ascii="Times New Roman" w:hAnsi="Times New Roman" w:cs="Times New Roman"/>
          <w:lang w:eastAsia="hr-HR"/>
        </w:rPr>
        <w:t xml:space="preserve">konzultacije i pomoći obiteljskim poljoprivrednim gospodarstvima u ostvarenju prava na subvencije i nepovratna sredstva prema godišnjem Programu poticanja razvoja poljoprivrede i ruralnog razvoja,  raspolaganje poljoprivrednim zemljištem u vlasništvu RH, otvaranje novih smještajnih kapaciteta, raspoloživih poslovnih prostora i sl. </w:t>
      </w:r>
    </w:p>
    <w:p w14:paraId="5FC2745C" w14:textId="77777777" w:rsidR="001F1955" w:rsidRPr="004F709B" w:rsidRDefault="001F1955" w:rsidP="001F1955">
      <w:pPr>
        <w:spacing w:before="100" w:beforeAutospacing="1" w:after="100" w:afterAutospacing="1"/>
        <w:ind w:firstLine="720"/>
        <w:jc w:val="both"/>
        <w:rPr>
          <w:rFonts w:ascii="Times New Roman" w:hAnsi="Times New Roman" w:cs="Times New Roman"/>
        </w:rPr>
      </w:pPr>
      <w:r w:rsidRPr="004F709B">
        <w:rPr>
          <w:rFonts w:ascii="Times New Roman" w:hAnsi="Times New Roman" w:cs="Times New Roman"/>
        </w:rPr>
        <w:t xml:space="preserve">Odjel je redovno pripremao </w:t>
      </w:r>
      <w:r w:rsidRPr="004F709B">
        <w:rPr>
          <w:rFonts w:ascii="Times New Roman" w:hAnsi="Times New Roman" w:cs="Times New Roman"/>
          <w:b/>
        </w:rPr>
        <w:t>informacije i obavijesti</w:t>
      </w:r>
      <w:r w:rsidRPr="004F709B">
        <w:rPr>
          <w:rFonts w:ascii="Times New Roman" w:hAnsi="Times New Roman" w:cs="Times New Roman"/>
        </w:rPr>
        <w:t xml:space="preserve"> za WEB i Facebook stranicu Grada Karlovca te davao odgovore na upite medija.    </w:t>
      </w:r>
    </w:p>
    <w:p w14:paraId="41F6D9EB" w14:textId="77777777" w:rsidR="001F1955" w:rsidRPr="004F709B" w:rsidRDefault="001F1955" w:rsidP="001F1955">
      <w:pPr>
        <w:ind w:left="6372"/>
        <w:rPr>
          <w:rFonts w:ascii="Times New Roman" w:hAnsi="Times New Roman" w:cs="Times New Roman"/>
        </w:rPr>
      </w:pPr>
      <w:r w:rsidRPr="004F709B">
        <w:rPr>
          <w:rFonts w:ascii="Times New Roman" w:hAnsi="Times New Roman" w:cs="Times New Roman"/>
        </w:rPr>
        <w:t>Pročelnica:</w:t>
      </w:r>
    </w:p>
    <w:p w14:paraId="3612E6CF" w14:textId="77777777" w:rsidR="001F1955" w:rsidRPr="004F709B" w:rsidRDefault="001F1955" w:rsidP="001F1955">
      <w:pPr>
        <w:tabs>
          <w:tab w:val="left" w:pos="3675"/>
        </w:tabs>
        <w:spacing w:after="0"/>
        <w:ind w:left="6372"/>
        <w:jc w:val="both"/>
        <w:rPr>
          <w:rFonts w:ascii="Times New Roman" w:hAnsi="Times New Roman" w:cs="Times New Roman"/>
        </w:rPr>
      </w:pPr>
      <w:r w:rsidRPr="004F709B">
        <w:rPr>
          <w:rFonts w:ascii="Times New Roman" w:hAnsi="Times New Roman" w:cs="Times New Roman"/>
        </w:rPr>
        <w:t>Daniela Peris spec.oec.</w:t>
      </w:r>
    </w:p>
    <w:p w14:paraId="0E2D7642" w14:textId="77777777" w:rsidR="001F1955" w:rsidRPr="004F709B" w:rsidRDefault="001F1955" w:rsidP="001F1955">
      <w:pPr>
        <w:tabs>
          <w:tab w:val="left" w:pos="3675"/>
        </w:tabs>
        <w:spacing w:after="0"/>
        <w:ind w:left="6372"/>
        <w:jc w:val="both"/>
        <w:rPr>
          <w:rFonts w:ascii="Times New Roman" w:hAnsi="Times New Roman" w:cs="Times New Roman"/>
          <w:b/>
        </w:rPr>
      </w:pPr>
    </w:p>
    <w:p w14:paraId="011E7A67" w14:textId="77777777" w:rsidR="001F1955" w:rsidRPr="003E350E" w:rsidRDefault="001F1955" w:rsidP="001F1955">
      <w:pPr>
        <w:tabs>
          <w:tab w:val="left" w:pos="3675"/>
        </w:tabs>
        <w:spacing w:after="0"/>
        <w:jc w:val="both"/>
        <w:rPr>
          <w:rFonts w:ascii="Times New Roman" w:hAnsi="Times New Roman" w:cs="Times New Roman"/>
          <w:b/>
        </w:rPr>
      </w:pPr>
    </w:p>
    <w:p w14:paraId="094A6C48" w14:textId="77777777" w:rsidR="001F1955" w:rsidRDefault="001F1955" w:rsidP="001F1955">
      <w:pPr>
        <w:rPr>
          <w:rFonts w:ascii="Times New Roman" w:hAnsi="Times New Roman" w:cs="Times New Roman"/>
          <w:b/>
        </w:rPr>
      </w:pPr>
      <w:r>
        <w:rPr>
          <w:rFonts w:ascii="Times New Roman" w:hAnsi="Times New Roman" w:cs="Times New Roman"/>
          <w:b/>
        </w:rPr>
        <w:br w:type="page"/>
      </w:r>
    </w:p>
    <w:p w14:paraId="0728B5BE" w14:textId="77777777" w:rsidR="001F1955" w:rsidRPr="003E350E" w:rsidRDefault="001F1955" w:rsidP="001F1955">
      <w:pPr>
        <w:tabs>
          <w:tab w:val="left" w:pos="3675"/>
        </w:tabs>
        <w:spacing w:after="0"/>
        <w:jc w:val="both"/>
        <w:rPr>
          <w:rFonts w:ascii="Times New Roman" w:hAnsi="Times New Roman" w:cs="Times New Roman"/>
          <w:b/>
        </w:rPr>
      </w:pPr>
      <w:r w:rsidRPr="003E350E">
        <w:rPr>
          <w:rFonts w:ascii="Times New Roman" w:hAnsi="Times New Roman" w:cs="Times New Roman"/>
          <w:b/>
        </w:rPr>
        <w:lastRenderedPageBreak/>
        <w:t>UPRAVNI ODJEL ZA RAZVOJ GRADA I EU FONDOVE</w:t>
      </w:r>
    </w:p>
    <w:p w14:paraId="3FD0DFC0" w14:textId="77777777" w:rsidR="001F1955" w:rsidRDefault="001F1955" w:rsidP="001F1955">
      <w:pPr>
        <w:spacing w:after="0" w:line="240" w:lineRule="auto"/>
        <w:ind w:right="-52" w:firstLine="708"/>
        <w:jc w:val="both"/>
        <w:rPr>
          <w:rFonts w:ascii="Times New Roman" w:hAnsi="Times New Roman"/>
          <w:color w:val="000000"/>
        </w:rPr>
      </w:pPr>
    </w:p>
    <w:p w14:paraId="4B24A0E7" w14:textId="77777777" w:rsidR="001F1955" w:rsidRPr="003E350E" w:rsidRDefault="001F1955" w:rsidP="001F1955">
      <w:pPr>
        <w:spacing w:after="0" w:line="240" w:lineRule="auto"/>
        <w:ind w:right="-52" w:firstLine="708"/>
        <w:jc w:val="both"/>
        <w:rPr>
          <w:rFonts w:ascii="Times New Roman" w:hAnsi="Times New Roman"/>
          <w:color w:val="000000"/>
        </w:rPr>
      </w:pPr>
      <w:r w:rsidRPr="003E350E">
        <w:rPr>
          <w:rFonts w:ascii="Times New Roman" w:hAnsi="Times New Roman"/>
          <w:color w:val="000000"/>
        </w:rPr>
        <w:t>U izvještajnom razdoblju od 1. 1. 2021. do 30. 6. 2021. godine poslovi vezani uz razvoj grada i fondove EU vršeni su u okviru Upravnog odjela za razvoj grada i EU fondove.</w:t>
      </w:r>
    </w:p>
    <w:p w14:paraId="573D9F79" w14:textId="77777777" w:rsidR="001F1955" w:rsidRPr="003E350E" w:rsidRDefault="001F1955" w:rsidP="001F1955">
      <w:pPr>
        <w:spacing w:after="0" w:line="240" w:lineRule="auto"/>
        <w:ind w:right="-52"/>
        <w:jc w:val="both"/>
        <w:rPr>
          <w:rFonts w:ascii="Times New Roman" w:hAnsi="Times New Roman"/>
          <w:color w:val="000000"/>
        </w:rPr>
      </w:pPr>
      <w:r w:rsidRPr="003E350E">
        <w:rPr>
          <w:rFonts w:ascii="Times New Roman" w:hAnsi="Times New Roman"/>
          <w:color w:val="000000"/>
        </w:rPr>
        <w:t xml:space="preserve">Djelovanje Odjela je prvenstveno usmjereno na ostvarenje ciljeva Grada određenih strateškim dokumentima, pripremu, prioritizaciju, koordinaciju prijave i provedbu projekata financiranih bespovratnim sredstvima kao i međunarodnu suradnju. </w:t>
      </w:r>
    </w:p>
    <w:p w14:paraId="721BD1D3" w14:textId="77777777" w:rsidR="001F1955" w:rsidRDefault="001F1955" w:rsidP="001F1955">
      <w:pPr>
        <w:spacing w:after="0" w:line="240" w:lineRule="auto"/>
        <w:ind w:right="-52" w:firstLine="708"/>
        <w:jc w:val="both"/>
        <w:rPr>
          <w:rFonts w:ascii="Times New Roman" w:hAnsi="Times New Roman"/>
          <w:color w:val="000000"/>
        </w:rPr>
      </w:pPr>
    </w:p>
    <w:p w14:paraId="304D88EF" w14:textId="77777777" w:rsidR="001F1955" w:rsidRPr="003E350E" w:rsidRDefault="001F1955" w:rsidP="001F1955">
      <w:pPr>
        <w:spacing w:after="0" w:line="240" w:lineRule="auto"/>
        <w:ind w:right="-52" w:firstLine="708"/>
        <w:jc w:val="both"/>
      </w:pPr>
      <w:r w:rsidRPr="003E350E">
        <w:rPr>
          <w:rFonts w:ascii="Times New Roman" w:hAnsi="Times New Roman"/>
          <w:color w:val="000000"/>
        </w:rPr>
        <w:t>Odjel surađuje s upravnim odjelima i službama Grada, Javnom ustanovom Regionalna razvojna agencija Karlovačke županije, Karlovačkom županijom, Sektorom za programe urbanog razvoja u MRRFEU RH, REGEA-om, EIHP, tvrtkama i ustanovama, udrugama civilnog društva, međunarodnim organizacijama i drugim subjektima s kojima u partnerstvu priprema i provodi projekte. Odjel također vodi bazu projekata koje Grad prijavljuje za dodjelu bespovratnih sredstava iz nacionalnih i ESI fondova te evidenciju projekata prijavljenih u Središnji registar projekata pri MRRFEU putem regionalnog koordinatora.</w:t>
      </w:r>
    </w:p>
    <w:p w14:paraId="298B0747" w14:textId="77777777" w:rsidR="001F1955" w:rsidRDefault="001F1955" w:rsidP="001F1955">
      <w:pPr>
        <w:spacing w:after="0" w:line="240" w:lineRule="auto"/>
        <w:ind w:right="-52" w:firstLine="708"/>
        <w:jc w:val="both"/>
        <w:rPr>
          <w:rFonts w:ascii="Times New Roman" w:hAnsi="Times New Roman"/>
          <w:color w:val="222222"/>
          <w:shd w:val="clear" w:color="auto" w:fill="FFFFFF"/>
        </w:rPr>
      </w:pPr>
    </w:p>
    <w:p w14:paraId="55A2E916" w14:textId="77777777" w:rsidR="001F1955" w:rsidRPr="003E350E" w:rsidRDefault="001F1955" w:rsidP="001F1955">
      <w:pPr>
        <w:spacing w:after="0" w:line="240" w:lineRule="auto"/>
        <w:ind w:right="-52" w:firstLine="708"/>
        <w:jc w:val="both"/>
        <w:rPr>
          <w:rFonts w:ascii="Times New Roman" w:hAnsi="Times New Roman"/>
          <w:color w:val="222222"/>
          <w:shd w:val="clear" w:color="auto" w:fill="FFFFFF"/>
        </w:rPr>
      </w:pPr>
      <w:r w:rsidRPr="003E350E">
        <w:rPr>
          <w:rFonts w:ascii="Times New Roman" w:hAnsi="Times New Roman"/>
          <w:color w:val="222222"/>
          <w:shd w:val="clear" w:color="auto" w:fill="FFFFFF"/>
        </w:rPr>
        <w:t xml:space="preserve">Grad Karlovac je prepoznavši važnost energetske učinkovitosti te mogućnost razvitka na načelima energetske održivosti, pristupio EU inicijativi Sporazum gradonačelnika  s ciljem povezivanja energetski osviještenih gradova u trajnu mrežu u svrhu kontinuirane razmjene iskustava u energetski održivom razvitku urbanih područja. Posebno se ističu projekti poticanja fizičkih osoba na energetsku obnovu obiteljskih kuća, ugradnju sustava obnovljivih izvora u obiteljske kuće, ugradnju kalorimetara i razdjelnika topline u višestambene zgrade, uvođenje javnih bicikala u gradski promet i energetske obnove javnih zgrada. U tu svrhu Grad je otvorio i energetski kutak u sklopu kojeg se građani mogu informirati o aktualnim natječajima te općenito o energetskoj učinkovitosti. </w:t>
      </w:r>
    </w:p>
    <w:p w14:paraId="65D4D6F8" w14:textId="77777777" w:rsidR="001F1955" w:rsidRDefault="001F1955" w:rsidP="001F1955">
      <w:pPr>
        <w:spacing w:after="0" w:line="240" w:lineRule="auto"/>
        <w:ind w:right="-52" w:firstLine="708"/>
        <w:jc w:val="both"/>
        <w:rPr>
          <w:rFonts w:ascii="Times New Roman" w:hAnsi="Times New Roman"/>
          <w:color w:val="222222"/>
          <w:shd w:val="clear" w:color="auto" w:fill="FFFFFF"/>
        </w:rPr>
      </w:pPr>
    </w:p>
    <w:p w14:paraId="3147CA1A" w14:textId="77777777" w:rsidR="001F1955" w:rsidRPr="003E350E" w:rsidRDefault="001F1955" w:rsidP="001F1955">
      <w:pPr>
        <w:spacing w:after="0" w:line="240" w:lineRule="auto"/>
        <w:ind w:right="-52" w:firstLine="708"/>
        <w:jc w:val="both"/>
      </w:pPr>
      <w:r w:rsidRPr="003E350E">
        <w:rPr>
          <w:rFonts w:ascii="Times New Roman" w:hAnsi="Times New Roman"/>
          <w:color w:val="222222"/>
          <w:shd w:val="clear" w:color="auto" w:fill="FFFFFF"/>
        </w:rPr>
        <w:t>Grad Karlovac zajedno s gradovima Duga Resom i Ozljem čini Veće urbano područje te se u izvještajnom razdoblju intenzivno radilo na predlaganju, pripremi i provedbi projekata iz mehanizma EU pod nazivom Integrirana teritorijalna ulaganja – ITU.</w:t>
      </w:r>
    </w:p>
    <w:p w14:paraId="2A211167" w14:textId="77777777" w:rsidR="001F1955" w:rsidRDefault="001F1955" w:rsidP="001F1955">
      <w:pPr>
        <w:spacing w:after="0" w:line="240" w:lineRule="auto"/>
        <w:ind w:right="-52" w:firstLine="708"/>
        <w:jc w:val="both"/>
        <w:rPr>
          <w:rFonts w:ascii="Times New Roman" w:hAnsi="Times New Roman"/>
          <w:color w:val="000000"/>
        </w:rPr>
      </w:pPr>
    </w:p>
    <w:p w14:paraId="51A55A9C" w14:textId="77777777" w:rsidR="001F1955" w:rsidRPr="003E350E" w:rsidRDefault="001F1955" w:rsidP="001F1955">
      <w:pPr>
        <w:spacing w:after="0" w:line="240" w:lineRule="auto"/>
        <w:ind w:right="-52" w:firstLine="708"/>
        <w:jc w:val="both"/>
        <w:rPr>
          <w:rFonts w:ascii="Times New Roman" w:hAnsi="Times New Roman"/>
          <w:color w:val="000000"/>
        </w:rPr>
      </w:pPr>
      <w:r w:rsidRPr="003E350E">
        <w:rPr>
          <w:rFonts w:ascii="Times New Roman" w:hAnsi="Times New Roman"/>
          <w:color w:val="000000"/>
        </w:rPr>
        <w:t>Pravilnikom o unutarnjem redu upravnih tijela Grada Karlovca, u Upravnom odjelu za razvoj grada i EU fondove zaposlena su 4 djelatnika/ce i pročelnica.</w:t>
      </w:r>
    </w:p>
    <w:p w14:paraId="4F91E35E" w14:textId="77777777" w:rsidR="001F1955" w:rsidRPr="003E350E" w:rsidRDefault="001F1955" w:rsidP="001F1955">
      <w:pPr>
        <w:spacing w:after="0" w:line="240" w:lineRule="auto"/>
        <w:ind w:right="-52"/>
        <w:jc w:val="both"/>
        <w:rPr>
          <w:rFonts w:ascii="Times New Roman" w:hAnsi="Times New Roman"/>
          <w:b/>
          <w:bCs/>
          <w:i/>
          <w:iCs/>
          <w:color w:val="000000"/>
        </w:rPr>
      </w:pPr>
      <w:r w:rsidRPr="003E350E">
        <w:rPr>
          <w:rFonts w:ascii="Times New Roman" w:hAnsi="Times New Roman"/>
          <w:b/>
          <w:bCs/>
          <w:i/>
          <w:iCs/>
          <w:color w:val="000000"/>
        </w:rPr>
        <w:t>Odjel raspolaže sljedećim ljudskim resursima:</w:t>
      </w:r>
    </w:p>
    <w:p w14:paraId="2ACC7F0B" w14:textId="77777777" w:rsidR="001F1955" w:rsidRPr="00BA5FCA" w:rsidRDefault="001F1955" w:rsidP="001F1955">
      <w:pPr>
        <w:pStyle w:val="ListParagraph"/>
        <w:numPr>
          <w:ilvl w:val="0"/>
          <w:numId w:val="130"/>
        </w:numPr>
        <w:ind w:right="-52"/>
        <w:jc w:val="both"/>
        <w:rPr>
          <w:color w:val="000000"/>
        </w:rPr>
      </w:pPr>
      <w:r w:rsidRPr="00BA5FCA">
        <w:rPr>
          <w:color w:val="000000"/>
        </w:rPr>
        <w:t>mr. sc. Marijana Tomičić, pročelnica Upravnog odjela za razvoj i EU fondove,</w:t>
      </w:r>
    </w:p>
    <w:p w14:paraId="02328013" w14:textId="77777777" w:rsidR="001F1955" w:rsidRPr="00BA5FCA" w:rsidRDefault="001F1955" w:rsidP="001F1955">
      <w:pPr>
        <w:pStyle w:val="ListParagraph"/>
        <w:numPr>
          <w:ilvl w:val="0"/>
          <w:numId w:val="130"/>
        </w:numPr>
        <w:ind w:right="-52"/>
        <w:jc w:val="both"/>
        <w:rPr>
          <w:color w:val="000000"/>
        </w:rPr>
      </w:pPr>
      <w:r w:rsidRPr="00BA5FCA">
        <w:rPr>
          <w:color w:val="000000"/>
        </w:rPr>
        <w:t>mr. sc. Marina Grčić, viša stručna savjetnica za EU fondove,</w:t>
      </w:r>
    </w:p>
    <w:p w14:paraId="6667F96B" w14:textId="77777777" w:rsidR="001F1955" w:rsidRPr="00BA5FCA" w:rsidRDefault="001F1955" w:rsidP="001F1955">
      <w:pPr>
        <w:pStyle w:val="ListParagraph"/>
        <w:numPr>
          <w:ilvl w:val="0"/>
          <w:numId w:val="130"/>
        </w:numPr>
        <w:ind w:right="-52"/>
        <w:jc w:val="both"/>
        <w:rPr>
          <w:color w:val="000000"/>
        </w:rPr>
      </w:pPr>
      <w:r w:rsidRPr="00BA5FCA">
        <w:rPr>
          <w:color w:val="000000"/>
        </w:rPr>
        <w:t>Martina Stojkić, savjetnica  za EU fondove,</w:t>
      </w:r>
    </w:p>
    <w:p w14:paraId="3DD877A2" w14:textId="77777777" w:rsidR="001F1955" w:rsidRPr="00BA5FCA" w:rsidRDefault="001F1955" w:rsidP="001F1955">
      <w:pPr>
        <w:pStyle w:val="ListParagraph"/>
        <w:numPr>
          <w:ilvl w:val="0"/>
          <w:numId w:val="130"/>
        </w:numPr>
        <w:ind w:right="-52"/>
        <w:jc w:val="both"/>
        <w:rPr>
          <w:color w:val="000000"/>
        </w:rPr>
      </w:pPr>
      <w:r w:rsidRPr="00BA5FCA">
        <w:rPr>
          <w:color w:val="000000"/>
        </w:rPr>
        <w:t>Daniel Juričić, savjetnik za EU fondove,</w:t>
      </w:r>
    </w:p>
    <w:p w14:paraId="347252B3" w14:textId="77777777" w:rsidR="001F1955" w:rsidRPr="00BA5FCA" w:rsidRDefault="001F1955" w:rsidP="001F1955">
      <w:pPr>
        <w:pStyle w:val="ListParagraph"/>
        <w:numPr>
          <w:ilvl w:val="0"/>
          <w:numId w:val="130"/>
        </w:numPr>
        <w:ind w:right="-52"/>
        <w:jc w:val="both"/>
        <w:rPr>
          <w:color w:val="000000"/>
        </w:rPr>
      </w:pPr>
      <w:r w:rsidRPr="00BA5FCA">
        <w:rPr>
          <w:color w:val="000000"/>
        </w:rPr>
        <w:t>dr. sc. Viktor Šegrt, viši stručni suradnik za strategije i razvojne dokumente,</w:t>
      </w:r>
    </w:p>
    <w:p w14:paraId="20DB767E" w14:textId="77777777" w:rsidR="001F1955" w:rsidRPr="00BA5FCA" w:rsidRDefault="001F1955" w:rsidP="001F1955">
      <w:pPr>
        <w:pStyle w:val="ListParagraph"/>
        <w:numPr>
          <w:ilvl w:val="0"/>
          <w:numId w:val="130"/>
        </w:numPr>
        <w:tabs>
          <w:tab w:val="left" w:pos="2811"/>
        </w:tabs>
        <w:ind w:right="-52"/>
        <w:jc w:val="both"/>
        <w:rPr>
          <w:color w:val="000000"/>
        </w:rPr>
      </w:pPr>
      <w:r w:rsidRPr="00BA5FCA">
        <w:rPr>
          <w:color w:val="000000"/>
        </w:rPr>
        <w:t>Helena Matijašić, vježbenica, zaposlena na određeno vrijeme od 22.03.2021.,</w:t>
      </w:r>
    </w:p>
    <w:p w14:paraId="1E5D94F8" w14:textId="77777777" w:rsidR="001F1955" w:rsidRPr="00BA5FCA" w:rsidRDefault="001F1955" w:rsidP="001F1955">
      <w:pPr>
        <w:pStyle w:val="ListParagraph"/>
        <w:numPr>
          <w:ilvl w:val="0"/>
          <w:numId w:val="130"/>
        </w:numPr>
        <w:ind w:right="-52"/>
        <w:jc w:val="both"/>
        <w:rPr>
          <w:color w:val="000000"/>
        </w:rPr>
      </w:pPr>
      <w:r w:rsidRPr="00BA5FCA">
        <w:rPr>
          <w:color w:val="000000"/>
        </w:rPr>
        <w:t>Robert Vodopić, viši stručni suradnik za EU fondove i energetsku učinkovitost, zaposlenik odjela do 31.01.2021.</w:t>
      </w:r>
    </w:p>
    <w:p w14:paraId="0728B5BB" w14:textId="77777777" w:rsidR="001F1955" w:rsidRPr="003E350E" w:rsidRDefault="001F1955" w:rsidP="001F1955">
      <w:pPr>
        <w:tabs>
          <w:tab w:val="left" w:pos="2811"/>
        </w:tabs>
        <w:spacing w:after="0" w:line="240" w:lineRule="auto"/>
        <w:ind w:left="708" w:right="-52"/>
        <w:jc w:val="both"/>
        <w:rPr>
          <w:rFonts w:ascii="Times New Roman" w:hAnsi="Times New Roman"/>
          <w:color w:val="000000"/>
        </w:rPr>
      </w:pPr>
    </w:p>
    <w:p w14:paraId="3FD06CEC" w14:textId="77777777" w:rsidR="001F1955" w:rsidRPr="003E350E" w:rsidRDefault="001F1955" w:rsidP="001F1955">
      <w:pPr>
        <w:spacing w:after="0" w:line="240" w:lineRule="auto"/>
        <w:ind w:right="-52" w:firstLine="708"/>
        <w:jc w:val="both"/>
      </w:pPr>
      <w:r w:rsidRPr="003E350E">
        <w:rPr>
          <w:rFonts w:ascii="Times New Roman" w:hAnsi="Times New Roman"/>
          <w:color w:val="000000"/>
        </w:rPr>
        <w:t xml:space="preserve">Rad Odjela se temelji na slijedećim pravnim propisima: Zakon o regionalnom razvoju Republike Hrvatske (NN 147/14, 123/17, 118/18), Zakon o sustavu strateškog planiranja i upravljanja razvojem Republike Hrvatske (NN 123/17), Zakon o strateškim investicijskim projektima Republike Hrvatske (NN 29/18, 114/18), Zakon o poticanju ulaganja (NN 102/15, 25/18, 114/18), Uredba o poticanju ulaganja (NN 31/16, 2/19), Ugovor o pristupanju Republike Hrvatske Europskoj uniji, Zakon o uspostavi institucionalnog okvira za provedbu europskih strukturnih i investicijskih fondova u Republici Hrvatskoj u razdoblju 2014.-2020. (NN 92/14), Uredba o tijelima u sustavima upravljanja i kontrole korištenja Europskog socijalnog fonda, Europskog fonda za regionalni razvoj i Kohezijskog fonda, u vezi s ciljem "Ulaganje za rast i radna mjesta" (NN 107/14, NN 23/15, NN 129/15, NN 15/17, NN 18/17), Uredba (EU) </w:t>
      </w:r>
      <w:r w:rsidRPr="003E350E">
        <w:rPr>
          <w:rFonts w:ascii="Times New Roman" w:hAnsi="Times New Roman"/>
          <w:color w:val="000000"/>
        </w:rPr>
        <w:lastRenderedPageBreak/>
        <w:t xml:space="preserve">br. 1303/2013 Europskog parlamenta i Vijeća od 17. prosinca 2013., i ostalim relevantnim propisima Europske unije. Pored zakonskih i podzakonskih propisa, rad Odjela se temelji na odrednicama europskih i nacionalnih strateških dokumenata kao što su: Europa 2020: Strategija za pametan, održiv i uključiv rast, Program </w:t>
      </w:r>
      <w:r w:rsidRPr="003E350E">
        <w:rPr>
          <w:rFonts w:ascii="Times New Roman" w:hAnsi="Times New Roman"/>
          <w:i/>
          <w:color w:val="000000"/>
        </w:rPr>
        <w:t>INTERREG EUROPE</w:t>
      </w:r>
      <w:r w:rsidRPr="003E350E">
        <w:rPr>
          <w:rFonts w:ascii="Times New Roman" w:hAnsi="Times New Roman"/>
          <w:color w:val="000000"/>
        </w:rPr>
        <w:t xml:space="preserve"> za razdoblje 2014.-2020., Operativni program Konkurentnost i kohezija 2014. - 2020., Operativni program Učinkoviti ljudski potencijali 2014. – 2020. i Program ruralnog razvoja 2014. - 2020. </w:t>
      </w:r>
    </w:p>
    <w:p w14:paraId="39EF7719" w14:textId="77777777" w:rsidR="001F1955" w:rsidRDefault="001F1955" w:rsidP="001F1955">
      <w:pPr>
        <w:spacing w:after="0" w:line="240" w:lineRule="auto"/>
        <w:ind w:right="-52" w:firstLine="708"/>
        <w:jc w:val="both"/>
        <w:rPr>
          <w:rFonts w:ascii="Times New Roman" w:hAnsi="Times New Roman"/>
          <w:color w:val="000000"/>
        </w:rPr>
      </w:pPr>
    </w:p>
    <w:p w14:paraId="32B8B9FF" w14:textId="77777777" w:rsidR="001F1955" w:rsidRPr="003E350E" w:rsidRDefault="001F1955" w:rsidP="001F1955">
      <w:pPr>
        <w:spacing w:after="0" w:line="240" w:lineRule="auto"/>
        <w:ind w:right="-52" w:firstLine="708"/>
        <w:jc w:val="both"/>
        <w:rPr>
          <w:rFonts w:ascii="Times New Roman" w:hAnsi="Times New Roman"/>
          <w:color w:val="000000"/>
        </w:rPr>
      </w:pPr>
      <w:r w:rsidRPr="003E350E">
        <w:rPr>
          <w:rFonts w:ascii="Times New Roman" w:hAnsi="Times New Roman"/>
          <w:color w:val="000000"/>
        </w:rPr>
        <w:t>U izvještajnom razdoblju je bilo otvoreno 23 natječaja za dodjelu bespovratnih sredstava pri čemu su nositelji prijave mogle biti JLS-e i ili udruge i ustanove uz ograničeno partnerstvo JLS te 12 javnih poziva za ostale pravne subjekte. Tijekom svakog natječaja Odjel je zaprimao ponude prijavitelja za partnerstvo, provjeravao uvjete natječaja, sukladnost s razvojnim prioritetima Grada, moguće financijske i radne obaveze kako bi se moglo odlučiti o sudjelovanju u projektu što uključuje pripremu odgovarajućih Odluka i zajedničku pripremu projektnog prijedloga. Projektni prijedlozi pripremani su i provedeni u suradnji sa partnerima, ustanovama i nadležnim odjelima.</w:t>
      </w:r>
    </w:p>
    <w:p w14:paraId="73C44326" w14:textId="77777777" w:rsidR="001F1955" w:rsidRPr="003E350E" w:rsidRDefault="001F1955" w:rsidP="001F1955">
      <w:pPr>
        <w:spacing w:after="0" w:line="240" w:lineRule="auto"/>
        <w:ind w:right="-52"/>
        <w:jc w:val="both"/>
        <w:rPr>
          <w:rFonts w:ascii="Times New Roman" w:hAnsi="Times New Roman"/>
        </w:rPr>
      </w:pPr>
    </w:p>
    <w:p w14:paraId="4B510F00" w14:textId="77777777" w:rsidR="001F1955" w:rsidRPr="003E350E" w:rsidRDefault="001F1955" w:rsidP="001F1955">
      <w:pPr>
        <w:spacing w:after="0" w:line="240" w:lineRule="auto"/>
        <w:rPr>
          <w:rFonts w:ascii="Times New Roman" w:hAnsi="Times New Roman"/>
          <w:b/>
          <w:i/>
          <w:u w:val="single"/>
        </w:rPr>
      </w:pPr>
    </w:p>
    <w:p w14:paraId="7FB95920" w14:textId="77777777" w:rsidR="001F1955" w:rsidRPr="003E350E" w:rsidRDefault="001F1955" w:rsidP="001F1955">
      <w:pPr>
        <w:spacing w:after="0" w:line="240" w:lineRule="auto"/>
        <w:jc w:val="center"/>
        <w:rPr>
          <w:rFonts w:ascii="Times New Roman" w:hAnsi="Times New Roman"/>
          <w:b/>
          <w:i/>
          <w:u w:val="single"/>
        </w:rPr>
      </w:pPr>
      <w:r w:rsidRPr="003E350E">
        <w:rPr>
          <w:rFonts w:ascii="Times New Roman" w:hAnsi="Times New Roman"/>
          <w:b/>
          <w:i/>
          <w:u w:val="single"/>
        </w:rPr>
        <w:t>Projekti u provedbi</w:t>
      </w:r>
    </w:p>
    <w:p w14:paraId="049D1092" w14:textId="77777777" w:rsidR="001F1955" w:rsidRPr="003E350E" w:rsidRDefault="001F1955" w:rsidP="001F1955">
      <w:pPr>
        <w:spacing w:after="0" w:line="240" w:lineRule="auto"/>
        <w:rPr>
          <w:rFonts w:ascii="Times New Roman" w:hAnsi="Times New Roman"/>
          <w:b/>
          <w:i/>
          <w:u w:val="single"/>
        </w:rPr>
      </w:pPr>
    </w:p>
    <w:p w14:paraId="189172E7" w14:textId="77777777" w:rsidR="001F1955" w:rsidRPr="003E350E" w:rsidRDefault="001F1955" w:rsidP="001F1955">
      <w:pPr>
        <w:spacing w:after="0" w:line="240" w:lineRule="auto"/>
        <w:rPr>
          <w:rFonts w:ascii="Times New Roman" w:hAnsi="Times New Roman"/>
          <w:b/>
          <w:i/>
        </w:rPr>
      </w:pPr>
      <w:r w:rsidRPr="003E350E">
        <w:rPr>
          <w:rFonts w:ascii="Times New Roman" w:hAnsi="Times New Roman"/>
          <w:b/>
          <w:i/>
        </w:rPr>
        <w:t>Program INTERREG</w:t>
      </w:r>
    </w:p>
    <w:p w14:paraId="1EF1D4CC" w14:textId="77777777" w:rsidR="001F1955" w:rsidRPr="003E350E" w:rsidRDefault="001F1955" w:rsidP="001F1955">
      <w:pPr>
        <w:pStyle w:val="ListParagraph"/>
        <w:ind w:left="0"/>
        <w:jc w:val="both"/>
      </w:pPr>
    </w:p>
    <w:p w14:paraId="3E7D5786" w14:textId="77777777" w:rsidR="001F1955" w:rsidRPr="003E350E" w:rsidRDefault="001F1955" w:rsidP="001F1955">
      <w:pPr>
        <w:spacing w:after="0" w:line="240" w:lineRule="auto"/>
        <w:ind w:firstLine="708"/>
        <w:jc w:val="both"/>
      </w:pPr>
      <w:r w:rsidRPr="003E350E">
        <w:rPr>
          <w:rFonts w:ascii="Times New Roman" w:hAnsi="Times New Roman"/>
          <w:b/>
          <w:bCs/>
        </w:rPr>
        <w:t>Naziv projekta</w:t>
      </w:r>
      <w:r w:rsidRPr="003E350E">
        <w:rPr>
          <w:rFonts w:ascii="Times New Roman" w:hAnsi="Times New Roman"/>
          <w:b/>
          <w:bCs/>
          <w:i/>
        </w:rPr>
        <w:t>: „Fortitude - Historical Fortress intensifying cross–border development“</w:t>
      </w:r>
    </w:p>
    <w:p w14:paraId="6993791B" w14:textId="77777777" w:rsidR="001F1955" w:rsidRPr="003E350E" w:rsidRDefault="001F1955" w:rsidP="001F1955">
      <w:pPr>
        <w:spacing w:after="0" w:line="240" w:lineRule="auto"/>
        <w:jc w:val="both"/>
        <w:rPr>
          <w:rFonts w:ascii="Times New Roman" w:hAnsi="Times New Roman"/>
        </w:rPr>
      </w:pPr>
      <w:bookmarkStart w:id="16" w:name="_Hlk79645900"/>
      <w:r w:rsidRPr="003E350E">
        <w:rPr>
          <w:rFonts w:ascii="Times New Roman" w:hAnsi="Times New Roman"/>
        </w:rPr>
        <w:t>Program: INTERREG IPA Cross border cooperation HR-BA-ME 2014-2020 (2nd Call for Proposals)</w:t>
      </w:r>
    </w:p>
    <w:p w14:paraId="599A014F"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Vodeći partner: Javna ustanova u kulturi Tvrđava kulture Šibenik</w:t>
      </w:r>
    </w:p>
    <w:p w14:paraId="04312140"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Projektni partneri: Grad Banja Luka, Općina Herceg Novi, Grad Karlovac, Općina Bar</w:t>
      </w:r>
    </w:p>
    <w:p w14:paraId="6BD536CA"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Datum početka i završetka projekta: 1.3.2020. - 28.2.2022.</w:t>
      </w:r>
    </w:p>
    <w:p w14:paraId="6DA3D978"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Trajanje projekta: 24 mjeseca</w:t>
      </w:r>
    </w:p>
    <w:p w14:paraId="41DAB4A0"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Ukupan proračun projekta (svi partneri): 1.618.438,72 EUR</w:t>
      </w:r>
    </w:p>
    <w:p w14:paraId="7E50247B"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Proračun za Grad Karlovac: 221.000 EUR, od čega je 85% sufinancirano iz EFRR.</w:t>
      </w:r>
    </w:p>
    <w:p w14:paraId="63947206" w14:textId="77777777" w:rsidR="001F1955" w:rsidRDefault="001F1955" w:rsidP="001F1955">
      <w:pPr>
        <w:spacing w:after="0" w:line="240" w:lineRule="auto"/>
        <w:jc w:val="both"/>
        <w:rPr>
          <w:rFonts w:ascii="Times New Roman" w:hAnsi="Times New Roman"/>
        </w:rPr>
      </w:pPr>
    </w:p>
    <w:p w14:paraId="50E74D62" w14:textId="77777777" w:rsidR="001F1955" w:rsidRPr="003E350E" w:rsidRDefault="001F1955" w:rsidP="001F1955">
      <w:pPr>
        <w:spacing w:after="0" w:line="240" w:lineRule="auto"/>
        <w:ind w:firstLine="708"/>
        <w:jc w:val="both"/>
        <w:rPr>
          <w:rFonts w:ascii="Times New Roman" w:hAnsi="Times New Roman"/>
        </w:rPr>
      </w:pPr>
      <w:r w:rsidRPr="003E350E">
        <w:rPr>
          <w:rFonts w:ascii="Times New Roman" w:hAnsi="Times New Roman"/>
        </w:rPr>
        <w:t xml:space="preserve">Cilj: </w:t>
      </w:r>
      <w:bookmarkEnd w:id="16"/>
      <w:r w:rsidRPr="003E350E">
        <w:rPr>
          <w:rFonts w:ascii="Times New Roman" w:hAnsi="Times New Roman"/>
        </w:rPr>
        <w:t>obogatiti turističku ponudu i poboljšati turističku atraktivnost utvrđenih lokaliteta u programskom području stvaranjem i promicanjem nove turističke ponude i proizvoda kroz jednu zajedničku manifestaciju, pod nazivom Noć Tvrđava, koja će se održavati jednom godišnje na svim partnerskim lokacijama, uređenje/poboljšanje/opremanje centara za posjetitelje, razvoj turističkih ruta koje promoviraju povijesnu baštinu, radionice na temu upravljanja kulturnom baštinom temeljene na prijenosu znanja i najboljih praksi za dionike u kulture i turizmu na programskom području, osposobljavanje zaposlenika centara za posjetitelje (tečajevi stranih jezika; tečaj za turističkog vodiča).</w:t>
      </w:r>
    </w:p>
    <w:p w14:paraId="54909672" w14:textId="77777777" w:rsidR="001F1955" w:rsidRPr="003E350E" w:rsidRDefault="001F1955" w:rsidP="001F1955">
      <w:pPr>
        <w:pStyle w:val="ListParagraph"/>
        <w:ind w:left="0"/>
        <w:jc w:val="both"/>
      </w:pPr>
      <w:r w:rsidRPr="003E350E">
        <w:t>Kroz ovaj projekt Grad Karlovac će dobiti niz novih sadržaja na Starom gradu Dubovcu što uključuje nova tehnološka rješenja namijenjena posjetiteljima, opremu za održavanje manifestacija namijenjenih posjetiteljima Dubovca te osmišljene nove turističke sadržaje utemeljene na povijesnoj baštini. Uređenje i opremanje uz nove sadržaje će doprinijeti poboljšanju doživljaja dnevnih posjetitelja, a unutrašnji prostori istodobno će zadržati svoju multifunkcionalnost.</w:t>
      </w:r>
    </w:p>
    <w:p w14:paraId="49E87831" w14:textId="77777777" w:rsidR="001F1955" w:rsidRPr="003E350E" w:rsidRDefault="001F1955" w:rsidP="001F1955">
      <w:pPr>
        <w:pStyle w:val="ListParagraph"/>
        <w:ind w:left="0" w:firstLine="708"/>
        <w:jc w:val="both"/>
      </w:pPr>
      <w:r w:rsidRPr="003E350E">
        <w:t xml:space="preserve">U izvještajnom razdoblju, zbog epidemiološke situacije, plan i redoslijed aktivnosti kao i neki sadržaji prilagođeni su novim uvjetima na čemu se kontinuirano radilo zajedno s drugim partnerima i Zajedničkim tajništvom zaduženim za ovaj projekt. Završeni su postupci nabave započeti krajem 2020. godine. Ugovorena je i isporučena montažno /demontažna tribina za 50-tak osoba i vanjska rasvjetna tehnika za korištenje na otvorenom namijenjena za korištenje tijekom zajedničke manifestacije Noć tvrđava. Oprema se također može koristiti i na drugim lokacijama tijekom manifestacija koje imaju za cilj promociju kulturne i fortifikacijske baštine. Također je završena nabava interaktivnog digitalnog kioska, 3D prikaza Starog grada i izrada </w:t>
      </w:r>
      <w:r w:rsidRPr="003E350E">
        <w:lastRenderedPageBreak/>
        <w:t xml:space="preserve">replika viteških oklopa. Zbog epidemiološke situacije je dio aktivnosti vezan uz edukaciju i promociju projekta rađen on-line. Upravljanje i administriranje projektom je certificirano od strane nadležne agencije. Sve aktivnosti rađene su i u suradnji s Gradskim muzejom Karlovac koji upravlja Dubovcem kao i Konzervatorskim odjelom u Karlovcu.  </w:t>
      </w:r>
    </w:p>
    <w:p w14:paraId="7657D567" w14:textId="77777777" w:rsidR="001F1955" w:rsidRPr="003E350E" w:rsidRDefault="001F1955" w:rsidP="001F1955">
      <w:pPr>
        <w:pStyle w:val="ListParagraph"/>
        <w:ind w:left="0"/>
        <w:jc w:val="both"/>
      </w:pPr>
    </w:p>
    <w:p w14:paraId="22A2B5F3" w14:textId="77777777" w:rsidR="001F1955" w:rsidRPr="003E350E" w:rsidRDefault="001F1955" w:rsidP="001F1955">
      <w:pPr>
        <w:spacing w:after="0" w:line="240" w:lineRule="auto"/>
        <w:ind w:firstLine="708"/>
        <w:jc w:val="both"/>
      </w:pPr>
      <w:r w:rsidRPr="003E350E">
        <w:rPr>
          <w:rFonts w:ascii="Times New Roman" w:hAnsi="Times New Roman"/>
          <w:b/>
          <w:bCs/>
        </w:rPr>
        <w:t>Naziv projekta</w:t>
      </w:r>
      <w:r w:rsidRPr="003E350E">
        <w:rPr>
          <w:rFonts w:ascii="Times New Roman" w:hAnsi="Times New Roman"/>
          <w:b/>
          <w:bCs/>
          <w:i/>
        </w:rPr>
        <w:t>: „PrioritEE PLUS“</w:t>
      </w:r>
    </w:p>
    <w:p w14:paraId="572AE38C" w14:textId="77777777" w:rsidR="001F1955" w:rsidRDefault="001F1955" w:rsidP="001F1955">
      <w:pPr>
        <w:pStyle w:val="ListParagraph"/>
        <w:ind w:left="0"/>
        <w:jc w:val="both"/>
      </w:pPr>
    </w:p>
    <w:p w14:paraId="23685B83" w14:textId="77777777" w:rsidR="001F1955" w:rsidRPr="003E350E" w:rsidRDefault="001F1955" w:rsidP="001F1955">
      <w:pPr>
        <w:pStyle w:val="ListParagraph"/>
        <w:ind w:left="0"/>
        <w:jc w:val="both"/>
      </w:pPr>
      <w:r w:rsidRPr="003E350E">
        <w:t>Program: Interreg Mediteranean</w:t>
      </w:r>
    </w:p>
    <w:p w14:paraId="758B6869" w14:textId="77777777" w:rsidR="001F1955" w:rsidRPr="003E350E" w:rsidRDefault="001F1955" w:rsidP="001F1955">
      <w:pPr>
        <w:pStyle w:val="ListParagraph"/>
        <w:ind w:left="0"/>
        <w:jc w:val="both"/>
      </w:pPr>
      <w:r w:rsidRPr="003E350E">
        <w:t>Vodeći partner: National Research Council of Italy – Institute of Methodologies for Environmental Analysis (CNR-IMAA)</w:t>
      </w:r>
    </w:p>
    <w:p w14:paraId="00316A5A" w14:textId="77777777" w:rsidR="001F1955" w:rsidRPr="003E350E" w:rsidRDefault="001F1955" w:rsidP="001F1955">
      <w:pPr>
        <w:pStyle w:val="ListParagraph"/>
        <w:ind w:left="0"/>
        <w:jc w:val="both"/>
      </w:pPr>
      <w:r w:rsidRPr="003E350E">
        <w:t xml:space="preserve">Projektni partneri: Faculty of Science and Technology - New University of Lisbon (PT), University of Zaragoza (ES), National Laboratory of Energy and Geology (PT), Federación Aragonesa de Municipios, Provincias y Comarcas (ES) i Municipality of Narni (IT)., </w:t>
      </w:r>
    </w:p>
    <w:p w14:paraId="02C9A8E2" w14:textId="77777777" w:rsidR="001F1955" w:rsidRPr="003E350E" w:rsidRDefault="001F1955" w:rsidP="001F1955">
      <w:pPr>
        <w:pStyle w:val="ListParagraph"/>
        <w:ind w:left="0"/>
        <w:jc w:val="both"/>
      </w:pPr>
      <w:r w:rsidRPr="003E350E">
        <w:t xml:space="preserve">Pridruženi partner: Grad Karlovac </w:t>
      </w:r>
    </w:p>
    <w:p w14:paraId="0D60A3B3" w14:textId="77777777" w:rsidR="001F1955" w:rsidRPr="003E350E" w:rsidRDefault="001F1955" w:rsidP="001F1955">
      <w:pPr>
        <w:pStyle w:val="ListParagraph"/>
        <w:ind w:left="0"/>
        <w:jc w:val="both"/>
      </w:pPr>
      <w:r w:rsidRPr="003E350E">
        <w:t>Datum početka i završetka projekta: 1.3.2021. - 30.6.2022.</w:t>
      </w:r>
    </w:p>
    <w:p w14:paraId="4F74B15A" w14:textId="77777777" w:rsidR="001F1955" w:rsidRPr="003E350E" w:rsidRDefault="001F1955" w:rsidP="001F1955">
      <w:pPr>
        <w:pStyle w:val="ListParagraph"/>
        <w:ind w:left="0"/>
        <w:jc w:val="both"/>
      </w:pPr>
      <w:r w:rsidRPr="003E350E">
        <w:t>Trajanje projekta: 16 mjeseci</w:t>
      </w:r>
    </w:p>
    <w:p w14:paraId="4AC4B182" w14:textId="77777777" w:rsidR="001F1955" w:rsidRPr="003E350E" w:rsidRDefault="001F1955" w:rsidP="001F1955">
      <w:pPr>
        <w:pStyle w:val="ListParagraph"/>
        <w:ind w:left="0"/>
        <w:jc w:val="both"/>
      </w:pPr>
      <w:r w:rsidRPr="003E350E">
        <w:t>Ukupan proračun projekta (svi partneri): 494.255,00 EUR</w:t>
      </w:r>
    </w:p>
    <w:p w14:paraId="76DAA848" w14:textId="77777777" w:rsidR="001F1955" w:rsidRPr="003E350E" w:rsidRDefault="001F1955" w:rsidP="001F1955">
      <w:pPr>
        <w:pStyle w:val="ListParagraph"/>
        <w:ind w:left="0"/>
        <w:jc w:val="both"/>
      </w:pPr>
      <w:r w:rsidRPr="003E350E">
        <w:t>Proračun za Grad Karlovac: 0,00 EUR</w:t>
      </w:r>
    </w:p>
    <w:p w14:paraId="3D76CD1D" w14:textId="77777777" w:rsidR="001F1955" w:rsidRPr="003E350E" w:rsidRDefault="001F1955" w:rsidP="001F1955">
      <w:pPr>
        <w:pStyle w:val="ListParagraph"/>
        <w:ind w:left="0" w:firstLine="708"/>
        <w:jc w:val="both"/>
      </w:pPr>
      <w:r w:rsidRPr="003E350E">
        <w:t>Cilj: Projekt je usmjeren je na poboljšanje i kapitalizaciju iskustva stečenog u projektu Interreg MED PrioritEE - Prioritiziranje mjera energetske učinkovitosti u javnim zgradama: Alat za potporu u odlučivanju regionalnih i lokalnih javnih vlasti. Cilj projekta je poboljšati, transnacionalnom suradnjom, učinkovitost lokalnih politika održivog korištenja energije, jačanje kapaciteta javnih vlasti i dionika u procjeni, definiranju i usvajanju analitičkih alata za povećanje energetske učinkovitosti javnih zgrada. Kroz projekt će se funkcionalnosti DST alata za prioritiziranje dodatno poboljšati, kako bi se postigle bolje performanse i zadovoljili specifični zahtjevi koji bi mogli proizaći iz njegove primjene na novim teritorijima MED područja partnera (Italija, Portugal i Španjolska), te kao podrška lokalnih akcijskih planova (npr. SECAP). U izvještajnom razdoblju je održan niz radionica u svezi alata za prioritiziranje mjera energetske učinkovitosti.</w:t>
      </w:r>
    </w:p>
    <w:p w14:paraId="11A7AE39" w14:textId="77777777" w:rsidR="001F1955" w:rsidRPr="003E350E" w:rsidRDefault="001F1955" w:rsidP="001F1955">
      <w:pPr>
        <w:pStyle w:val="ListParagraph"/>
        <w:ind w:left="0"/>
        <w:jc w:val="both"/>
      </w:pPr>
    </w:p>
    <w:p w14:paraId="68D38EA1" w14:textId="77777777" w:rsidR="001F1955" w:rsidRPr="003E350E" w:rsidRDefault="001F1955" w:rsidP="001F1955">
      <w:pPr>
        <w:spacing w:after="0" w:line="240" w:lineRule="auto"/>
        <w:rPr>
          <w:rFonts w:ascii="Times New Roman" w:hAnsi="Times New Roman"/>
          <w:b/>
          <w:i/>
        </w:rPr>
      </w:pPr>
      <w:r w:rsidRPr="003E350E">
        <w:rPr>
          <w:rFonts w:ascii="Times New Roman" w:hAnsi="Times New Roman"/>
          <w:b/>
          <w:i/>
        </w:rPr>
        <w:t>Europski strukturni i investicijski fondovi</w:t>
      </w:r>
    </w:p>
    <w:p w14:paraId="1713B319" w14:textId="77777777" w:rsidR="001F1955" w:rsidRPr="003E350E" w:rsidRDefault="001F1955" w:rsidP="001F1955">
      <w:pPr>
        <w:pStyle w:val="ListParagraph"/>
        <w:ind w:left="0"/>
        <w:jc w:val="both"/>
      </w:pPr>
    </w:p>
    <w:p w14:paraId="69CA7C2E" w14:textId="77777777" w:rsidR="001F1955" w:rsidRPr="003E350E" w:rsidRDefault="001F1955" w:rsidP="001F1955">
      <w:pPr>
        <w:pStyle w:val="ListParagraph"/>
        <w:ind w:left="0" w:firstLine="708"/>
        <w:jc w:val="both"/>
      </w:pPr>
      <w:r w:rsidRPr="003E350E">
        <w:t xml:space="preserve">Naziv projekta: </w:t>
      </w:r>
      <w:r w:rsidRPr="003E350E">
        <w:rPr>
          <w:b/>
          <w:i/>
        </w:rPr>
        <w:t>„Dječji vrtić i jaslice Mahično za dječji osmijeh“</w:t>
      </w:r>
    </w:p>
    <w:p w14:paraId="180AD019" w14:textId="77777777" w:rsidR="001F1955" w:rsidRDefault="001F1955" w:rsidP="001F1955">
      <w:pPr>
        <w:pStyle w:val="ListParagraph"/>
        <w:ind w:left="0"/>
        <w:jc w:val="both"/>
      </w:pPr>
    </w:p>
    <w:p w14:paraId="71DE0B52" w14:textId="77777777" w:rsidR="001F1955" w:rsidRPr="003E350E" w:rsidRDefault="001F1955" w:rsidP="001F1955">
      <w:pPr>
        <w:pStyle w:val="ListParagraph"/>
        <w:ind w:left="0"/>
        <w:jc w:val="both"/>
      </w:pPr>
      <w:r w:rsidRPr="003E350E">
        <w:t xml:space="preserve">Program: Europski strukturni i investicijski fondovi; Program ruralnog razvoja 2014. - 2020. </w:t>
      </w:r>
    </w:p>
    <w:p w14:paraId="6E654A7D" w14:textId="77777777" w:rsidR="001F1955" w:rsidRPr="003E350E" w:rsidRDefault="001F1955" w:rsidP="001F1955">
      <w:pPr>
        <w:pStyle w:val="ListParagraph"/>
        <w:ind w:left="0"/>
        <w:jc w:val="both"/>
      </w:pPr>
      <w:r w:rsidRPr="003E350E">
        <w:t>Poziv: Natječaj za provedbu Podmjere 7.4 „Ulaganja u pokretanje, poboljšanje ili proširenje lokalnih temeljnih usluga za ruralno stanovništvo, uključujući slobodno vrijeme i kulturne aktivnosti te povezanu infrastrukturu“ - provedba tipa operacije 7.4.1 „Ulaganja u pokretanje, poboljšanje ili proširenje lokalnih temeljnih usluga za ruralno stanovništvo, uključujući slobodno vrijeme i kulturne aktivnosti te povezanu infrastrukturu“</w:t>
      </w:r>
    </w:p>
    <w:p w14:paraId="3EE7876F" w14:textId="77777777" w:rsidR="001F1955" w:rsidRPr="003E350E" w:rsidRDefault="001F1955" w:rsidP="001F1955">
      <w:pPr>
        <w:pStyle w:val="ListParagraph"/>
        <w:ind w:left="0"/>
        <w:jc w:val="both"/>
      </w:pPr>
      <w:r w:rsidRPr="003E350E">
        <w:t>Nositelj: Grad Karlovac</w:t>
      </w:r>
    </w:p>
    <w:p w14:paraId="53438810" w14:textId="77777777" w:rsidR="001F1955" w:rsidRPr="003E350E" w:rsidRDefault="001F1955" w:rsidP="001F1955">
      <w:pPr>
        <w:pStyle w:val="ListParagraph"/>
        <w:ind w:left="0"/>
        <w:jc w:val="both"/>
      </w:pPr>
      <w:r w:rsidRPr="003E350E">
        <w:t>Status grada: prijavitelj</w:t>
      </w:r>
    </w:p>
    <w:p w14:paraId="60C7A660" w14:textId="77777777" w:rsidR="001F1955" w:rsidRPr="003E350E" w:rsidRDefault="001F1955" w:rsidP="001F1955">
      <w:pPr>
        <w:pStyle w:val="ListParagraph"/>
        <w:ind w:left="0"/>
        <w:jc w:val="both"/>
      </w:pPr>
      <w:r w:rsidRPr="003E350E">
        <w:t>Vrijeme provedbe: 12 mjeseci</w:t>
      </w:r>
    </w:p>
    <w:p w14:paraId="6646A589" w14:textId="77777777" w:rsidR="001F1955" w:rsidRPr="003E350E" w:rsidRDefault="001F1955" w:rsidP="001F1955">
      <w:pPr>
        <w:pStyle w:val="ListParagraph"/>
        <w:ind w:left="0"/>
        <w:jc w:val="both"/>
      </w:pPr>
      <w:r w:rsidRPr="003E350E">
        <w:t>Vrijednost projekta: 5.672.292,67 HRK</w:t>
      </w:r>
    </w:p>
    <w:p w14:paraId="3F4971DB" w14:textId="77777777" w:rsidR="001F1955" w:rsidRPr="003E350E" w:rsidRDefault="001F1955" w:rsidP="001F1955">
      <w:pPr>
        <w:pStyle w:val="ListParagraph"/>
        <w:ind w:left="0"/>
        <w:jc w:val="both"/>
      </w:pPr>
      <w:r w:rsidRPr="003E350E">
        <w:t>Udio bespovratnih sredstava: 80%</w:t>
      </w:r>
    </w:p>
    <w:p w14:paraId="7FA1A669" w14:textId="77777777" w:rsidR="001F1955" w:rsidRPr="003E350E" w:rsidRDefault="001F1955" w:rsidP="001F1955">
      <w:pPr>
        <w:pStyle w:val="ListParagraph"/>
        <w:ind w:left="0" w:firstLine="708"/>
        <w:jc w:val="both"/>
      </w:pPr>
      <w:r w:rsidRPr="003E350E">
        <w:t xml:space="preserve">Ciljevi i aktivnosti: unaprjeđenje kvalitete brige za djecu predškolske dobi na sjevernom dijelu ruralnog područja grada Karlovca izgradnjom dječjeg vrtića u naselju Mahično. Očekivani </w:t>
      </w:r>
      <w:r w:rsidRPr="003E350E">
        <w:lastRenderedPageBreak/>
        <w:t xml:space="preserve">rezultati projekta: uređeno 1.828 m2 površine za potrebe provođenja predškolskog odgoja sukladno „Državnom pedagoškom standardu predškolskog odgoja i naobrazbe“, izgrađeno i opremljeno 565 m2 prostora za 2 jasličke i 1 vrtićku grupu djece, stvoreno  6 radnih mjesta na bazi 8 satnog radnog vremena. Vrtić je 1.rujna započeo radom. U izvještajnom razdoblju je nadležna agencija provela terensku kontrolu ulaganja i ukupne dokumentacije, potvrđena su sva izvješća i 29.04.2021. je donesena Odluka o isplati. </w:t>
      </w:r>
    </w:p>
    <w:p w14:paraId="777A11C3" w14:textId="77777777" w:rsidR="001F1955" w:rsidRPr="003E350E" w:rsidRDefault="001F1955" w:rsidP="001F1955">
      <w:pPr>
        <w:pStyle w:val="ListParagraph"/>
        <w:ind w:left="0"/>
        <w:jc w:val="both"/>
      </w:pPr>
    </w:p>
    <w:p w14:paraId="21085D5A" w14:textId="77777777" w:rsidR="001F1955" w:rsidRPr="003E350E" w:rsidRDefault="001F1955" w:rsidP="001F1955">
      <w:pPr>
        <w:pStyle w:val="ListParagraph"/>
        <w:ind w:left="0"/>
        <w:jc w:val="both"/>
      </w:pPr>
      <w:r w:rsidRPr="003E350E">
        <w:t xml:space="preserve"> </w:t>
      </w:r>
      <w:r>
        <w:tab/>
      </w:r>
      <w:r w:rsidRPr="003E350E">
        <w:t xml:space="preserve">Naziv projekta: </w:t>
      </w:r>
      <w:r w:rsidRPr="003E350E">
        <w:rPr>
          <w:b/>
          <w:i/>
        </w:rPr>
        <w:t>„Autumn of life, Spring of opportunities. Integration between generations</w:t>
      </w:r>
      <w:r w:rsidRPr="003E350E" w:rsidDel="00E80058">
        <w:rPr>
          <w:b/>
          <w:i/>
        </w:rPr>
        <w:t xml:space="preserve"> </w:t>
      </w:r>
      <w:r w:rsidRPr="003E350E">
        <w:rPr>
          <w:b/>
          <w:i/>
        </w:rPr>
        <w:t>“</w:t>
      </w:r>
    </w:p>
    <w:p w14:paraId="58F214BE" w14:textId="77777777" w:rsidR="001F1955" w:rsidRDefault="001F1955" w:rsidP="001F1955">
      <w:pPr>
        <w:pStyle w:val="ListParagraph"/>
        <w:ind w:left="0"/>
        <w:jc w:val="both"/>
      </w:pPr>
    </w:p>
    <w:p w14:paraId="5A12AF10" w14:textId="77777777" w:rsidR="001F1955" w:rsidRPr="003E350E" w:rsidRDefault="001F1955" w:rsidP="001F1955">
      <w:pPr>
        <w:pStyle w:val="ListParagraph"/>
        <w:ind w:left="0"/>
        <w:jc w:val="both"/>
      </w:pPr>
      <w:r w:rsidRPr="003E350E">
        <w:t>Program: Operativni program „Knowledge Education Development 2014 – 2020“ (Poljska)</w:t>
      </w:r>
    </w:p>
    <w:p w14:paraId="19D2E430" w14:textId="77777777" w:rsidR="001F1955" w:rsidRPr="003E350E" w:rsidRDefault="001F1955" w:rsidP="001F1955">
      <w:pPr>
        <w:pStyle w:val="ListParagraph"/>
        <w:ind w:left="0"/>
        <w:jc w:val="both"/>
      </w:pPr>
      <w:r w:rsidRPr="003E350E">
        <w:t xml:space="preserve">Nositelj: Općina Igolomia-Wawrcenczyce iz Poljske </w:t>
      </w:r>
    </w:p>
    <w:p w14:paraId="4A88C414" w14:textId="77777777" w:rsidR="001F1955" w:rsidRPr="003E350E" w:rsidRDefault="001F1955" w:rsidP="001F1955">
      <w:pPr>
        <w:pStyle w:val="ListParagraph"/>
        <w:ind w:left="0"/>
        <w:jc w:val="both"/>
      </w:pPr>
      <w:r w:rsidRPr="003E350E">
        <w:t>Status grada: partner</w:t>
      </w:r>
    </w:p>
    <w:p w14:paraId="7BD70768" w14:textId="77777777" w:rsidR="001F1955" w:rsidRPr="003E350E" w:rsidRDefault="001F1955" w:rsidP="001F1955">
      <w:pPr>
        <w:pStyle w:val="ListParagraph"/>
        <w:ind w:left="0"/>
        <w:jc w:val="both"/>
      </w:pPr>
      <w:r w:rsidRPr="003E350E">
        <w:t>Vrijeme provedbe: 4.1.2021. - 29.10.2021.</w:t>
      </w:r>
    </w:p>
    <w:p w14:paraId="03442050" w14:textId="77777777" w:rsidR="001F1955" w:rsidRPr="003E350E" w:rsidRDefault="001F1955" w:rsidP="001F1955">
      <w:pPr>
        <w:pStyle w:val="ListParagraph"/>
        <w:ind w:left="0"/>
        <w:jc w:val="both"/>
      </w:pPr>
      <w:r w:rsidRPr="003E350E">
        <w:t>Vrijednost projekta: 68.487.89 HRK</w:t>
      </w:r>
    </w:p>
    <w:p w14:paraId="67985688" w14:textId="77777777" w:rsidR="001F1955" w:rsidRPr="003E350E" w:rsidRDefault="001F1955" w:rsidP="001F1955">
      <w:pPr>
        <w:pStyle w:val="ListParagraph"/>
        <w:ind w:left="0"/>
        <w:jc w:val="both"/>
      </w:pPr>
      <w:r w:rsidRPr="003E350E">
        <w:t>Udio bespovratnih sredstava: 80%</w:t>
      </w:r>
    </w:p>
    <w:p w14:paraId="5A3C8576"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Cilj projekta je razvoj i provedba metode suradnje između ciljnih skupina projekta – djece i starijih sa ciljem bolje međugeneracijske solidarnosti.  U izvještajnom razdoblju je održan studijski posjet vodećeg partner iz Poljske Karlovcu te je izrađen Plan suradnje s partnerom.</w:t>
      </w:r>
    </w:p>
    <w:p w14:paraId="5ED8D97B" w14:textId="77777777" w:rsidR="001F1955" w:rsidRPr="003E350E" w:rsidRDefault="001F1955" w:rsidP="001F1955">
      <w:pPr>
        <w:pStyle w:val="ListParagraph"/>
        <w:ind w:left="0"/>
        <w:jc w:val="both"/>
      </w:pPr>
    </w:p>
    <w:p w14:paraId="401C26D0" w14:textId="77777777" w:rsidR="001F1955" w:rsidRPr="003E350E" w:rsidRDefault="001F1955" w:rsidP="001F1955">
      <w:pPr>
        <w:pStyle w:val="ListParagraph"/>
        <w:ind w:left="0"/>
        <w:jc w:val="both"/>
      </w:pPr>
    </w:p>
    <w:p w14:paraId="1309DF51" w14:textId="77777777" w:rsidR="001F1955" w:rsidRPr="003E350E" w:rsidRDefault="001F1955" w:rsidP="001F1955">
      <w:pPr>
        <w:spacing w:after="0" w:line="240" w:lineRule="auto"/>
        <w:ind w:firstLine="708"/>
        <w:jc w:val="both"/>
      </w:pPr>
      <w:r w:rsidRPr="003E350E">
        <w:rPr>
          <w:rFonts w:ascii="Times New Roman" w:hAnsi="Times New Roman"/>
        </w:rPr>
        <w:t xml:space="preserve">Naziv projekta: </w:t>
      </w:r>
      <w:r w:rsidRPr="003E350E">
        <w:rPr>
          <w:rFonts w:ascii="Times New Roman" w:hAnsi="Times New Roman"/>
          <w:b/>
          <w:i/>
        </w:rPr>
        <w:t xml:space="preserve">„Projekt izobrazno-informativnih aktivnosti o održivom upravljanju                              </w:t>
      </w:r>
    </w:p>
    <w:p w14:paraId="7CC8F386" w14:textId="77777777" w:rsidR="001F1955" w:rsidRPr="003E350E" w:rsidRDefault="001F1955" w:rsidP="001F1955">
      <w:pPr>
        <w:spacing w:after="0" w:line="240" w:lineRule="auto"/>
        <w:ind w:firstLine="708"/>
        <w:jc w:val="both"/>
        <w:rPr>
          <w:rFonts w:ascii="Times New Roman" w:hAnsi="Times New Roman"/>
          <w:b/>
          <w:i/>
        </w:rPr>
      </w:pPr>
      <w:r w:rsidRPr="003E350E">
        <w:rPr>
          <w:rFonts w:ascii="Times New Roman" w:hAnsi="Times New Roman"/>
          <w:b/>
          <w:i/>
        </w:rPr>
        <w:t xml:space="preserve">                           otpadom 'Pametno odloži, #Bolji Karlovac složi“</w:t>
      </w:r>
    </w:p>
    <w:p w14:paraId="4433585C" w14:textId="77777777" w:rsidR="001F1955" w:rsidRDefault="001F1955" w:rsidP="001F1955">
      <w:pPr>
        <w:spacing w:after="0" w:line="240" w:lineRule="auto"/>
        <w:jc w:val="both"/>
        <w:rPr>
          <w:rFonts w:ascii="Times New Roman" w:hAnsi="Times New Roman"/>
        </w:rPr>
      </w:pPr>
    </w:p>
    <w:p w14:paraId="00D1A4DB"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Program / Fond: OP Konkurentnost o kohezija; Kohezijski fond 2014.-2020.</w:t>
      </w:r>
    </w:p>
    <w:p w14:paraId="05AE1A76"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Poziv: Provedba Programa izobrazno-informativnih aktivnosti o održivom gospodarenju otpadom</w:t>
      </w:r>
    </w:p>
    <w:p w14:paraId="0339DD7D"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Nositelj: Grad Karlovac</w:t>
      </w:r>
    </w:p>
    <w:p w14:paraId="5DF2C15C"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Status grada: Nositelj</w:t>
      </w:r>
    </w:p>
    <w:p w14:paraId="44F0C2CA"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Vrijeme provedbe: 13.06.2018.-07.01.2020.</w:t>
      </w:r>
    </w:p>
    <w:p w14:paraId="636D88A9"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Vrijednost projekta: 1.193.352,50 HRK</w:t>
      </w:r>
    </w:p>
    <w:p w14:paraId="7C20ADF5"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Udio bespovratnih sredstava: 1.014.349,62 HRK</w:t>
      </w:r>
    </w:p>
    <w:p w14:paraId="0CBE85CB" w14:textId="77777777" w:rsidR="001F1955" w:rsidRPr="003E350E" w:rsidRDefault="001F1955" w:rsidP="001F1955">
      <w:pPr>
        <w:spacing w:after="0" w:line="240" w:lineRule="auto"/>
        <w:ind w:firstLine="708"/>
        <w:jc w:val="both"/>
        <w:rPr>
          <w:rFonts w:ascii="Times New Roman" w:hAnsi="Times New Roman"/>
        </w:rPr>
      </w:pPr>
      <w:r w:rsidRPr="003E350E">
        <w:rPr>
          <w:rFonts w:ascii="Times New Roman" w:hAnsi="Times New Roman"/>
        </w:rPr>
        <w:t>Ciljevi i aktivnosti: Izobrazno-edukacijske aktivnosti za djecu i građane u cilju podizanja razine svijesti o potrebi održivog gospodarenja otpadom. Nizom radionica i edukacijskih materijala za sve dobne skupine kao i promotivnih aktivnosti ostvareni su ciljevi projekta. U izvještajnom razdoblju izvršene su aktivnosti po završnom izvješću.</w:t>
      </w:r>
    </w:p>
    <w:p w14:paraId="041F84E8" w14:textId="77777777" w:rsidR="001F1955" w:rsidRDefault="001F1955" w:rsidP="001F1955">
      <w:pPr>
        <w:spacing w:after="0" w:line="240" w:lineRule="auto"/>
        <w:ind w:firstLine="708"/>
        <w:jc w:val="both"/>
        <w:rPr>
          <w:rFonts w:ascii="Times New Roman" w:hAnsi="Times New Roman"/>
        </w:rPr>
      </w:pPr>
    </w:p>
    <w:p w14:paraId="483A68AF" w14:textId="77777777" w:rsidR="001F1955" w:rsidRPr="003E350E" w:rsidRDefault="001F1955" w:rsidP="001F1955">
      <w:pPr>
        <w:spacing w:after="0" w:line="240" w:lineRule="auto"/>
        <w:ind w:firstLine="708"/>
        <w:jc w:val="both"/>
      </w:pPr>
      <w:r w:rsidRPr="003E350E">
        <w:rPr>
          <w:rFonts w:ascii="Times New Roman" w:hAnsi="Times New Roman"/>
        </w:rPr>
        <w:t>Naziv projekta: „</w:t>
      </w:r>
      <w:r w:rsidRPr="003E350E">
        <w:rPr>
          <w:rFonts w:ascii="Times New Roman" w:hAnsi="Times New Roman"/>
          <w:b/>
          <w:bCs/>
          <w:i/>
          <w:iCs/>
        </w:rPr>
        <w:t>Siguran KORAK ka dostojanstvenom stanovanju“</w:t>
      </w:r>
    </w:p>
    <w:p w14:paraId="03CEE874" w14:textId="77777777" w:rsidR="001F1955" w:rsidRDefault="001F1955" w:rsidP="001F1955">
      <w:pPr>
        <w:spacing w:after="0" w:line="240" w:lineRule="auto"/>
        <w:jc w:val="both"/>
        <w:rPr>
          <w:rFonts w:ascii="Times New Roman" w:hAnsi="Times New Roman"/>
        </w:rPr>
      </w:pPr>
    </w:p>
    <w:p w14:paraId="33B86CAE"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Program / Fond: OP Konkurentnost i kohezija</w:t>
      </w:r>
    </w:p>
    <w:p w14:paraId="452E0E13"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Poziv: Unapređivanje infrastrukture za pružanje socijalnih usluga u zajednici kao podrška procesu deinstitucionalizacije – druga faza</w:t>
      </w:r>
    </w:p>
    <w:p w14:paraId="12DED7F4"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Nositelj: Ženska grupa Korak Karlovac</w:t>
      </w:r>
    </w:p>
    <w:p w14:paraId="0A0F7872"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Status grada: Partner</w:t>
      </w:r>
    </w:p>
    <w:p w14:paraId="0E8C67DD"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Vrijeme provedbe: 28.09.2018.-28.05.2023.</w:t>
      </w:r>
    </w:p>
    <w:p w14:paraId="3B793079"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Vrijednost projekta: 12.578.646,65 HRK</w:t>
      </w:r>
    </w:p>
    <w:p w14:paraId="33456BB9"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Udio bespovratnih sredstava: 12.578.646,65 HRK</w:t>
      </w:r>
    </w:p>
    <w:p w14:paraId="094262EA" w14:textId="77777777" w:rsidR="001F1955" w:rsidRPr="003E350E" w:rsidRDefault="001F1955" w:rsidP="001F1955">
      <w:pPr>
        <w:spacing w:after="0" w:line="240" w:lineRule="auto"/>
        <w:ind w:firstLine="708"/>
        <w:jc w:val="both"/>
        <w:rPr>
          <w:rFonts w:ascii="Times New Roman" w:hAnsi="Times New Roman"/>
        </w:rPr>
      </w:pPr>
      <w:r w:rsidRPr="003E350E">
        <w:rPr>
          <w:rFonts w:ascii="Times New Roman" w:hAnsi="Times New Roman"/>
        </w:rPr>
        <w:t xml:space="preserve">Opći cilj projekta je uspostaviti funkcionalnu socijalnu infrastrukturu za pružanje izvaninstitucijskih usluga organiziranog stanovanja i psihosocijalne podrške za žrtve nasilja u obitelji. Područje provedbe projektnog prijedloga je grad Karlovac. U okviru projekta provesti će se sljedeće </w:t>
      </w:r>
      <w:r w:rsidRPr="003E350E">
        <w:rPr>
          <w:rFonts w:ascii="Times New Roman" w:hAnsi="Times New Roman"/>
        </w:rPr>
        <w:lastRenderedPageBreak/>
        <w:t xml:space="preserve">aktivnosti: kupovina nekretnine,  rekonstrukcija i opremanje nekretnine, edukacija na temu ravnopravnosti spolova, organizacija okruglih stola na temu ravnopravnosti spolova, ugradnja dizala za osoba s invaliditetom i nabava hibridnog vozila. Aktivnosti provedbe projekta se provode prema planu. </w:t>
      </w:r>
    </w:p>
    <w:p w14:paraId="52D96227" w14:textId="77777777" w:rsidR="001F1955" w:rsidRPr="003E350E" w:rsidRDefault="001F1955" w:rsidP="001F1955">
      <w:pPr>
        <w:spacing w:after="0" w:line="240" w:lineRule="auto"/>
        <w:jc w:val="both"/>
        <w:rPr>
          <w:rFonts w:ascii="Times New Roman" w:hAnsi="Times New Roman"/>
        </w:rPr>
      </w:pPr>
    </w:p>
    <w:p w14:paraId="78976661" w14:textId="77777777" w:rsidR="001F1955" w:rsidRPr="003E350E" w:rsidRDefault="001F1955" w:rsidP="001F1955">
      <w:pPr>
        <w:spacing w:after="0" w:line="240" w:lineRule="auto"/>
        <w:jc w:val="both"/>
        <w:rPr>
          <w:rFonts w:ascii="Times New Roman" w:hAnsi="Times New Roman"/>
        </w:rPr>
      </w:pPr>
    </w:p>
    <w:p w14:paraId="633F8CE0" w14:textId="77777777" w:rsidR="001F1955" w:rsidRPr="003E350E" w:rsidRDefault="001F1955" w:rsidP="001F1955">
      <w:pPr>
        <w:spacing w:after="0" w:line="240" w:lineRule="auto"/>
        <w:ind w:firstLine="708"/>
        <w:jc w:val="both"/>
      </w:pPr>
      <w:r w:rsidRPr="003E350E">
        <w:rPr>
          <w:rFonts w:ascii="Times New Roman" w:hAnsi="Times New Roman"/>
        </w:rPr>
        <w:t xml:space="preserve">Naziv projekta: </w:t>
      </w:r>
      <w:r w:rsidRPr="003E350E">
        <w:rPr>
          <w:rFonts w:ascii="Times New Roman" w:hAnsi="Times New Roman"/>
          <w:i/>
          <w:iCs/>
        </w:rPr>
        <w:t>„</w:t>
      </w:r>
      <w:r w:rsidRPr="003E350E">
        <w:rPr>
          <w:rFonts w:ascii="Times New Roman" w:hAnsi="Times New Roman"/>
          <w:b/>
          <w:bCs/>
          <w:i/>
          <w:iCs/>
        </w:rPr>
        <w:t>Susret s rijekom“</w:t>
      </w:r>
      <w:r w:rsidRPr="003E350E">
        <w:rPr>
          <w:rFonts w:ascii="Times New Roman" w:hAnsi="Times New Roman"/>
        </w:rPr>
        <w:t xml:space="preserve"> </w:t>
      </w:r>
    </w:p>
    <w:p w14:paraId="180C4E1C" w14:textId="77777777" w:rsidR="001F1955" w:rsidRDefault="001F1955" w:rsidP="001F1955">
      <w:pPr>
        <w:spacing w:after="0" w:line="240" w:lineRule="auto"/>
        <w:jc w:val="both"/>
        <w:rPr>
          <w:rFonts w:ascii="Times New Roman" w:hAnsi="Times New Roman"/>
        </w:rPr>
      </w:pPr>
    </w:p>
    <w:p w14:paraId="2B1D4EC2"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Program / Fond: OP Konkurentnost i kohezija</w:t>
      </w:r>
    </w:p>
    <w:p w14:paraId="1E632000"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Poziv: Održivo upravljanje prirodnom baštinom</w:t>
      </w:r>
    </w:p>
    <w:p w14:paraId="5BCF6A54"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Nositelj: Karlovačka županija</w:t>
      </w:r>
    </w:p>
    <w:p w14:paraId="3F2EF98C"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Status grada: Partner</w:t>
      </w:r>
    </w:p>
    <w:p w14:paraId="08285252"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Vrijeme provedbe: svibanj 2018.-rujan 2019. (produžen rok na 2020.)</w:t>
      </w:r>
    </w:p>
    <w:p w14:paraId="0DEABAD5"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Vrijednost : 9.210.371,03 HRK</w:t>
      </w:r>
    </w:p>
    <w:p w14:paraId="010E22D9"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 xml:space="preserve">Udio bespovratnih sredstava: 85%  </w:t>
      </w:r>
    </w:p>
    <w:p w14:paraId="165B8B6B" w14:textId="77777777" w:rsidR="001F1955" w:rsidRPr="003E350E" w:rsidRDefault="001F1955" w:rsidP="001F1955">
      <w:pPr>
        <w:spacing w:after="0" w:line="240" w:lineRule="auto"/>
        <w:ind w:firstLine="708"/>
        <w:jc w:val="both"/>
        <w:rPr>
          <w:rFonts w:ascii="Times New Roman" w:hAnsi="Times New Roman"/>
        </w:rPr>
      </w:pPr>
      <w:r w:rsidRPr="003E350E">
        <w:rPr>
          <w:rFonts w:ascii="Times New Roman" w:hAnsi="Times New Roman"/>
        </w:rPr>
        <w:t xml:space="preserve">Ciljevi i aktivnosti: Održivo upravljanje područjem NATURA 2000 uz rijeke Korana, Kupa i Dobra te posebice izgradnja i opremanje Centara za posjetitelje na otvorenom uz obale rijeka u Karlovcu, Ozlju i Ogulinu. Izgrađena šetnica u Karlovcu je u potpunosti opravdala naziv i svrhu kao Centar za posjetitelje na otvorenom. Postala je mjesto za izlazak u prirodu kako karlovčana tako i naših posjetitelja. Provedena je nabava multimedijalne opreme. Dio opreme je u zimskom dijelu godine smješteno u JU AquatiKA. Projekt je službeno završen 31.03.2021., uspješno je provedena terenska kontrola ulaganja i dokumenata te je u tijeku postupak odobrenja završnog izvješća projekta. </w:t>
      </w:r>
    </w:p>
    <w:p w14:paraId="51003E45"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 xml:space="preserve">U cilju postizanja svih indikatora postignuća tijekom izvještajnog razdoblja od 5 godina, Grad Karlovac je prenio upravljanje Natura 2000 interpretacijskim centrom rijeke Korane u Karlovcu  na JU Aquatika slatkovodni akvarij Karlovac, obzirom da su ciljevi poslovanja ove ustanove i samog projekta „Susret s rijekom“  međusobno povezani i imaju sinergijski učinak.  SAFU je tijekom kontrole posebno pohvalio ovakvu brigu za održivost projekta i  ostvarenje ciljeva. </w:t>
      </w:r>
    </w:p>
    <w:p w14:paraId="1161BD77" w14:textId="77777777" w:rsidR="001F1955" w:rsidRPr="003E350E" w:rsidRDefault="001F1955" w:rsidP="001F1955">
      <w:pPr>
        <w:spacing w:after="0" w:line="240" w:lineRule="auto"/>
        <w:jc w:val="both"/>
        <w:rPr>
          <w:rFonts w:ascii="Times New Roman" w:hAnsi="Times New Roman"/>
        </w:rPr>
      </w:pPr>
    </w:p>
    <w:p w14:paraId="6DAE38AC" w14:textId="77777777" w:rsidR="001F1955" w:rsidRPr="003E350E" w:rsidRDefault="001F1955" w:rsidP="001F1955">
      <w:pPr>
        <w:spacing w:after="0" w:line="240" w:lineRule="auto"/>
        <w:jc w:val="both"/>
        <w:rPr>
          <w:rFonts w:ascii="Times New Roman" w:hAnsi="Times New Roman"/>
        </w:rPr>
      </w:pPr>
    </w:p>
    <w:p w14:paraId="4FC11266" w14:textId="77777777" w:rsidR="001F1955" w:rsidRPr="003E350E" w:rsidRDefault="001F1955" w:rsidP="001F1955">
      <w:pPr>
        <w:spacing w:after="0" w:line="240" w:lineRule="auto"/>
        <w:ind w:firstLine="708"/>
        <w:jc w:val="both"/>
      </w:pPr>
      <w:r w:rsidRPr="003E350E">
        <w:rPr>
          <w:rFonts w:ascii="Times New Roman" w:hAnsi="Times New Roman"/>
        </w:rPr>
        <w:t xml:space="preserve">Naziv projekta: </w:t>
      </w:r>
      <w:r w:rsidRPr="003E350E">
        <w:rPr>
          <w:rFonts w:ascii="Times New Roman" w:hAnsi="Times New Roman"/>
          <w:b/>
          <w:i/>
        </w:rPr>
        <w:t xml:space="preserve">„Energetska obnova zgrade Dječjeg vrtića Dubovac  na adresi Kupska 8 u  </w:t>
      </w:r>
    </w:p>
    <w:p w14:paraId="3CEBACE5" w14:textId="77777777" w:rsidR="001F1955" w:rsidRPr="003E350E" w:rsidRDefault="001F1955" w:rsidP="001F1955">
      <w:pPr>
        <w:spacing w:after="0" w:line="240" w:lineRule="auto"/>
        <w:ind w:firstLine="708"/>
        <w:jc w:val="both"/>
      </w:pPr>
      <w:r w:rsidRPr="003E350E">
        <w:rPr>
          <w:rFonts w:ascii="Times New Roman" w:hAnsi="Times New Roman"/>
          <w:b/>
          <w:i/>
        </w:rPr>
        <w:t xml:space="preserve">                           Karlovcu“</w:t>
      </w:r>
    </w:p>
    <w:p w14:paraId="38549EDD" w14:textId="77777777" w:rsidR="001F1955" w:rsidRDefault="001F1955" w:rsidP="001F1955">
      <w:pPr>
        <w:spacing w:after="0" w:line="240" w:lineRule="auto"/>
        <w:jc w:val="both"/>
        <w:rPr>
          <w:rFonts w:ascii="Times New Roman" w:hAnsi="Times New Roman"/>
        </w:rPr>
      </w:pPr>
    </w:p>
    <w:p w14:paraId="215F5DAD"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Program / Fond: Europski fond za regionalni razvoj</w:t>
      </w:r>
    </w:p>
    <w:p w14:paraId="62998412"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Poziv: 4c1 Smanjenje potrošnje energije u zgradama javnog sektora</w:t>
      </w:r>
    </w:p>
    <w:p w14:paraId="366C98A8"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Nositelj: Grad Karlovac</w:t>
      </w:r>
    </w:p>
    <w:p w14:paraId="7F293101"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Status grada: Nositelj</w:t>
      </w:r>
    </w:p>
    <w:p w14:paraId="6A49FA9B" w14:textId="77777777" w:rsidR="001F1955" w:rsidRPr="003E350E" w:rsidRDefault="001F1955" w:rsidP="001F1955">
      <w:pPr>
        <w:spacing w:after="0" w:line="240" w:lineRule="auto"/>
        <w:jc w:val="both"/>
        <w:rPr>
          <w:rFonts w:ascii="Times New Roman" w:hAnsi="Times New Roman"/>
        </w:rPr>
      </w:pPr>
      <w:bookmarkStart w:id="17" w:name="_Hlk17701002"/>
      <w:r w:rsidRPr="003E350E">
        <w:rPr>
          <w:rFonts w:ascii="Times New Roman" w:hAnsi="Times New Roman"/>
        </w:rPr>
        <w:t>Vrijeme provedbe: 15.02.2019.-15.02.2021.</w:t>
      </w:r>
    </w:p>
    <w:p w14:paraId="33200744"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Ukupni prihvatljivi troškovi: 4.280.168,38  kn</w:t>
      </w:r>
    </w:p>
    <w:p w14:paraId="6EC39850"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Udio bespovratnih sredstava: 1.475.081,63 kn</w:t>
      </w:r>
    </w:p>
    <w:p w14:paraId="60B72262"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Ukupna vrijednost investicije: 7.475.081,63 kn</w:t>
      </w:r>
    </w:p>
    <w:bookmarkEnd w:id="17"/>
    <w:p w14:paraId="6CAEE40A" w14:textId="77777777" w:rsidR="001F1955" w:rsidRPr="003E350E" w:rsidRDefault="001F1955" w:rsidP="001F1955">
      <w:pPr>
        <w:spacing w:after="0" w:line="240" w:lineRule="auto"/>
        <w:ind w:firstLine="708"/>
        <w:jc w:val="both"/>
        <w:rPr>
          <w:rFonts w:ascii="Times New Roman" w:hAnsi="Times New Roman"/>
        </w:rPr>
      </w:pPr>
      <w:r w:rsidRPr="003E350E">
        <w:rPr>
          <w:rFonts w:ascii="Times New Roman" w:hAnsi="Times New Roman"/>
        </w:rPr>
        <w:t>Ciljevi i aktivnosti: projektom je predviđena izmjena vanjske stolarije,  izvedba izolacije fasade fasadnim sustavom, izolacija krova, izolacija poda, rekonstrukcija svih instalacija.</w:t>
      </w:r>
    </w:p>
    <w:p w14:paraId="0C6F36B1"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U izvještajnom razdoblju završile su sve planirane aktivnosti i izvršena su završna plaćanja.</w:t>
      </w:r>
    </w:p>
    <w:p w14:paraId="2191DCE0" w14:textId="77777777" w:rsidR="001F1955" w:rsidRDefault="001F1955" w:rsidP="001F1955">
      <w:pPr>
        <w:spacing w:after="0" w:line="240" w:lineRule="auto"/>
        <w:ind w:firstLine="708"/>
        <w:jc w:val="both"/>
        <w:rPr>
          <w:rFonts w:ascii="Times New Roman" w:hAnsi="Times New Roman"/>
        </w:rPr>
      </w:pPr>
    </w:p>
    <w:p w14:paraId="73D3362B" w14:textId="77777777" w:rsidR="001F1955" w:rsidRPr="003E350E" w:rsidRDefault="001F1955" w:rsidP="001F1955">
      <w:pPr>
        <w:spacing w:after="0" w:line="240" w:lineRule="auto"/>
        <w:ind w:firstLine="708"/>
        <w:jc w:val="both"/>
      </w:pPr>
      <w:r w:rsidRPr="003E350E">
        <w:rPr>
          <w:rFonts w:ascii="Times New Roman" w:hAnsi="Times New Roman"/>
        </w:rPr>
        <w:t xml:space="preserve">Naziv projekta: </w:t>
      </w:r>
      <w:r w:rsidRPr="003E350E">
        <w:rPr>
          <w:rFonts w:ascii="Times New Roman" w:hAnsi="Times New Roman"/>
          <w:b/>
          <w:i/>
        </w:rPr>
        <w:t xml:space="preserve">„Energetska obnova zgrade Osnovne škole Braća Seljan  na adresi </w:t>
      </w:r>
    </w:p>
    <w:p w14:paraId="08D203B0" w14:textId="77777777" w:rsidR="001F1955" w:rsidRPr="003E350E" w:rsidRDefault="001F1955" w:rsidP="001F1955">
      <w:pPr>
        <w:spacing w:after="0" w:line="240" w:lineRule="auto"/>
        <w:ind w:firstLine="708"/>
        <w:jc w:val="both"/>
        <w:rPr>
          <w:rFonts w:ascii="Times New Roman" w:hAnsi="Times New Roman"/>
          <w:b/>
          <w:i/>
        </w:rPr>
      </w:pPr>
      <w:r w:rsidRPr="003E350E">
        <w:rPr>
          <w:rFonts w:ascii="Times New Roman" w:hAnsi="Times New Roman"/>
          <w:b/>
          <w:i/>
        </w:rPr>
        <w:t xml:space="preserve">                           Domobranska 2 u Karlovcu“</w:t>
      </w:r>
    </w:p>
    <w:p w14:paraId="7BE43859" w14:textId="77777777" w:rsidR="001F1955" w:rsidRDefault="001F1955" w:rsidP="001F1955">
      <w:pPr>
        <w:spacing w:after="0" w:line="240" w:lineRule="auto"/>
        <w:jc w:val="both"/>
        <w:rPr>
          <w:rFonts w:ascii="Times New Roman" w:hAnsi="Times New Roman"/>
        </w:rPr>
      </w:pPr>
    </w:p>
    <w:p w14:paraId="7D529E1F"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Program / Fond: Europski fond za regionalni razvoj</w:t>
      </w:r>
    </w:p>
    <w:p w14:paraId="65890BC3"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Poziv: 4c1 Smanjenje potrošnje energije u zgradama javnog sektora</w:t>
      </w:r>
    </w:p>
    <w:p w14:paraId="55952575"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Nositelj: Osnovna škola Braća Seljan</w:t>
      </w:r>
    </w:p>
    <w:p w14:paraId="55CAEFBD"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Status grada: Prijavitelj i stručna podrška</w:t>
      </w:r>
    </w:p>
    <w:p w14:paraId="655C17A0"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Vrijeme provedbe: 19.03.2019.-19.03.2021.</w:t>
      </w:r>
    </w:p>
    <w:p w14:paraId="19033988"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lastRenderedPageBreak/>
        <w:t>Ukupni prihvatljivi troškovi: 2.380.106,68  kn</w:t>
      </w:r>
    </w:p>
    <w:p w14:paraId="2BC2D92B"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Udio bespovratnih sredstava: 1.451.470,37 kn</w:t>
      </w:r>
    </w:p>
    <w:p w14:paraId="6D121A63"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Ukupna vrijednost investicije: 2.740.733,35 kn</w:t>
      </w:r>
    </w:p>
    <w:p w14:paraId="6A8B4B03" w14:textId="77777777" w:rsidR="001F1955" w:rsidRPr="003E350E" w:rsidRDefault="001F1955" w:rsidP="001F1955">
      <w:pPr>
        <w:spacing w:after="0" w:line="240" w:lineRule="auto"/>
        <w:ind w:firstLine="708"/>
        <w:jc w:val="both"/>
        <w:rPr>
          <w:rFonts w:ascii="Times New Roman" w:hAnsi="Times New Roman"/>
        </w:rPr>
      </w:pPr>
      <w:r w:rsidRPr="003E350E">
        <w:rPr>
          <w:rFonts w:ascii="Times New Roman" w:hAnsi="Times New Roman"/>
        </w:rPr>
        <w:t>Ciljevi i aktivnosti: projektom je predviđena izvedba toplinske zaštite vanjskih zidova i tavanskog stropa zgrade te zamijene vanjske stolarije - energetske obnove zgrade, zamjena postojećih fluorescentnih rasvjetnih tijela će se izvesti LED žaruljama.</w:t>
      </w:r>
    </w:p>
    <w:p w14:paraId="7CC9A673" w14:textId="77777777" w:rsidR="001F1955" w:rsidRPr="003E350E" w:rsidRDefault="001F1955" w:rsidP="001F1955">
      <w:pPr>
        <w:spacing w:after="0" w:line="240" w:lineRule="auto"/>
        <w:jc w:val="both"/>
        <w:rPr>
          <w:rFonts w:ascii="Times New Roman" w:hAnsi="Times New Roman"/>
        </w:rPr>
      </w:pPr>
      <w:bookmarkStart w:id="18" w:name="_Hlk62625042"/>
      <w:r w:rsidRPr="003E350E">
        <w:rPr>
          <w:rFonts w:ascii="Times New Roman" w:hAnsi="Times New Roman"/>
        </w:rPr>
        <w:t>U izvještajnom razdoblju završile su sve planirane aktivnosti i izvršena su završna plaćanja.</w:t>
      </w:r>
    </w:p>
    <w:p w14:paraId="5F038D5A" w14:textId="77777777" w:rsidR="001F1955" w:rsidRPr="003E350E" w:rsidRDefault="001F1955" w:rsidP="001F1955">
      <w:pPr>
        <w:spacing w:after="0" w:line="240" w:lineRule="auto"/>
        <w:jc w:val="both"/>
        <w:rPr>
          <w:rFonts w:ascii="Times New Roman" w:hAnsi="Times New Roman"/>
        </w:rPr>
      </w:pPr>
    </w:p>
    <w:p w14:paraId="26528E0A" w14:textId="77777777" w:rsidR="001F1955" w:rsidRPr="003E350E" w:rsidRDefault="001F1955" w:rsidP="001F1955">
      <w:pPr>
        <w:spacing w:after="0" w:line="240" w:lineRule="auto"/>
        <w:jc w:val="both"/>
        <w:rPr>
          <w:rFonts w:ascii="Times New Roman" w:hAnsi="Times New Roman"/>
          <w:b/>
          <w:bCs/>
          <w:i/>
          <w:iCs/>
        </w:rPr>
      </w:pPr>
      <w:r w:rsidRPr="003E350E">
        <w:rPr>
          <w:rFonts w:ascii="Times New Roman" w:hAnsi="Times New Roman"/>
          <w:b/>
          <w:bCs/>
          <w:i/>
          <w:iCs/>
        </w:rPr>
        <w:t>Program Obzor 2020</w:t>
      </w:r>
    </w:p>
    <w:p w14:paraId="481FCF07" w14:textId="77777777" w:rsidR="001F1955" w:rsidRPr="003E350E" w:rsidRDefault="001F1955" w:rsidP="001F1955">
      <w:pPr>
        <w:spacing w:after="0" w:line="240" w:lineRule="auto"/>
        <w:jc w:val="both"/>
        <w:rPr>
          <w:rFonts w:ascii="Times New Roman" w:hAnsi="Times New Roman"/>
        </w:rPr>
      </w:pPr>
    </w:p>
    <w:p w14:paraId="07561EA1" w14:textId="77777777" w:rsidR="001F1955" w:rsidRPr="003E350E" w:rsidRDefault="001F1955" w:rsidP="001F1955">
      <w:pPr>
        <w:spacing w:after="0" w:line="240" w:lineRule="auto"/>
        <w:ind w:firstLine="709"/>
        <w:jc w:val="both"/>
      </w:pPr>
      <w:r w:rsidRPr="003E350E">
        <w:rPr>
          <w:rFonts w:ascii="Times New Roman" w:hAnsi="Times New Roman"/>
        </w:rPr>
        <w:t>Naziv projekta: „</w:t>
      </w:r>
      <w:r w:rsidRPr="003E350E">
        <w:rPr>
          <w:rFonts w:ascii="Times New Roman" w:hAnsi="Times New Roman"/>
          <w:b/>
          <w:i/>
        </w:rPr>
        <w:t>“PentaHelix“</w:t>
      </w:r>
    </w:p>
    <w:p w14:paraId="0DE1CD39" w14:textId="77777777" w:rsidR="001F1955" w:rsidRDefault="001F1955" w:rsidP="001F1955">
      <w:pPr>
        <w:spacing w:after="0" w:line="240" w:lineRule="auto"/>
        <w:jc w:val="both"/>
        <w:rPr>
          <w:rFonts w:ascii="Times New Roman" w:hAnsi="Times New Roman"/>
        </w:rPr>
      </w:pPr>
    </w:p>
    <w:p w14:paraId="2A8AC92B"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Program / Fond: Obzor 2020</w:t>
      </w:r>
    </w:p>
    <w:p w14:paraId="295438B6"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Prioritet: Društveni izazovi - Sigurna, čista i učinkovita energija</w:t>
      </w:r>
    </w:p>
    <w:p w14:paraId="1F10598A"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Poziv: H2020-EE-2017-CSA-PPI</w:t>
      </w:r>
    </w:p>
    <w:p w14:paraId="5147B82E"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Koordinator: Fakultet strojarstva i brodogradnje - Sveučilište u Zagrebu</w:t>
      </w:r>
    </w:p>
    <w:p w14:paraId="4771ADA1"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Status grada: pilot područje koje kroz projekt dobiva besplatnu izradu SECAP-a</w:t>
      </w:r>
    </w:p>
    <w:p w14:paraId="6F1EC90F"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Vrijeme provedbe: 01.03.2018. – 28.02.2021.</w:t>
      </w:r>
    </w:p>
    <w:p w14:paraId="0B1440E9"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Vrijednost projekta: 1.808.343,75 EUR</w:t>
      </w:r>
    </w:p>
    <w:p w14:paraId="230AD2E2"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Broj partnera na projektu: 11 (2 HR, 4 BE, 2 ES, 2 LV i 1 NO) - partner u projektu REGEA, a Grad Karlovac je pilot područje koje kroz projekt dobiva besplatnu izradu SECAP-a</w:t>
      </w:r>
    </w:p>
    <w:p w14:paraId="7148F054" w14:textId="77777777" w:rsidR="001F1955" w:rsidRPr="003E350E" w:rsidRDefault="001F1955" w:rsidP="001F1955">
      <w:pPr>
        <w:spacing w:after="0" w:line="240" w:lineRule="auto"/>
        <w:ind w:firstLine="708"/>
        <w:jc w:val="both"/>
        <w:rPr>
          <w:rFonts w:ascii="Times New Roman" w:hAnsi="Times New Roman"/>
        </w:rPr>
      </w:pPr>
      <w:r w:rsidRPr="003E350E">
        <w:rPr>
          <w:rFonts w:ascii="Times New Roman" w:hAnsi="Times New Roman"/>
        </w:rPr>
        <w:t xml:space="preserve">Ciljevi i aktivnosti: Promovirati novu inicijativu Sporazuma gradonačelnika za klimu i energiju kojim se gradovi potpisnici obvezuju da će smanjiti emisije CO2 za barem 40 % do 2030. godine te da će usvojiti integrirani pristup ublažavanju i prilagodbi na klimatske promjene. Ključan dokument za ostvarenje ovih ciljeva je Akcijski plan energetski održivog razvitka i klimatskih promjena (SECAP), a ovim projektom će se pružati stručna pomoć u njihovoj izradi za osam europskih pilot gradova, među kojima je i grad Karlovac. Kvaliteta i uključenost svih dionika u izradi ovog dokumenta ostvarit će se kroz tzv. Pentahelix - strukturu radnih grupa koju uz gradove čine i poduzetnički sektor, nevladine organizacije, akademska zajednica i građani. </w:t>
      </w:r>
    </w:p>
    <w:p w14:paraId="1638CA9E" w14:textId="77777777" w:rsidR="001F1955" w:rsidRPr="003E350E" w:rsidRDefault="001F1955" w:rsidP="001F1955">
      <w:pPr>
        <w:spacing w:line="240" w:lineRule="auto"/>
        <w:jc w:val="both"/>
        <w:rPr>
          <w:rFonts w:ascii="Times New Roman" w:hAnsi="Times New Roman"/>
        </w:rPr>
      </w:pPr>
      <w:r w:rsidRPr="003E350E">
        <w:rPr>
          <w:rFonts w:ascii="Times New Roman" w:hAnsi="Times New Roman"/>
        </w:rPr>
        <w:t>U izvještajnom razdoblju nastavljene su aktivnosti vezane uz prihvaćeni SECAP i akcijski plan.</w:t>
      </w:r>
    </w:p>
    <w:p w14:paraId="1BC1CBDE" w14:textId="77777777" w:rsidR="001F1955" w:rsidRPr="003E350E" w:rsidRDefault="001F1955" w:rsidP="001F1955">
      <w:pPr>
        <w:spacing w:line="240" w:lineRule="auto"/>
        <w:jc w:val="both"/>
        <w:rPr>
          <w:rFonts w:ascii="Times New Roman" w:hAnsi="Times New Roman"/>
        </w:rPr>
      </w:pPr>
    </w:p>
    <w:p w14:paraId="74B6CD86" w14:textId="77777777" w:rsidR="001F1955" w:rsidRPr="003E350E" w:rsidRDefault="001F1955" w:rsidP="001F1955">
      <w:pPr>
        <w:spacing w:after="0" w:line="240" w:lineRule="auto"/>
        <w:ind w:firstLine="708"/>
        <w:jc w:val="both"/>
      </w:pPr>
      <w:bookmarkStart w:id="19" w:name="_Hlk80606320"/>
      <w:r w:rsidRPr="003E350E">
        <w:rPr>
          <w:rFonts w:ascii="Times New Roman" w:hAnsi="Times New Roman"/>
        </w:rPr>
        <w:t xml:space="preserve">Naziv projekta: </w:t>
      </w:r>
      <w:r w:rsidRPr="003E350E">
        <w:rPr>
          <w:rFonts w:ascii="Times New Roman" w:hAnsi="Times New Roman"/>
          <w:b/>
          <w:i/>
        </w:rPr>
        <w:t>„IMPLEMENT - Improving Local Energy and climate policy through</w:t>
      </w:r>
    </w:p>
    <w:p w14:paraId="23F791A1" w14:textId="77777777" w:rsidR="001F1955" w:rsidRPr="003E350E" w:rsidRDefault="001F1955" w:rsidP="001F1955">
      <w:pPr>
        <w:spacing w:after="0" w:line="240" w:lineRule="auto"/>
        <w:ind w:firstLine="708"/>
        <w:jc w:val="both"/>
      </w:pPr>
      <w:r w:rsidRPr="003E350E">
        <w:rPr>
          <w:rFonts w:ascii="Times New Roman" w:hAnsi="Times New Roman"/>
          <w:b/>
          <w:i/>
        </w:rPr>
        <w:t xml:space="preserve">                          quality management and certification“</w:t>
      </w:r>
    </w:p>
    <w:p w14:paraId="6B9AA261" w14:textId="77777777" w:rsidR="001F1955" w:rsidRDefault="001F1955" w:rsidP="001F1955">
      <w:pPr>
        <w:spacing w:after="0" w:line="240" w:lineRule="auto"/>
        <w:jc w:val="both"/>
        <w:rPr>
          <w:rFonts w:ascii="Times New Roman" w:hAnsi="Times New Roman"/>
        </w:rPr>
      </w:pPr>
    </w:p>
    <w:p w14:paraId="26545BBA"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 xml:space="preserve">Program / Fond: Obzor 2020 </w:t>
      </w:r>
    </w:p>
    <w:p w14:paraId="0D4FA50C"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Poziv: 1. poziv – H2020-EE-2016-2017: Energy Efficiency Call 2016-2017</w:t>
      </w:r>
    </w:p>
    <w:p w14:paraId="437B72DC"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Nositelj: Bond Beter Leefmilieu Vlaanderen, Belgija</w:t>
      </w:r>
    </w:p>
    <w:p w14:paraId="71F22FEB"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Status grada: pilot područje</w:t>
      </w:r>
    </w:p>
    <w:p w14:paraId="73254DF1"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Vrijeme provedbe: veljača 2018. – siječanj 2022.</w:t>
      </w:r>
    </w:p>
    <w:p w14:paraId="792C1540"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Vrijednost projekta: 1.389.615,00 EUR</w:t>
      </w:r>
    </w:p>
    <w:p w14:paraId="2B383E73"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Udio bespovratnih sredstava: 1.389.615,00 EUR</w:t>
      </w:r>
    </w:p>
    <w:p w14:paraId="27C0818B" w14:textId="77777777" w:rsidR="001F1955" w:rsidRPr="003E350E" w:rsidRDefault="001F1955" w:rsidP="001F1955">
      <w:pPr>
        <w:autoSpaceDE w:val="0"/>
        <w:spacing w:after="0" w:line="240" w:lineRule="auto"/>
        <w:ind w:firstLine="708"/>
        <w:jc w:val="both"/>
        <w:rPr>
          <w:rFonts w:ascii="Times New Roman" w:hAnsi="Times New Roman"/>
        </w:rPr>
      </w:pPr>
      <w:r w:rsidRPr="003E350E">
        <w:rPr>
          <w:rFonts w:ascii="Times New Roman" w:hAnsi="Times New Roman"/>
        </w:rPr>
        <w:t>Ciljevi i aktivnosti: uvođenje sustava upravljanja kvalitetom European Energy Award – EEA i sheme certifikacije u četiri zemlje članice EU, povećanje razine znanja što znači osnažiti općine i gradove za provedbu klimatskih strategija na temelju integriranih energetskih i klimatskih planova, mjerenje energetske potrošnje, CO2 i troškova, kao i povećanje korištenja obnovljivih izvora energije u 30 pilot gradova/općina, certifikacija općina/gradova koja osigurava standard kvalitete i pozitivan imidž općine/grada. U izvještajnom razdoblju nastavljene su aktivnosti i priprema dokumenata od strane grada Karlovca vezano uz uvođenje sustava kvalitetom European Energy Award.</w:t>
      </w:r>
    </w:p>
    <w:p w14:paraId="1F367B14" w14:textId="77777777" w:rsidR="001F1955" w:rsidRPr="003E350E" w:rsidRDefault="001F1955" w:rsidP="001F1955">
      <w:pPr>
        <w:spacing w:after="0" w:line="240" w:lineRule="auto"/>
        <w:jc w:val="both"/>
        <w:rPr>
          <w:rFonts w:ascii="Times New Roman" w:hAnsi="Times New Roman"/>
        </w:rPr>
      </w:pPr>
    </w:p>
    <w:bookmarkEnd w:id="18"/>
    <w:bookmarkEnd w:id="19"/>
    <w:p w14:paraId="081C6FFB" w14:textId="77777777" w:rsidR="001F1955" w:rsidRPr="003E350E" w:rsidRDefault="001F1955" w:rsidP="001F1955">
      <w:pPr>
        <w:spacing w:after="0" w:line="240" w:lineRule="auto"/>
        <w:ind w:firstLine="708"/>
        <w:jc w:val="both"/>
        <w:rPr>
          <w:rFonts w:ascii="Times New Roman" w:hAnsi="Times New Roman"/>
          <w:b/>
          <w:bCs/>
          <w:i/>
          <w:iCs/>
        </w:rPr>
      </w:pPr>
      <w:r w:rsidRPr="003E350E">
        <w:rPr>
          <w:rFonts w:ascii="Times New Roman" w:hAnsi="Times New Roman"/>
        </w:rPr>
        <w:lastRenderedPageBreak/>
        <w:t xml:space="preserve">Naziv projekta: </w:t>
      </w:r>
      <w:r w:rsidRPr="003E350E">
        <w:rPr>
          <w:rFonts w:ascii="Times New Roman" w:hAnsi="Times New Roman"/>
          <w:b/>
          <w:bCs/>
          <w:i/>
          <w:iCs/>
        </w:rPr>
        <w:t>„Geothermal Energy Utilization Potential in the city of Karlovac – GEO4KA“</w:t>
      </w:r>
    </w:p>
    <w:p w14:paraId="4600AF20" w14:textId="77777777" w:rsidR="001F1955" w:rsidRDefault="001F1955" w:rsidP="001F1955">
      <w:pPr>
        <w:spacing w:after="0" w:line="240" w:lineRule="auto"/>
        <w:jc w:val="both"/>
        <w:rPr>
          <w:rFonts w:ascii="Times New Roman" w:hAnsi="Times New Roman"/>
        </w:rPr>
      </w:pPr>
    </w:p>
    <w:p w14:paraId="234B2848"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Program / Fond: Obzor 2020, 1 inicijativa European City Facility (EUCF)</w:t>
      </w:r>
    </w:p>
    <w:p w14:paraId="15551AD7"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Nositelj: Grad Karlovac</w:t>
      </w:r>
    </w:p>
    <w:p w14:paraId="7CF364EC"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Status grada: pilot područje</w:t>
      </w:r>
    </w:p>
    <w:p w14:paraId="2073A221"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Vrijeme provedbe: 17.02.2021. - 17.02.2022.</w:t>
      </w:r>
    </w:p>
    <w:p w14:paraId="0F1F9127"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Vrijednost projekta: 60.000 EUR</w:t>
      </w:r>
    </w:p>
    <w:p w14:paraId="49102B62" w14:textId="77777777" w:rsidR="001F1955" w:rsidRPr="003E350E" w:rsidRDefault="001F1955" w:rsidP="001F1955">
      <w:pPr>
        <w:autoSpaceDE w:val="0"/>
        <w:spacing w:after="0" w:line="240" w:lineRule="auto"/>
        <w:ind w:firstLine="708"/>
        <w:jc w:val="both"/>
        <w:rPr>
          <w:rFonts w:ascii="Times New Roman" w:hAnsi="Times New Roman"/>
          <w:highlight w:val="yellow"/>
        </w:rPr>
      </w:pPr>
      <w:r w:rsidRPr="003E350E">
        <w:rPr>
          <w:rFonts w:ascii="Times New Roman" w:hAnsi="Times New Roman"/>
        </w:rPr>
        <w:t xml:space="preserve">Ciljevi i aktivnosti: osnažiti financijske, pravne i stručne kapacitete lokalne vlasti da energetske strategije i planove pretvore u funkcionalne ulagačke dokumente. Specifični cilj je izrada Investicijskog koncepta, Studije izvodljivosti, Poslovnog plana i Plana provedbe projekta „Korištenje potencijala geotermalne energije na području grada Karlovca“. Izrada ovih dokumenata otvoriti će gradu mnoga vrata za nastavak ulaganja u geotermalne izvore na području grada te su ovi dokumenti neophodni za prijavu naknadnih projektnih prijedloga na natječaje Europske unije. Do sada su provedene pripremne aktivnosti i proveden je postupak javne nabave za izbor konzultanata za potrebe provedbe projekta GEO4KA. </w:t>
      </w:r>
    </w:p>
    <w:p w14:paraId="0C5D1A82" w14:textId="77777777" w:rsidR="001F1955" w:rsidRPr="003E350E" w:rsidRDefault="001F1955" w:rsidP="001F1955">
      <w:pPr>
        <w:spacing w:after="0" w:line="240" w:lineRule="auto"/>
        <w:jc w:val="both"/>
        <w:rPr>
          <w:rFonts w:ascii="Times New Roman" w:hAnsi="Times New Roman"/>
          <w:b/>
          <w:bCs/>
        </w:rPr>
      </w:pPr>
    </w:p>
    <w:p w14:paraId="6ACEA0C6" w14:textId="77777777" w:rsidR="001F1955" w:rsidRPr="003E350E" w:rsidRDefault="001F1955" w:rsidP="001F1955">
      <w:pPr>
        <w:spacing w:after="0" w:line="240" w:lineRule="auto"/>
        <w:ind w:firstLine="708"/>
        <w:jc w:val="both"/>
        <w:rPr>
          <w:rFonts w:ascii="Times New Roman" w:hAnsi="Times New Roman"/>
          <w:b/>
          <w:bCs/>
        </w:rPr>
      </w:pPr>
      <w:r w:rsidRPr="003E350E">
        <w:rPr>
          <w:rFonts w:ascii="Times New Roman" w:hAnsi="Times New Roman"/>
          <w:b/>
          <w:bCs/>
        </w:rPr>
        <w:t>Izvještavanje nakon provedbe projekata financiranih iz ESI fondova</w:t>
      </w:r>
    </w:p>
    <w:p w14:paraId="13FACAF0" w14:textId="77777777" w:rsidR="001F1955" w:rsidRDefault="001F1955" w:rsidP="001F1955">
      <w:pPr>
        <w:spacing w:after="0" w:line="240" w:lineRule="auto"/>
        <w:jc w:val="both"/>
        <w:rPr>
          <w:rFonts w:ascii="Times New Roman" w:hAnsi="Times New Roman"/>
        </w:rPr>
      </w:pPr>
    </w:p>
    <w:p w14:paraId="1748082C" w14:textId="77777777" w:rsidR="001F1955" w:rsidRPr="003E350E" w:rsidRDefault="001F1955" w:rsidP="001F1955">
      <w:pPr>
        <w:spacing w:after="0" w:line="240" w:lineRule="auto"/>
        <w:ind w:firstLine="708"/>
        <w:jc w:val="both"/>
        <w:rPr>
          <w:rFonts w:ascii="Times New Roman" w:hAnsi="Times New Roman"/>
        </w:rPr>
      </w:pPr>
      <w:r w:rsidRPr="003E350E">
        <w:rPr>
          <w:rFonts w:ascii="Times New Roman" w:hAnsi="Times New Roman"/>
        </w:rPr>
        <w:t xml:space="preserve">Prema uvjetima Ugovora o dodjeli bespovratnih sredstava iz ESI fondova potrebno je o samom projektu i postignutim ciljevima izvještavati redovito svake godine još pet godina nakon što je prihvaćeno i odobreno završno izvješće. </w:t>
      </w:r>
    </w:p>
    <w:p w14:paraId="416E2F30" w14:textId="77777777" w:rsidR="001F1955" w:rsidRPr="003E350E" w:rsidRDefault="001F1955" w:rsidP="001F1955">
      <w:pPr>
        <w:spacing w:after="0" w:line="240" w:lineRule="auto"/>
        <w:ind w:firstLine="708"/>
        <w:jc w:val="both"/>
        <w:rPr>
          <w:rFonts w:ascii="Times New Roman" w:hAnsi="Times New Roman"/>
        </w:rPr>
      </w:pPr>
      <w:r w:rsidRPr="003E350E">
        <w:rPr>
          <w:rFonts w:ascii="Times New Roman" w:hAnsi="Times New Roman"/>
        </w:rPr>
        <w:t xml:space="preserve">Na ovaj način se provodi izvještavanje za provedeni projekt „Slatkovodni akvarij i muzej rijeka – KAquarium“. Sva dosadašnja izvješća nakon provedbe projekta su u potpunosti prihvaćena čime je potvrđeno da se projekt provodi u skladu s ugovorom o dodjeli bespovratnih sredstava te nije bilo financijskih korekcija niti tijekom provedbe kao niti u periodu izvještavanja nakon završetka projekta. </w:t>
      </w:r>
    </w:p>
    <w:p w14:paraId="3B152EE9"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Također će se nadalje u razdoblju od pet godina izvještavati o postignutim ciljevima i indikatorima za projekte : Susret s rijekom, Dječji vrtić i jaslice Mahićno za dječji osmijeh, Razvoj poduzetničke zone Gornje Mekušje u Karlovcu, Energetska obnova zgrade Osnovne škole Skakavac, Energetska obnova zgrade Osnovne škole Švarča, Energetska obnova zgrade Osnovne škole Dubovac, Energetska obnova OŠ Braća Seljan, Energetska obnova PŠ Tušilović, Energetska obnova OŠ Turanj, Energetska obnova DV Dubovac, Energetska obnova zgrade Veleučilišta, Ivana Meštrovića 10, Energetska obnova zgrade Gradske uprave, Ivana Banjavčića 9 u Karlovcu i Energetska obnova Gradske knjižnice I.G.K.</w:t>
      </w:r>
    </w:p>
    <w:p w14:paraId="36B57EC1"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 xml:space="preserve">Izvještavanje nakon provedbe projekata je iznimno važno, jer neispunjenje ciljeva uzrokuje financijske korekcije za korisnika odnosno povrat čak i ukupnih dodijeljenih sredstava. </w:t>
      </w:r>
    </w:p>
    <w:p w14:paraId="6BCC9158" w14:textId="77777777" w:rsidR="001F1955" w:rsidRPr="003E350E" w:rsidRDefault="001F1955" w:rsidP="001F1955">
      <w:pPr>
        <w:spacing w:after="0" w:line="240" w:lineRule="auto"/>
        <w:jc w:val="both"/>
      </w:pPr>
    </w:p>
    <w:p w14:paraId="21F0D801" w14:textId="77777777" w:rsidR="001F1955" w:rsidRPr="003E350E" w:rsidRDefault="001F1955" w:rsidP="001F1955">
      <w:pPr>
        <w:spacing w:after="0" w:line="240" w:lineRule="auto"/>
        <w:jc w:val="both"/>
        <w:rPr>
          <w:rFonts w:ascii="Times New Roman" w:hAnsi="Times New Roman"/>
        </w:rPr>
      </w:pPr>
    </w:p>
    <w:p w14:paraId="2F9B5BBB" w14:textId="77777777" w:rsidR="001F1955" w:rsidRPr="003E350E" w:rsidRDefault="001F1955" w:rsidP="001F1955">
      <w:pPr>
        <w:spacing w:line="240" w:lineRule="auto"/>
        <w:jc w:val="both"/>
        <w:rPr>
          <w:rFonts w:ascii="Times New Roman" w:hAnsi="Times New Roman"/>
          <w:b/>
          <w:bCs/>
        </w:rPr>
      </w:pPr>
      <w:r w:rsidRPr="003E350E">
        <w:rPr>
          <w:rFonts w:ascii="Times New Roman" w:hAnsi="Times New Roman"/>
          <w:b/>
          <w:bCs/>
        </w:rPr>
        <w:t>Pripremljeni i predani slijedeći projektni prijedlozi i dokumentacija za sufinanciranje iz ESI i ostalih fondova:</w:t>
      </w:r>
    </w:p>
    <w:p w14:paraId="761AE5B4" w14:textId="77777777" w:rsidR="001F1955" w:rsidRPr="003E350E" w:rsidRDefault="001F1955" w:rsidP="001F1955">
      <w:pPr>
        <w:pStyle w:val="Odlomakpopisa1"/>
        <w:numPr>
          <w:ilvl w:val="0"/>
          <w:numId w:val="34"/>
        </w:numPr>
        <w:spacing w:after="0" w:line="240" w:lineRule="auto"/>
        <w:ind w:right="-52"/>
        <w:jc w:val="both"/>
        <w:rPr>
          <w:rFonts w:ascii="Times New Roman" w:hAnsi="Times New Roman"/>
        </w:rPr>
      </w:pPr>
      <w:r w:rsidRPr="003E350E">
        <w:rPr>
          <w:rFonts w:ascii="Times New Roman" w:hAnsi="Times New Roman"/>
        </w:rPr>
        <w:t>Pripremljena i predana prijava Grada Karlovca za natječaj Osiguravanje školske prehrane za djecu u riziku od siromaštva grada Karlovca u školskoj godini 2021./2022.;</w:t>
      </w:r>
    </w:p>
    <w:p w14:paraId="00EB2341" w14:textId="77777777" w:rsidR="001F1955" w:rsidRPr="003E350E" w:rsidRDefault="001F1955" w:rsidP="001F1955">
      <w:pPr>
        <w:numPr>
          <w:ilvl w:val="0"/>
          <w:numId w:val="35"/>
        </w:numPr>
        <w:autoSpaceDN w:val="0"/>
        <w:spacing w:after="0" w:line="240" w:lineRule="auto"/>
        <w:jc w:val="both"/>
      </w:pPr>
      <w:r w:rsidRPr="003E350E">
        <w:rPr>
          <w:rFonts w:ascii="Times New Roman" w:hAnsi="Times New Roman"/>
          <w:color w:val="000000"/>
        </w:rPr>
        <w:t>priprema novih ITU-projekata pametnog prometa i kulturne baštine u suradnji sa gradovima Ozljem i Duga Resom: p</w:t>
      </w:r>
      <w:r w:rsidRPr="003E350E">
        <w:rPr>
          <w:rFonts w:ascii="Times New Roman" w:hAnsi="Times New Roman"/>
        </w:rPr>
        <w:t>rojekt „KOD promet“ – integrirana prometna rješenja za Karlovac, Ozalj i Duga Resu: razrada modela koncesije za električne autobuse te izgradnju podzemne garaže iz ITU mehanizma. Razrada prijedloga sanacije mostova u gradu Karlovcu za koje postoji projektna dokumentacije te integriranje pametnih rješenja kao dodane vrijednosti rješavanju prometnih problema;</w:t>
      </w:r>
    </w:p>
    <w:p w14:paraId="57B427A3" w14:textId="77777777" w:rsidR="001F1955" w:rsidRPr="003E350E" w:rsidRDefault="001F1955" w:rsidP="001F1955">
      <w:pPr>
        <w:numPr>
          <w:ilvl w:val="0"/>
          <w:numId w:val="35"/>
        </w:numPr>
        <w:autoSpaceDN w:val="0"/>
        <w:spacing w:after="0" w:line="240" w:lineRule="auto"/>
        <w:jc w:val="both"/>
        <w:rPr>
          <w:rFonts w:ascii="Times New Roman" w:hAnsi="Times New Roman"/>
        </w:rPr>
      </w:pPr>
      <w:r w:rsidRPr="003E350E">
        <w:rPr>
          <w:rFonts w:ascii="Times New Roman" w:hAnsi="Times New Roman"/>
        </w:rPr>
        <w:t xml:space="preserve">pripremljen projektni prijedlog za uređenje DV Banija  i prijavljen na  Poziv za prijavu projekata usmjerenih na poboljšanje materijalnih uvjeta u dječjim vrtićima u 2021. godini;                                                    </w:t>
      </w:r>
    </w:p>
    <w:p w14:paraId="35618CCE" w14:textId="77777777" w:rsidR="001F1955" w:rsidRPr="003E350E" w:rsidRDefault="001F1955" w:rsidP="001F1955">
      <w:pPr>
        <w:pStyle w:val="ListParagraph"/>
        <w:numPr>
          <w:ilvl w:val="0"/>
          <w:numId w:val="35"/>
        </w:numPr>
        <w:suppressAutoHyphens/>
        <w:autoSpaceDN w:val="0"/>
        <w:ind w:right="-52"/>
        <w:contextualSpacing w:val="0"/>
        <w:jc w:val="both"/>
        <w:textAlignment w:val="baseline"/>
      </w:pPr>
      <w:r w:rsidRPr="003E350E">
        <w:t>pripremljen projektni prijedlog pod nazivom  „Školski obrok za svako dijete 2021./2022.“ i prijavljen na Otvoreni Poziv na dostavu projektnih prijedloga „Osiguravanje školske prehrane za djecu u riziku od siromaštva (školska godina 2021. – 2022.)“;</w:t>
      </w:r>
    </w:p>
    <w:p w14:paraId="7A63920D" w14:textId="77777777" w:rsidR="001F1955" w:rsidRPr="003E350E" w:rsidRDefault="001F1955" w:rsidP="001F1955">
      <w:pPr>
        <w:pStyle w:val="ListParagraph"/>
        <w:numPr>
          <w:ilvl w:val="0"/>
          <w:numId w:val="35"/>
        </w:numPr>
        <w:suppressAutoHyphens/>
        <w:autoSpaceDN w:val="0"/>
        <w:ind w:right="-52"/>
        <w:contextualSpacing w:val="0"/>
        <w:jc w:val="both"/>
        <w:textAlignment w:val="baseline"/>
      </w:pPr>
      <w:r w:rsidRPr="003E350E">
        <w:lastRenderedPageBreak/>
        <w:t>pripremljen i predan projekt pod nazivom  „Projekt ulaganja u objekt dječjeg vrtića“</w:t>
      </w:r>
    </w:p>
    <w:p w14:paraId="58E6E70B" w14:textId="77777777" w:rsidR="001F1955" w:rsidRPr="003E350E" w:rsidRDefault="001F1955" w:rsidP="001F1955">
      <w:pPr>
        <w:pStyle w:val="ListParagraph"/>
        <w:numPr>
          <w:ilvl w:val="0"/>
          <w:numId w:val="35"/>
        </w:numPr>
        <w:suppressAutoHyphens/>
        <w:autoSpaceDN w:val="0"/>
        <w:ind w:right="-52"/>
        <w:contextualSpacing w:val="0"/>
        <w:jc w:val="both"/>
        <w:textAlignment w:val="baseline"/>
      </w:pPr>
      <w:bookmarkStart w:id="20" w:name="_Hlk79649109"/>
      <w:r w:rsidRPr="003E350E">
        <w:t>pripremljen projektni prijedlog „Unaprjeđenje kvalitete predškolskog odgoja i obrazovanja u Karlovcu II“  u suradnji s DV četiri rijeke vezano  na unaprjeđenje usluga kroz produljenje radnog vremena vrtića s ciljem omogućavanja bolje ravnoteže poslovnog i obiteljskog života obitelji s uzdržavanim članovima obitelji uključenima u programe ranog i predškolskog odgoja i obrazovanja i prijavljen na Otvoreni trajni poziv za dostavu projektnih prijedloga sufinanciranih iz OP ULJP 2014.-2020. ;</w:t>
      </w:r>
    </w:p>
    <w:p w14:paraId="2D3A879C" w14:textId="77777777" w:rsidR="001F1955" w:rsidRPr="003E350E" w:rsidRDefault="001F1955" w:rsidP="001F1955">
      <w:pPr>
        <w:pStyle w:val="ListParagraph"/>
        <w:numPr>
          <w:ilvl w:val="0"/>
          <w:numId w:val="35"/>
        </w:numPr>
        <w:suppressAutoHyphens/>
        <w:autoSpaceDN w:val="0"/>
        <w:ind w:right="-52"/>
        <w:contextualSpacing w:val="0"/>
        <w:jc w:val="both"/>
        <w:textAlignment w:val="baseline"/>
      </w:pPr>
      <w:r w:rsidRPr="003E350E">
        <w:t xml:space="preserve"> pripremljen projektni prijedlog „Unaprjeđenje kvalitete predškolskog odgoja i obrazovanja u Dječjem vrtiću Karlovac II“  u suradnji s DV Karlovac vezano  uz unaprjeđenje usluga kroz produljenje radnog vremena vrtića s ciljem omogućavanja bolje ravnoteže poslovnog i obiteljskog života obitelji s uzdržavanim članovima obitelji uključenima u programe ranog i predškolskog odgoja i obrazovanja i prijavljen na Otvoreni trajni poziv za dostavu projektnih prijedloga sufinanciranih iz OP ULJP 2014.-2020. ; </w:t>
      </w:r>
    </w:p>
    <w:p w14:paraId="397133C1" w14:textId="77777777" w:rsidR="001F1955" w:rsidRPr="003E350E" w:rsidRDefault="001F1955" w:rsidP="001F1955">
      <w:pPr>
        <w:pStyle w:val="ListParagraph"/>
        <w:numPr>
          <w:ilvl w:val="0"/>
          <w:numId w:val="35"/>
        </w:numPr>
        <w:suppressAutoHyphens/>
        <w:autoSpaceDN w:val="0"/>
        <w:ind w:right="-52"/>
        <w:contextualSpacing w:val="0"/>
        <w:jc w:val="both"/>
        <w:textAlignment w:val="baseline"/>
      </w:pPr>
      <w:r w:rsidRPr="003E350E">
        <w:t>pripremljen projektni prijedlog „Čitanje je važno - uključuje nas snažno“ u suradnji s GK IGK vezan uz nabavku novog bibliobusa za potrebe bolje dostupnosti materijala i aktivnosti s kojima se potiče čitanje i čitalačke aktivnosti i prijavljen na Otvoreni privremeni poziv za dostavu projektnih prijedloga „Čitanjem do uključivog društva“ sufinanciranog iz OP ULJP 2014.-2020. godina</w:t>
      </w:r>
      <w:bookmarkEnd w:id="20"/>
      <w:r w:rsidRPr="003E350E">
        <w:t>.</w:t>
      </w:r>
    </w:p>
    <w:p w14:paraId="46DB42E9" w14:textId="77777777" w:rsidR="001F1955" w:rsidRPr="003E350E" w:rsidRDefault="001F1955" w:rsidP="001F1955">
      <w:pPr>
        <w:spacing w:line="240" w:lineRule="auto"/>
        <w:rPr>
          <w:rFonts w:ascii="Times New Roman" w:hAnsi="Times New Roman"/>
          <w:b/>
          <w:bCs/>
          <w:color w:val="FF0000"/>
        </w:rPr>
      </w:pPr>
    </w:p>
    <w:p w14:paraId="64A2CFA4" w14:textId="77777777" w:rsidR="001F1955" w:rsidRPr="003E350E" w:rsidRDefault="001F1955" w:rsidP="001F1955">
      <w:pPr>
        <w:spacing w:line="240" w:lineRule="auto"/>
        <w:rPr>
          <w:rFonts w:ascii="Times New Roman" w:hAnsi="Times New Roman"/>
          <w:b/>
          <w:bCs/>
        </w:rPr>
      </w:pPr>
      <w:bookmarkStart w:id="21" w:name="_Hlk80606120"/>
      <w:r w:rsidRPr="003E350E">
        <w:rPr>
          <w:rFonts w:ascii="Times New Roman" w:hAnsi="Times New Roman"/>
          <w:b/>
          <w:bCs/>
        </w:rPr>
        <w:t xml:space="preserve">Strateško planiranje i priprema razvojnih dokumenata </w:t>
      </w:r>
    </w:p>
    <w:p w14:paraId="5504AF1A" w14:textId="77777777" w:rsidR="001F1955" w:rsidRPr="003E350E" w:rsidRDefault="001F1955" w:rsidP="001F1955">
      <w:pPr>
        <w:spacing w:after="0" w:line="240" w:lineRule="auto"/>
        <w:ind w:firstLine="708"/>
        <w:jc w:val="both"/>
        <w:rPr>
          <w:rFonts w:ascii="Times New Roman" w:hAnsi="Times New Roman"/>
          <w:b/>
          <w:bCs/>
          <w:i/>
          <w:iCs/>
        </w:rPr>
      </w:pPr>
      <w:r w:rsidRPr="003E350E">
        <w:rPr>
          <w:rFonts w:ascii="Times New Roman" w:hAnsi="Times New Roman"/>
          <w:b/>
          <w:bCs/>
          <w:i/>
          <w:iCs/>
        </w:rPr>
        <w:t>Plan razvoja 2021. – 2030.</w:t>
      </w:r>
    </w:p>
    <w:p w14:paraId="2FBE6132" w14:textId="77777777" w:rsidR="001F1955" w:rsidRPr="003E350E" w:rsidRDefault="001F1955" w:rsidP="001F1955">
      <w:pPr>
        <w:spacing w:after="0" w:line="240" w:lineRule="auto"/>
        <w:ind w:firstLine="708"/>
        <w:jc w:val="both"/>
        <w:rPr>
          <w:rFonts w:ascii="Times New Roman" w:hAnsi="Times New Roman"/>
        </w:rPr>
      </w:pPr>
      <w:r w:rsidRPr="003E350E">
        <w:rPr>
          <w:rFonts w:ascii="Times New Roman" w:hAnsi="Times New Roman"/>
        </w:rPr>
        <w:t>Sukladno Zakonu o strateškom planiranju i razvoju Republike Hrvatske grad Karlovac je započeo izradu srednjoročnog strateškog dokumenta za razvoj Karlovca -  Plana razvoja grada Karlovca za razdoblje od 2021. do 2030. godine (dalje Plan razvoja).</w:t>
      </w:r>
    </w:p>
    <w:p w14:paraId="35A39275" w14:textId="77777777" w:rsidR="001F1955" w:rsidRPr="003E350E" w:rsidRDefault="001F1955" w:rsidP="001F1955">
      <w:pPr>
        <w:spacing w:after="0" w:line="240" w:lineRule="auto"/>
        <w:jc w:val="both"/>
        <w:rPr>
          <w:rFonts w:ascii="Times New Roman" w:hAnsi="Times New Roman"/>
        </w:rPr>
      </w:pPr>
      <w:r w:rsidRPr="003E350E">
        <w:rPr>
          <w:rFonts w:ascii="Times New Roman" w:hAnsi="Times New Roman"/>
        </w:rPr>
        <w:t xml:space="preserve">Plan razvoja se donosi primarno u cilju definiranja smjera daljnjeg razvoja Grada Karlovca te kako bi se osigurala strateška podloga za upravljanje razvojem sukladno potrebama stanovnika Grada Karlovca uz istovremeno učinkovito i održivo korištenje raspoloživih resursa. Postupci pripreme i donošenja ovog dokumenta su definirani nadležnim zakonom i uključuju niz aktivnosti i pripremnih dokumenata kao što su izrada Razvojnih potreba i potencijala grada Karlovca za </w:t>
      </w:r>
      <w:bookmarkStart w:id="22" w:name="_Hlk80605126"/>
      <w:r w:rsidRPr="003E350E">
        <w:rPr>
          <w:rFonts w:ascii="Times New Roman" w:hAnsi="Times New Roman"/>
        </w:rPr>
        <w:t xml:space="preserve">Plan razvoja 2021. – 2030. </w:t>
      </w:r>
      <w:bookmarkEnd w:id="22"/>
      <w:r w:rsidRPr="003E350E">
        <w:rPr>
          <w:rFonts w:ascii="Times New Roman" w:hAnsi="Times New Roman"/>
        </w:rPr>
        <w:t xml:space="preserve">godine, izrada </w:t>
      </w:r>
      <w:r w:rsidRPr="003E350E">
        <w:rPr>
          <w:rFonts w:ascii="Times New Roman" w:eastAsia="Times New Roman" w:hAnsi="Times New Roman"/>
        </w:rPr>
        <w:t xml:space="preserve">Plana vrednovanja strateškog akta, </w:t>
      </w:r>
      <w:r w:rsidRPr="003E350E">
        <w:rPr>
          <w:rFonts w:ascii="Times New Roman" w:hAnsi="Times New Roman"/>
        </w:rPr>
        <w:t xml:space="preserve">priprema materijala </w:t>
      </w:r>
      <w:r w:rsidRPr="003E350E">
        <w:rPr>
          <w:rFonts w:ascii="Times New Roman" w:hAnsi="Times New Roman"/>
          <w:bCs/>
        </w:rPr>
        <w:t xml:space="preserve">Obrasca o ocjeni o potrebi strateške procjene strategije, plana ili programa utjecaja za Karlovačku županiju, koordinacija radne skupine Plana razvoja, koordinacija i sazivanje partnerskog vijeća Plana razvoja te analiza pristiglih komentara Radne skupine na Plan razvoja. </w:t>
      </w:r>
      <w:r w:rsidRPr="003E350E">
        <w:rPr>
          <w:rFonts w:ascii="Times New Roman" w:eastAsia="Times New Roman" w:hAnsi="Times New Roman"/>
        </w:rPr>
        <w:t>Aktivnosti uključuju i pripremu i slanje upita na MRRFEU na sektor strateškog planiranja za Plan razvoja za službena mišljenja vezana uz:</w:t>
      </w:r>
    </w:p>
    <w:p w14:paraId="5F365D6E" w14:textId="77777777" w:rsidR="001F1955" w:rsidRPr="003E350E" w:rsidRDefault="001F1955" w:rsidP="001F1955">
      <w:pPr>
        <w:pStyle w:val="ListParagraph"/>
        <w:numPr>
          <w:ilvl w:val="0"/>
          <w:numId w:val="37"/>
        </w:numPr>
      </w:pPr>
      <w:r w:rsidRPr="003E350E">
        <w:t>Vrednovanje tijekom izrade strateškog akta</w:t>
      </w:r>
    </w:p>
    <w:p w14:paraId="43AB3760" w14:textId="77777777" w:rsidR="001F1955" w:rsidRPr="003E350E" w:rsidRDefault="001F1955" w:rsidP="001F1955">
      <w:pPr>
        <w:pStyle w:val="ListParagraph"/>
        <w:numPr>
          <w:ilvl w:val="0"/>
          <w:numId w:val="37"/>
        </w:numPr>
      </w:pPr>
      <w:r w:rsidRPr="003E350E">
        <w:t>Plan vrednovanja strateškog akta</w:t>
      </w:r>
    </w:p>
    <w:p w14:paraId="1A7845BA" w14:textId="77777777" w:rsidR="001F1955" w:rsidRPr="003E350E" w:rsidRDefault="001F1955" w:rsidP="001F1955">
      <w:pPr>
        <w:pStyle w:val="ListParagraph"/>
        <w:numPr>
          <w:ilvl w:val="0"/>
          <w:numId w:val="37"/>
        </w:numPr>
      </w:pPr>
      <w:r w:rsidRPr="003E350E">
        <w:t>Predložak dokumenta vrednovanja</w:t>
      </w:r>
    </w:p>
    <w:p w14:paraId="1317C0F9" w14:textId="77777777" w:rsidR="001F1955" w:rsidRPr="003E350E" w:rsidRDefault="001F1955" w:rsidP="001F1955">
      <w:pPr>
        <w:pStyle w:val="ListParagraph"/>
        <w:numPr>
          <w:ilvl w:val="0"/>
          <w:numId w:val="37"/>
        </w:numPr>
      </w:pPr>
      <w:r w:rsidRPr="003E350E">
        <w:t>Terminski plan provedbe vrednovanja</w:t>
      </w:r>
    </w:p>
    <w:p w14:paraId="1152C01D" w14:textId="77777777" w:rsidR="001F1955" w:rsidRPr="003E350E" w:rsidRDefault="001F1955" w:rsidP="001F1955">
      <w:pPr>
        <w:pStyle w:val="ListParagraph"/>
        <w:numPr>
          <w:ilvl w:val="0"/>
          <w:numId w:val="37"/>
        </w:numPr>
      </w:pPr>
      <w:r w:rsidRPr="003E350E">
        <w:t>Prijedlog člana Odbora za vrednovanje</w:t>
      </w:r>
    </w:p>
    <w:p w14:paraId="2EA0E018" w14:textId="77777777" w:rsidR="001F1955" w:rsidRPr="003E350E" w:rsidRDefault="001F1955" w:rsidP="001F1955">
      <w:pPr>
        <w:pStyle w:val="ListParagraph"/>
        <w:numPr>
          <w:ilvl w:val="0"/>
          <w:numId w:val="37"/>
        </w:numPr>
      </w:pPr>
      <w:r w:rsidRPr="003E350E">
        <w:t>Predložak Akcijskog plana za razdoblje 2021. - 2025. godine</w:t>
      </w:r>
    </w:p>
    <w:p w14:paraId="6CC1BE1A" w14:textId="77777777" w:rsidR="001F1955" w:rsidRDefault="001F1955" w:rsidP="001F1955">
      <w:pPr>
        <w:spacing w:after="0" w:line="240" w:lineRule="auto"/>
        <w:ind w:firstLine="709"/>
        <w:rPr>
          <w:rFonts w:ascii="Times New Roman" w:hAnsi="Times New Roman"/>
          <w:b/>
          <w:i/>
          <w:iCs/>
        </w:rPr>
      </w:pPr>
    </w:p>
    <w:p w14:paraId="5FA6CCED" w14:textId="77777777" w:rsidR="001F1955" w:rsidRPr="003E350E" w:rsidRDefault="001F1955" w:rsidP="001F1955">
      <w:pPr>
        <w:spacing w:after="0" w:line="240" w:lineRule="auto"/>
        <w:ind w:firstLine="709"/>
        <w:rPr>
          <w:rFonts w:ascii="Times New Roman" w:hAnsi="Times New Roman"/>
          <w:b/>
          <w:i/>
          <w:iCs/>
        </w:rPr>
      </w:pPr>
      <w:r w:rsidRPr="003E350E">
        <w:rPr>
          <w:rFonts w:ascii="Times New Roman" w:hAnsi="Times New Roman"/>
          <w:b/>
          <w:i/>
          <w:iCs/>
        </w:rPr>
        <w:t>Godišnji plan upravljanja imovinom</w:t>
      </w:r>
    </w:p>
    <w:p w14:paraId="1D108614" w14:textId="77777777" w:rsidR="001F1955" w:rsidRPr="003E350E" w:rsidRDefault="001F1955" w:rsidP="001F1955">
      <w:pPr>
        <w:spacing w:after="0" w:line="240" w:lineRule="auto"/>
        <w:rPr>
          <w:rFonts w:ascii="Times New Roman" w:hAnsi="Times New Roman"/>
          <w:b/>
          <w:bCs/>
        </w:rPr>
      </w:pPr>
      <w:r w:rsidRPr="003E350E">
        <w:rPr>
          <w:rFonts w:ascii="Times New Roman" w:hAnsi="Times New Roman"/>
          <w:b/>
        </w:rPr>
        <w:t xml:space="preserve">Izrada prijedloga za </w:t>
      </w:r>
      <w:bookmarkStart w:id="23" w:name="_Hlk80605160"/>
      <w:r w:rsidRPr="003E350E">
        <w:rPr>
          <w:rFonts w:ascii="Times New Roman" w:hAnsi="Times New Roman"/>
          <w:b/>
          <w:bCs/>
        </w:rPr>
        <w:t xml:space="preserve">Godišnji plan upravljanja imovinom </w:t>
      </w:r>
      <w:bookmarkEnd w:id="23"/>
      <w:r w:rsidRPr="003E350E">
        <w:rPr>
          <w:rFonts w:ascii="Times New Roman" w:hAnsi="Times New Roman"/>
        </w:rPr>
        <w:t xml:space="preserve">u okviru Europskog fonda za pomorstvo i ribarstvo kroz predloženu mjeru 12. Stvaranje partnerstva i umrežavanje između znanstvenika i ribara u svrhu provedbe zajedničkih aktivnosti vezano na planirani Institut za slatkovodno ribarstvo. </w:t>
      </w:r>
    </w:p>
    <w:p w14:paraId="1DF468E9" w14:textId="77777777" w:rsidR="001F1955" w:rsidRPr="003E350E" w:rsidRDefault="001F1955" w:rsidP="001F1955">
      <w:pPr>
        <w:spacing w:after="0" w:line="240" w:lineRule="auto"/>
        <w:ind w:firstLine="708"/>
        <w:rPr>
          <w:rFonts w:ascii="Times New Roman" w:hAnsi="Times New Roman"/>
          <w:b/>
          <w:bCs/>
          <w:i/>
          <w:iCs/>
        </w:rPr>
      </w:pPr>
    </w:p>
    <w:p w14:paraId="44697C99" w14:textId="77777777" w:rsidR="001F1955" w:rsidRPr="003E350E" w:rsidRDefault="001F1955" w:rsidP="001F1955">
      <w:pPr>
        <w:spacing w:after="0" w:line="240" w:lineRule="auto"/>
        <w:ind w:firstLine="708"/>
        <w:rPr>
          <w:rFonts w:ascii="Times New Roman" w:hAnsi="Times New Roman"/>
          <w:b/>
          <w:bCs/>
          <w:i/>
          <w:iCs/>
        </w:rPr>
      </w:pPr>
      <w:r w:rsidRPr="003E350E">
        <w:rPr>
          <w:rFonts w:ascii="Times New Roman" w:hAnsi="Times New Roman"/>
          <w:b/>
          <w:bCs/>
          <w:i/>
          <w:iCs/>
        </w:rPr>
        <w:lastRenderedPageBreak/>
        <w:t>Analiza sukladnosti s prioritetima regije Panonska Hrvatska</w:t>
      </w:r>
    </w:p>
    <w:p w14:paraId="1DDDDE23" w14:textId="77777777" w:rsidR="001F1955" w:rsidRPr="003E350E" w:rsidRDefault="001F1955" w:rsidP="001F1955">
      <w:pPr>
        <w:shd w:val="clear" w:color="auto" w:fill="FFFFFF"/>
        <w:spacing w:after="0" w:line="240" w:lineRule="auto"/>
        <w:rPr>
          <w:rFonts w:ascii="Times New Roman" w:hAnsi="Times New Roman"/>
        </w:rPr>
      </w:pPr>
      <w:r w:rsidRPr="003E350E">
        <w:rPr>
          <w:rFonts w:ascii="Times New Roman" w:hAnsi="Times New Roman"/>
        </w:rPr>
        <w:t>Analiza i priprema materijala za Panonsku Hrvatsku</w:t>
      </w:r>
      <w:r w:rsidRPr="003E350E">
        <w:rPr>
          <w:rFonts w:ascii="Times New Roman" w:hAnsi="Times New Roman"/>
          <w:b/>
          <w:bCs/>
        </w:rPr>
        <w:t xml:space="preserve"> </w:t>
      </w:r>
      <w:r w:rsidRPr="003E350E">
        <w:rPr>
          <w:rFonts w:ascii="Times New Roman" w:hAnsi="Times New Roman"/>
        </w:rPr>
        <w:t xml:space="preserve">za Gradonačelnika s ciljem povezivanja po pitanju geotermalnih izvora, „Zelene Europe“, sa slavonskim županijama i gradovima u Slavoniji koji posjeduju slične geotermalne kapacitete: Požegom, Osijekom i Vinkovcima u sektoru toplinarstva, poljoprivrede u sektoru slatkovodnog ribarstva te plasteničke proizvodnje povezane s geotermalnim izvorima. </w:t>
      </w:r>
    </w:p>
    <w:p w14:paraId="639FB569" w14:textId="77777777" w:rsidR="001F1955" w:rsidRPr="003E350E" w:rsidRDefault="001F1955" w:rsidP="001F1955">
      <w:pPr>
        <w:spacing w:after="0" w:line="240" w:lineRule="auto"/>
        <w:rPr>
          <w:rFonts w:ascii="Times New Roman" w:hAnsi="Times New Roman"/>
        </w:rPr>
      </w:pPr>
      <w:r w:rsidRPr="003E350E">
        <w:rPr>
          <w:rFonts w:ascii="Times New Roman" w:hAnsi="Times New Roman"/>
        </w:rPr>
        <w:t>Aktivno uključivanje grada Karlovca u koordinaciju rada Panonske Hrvatske će gradu Karlovcu konkretno omogućiti:</w:t>
      </w:r>
    </w:p>
    <w:p w14:paraId="00FF6F0A" w14:textId="77777777" w:rsidR="001F1955" w:rsidRPr="003E350E" w:rsidRDefault="001F1955" w:rsidP="001F1955">
      <w:pPr>
        <w:pStyle w:val="ListParagraph"/>
        <w:numPr>
          <w:ilvl w:val="0"/>
          <w:numId w:val="38"/>
        </w:numPr>
        <w:shd w:val="clear" w:color="auto" w:fill="FFFFFF"/>
        <w:contextualSpacing w:val="0"/>
      </w:pPr>
      <w:r w:rsidRPr="003E350E">
        <w:t>najveći mogući stupanj povoljnosti u pogledu pravila dodjele regionalnih potpora,</w:t>
      </w:r>
    </w:p>
    <w:p w14:paraId="625389B4" w14:textId="77777777" w:rsidR="001F1955" w:rsidRPr="003E350E" w:rsidRDefault="001F1955" w:rsidP="001F1955">
      <w:pPr>
        <w:pStyle w:val="ListParagraph"/>
        <w:numPr>
          <w:ilvl w:val="0"/>
          <w:numId w:val="38"/>
        </w:numPr>
        <w:shd w:val="clear" w:color="auto" w:fill="FFFFFF"/>
        <w:contextualSpacing w:val="0"/>
      </w:pPr>
      <w:r w:rsidRPr="003E350E">
        <w:t>bolje uvjete za korištenje sredstava Kohezijske politike za veće područje Republike Hrvatske,</w:t>
      </w:r>
    </w:p>
    <w:p w14:paraId="39D6ABA3" w14:textId="77777777" w:rsidR="001F1955" w:rsidRPr="003E350E" w:rsidRDefault="001F1955" w:rsidP="001F1955">
      <w:pPr>
        <w:pStyle w:val="ListParagraph"/>
        <w:numPr>
          <w:ilvl w:val="0"/>
          <w:numId w:val="38"/>
        </w:numPr>
        <w:shd w:val="clear" w:color="auto" w:fill="FFFFFF"/>
        <w:contextualSpacing w:val="0"/>
      </w:pPr>
      <w:r w:rsidRPr="003E350E">
        <w:t>formiranje homogenijih regija u pogledu stupnja razvijenosti i drugih važnih obilježja.</w:t>
      </w:r>
      <w:bookmarkEnd w:id="21"/>
    </w:p>
    <w:p w14:paraId="7B836B12" w14:textId="77777777" w:rsidR="001F1955" w:rsidRPr="003E350E" w:rsidRDefault="001F1955" w:rsidP="001F1955">
      <w:pPr>
        <w:pStyle w:val="ListParagraph"/>
        <w:ind w:right="-52"/>
        <w:jc w:val="both"/>
      </w:pPr>
    </w:p>
    <w:p w14:paraId="7BAF9017" w14:textId="77777777" w:rsidR="001F1955" w:rsidRPr="003E350E" w:rsidRDefault="001F1955" w:rsidP="001F1955">
      <w:pPr>
        <w:spacing w:after="0" w:line="240" w:lineRule="auto"/>
        <w:ind w:right="-52"/>
        <w:jc w:val="both"/>
        <w:rPr>
          <w:rFonts w:ascii="Times New Roman" w:hAnsi="Times New Roman"/>
          <w:b/>
          <w:bCs/>
          <w:i/>
          <w:iCs/>
          <w:color w:val="000000"/>
          <w:u w:val="single"/>
        </w:rPr>
      </w:pPr>
      <w:r w:rsidRPr="003E350E">
        <w:rPr>
          <w:rFonts w:ascii="Times New Roman" w:hAnsi="Times New Roman"/>
          <w:b/>
          <w:bCs/>
          <w:i/>
          <w:iCs/>
          <w:color w:val="000000"/>
          <w:u w:val="single"/>
        </w:rPr>
        <w:t>U izvještajnom razdoblju Upravni odjel je radio i na sljedećim poslovima:</w:t>
      </w:r>
    </w:p>
    <w:p w14:paraId="1937BA9E" w14:textId="77777777" w:rsidR="001F1955" w:rsidRPr="003E350E" w:rsidRDefault="001F1955" w:rsidP="001F1955">
      <w:pPr>
        <w:pStyle w:val="ListParagraph"/>
        <w:numPr>
          <w:ilvl w:val="0"/>
          <w:numId w:val="35"/>
        </w:numPr>
        <w:suppressAutoHyphens/>
        <w:autoSpaceDN w:val="0"/>
        <w:ind w:right="-52"/>
        <w:contextualSpacing w:val="0"/>
        <w:jc w:val="both"/>
        <w:textAlignment w:val="baseline"/>
      </w:pPr>
      <w:r w:rsidRPr="003E350E">
        <w:t>stalna suradnja Upravnog odjela i tvrtke GeotermiKA u pripremi i predaji projektnih prijedloga vezano uz financiranje dokumentacije za projekt korištenja geotermalnih izvora u Karlovcu,</w:t>
      </w:r>
    </w:p>
    <w:p w14:paraId="09FF0768" w14:textId="77777777" w:rsidR="001F1955" w:rsidRPr="003E350E" w:rsidRDefault="001F1955" w:rsidP="001F1955">
      <w:pPr>
        <w:pStyle w:val="ListParagraph"/>
        <w:numPr>
          <w:ilvl w:val="0"/>
          <w:numId w:val="35"/>
        </w:numPr>
        <w:suppressAutoHyphens/>
        <w:autoSpaceDN w:val="0"/>
        <w:ind w:right="-52"/>
        <w:contextualSpacing w:val="0"/>
        <w:jc w:val="both"/>
        <w:textAlignment w:val="baseline"/>
        <w:rPr>
          <w:color w:val="000000"/>
        </w:rPr>
      </w:pPr>
      <w:r w:rsidRPr="003E350E">
        <w:rPr>
          <w:color w:val="000000"/>
        </w:rPr>
        <w:t>unos projektnih podataka u informacijski sustav za strateško planiranje i upravljanje razvojem GIS-bazu projekata Grada Karlovca,</w:t>
      </w:r>
    </w:p>
    <w:p w14:paraId="17CBE99D" w14:textId="77777777" w:rsidR="001F1955" w:rsidRPr="003E350E" w:rsidRDefault="001F1955" w:rsidP="001F1955">
      <w:pPr>
        <w:pStyle w:val="ListParagraph"/>
        <w:numPr>
          <w:ilvl w:val="0"/>
          <w:numId w:val="35"/>
        </w:numPr>
        <w:suppressAutoHyphens/>
        <w:autoSpaceDN w:val="0"/>
        <w:ind w:right="-52"/>
        <w:contextualSpacing w:val="0"/>
        <w:jc w:val="both"/>
        <w:textAlignment w:val="baseline"/>
        <w:rPr>
          <w:color w:val="000000"/>
        </w:rPr>
      </w:pPr>
      <w:r w:rsidRPr="003E350E">
        <w:rPr>
          <w:color w:val="000000"/>
        </w:rPr>
        <w:t>rad na energetskom certificiranju stanova u vlasništvu Grada Karlovca,</w:t>
      </w:r>
    </w:p>
    <w:p w14:paraId="04CDF4CB" w14:textId="77777777" w:rsidR="001F1955" w:rsidRPr="003E350E" w:rsidRDefault="001F1955" w:rsidP="001F1955">
      <w:pPr>
        <w:pStyle w:val="ListParagraph"/>
        <w:numPr>
          <w:ilvl w:val="0"/>
          <w:numId w:val="36"/>
        </w:numPr>
        <w:suppressAutoHyphens/>
        <w:autoSpaceDN w:val="0"/>
        <w:ind w:right="-52"/>
        <w:contextualSpacing w:val="0"/>
        <w:jc w:val="both"/>
        <w:textAlignment w:val="baseline"/>
        <w:rPr>
          <w:color w:val="000000"/>
        </w:rPr>
      </w:pPr>
      <w:r w:rsidRPr="003E350E">
        <w:rPr>
          <w:color w:val="000000"/>
        </w:rPr>
        <w:t>savjetodavna uloga u pripremi projektnih prijedloga i provedbi projekata :  Prospect, BIMzeED, BUILD UPON2, Akcelerator za gradove, Implement, Grow green „Replication cities programme“, Pomažem drugima - pomažem sebi II ;</w:t>
      </w:r>
    </w:p>
    <w:p w14:paraId="6C34D188" w14:textId="77777777" w:rsidR="001F1955" w:rsidRPr="003E350E" w:rsidRDefault="001F1955" w:rsidP="001F1955">
      <w:pPr>
        <w:pStyle w:val="ListParagraph"/>
        <w:numPr>
          <w:ilvl w:val="0"/>
          <w:numId w:val="36"/>
        </w:numPr>
        <w:suppressAutoHyphens/>
        <w:autoSpaceDN w:val="0"/>
        <w:ind w:right="-52"/>
        <w:contextualSpacing w:val="0"/>
        <w:jc w:val="both"/>
        <w:textAlignment w:val="baseline"/>
        <w:rPr>
          <w:color w:val="000000"/>
        </w:rPr>
      </w:pPr>
      <w:r w:rsidRPr="003E350E">
        <w:rPr>
          <w:color w:val="000000"/>
        </w:rPr>
        <w:t>suradnja i praćenje rada Hrvatskog savjeta za zelenu gradnju;</w:t>
      </w:r>
    </w:p>
    <w:p w14:paraId="41573AAE" w14:textId="77777777" w:rsidR="001F1955" w:rsidRPr="003E350E" w:rsidRDefault="001F1955" w:rsidP="001F1955">
      <w:pPr>
        <w:pStyle w:val="ListParagraph"/>
        <w:numPr>
          <w:ilvl w:val="0"/>
          <w:numId w:val="36"/>
        </w:numPr>
        <w:suppressAutoHyphens/>
        <w:autoSpaceDN w:val="0"/>
        <w:ind w:right="-52"/>
        <w:contextualSpacing w:val="0"/>
        <w:jc w:val="both"/>
        <w:textAlignment w:val="baseline"/>
        <w:rPr>
          <w:color w:val="000000"/>
        </w:rPr>
      </w:pPr>
      <w:r w:rsidRPr="003E350E">
        <w:rPr>
          <w:color w:val="000000"/>
        </w:rPr>
        <w:t>suradnja i rad u Udruzi gradova;</w:t>
      </w:r>
    </w:p>
    <w:p w14:paraId="4A72EAD2" w14:textId="77777777" w:rsidR="001F1955" w:rsidRPr="003E350E" w:rsidRDefault="001F1955" w:rsidP="001F1955">
      <w:pPr>
        <w:pStyle w:val="ListParagraph"/>
        <w:numPr>
          <w:ilvl w:val="0"/>
          <w:numId w:val="36"/>
        </w:numPr>
        <w:suppressAutoHyphens/>
        <w:autoSpaceDN w:val="0"/>
        <w:ind w:right="-52"/>
        <w:contextualSpacing w:val="0"/>
        <w:jc w:val="both"/>
        <w:textAlignment w:val="baseline"/>
      </w:pPr>
      <w:r w:rsidRPr="003E350E">
        <w:t>koordinacija predaje donacije laptopa Reda Sv. Jurja iz Graza učenicima gradskih osnovnih škola koji su doselili sa obiteljima u Karlovac iz potresom pogođenih područja  zajedno sa UO za društvene djelatnosti Grada Karlovca.</w:t>
      </w:r>
    </w:p>
    <w:p w14:paraId="35A74A50" w14:textId="77777777" w:rsidR="001F1955" w:rsidRPr="003E350E" w:rsidRDefault="001F1955" w:rsidP="001F1955">
      <w:pPr>
        <w:pStyle w:val="ListParagraph"/>
        <w:numPr>
          <w:ilvl w:val="0"/>
          <w:numId w:val="36"/>
        </w:numPr>
        <w:suppressAutoHyphens/>
        <w:autoSpaceDN w:val="0"/>
        <w:ind w:right="-52"/>
        <w:contextualSpacing w:val="0"/>
        <w:jc w:val="both"/>
        <w:textAlignment w:val="baseline"/>
        <w:rPr>
          <w:i/>
          <w:color w:val="000000"/>
        </w:rPr>
      </w:pPr>
      <w:r w:rsidRPr="003E350E">
        <w:rPr>
          <w:color w:val="000000"/>
        </w:rPr>
        <w:t>suradnja s UO za društvene djelatnosti na pripremi i prijavi projektnih prijedloga „</w:t>
      </w:r>
      <w:r w:rsidRPr="003E350E">
        <w:rPr>
          <w:rStyle w:val="Strong"/>
          <w:rFonts w:ascii="Work Sans" w:hAnsi="Work Sans"/>
          <w:color w:val="000000"/>
          <w:spacing w:val="-4"/>
          <w:shd w:val="clear" w:color="auto" w:fill="F8F8F8"/>
        </w:rPr>
        <w:t>Obnova brownfield lokacije nekadašnjeg kina Edison“ i  „Revitalizacija nekadašnjeg kina Edison u funkciji pokretanja integriranih turističkih programa u gradu Karlovcu“</w:t>
      </w:r>
      <w:r w:rsidRPr="003E350E">
        <w:rPr>
          <w:b/>
          <w:bCs/>
          <w:color w:val="000000"/>
        </w:rPr>
        <w:t xml:space="preserve"> </w:t>
      </w:r>
      <w:r w:rsidRPr="003E350E">
        <w:rPr>
          <w:color w:val="000000"/>
        </w:rPr>
        <w:t xml:space="preserve">te sudjelovanje u procesu ugovaranja i izradi svih dokumenata obaveznih prema ugovorima o dodjeli bespovratnih sredstava u početnoj fazi provedbe. Pripremljeni su, predani i u cijelosti odobreni prvi Zahtjevi za nadoknadom sredstava za oba projekta. </w:t>
      </w:r>
    </w:p>
    <w:p w14:paraId="6DDAB899" w14:textId="77777777" w:rsidR="001F1955" w:rsidRPr="003E350E" w:rsidRDefault="001F1955" w:rsidP="001F1955">
      <w:pPr>
        <w:pStyle w:val="ListParagraph"/>
        <w:ind w:right="-52"/>
        <w:jc w:val="both"/>
        <w:rPr>
          <w:b/>
          <w:i/>
          <w:color w:val="000000"/>
        </w:rPr>
      </w:pPr>
    </w:p>
    <w:p w14:paraId="7AE8C81B" w14:textId="77777777" w:rsidR="001F1955" w:rsidRPr="003E350E" w:rsidRDefault="001F1955" w:rsidP="001F1955">
      <w:pPr>
        <w:spacing w:after="0" w:line="240" w:lineRule="auto"/>
        <w:ind w:right="-52"/>
        <w:jc w:val="center"/>
        <w:rPr>
          <w:rFonts w:ascii="Times New Roman" w:hAnsi="Times New Roman"/>
          <w:b/>
          <w:bCs/>
          <w:color w:val="000000"/>
        </w:rPr>
      </w:pPr>
      <w:r w:rsidRPr="003E350E">
        <w:rPr>
          <w:rFonts w:ascii="Times New Roman" w:hAnsi="Times New Roman"/>
          <w:b/>
          <w:bCs/>
          <w:color w:val="000000"/>
        </w:rPr>
        <w:t xml:space="preserve">                                                                                                  </w:t>
      </w:r>
    </w:p>
    <w:p w14:paraId="4F519DD5" w14:textId="77777777" w:rsidR="001F1955" w:rsidRPr="003E350E" w:rsidRDefault="001F1955" w:rsidP="001F1955">
      <w:pPr>
        <w:spacing w:after="0" w:line="240" w:lineRule="auto"/>
        <w:ind w:right="-52"/>
        <w:jc w:val="center"/>
        <w:rPr>
          <w:rFonts w:ascii="Times New Roman" w:hAnsi="Times New Roman"/>
          <w:b/>
          <w:bCs/>
          <w:color w:val="000000"/>
        </w:rPr>
      </w:pPr>
    </w:p>
    <w:p w14:paraId="0920CF1F" w14:textId="77777777" w:rsidR="001F1955" w:rsidRPr="003E350E" w:rsidRDefault="001F1955" w:rsidP="001F1955">
      <w:pPr>
        <w:spacing w:after="0" w:line="240" w:lineRule="auto"/>
        <w:ind w:right="-52"/>
        <w:jc w:val="center"/>
        <w:rPr>
          <w:rFonts w:ascii="Times New Roman" w:hAnsi="Times New Roman"/>
          <w:b/>
          <w:bCs/>
          <w:color w:val="000000"/>
        </w:rPr>
      </w:pPr>
    </w:p>
    <w:p w14:paraId="4AB68A77" w14:textId="77777777" w:rsidR="001F1955" w:rsidRPr="003E350E" w:rsidRDefault="001F1955" w:rsidP="001F1955">
      <w:pPr>
        <w:spacing w:after="0" w:line="240" w:lineRule="auto"/>
        <w:ind w:left="5664" w:right="-52" w:firstLine="708"/>
        <w:jc w:val="center"/>
        <w:rPr>
          <w:rFonts w:ascii="Times New Roman" w:hAnsi="Times New Roman"/>
          <w:b/>
          <w:bCs/>
          <w:color w:val="000000"/>
        </w:rPr>
      </w:pPr>
      <w:r w:rsidRPr="003E350E">
        <w:rPr>
          <w:rFonts w:ascii="Times New Roman" w:hAnsi="Times New Roman"/>
          <w:b/>
          <w:bCs/>
          <w:color w:val="000000"/>
        </w:rPr>
        <w:t xml:space="preserve"> PROČELNICA </w:t>
      </w:r>
    </w:p>
    <w:p w14:paraId="57EAC588" w14:textId="77777777" w:rsidR="001F1955" w:rsidRPr="003E350E" w:rsidRDefault="001F1955" w:rsidP="001F1955">
      <w:pPr>
        <w:spacing w:after="0" w:line="240" w:lineRule="auto"/>
        <w:ind w:right="-52"/>
        <w:jc w:val="center"/>
        <w:rPr>
          <w:rFonts w:ascii="Times New Roman" w:hAnsi="Times New Roman"/>
          <w:color w:val="000000"/>
        </w:rPr>
      </w:pPr>
    </w:p>
    <w:p w14:paraId="64A8C520" w14:textId="77777777" w:rsidR="001F1955" w:rsidRPr="003E350E" w:rsidRDefault="001F1955" w:rsidP="001F1955">
      <w:pPr>
        <w:pStyle w:val="ListParagraph"/>
        <w:ind w:right="-52"/>
        <w:jc w:val="right"/>
      </w:pPr>
      <w:r w:rsidRPr="003E350E">
        <w:rPr>
          <w:color w:val="000000"/>
        </w:rPr>
        <w:t>mr. sc. Marijana Tomičić, dipl. pol.</w:t>
      </w:r>
    </w:p>
    <w:p w14:paraId="399F4AD8" w14:textId="77777777" w:rsidR="001F1955" w:rsidRPr="003E350E" w:rsidRDefault="001F1955" w:rsidP="001F1955"/>
    <w:p w14:paraId="2F0721BA" w14:textId="77777777" w:rsidR="001F1955" w:rsidRPr="003E350E" w:rsidRDefault="001F1955" w:rsidP="001F1955">
      <w:pPr>
        <w:tabs>
          <w:tab w:val="left" w:pos="3675"/>
        </w:tabs>
        <w:spacing w:after="0"/>
        <w:jc w:val="both"/>
        <w:rPr>
          <w:rFonts w:ascii="Times New Roman" w:hAnsi="Times New Roman" w:cs="Times New Roman"/>
          <w:b/>
        </w:rPr>
      </w:pPr>
    </w:p>
    <w:p w14:paraId="3FA5AD91" w14:textId="77777777" w:rsidR="001F1955" w:rsidRPr="003E350E" w:rsidRDefault="001F1955" w:rsidP="001F1955">
      <w:pPr>
        <w:tabs>
          <w:tab w:val="left" w:pos="3675"/>
        </w:tabs>
        <w:spacing w:after="0"/>
        <w:jc w:val="both"/>
        <w:rPr>
          <w:rFonts w:ascii="Times New Roman" w:hAnsi="Times New Roman" w:cs="Times New Roman"/>
        </w:rPr>
      </w:pPr>
    </w:p>
    <w:p w14:paraId="52007B13" w14:textId="77777777" w:rsidR="001F1955" w:rsidRDefault="001F1955" w:rsidP="001F1955">
      <w:pPr>
        <w:rPr>
          <w:rFonts w:ascii="Times New Roman" w:eastAsia="Times New Roman" w:hAnsi="Times New Roman" w:cs="Times New Roman"/>
          <w:b/>
          <w:lang w:eastAsia="hr-HR"/>
        </w:rPr>
      </w:pPr>
      <w:r>
        <w:rPr>
          <w:rFonts w:ascii="Times New Roman" w:eastAsia="Times New Roman" w:hAnsi="Times New Roman" w:cs="Times New Roman"/>
          <w:b/>
          <w:lang w:eastAsia="hr-HR"/>
        </w:rPr>
        <w:br w:type="page"/>
      </w:r>
    </w:p>
    <w:p w14:paraId="777E7B37" w14:textId="77777777" w:rsidR="001F1955" w:rsidRPr="0042758D" w:rsidRDefault="001F1955" w:rsidP="001F1955">
      <w:pPr>
        <w:spacing w:after="0"/>
        <w:contextualSpacing/>
        <w:jc w:val="both"/>
        <w:rPr>
          <w:rFonts w:ascii="Times New Roman" w:eastAsia="Times New Roman" w:hAnsi="Times New Roman" w:cs="Times New Roman"/>
          <w:b/>
          <w:lang w:eastAsia="hr-HR"/>
        </w:rPr>
      </w:pPr>
      <w:r w:rsidRPr="0042758D">
        <w:rPr>
          <w:rFonts w:ascii="Times New Roman" w:eastAsia="Times New Roman" w:hAnsi="Times New Roman" w:cs="Times New Roman"/>
          <w:b/>
          <w:lang w:eastAsia="hr-HR"/>
        </w:rPr>
        <w:lastRenderedPageBreak/>
        <w:t>UPRAVNI ODJEL ZA DRUŠTVENE DJELATNOSTI</w:t>
      </w:r>
    </w:p>
    <w:p w14:paraId="4A49DBB9" w14:textId="77777777" w:rsidR="001F1955" w:rsidRPr="0042758D" w:rsidRDefault="001F1955" w:rsidP="001F1955">
      <w:pPr>
        <w:pStyle w:val="ListParagraph"/>
        <w:numPr>
          <w:ilvl w:val="0"/>
          <w:numId w:val="55"/>
        </w:numPr>
        <w:rPr>
          <w:b/>
        </w:rPr>
      </w:pPr>
      <w:r w:rsidRPr="0042758D">
        <w:rPr>
          <w:b/>
        </w:rPr>
        <w:t>UPRAVNI ODJEL ZA DRUŠTVENE DJELATNOSTI</w:t>
      </w:r>
    </w:p>
    <w:p w14:paraId="0E7F3408" w14:textId="77777777" w:rsidR="001F1955" w:rsidRPr="0042758D" w:rsidRDefault="001F1955" w:rsidP="001F1955">
      <w:pPr>
        <w:tabs>
          <w:tab w:val="left" w:pos="1215"/>
        </w:tabs>
        <w:jc w:val="both"/>
        <w:rPr>
          <w:rFonts w:ascii="Times New Roman" w:hAnsi="Times New Roman" w:cs="Times New Roman"/>
          <w:b/>
        </w:rPr>
      </w:pPr>
      <w:r w:rsidRPr="0042758D">
        <w:rPr>
          <w:rFonts w:ascii="Times New Roman" w:hAnsi="Times New Roman" w:cs="Times New Roman"/>
        </w:rPr>
        <w:tab/>
      </w:r>
    </w:p>
    <w:p w14:paraId="40FBD8FE" w14:textId="77777777" w:rsidR="001F1955" w:rsidRPr="0042758D" w:rsidRDefault="001F1955" w:rsidP="001F1955">
      <w:pPr>
        <w:ind w:firstLine="708"/>
        <w:jc w:val="both"/>
        <w:rPr>
          <w:rFonts w:ascii="Times New Roman" w:hAnsi="Times New Roman" w:cs="Times New Roman"/>
        </w:rPr>
      </w:pPr>
      <w:r w:rsidRPr="0042758D">
        <w:rPr>
          <w:rFonts w:ascii="Times New Roman" w:hAnsi="Times New Roman" w:cs="Times New Roman"/>
        </w:rPr>
        <w:t>Upravni odjel za društvene djelatnosti ustrojen je kroz rad dva odsjeka: Odsjek za odgoj i obrazovanje, udruge, sport i socijalnu skrb te Odsjek za kulturu i kulturnu baštinu. Ukupno je zaposleno 15 djelatnika na neodređeno vrijeme i 2 djelatnika za rad na projektima i to „Škola za sve uz pomoćnika u nastavi III“, „Školski obrok za svako dijete“ i Unaprjeđenje kvalitete predškolskog odgoja i obrazovanja u Karlovcu.</w:t>
      </w:r>
    </w:p>
    <w:p w14:paraId="18C06A0F"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Odjel u svom području djelovanja obavlja stručne poslove koji se odnose na programe iz djelokruga:</w:t>
      </w:r>
    </w:p>
    <w:p w14:paraId="28B17680" w14:textId="77777777" w:rsidR="001F1955" w:rsidRPr="0042758D" w:rsidRDefault="001F1955" w:rsidP="001F1955">
      <w:pPr>
        <w:pStyle w:val="ListParagraph"/>
        <w:numPr>
          <w:ilvl w:val="0"/>
          <w:numId w:val="57"/>
        </w:numPr>
        <w:jc w:val="both"/>
      </w:pPr>
      <w:r w:rsidRPr="0042758D">
        <w:t>školstva,</w:t>
      </w:r>
    </w:p>
    <w:p w14:paraId="3B1BD70E" w14:textId="77777777" w:rsidR="001F1955" w:rsidRPr="0042758D" w:rsidRDefault="001F1955" w:rsidP="001F1955">
      <w:pPr>
        <w:pStyle w:val="ListParagraph"/>
        <w:numPr>
          <w:ilvl w:val="0"/>
          <w:numId w:val="57"/>
        </w:numPr>
        <w:jc w:val="both"/>
      </w:pPr>
      <w:r w:rsidRPr="0042758D">
        <w:t>predškolskog odgoja,</w:t>
      </w:r>
    </w:p>
    <w:p w14:paraId="361603A9" w14:textId="77777777" w:rsidR="001F1955" w:rsidRPr="0042758D" w:rsidRDefault="001F1955" w:rsidP="001F1955">
      <w:pPr>
        <w:pStyle w:val="ListParagraph"/>
        <w:numPr>
          <w:ilvl w:val="0"/>
          <w:numId w:val="57"/>
        </w:numPr>
        <w:jc w:val="both"/>
      </w:pPr>
      <w:r w:rsidRPr="0042758D">
        <w:t>kulture,</w:t>
      </w:r>
    </w:p>
    <w:p w14:paraId="0597407E" w14:textId="77777777" w:rsidR="001F1955" w:rsidRPr="0042758D" w:rsidRDefault="001F1955" w:rsidP="001F1955">
      <w:pPr>
        <w:pStyle w:val="ListParagraph"/>
        <w:numPr>
          <w:ilvl w:val="0"/>
          <w:numId w:val="57"/>
        </w:numPr>
        <w:jc w:val="both"/>
      </w:pPr>
      <w:r w:rsidRPr="0042758D">
        <w:t>športa,</w:t>
      </w:r>
    </w:p>
    <w:p w14:paraId="1691C9F0" w14:textId="77777777" w:rsidR="001F1955" w:rsidRPr="0042758D" w:rsidRDefault="001F1955" w:rsidP="001F1955">
      <w:pPr>
        <w:pStyle w:val="ListParagraph"/>
        <w:numPr>
          <w:ilvl w:val="0"/>
          <w:numId w:val="57"/>
        </w:numPr>
        <w:jc w:val="both"/>
      </w:pPr>
      <w:r w:rsidRPr="0042758D">
        <w:t>tehničke kulture,</w:t>
      </w:r>
    </w:p>
    <w:p w14:paraId="71FCBD73" w14:textId="77777777" w:rsidR="001F1955" w:rsidRPr="0042758D" w:rsidRDefault="001F1955" w:rsidP="001F1955">
      <w:pPr>
        <w:pStyle w:val="ListParagraph"/>
        <w:numPr>
          <w:ilvl w:val="0"/>
          <w:numId w:val="57"/>
        </w:numPr>
        <w:jc w:val="both"/>
      </w:pPr>
      <w:r w:rsidRPr="0042758D">
        <w:t>socijalne skrbi, zdravstva i međugeneracijske solidarnosti,</w:t>
      </w:r>
    </w:p>
    <w:p w14:paraId="07FCC6A3" w14:textId="77777777" w:rsidR="001F1955" w:rsidRPr="0042758D" w:rsidRDefault="001F1955" w:rsidP="001F1955">
      <w:pPr>
        <w:pStyle w:val="ListParagraph"/>
        <w:numPr>
          <w:ilvl w:val="0"/>
          <w:numId w:val="57"/>
        </w:numPr>
        <w:jc w:val="both"/>
      </w:pPr>
      <w:r w:rsidRPr="0042758D">
        <w:t>rada s mladima i</w:t>
      </w:r>
    </w:p>
    <w:p w14:paraId="075D1763" w14:textId="77777777" w:rsidR="001F1955" w:rsidRPr="0042758D" w:rsidRDefault="001F1955" w:rsidP="001F1955">
      <w:pPr>
        <w:pStyle w:val="ListParagraph"/>
        <w:numPr>
          <w:ilvl w:val="0"/>
          <w:numId w:val="57"/>
        </w:numPr>
        <w:jc w:val="both"/>
      </w:pPr>
      <w:r w:rsidRPr="0042758D">
        <w:t>udruga.</w:t>
      </w:r>
    </w:p>
    <w:p w14:paraId="1956DEF9"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 xml:space="preserve">Odjel je, u periodu strogih mjera za suzbijanje virusa Covid – 19, svojim radom pridonio ublažavanju posljedica uzrokovanih pandemijom. Pružali smo potporu ustanovama i sudionicima u odgoj i obrazovanju, kulturi te smo bili podrška djelovanju udruga i socijalno ugroženim građanima. </w:t>
      </w:r>
    </w:p>
    <w:p w14:paraId="34B4BE2A" w14:textId="77777777" w:rsidR="001F1955" w:rsidRPr="0042758D" w:rsidRDefault="001F1955" w:rsidP="001F1955">
      <w:pPr>
        <w:pStyle w:val="Bezproreda1"/>
        <w:ind w:firstLine="567"/>
        <w:jc w:val="both"/>
        <w:rPr>
          <w:rFonts w:ascii="Times New Roman" w:hAnsi="Times New Roman"/>
          <w:iCs/>
        </w:rPr>
      </w:pPr>
    </w:p>
    <w:p w14:paraId="14F02495" w14:textId="77777777" w:rsidR="001F1955" w:rsidRPr="0042758D" w:rsidRDefault="001F1955" w:rsidP="001F1955">
      <w:pPr>
        <w:pStyle w:val="ListParagraph"/>
        <w:numPr>
          <w:ilvl w:val="0"/>
          <w:numId w:val="55"/>
        </w:numPr>
        <w:rPr>
          <w:b/>
        </w:rPr>
      </w:pPr>
      <w:r w:rsidRPr="0042758D">
        <w:rPr>
          <w:b/>
        </w:rPr>
        <w:t xml:space="preserve">ODGOJ I OBRAZOVANJE </w:t>
      </w:r>
    </w:p>
    <w:p w14:paraId="5BB81B01" w14:textId="77777777" w:rsidR="001F1955" w:rsidRPr="0042758D" w:rsidRDefault="001F1955" w:rsidP="001F1955">
      <w:pPr>
        <w:jc w:val="both"/>
        <w:rPr>
          <w:rFonts w:ascii="Times New Roman" w:hAnsi="Times New Roman" w:cs="Times New Roman"/>
          <w:b/>
          <w:i/>
        </w:rPr>
      </w:pPr>
    </w:p>
    <w:p w14:paraId="40F0DC04" w14:textId="77777777" w:rsidR="001F1955" w:rsidRPr="0042758D" w:rsidRDefault="001F1955" w:rsidP="001F1955">
      <w:pPr>
        <w:jc w:val="both"/>
        <w:rPr>
          <w:rFonts w:ascii="Times New Roman" w:hAnsi="Times New Roman" w:cs="Times New Roman"/>
          <w:b/>
        </w:rPr>
      </w:pPr>
      <w:r w:rsidRPr="0042758D">
        <w:rPr>
          <w:rFonts w:ascii="Times New Roman" w:hAnsi="Times New Roman" w:cs="Times New Roman"/>
          <w:b/>
        </w:rPr>
        <w:t>2.1. Osnovno školstvo grada Karlovca</w:t>
      </w:r>
    </w:p>
    <w:p w14:paraId="73355972" w14:textId="77777777" w:rsidR="001F1955" w:rsidRPr="0042758D" w:rsidRDefault="001F1955" w:rsidP="001F1955">
      <w:pPr>
        <w:ind w:firstLine="567"/>
        <w:jc w:val="both"/>
        <w:rPr>
          <w:rFonts w:ascii="Times New Roman" w:hAnsi="Times New Roman" w:cs="Times New Roman"/>
        </w:rPr>
      </w:pPr>
      <w:r w:rsidRPr="0042758D">
        <w:rPr>
          <w:rFonts w:ascii="Times New Roman" w:hAnsi="Times New Roman" w:cs="Times New Roman"/>
          <w:iCs/>
        </w:rPr>
        <w:t xml:space="preserve">U Gradu Karlovcu </w:t>
      </w:r>
      <w:r w:rsidRPr="0042758D">
        <w:rPr>
          <w:rFonts w:ascii="Times New Roman" w:hAnsi="Times New Roman" w:cs="Times New Roman"/>
        </w:rPr>
        <w:t>djelatnost osnovnog obrazovanja realizira se u 10 osnovnih škola, u okviru kojih je 11 područnih škola, i Centru za odgoj i obrazovanje djece i mladeži.</w:t>
      </w:r>
    </w:p>
    <w:p w14:paraId="60B55C01" w14:textId="77777777" w:rsidR="001F1955" w:rsidRPr="0042758D" w:rsidRDefault="001F1955" w:rsidP="001F1955">
      <w:pPr>
        <w:pStyle w:val="ListParagraph"/>
        <w:numPr>
          <w:ilvl w:val="2"/>
          <w:numId w:val="56"/>
        </w:numPr>
        <w:rPr>
          <w:b/>
        </w:rPr>
      </w:pPr>
      <w:r w:rsidRPr="0042758D">
        <w:rPr>
          <w:b/>
        </w:rPr>
        <w:t>Osnovno školstvo – zakonski standard</w:t>
      </w:r>
    </w:p>
    <w:p w14:paraId="28977A4A" w14:textId="77777777" w:rsidR="001F1955" w:rsidRPr="0042758D" w:rsidRDefault="001F1955" w:rsidP="001F1955">
      <w:pPr>
        <w:rPr>
          <w:rFonts w:ascii="Times New Roman" w:hAnsi="Times New Roman" w:cs="Times New Roman"/>
          <w:b/>
        </w:rPr>
      </w:pPr>
    </w:p>
    <w:p w14:paraId="563B4040" w14:textId="77777777" w:rsidR="001F1955" w:rsidRPr="0042758D" w:rsidRDefault="001F1955" w:rsidP="001F1955">
      <w:pPr>
        <w:ind w:firstLine="708"/>
        <w:jc w:val="both"/>
        <w:rPr>
          <w:rFonts w:ascii="Times New Roman" w:hAnsi="Times New Roman" w:cs="Times New Roman"/>
        </w:rPr>
      </w:pPr>
      <w:r w:rsidRPr="0042758D">
        <w:rPr>
          <w:rFonts w:ascii="Times New Roman" w:hAnsi="Times New Roman" w:cs="Times New Roman"/>
        </w:rPr>
        <w:t xml:space="preserve">U </w:t>
      </w:r>
      <w:r w:rsidRPr="0042758D">
        <w:rPr>
          <w:rFonts w:ascii="Times New Roman" w:hAnsi="Times New Roman" w:cs="Times New Roman"/>
          <w:b/>
        </w:rPr>
        <w:t>Programu Financiranja zakonskog standarda u osnovnim školama</w:t>
      </w:r>
      <w:r w:rsidRPr="0042758D">
        <w:rPr>
          <w:rFonts w:ascii="Times New Roman" w:hAnsi="Times New Roman" w:cs="Times New Roman"/>
        </w:rPr>
        <w:t xml:space="preserve"> osigurani su  materijalni uvjeti za djelatnost karlovačkih osnovnih škola koji se odnose na financiranje materijalnih troškova, tekuće i investicijsko održavanje i za kapitalna ulaganja na školskim zgradama.</w:t>
      </w:r>
    </w:p>
    <w:p w14:paraId="3A1CA926" w14:textId="77777777" w:rsidR="001F1955" w:rsidRPr="0042758D" w:rsidRDefault="001F1955" w:rsidP="001F1955">
      <w:pPr>
        <w:ind w:right="-143" w:firstLine="708"/>
        <w:jc w:val="both"/>
        <w:rPr>
          <w:rFonts w:ascii="Times New Roman" w:eastAsia="Calibri" w:hAnsi="Times New Roman" w:cs="Times New Roman"/>
        </w:rPr>
      </w:pPr>
      <w:r w:rsidRPr="0042758D">
        <w:rPr>
          <w:rFonts w:ascii="Times New Roman" w:hAnsi="Times New Roman" w:cs="Times New Roman"/>
        </w:rPr>
        <w:t xml:space="preserve">Sredstva se raspoređuju sukladno Uredbi o načinu financiranja decentraliziranih funkcija te izračuna iznosa pomoći izravnanja za decentralizirane funkcije jedinica lokalne i područne (regionalne) samouprave za 2021. godinu (Narodne novine broj 148/2020), </w:t>
      </w:r>
      <w:r w:rsidRPr="0042758D">
        <w:rPr>
          <w:rFonts w:ascii="Times New Roman" w:hAnsi="Times New Roman" w:cs="Times New Roman"/>
          <w:bCs/>
        </w:rPr>
        <w:t>Odluci o kriterijima i mjerilima za utvrđivanje bilančnih prava za financiranje minimalnog financijskog standarda javnih potreba osnovnog školstva u 2021. godini (NN br. 148/2020.)</w:t>
      </w:r>
      <w:r w:rsidRPr="0042758D">
        <w:rPr>
          <w:rFonts w:ascii="Times New Roman" w:hAnsi="Times New Roman" w:cs="Times New Roman"/>
        </w:rPr>
        <w:t xml:space="preserve"> i Odluci o kriterijima,  mjerilima i načinu financiranja decentraliziranih funkcija u osnovnim školama na području grada Karlovca za 2021. godinu (Glasnik Grada Karlovca br. 17/20, 8/2021).</w:t>
      </w:r>
    </w:p>
    <w:p w14:paraId="34CAD63C" w14:textId="77777777" w:rsidR="001F1955" w:rsidRPr="0042758D" w:rsidRDefault="001F1955" w:rsidP="001F1955">
      <w:pPr>
        <w:ind w:left="720"/>
        <w:contextualSpacing/>
        <w:rPr>
          <w:rFonts w:ascii="Times New Roman" w:hAnsi="Times New Roman" w:cs="Times New Roman"/>
          <w:b/>
        </w:rPr>
      </w:pPr>
      <w:r w:rsidRPr="0042758D">
        <w:rPr>
          <w:rFonts w:ascii="Times New Roman" w:hAnsi="Times New Roman" w:cs="Times New Roman"/>
          <w:b/>
        </w:rPr>
        <w:lastRenderedPageBreak/>
        <w:t xml:space="preserve">Kapitalna ulaganja u osnovne škole </w:t>
      </w:r>
    </w:p>
    <w:p w14:paraId="6489811B" w14:textId="77777777" w:rsidR="001F1955" w:rsidRPr="0042758D" w:rsidRDefault="001F1955" w:rsidP="001F1955">
      <w:pPr>
        <w:jc w:val="both"/>
        <w:rPr>
          <w:rFonts w:ascii="Times New Roman" w:hAnsi="Times New Roman" w:cs="Times New Roman"/>
          <w:b/>
        </w:rPr>
      </w:pPr>
    </w:p>
    <w:p w14:paraId="0A2AC353" w14:textId="77777777" w:rsidR="001F1955" w:rsidRPr="0042758D" w:rsidRDefault="001F1955" w:rsidP="001F1955">
      <w:pPr>
        <w:autoSpaceDE w:val="0"/>
        <w:autoSpaceDN w:val="0"/>
        <w:adjustRightInd w:val="0"/>
        <w:ind w:firstLine="708"/>
        <w:jc w:val="both"/>
        <w:rPr>
          <w:rFonts w:ascii="Times New Roman" w:hAnsi="Times New Roman" w:cs="Times New Roman"/>
          <w:bCs/>
        </w:rPr>
      </w:pPr>
      <w:r w:rsidRPr="0042758D">
        <w:rPr>
          <w:rFonts w:ascii="Times New Roman" w:hAnsi="Times New Roman" w:cs="Times New Roman"/>
          <w:bCs/>
        </w:rPr>
        <w:t>U izvještajnom razdoblju Osnovna škola Turanj provodila je pripreme za izgradnju školskog igrališta u vrijednosti od 1.201.348,00 kuna od čega će 603.500,00 biti financirano iz decentraliziranih sredstava, a 597.848,00 iz ostalih izvora financiranja.</w:t>
      </w:r>
    </w:p>
    <w:p w14:paraId="25940AD1" w14:textId="77777777" w:rsidR="001F1955" w:rsidRPr="0042758D" w:rsidRDefault="001F1955" w:rsidP="001F1955">
      <w:pPr>
        <w:autoSpaceDE w:val="0"/>
        <w:autoSpaceDN w:val="0"/>
        <w:adjustRightInd w:val="0"/>
        <w:jc w:val="both"/>
        <w:rPr>
          <w:rFonts w:ascii="Times New Roman" w:hAnsi="Times New Roman" w:cs="Times New Roman"/>
          <w:bCs/>
        </w:rPr>
      </w:pPr>
      <w:r w:rsidRPr="0042758D">
        <w:rPr>
          <w:rFonts w:ascii="Times New Roman" w:hAnsi="Times New Roman" w:cs="Times New Roman"/>
          <w:bCs/>
        </w:rPr>
        <w:t>Osnovna škola Braće Seljan je također provodila pripreme za sanaciju štete uzrokovane potresom kao i uređenje sanitarija za što je planirano 606.813,00 kuna.</w:t>
      </w:r>
    </w:p>
    <w:p w14:paraId="3B6FA83A"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b/>
        </w:rPr>
        <w:t>2.1.2 Javne</w:t>
      </w:r>
      <w:r w:rsidRPr="0042758D">
        <w:rPr>
          <w:rFonts w:ascii="Times New Roman" w:hAnsi="Times New Roman" w:cs="Times New Roman"/>
        </w:rPr>
        <w:t xml:space="preserve"> </w:t>
      </w:r>
      <w:r w:rsidRPr="0042758D">
        <w:rPr>
          <w:rFonts w:ascii="Times New Roman" w:hAnsi="Times New Roman" w:cs="Times New Roman"/>
          <w:b/>
        </w:rPr>
        <w:t>potrebe u osnovnom školstvu - program iznad standarda</w:t>
      </w:r>
    </w:p>
    <w:p w14:paraId="45958AAB"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 xml:space="preserve">Program javnih potreba osnovnih škola iznad standarda poticajni je program koji se financira iz proračuna grada Karlovca s ciljem unapređenja karlovačkog osnovnoškolskog sustava. Uslijed pojave epidemije COVID-19,  iz opravdanih razloga programi rada s darovitim učenicima i preventivni program nisu realizirani. </w:t>
      </w:r>
    </w:p>
    <w:p w14:paraId="14F5948C" w14:textId="77777777" w:rsidR="001F1955" w:rsidRPr="0042758D" w:rsidRDefault="001F1955" w:rsidP="001F1955">
      <w:pPr>
        <w:jc w:val="both"/>
        <w:rPr>
          <w:rFonts w:ascii="Times New Roman" w:hAnsi="Times New Roman" w:cs="Times New Roman"/>
          <w:color w:val="FF0000"/>
        </w:rPr>
      </w:pPr>
      <w:r w:rsidRPr="0042758D">
        <w:rPr>
          <w:rFonts w:ascii="Times New Roman" w:hAnsi="Times New Roman" w:cs="Times New Roman"/>
        </w:rPr>
        <w:t xml:space="preserve">Od ostalih aktivnosti realizirani su sljedeći programi: </w:t>
      </w:r>
    </w:p>
    <w:p w14:paraId="2C506AD8" w14:textId="77777777" w:rsidR="001F1955" w:rsidRPr="0042758D" w:rsidRDefault="001F1955" w:rsidP="001F1955">
      <w:pPr>
        <w:numPr>
          <w:ilvl w:val="0"/>
          <w:numId w:val="131"/>
        </w:numPr>
        <w:spacing w:after="0" w:line="240" w:lineRule="auto"/>
        <w:jc w:val="both"/>
        <w:rPr>
          <w:rFonts w:ascii="Times New Roman" w:hAnsi="Times New Roman" w:cs="Times New Roman"/>
        </w:rPr>
      </w:pPr>
      <w:r w:rsidRPr="0042758D">
        <w:rPr>
          <w:rFonts w:ascii="Times New Roman" w:hAnsi="Times New Roman" w:cs="Times New Roman"/>
          <w:b/>
        </w:rPr>
        <w:t xml:space="preserve">Škola u prirodi </w:t>
      </w:r>
      <w:r w:rsidRPr="0042758D">
        <w:rPr>
          <w:rFonts w:ascii="Times New Roman" w:hAnsi="Times New Roman" w:cs="Times New Roman"/>
        </w:rPr>
        <w:t xml:space="preserve">za učenike četvrtih razreda osnovne škole. Za svu djecu koja idu u školu u prirodi, Grad Karlovac osigurava besplatan prijevoz, a za djecu čiji su roditelji korisnici gradskog socijalnog programa osiguran je besplatan boravak u školi u prirodi. Škola u prirodi za učenike četvrtih razreda osnovne škole započela je u svibnju 2021. godine i 368 učenika je sudjelovalo u programu. Grad je za ukupno 25 učenika osigurao besplatan boravak u Školi u prirodi. Do  30.6.2020. za Školu u prirodi utrošeno je 57.879,00 kuna. </w:t>
      </w:r>
    </w:p>
    <w:p w14:paraId="241FABD9" w14:textId="77777777" w:rsidR="001F1955" w:rsidRPr="0042758D" w:rsidRDefault="001F1955" w:rsidP="001F1955">
      <w:pPr>
        <w:jc w:val="both"/>
        <w:rPr>
          <w:rFonts w:ascii="Times New Roman" w:hAnsi="Times New Roman" w:cs="Times New Roman"/>
          <w:color w:val="FF0000"/>
        </w:rPr>
      </w:pPr>
    </w:p>
    <w:p w14:paraId="6E107354" w14:textId="77777777" w:rsidR="001F1955" w:rsidRPr="0042758D" w:rsidRDefault="001F1955" w:rsidP="001F1955">
      <w:pPr>
        <w:numPr>
          <w:ilvl w:val="0"/>
          <w:numId w:val="131"/>
        </w:numPr>
        <w:spacing w:after="0" w:line="240" w:lineRule="auto"/>
        <w:jc w:val="both"/>
        <w:rPr>
          <w:rFonts w:ascii="Times New Roman" w:hAnsi="Times New Roman" w:cs="Times New Roman"/>
        </w:rPr>
      </w:pPr>
      <w:r w:rsidRPr="0042758D">
        <w:rPr>
          <w:rFonts w:ascii="Times New Roman" w:hAnsi="Times New Roman" w:cs="Times New Roman"/>
          <w:b/>
        </w:rPr>
        <w:t>Produženi boravak</w:t>
      </w:r>
      <w:r w:rsidRPr="0042758D">
        <w:rPr>
          <w:rFonts w:ascii="Times New Roman" w:hAnsi="Times New Roman" w:cs="Times New Roman"/>
        </w:rPr>
        <w:t xml:space="preserve"> za učenike - Grad osigurava sredstava za plaće i ostale naknade učiteljicama zaposlenim u produženom boravku. Do kraja lipnja odnosno nastavne godine bilo je zaposleno 18 učiteljica.  Produženi boravak pohađalo je oko 335 učenika u 7 osnovnih škola. Boravak se provodio u sedam osnovnih škola i to u </w:t>
      </w:r>
      <w:r w:rsidRPr="0042758D">
        <w:rPr>
          <w:rFonts w:ascii="Times New Roman" w:hAnsi="Times New Roman" w:cs="Times New Roman"/>
          <w:i/>
          <w:iCs/>
        </w:rPr>
        <w:t>Baniji, Braći Seljan, Dragojli Jarnević, Dubovcu, Grabriku, Švarči i Turnju.</w:t>
      </w:r>
      <w:r w:rsidRPr="0042758D">
        <w:rPr>
          <w:rFonts w:ascii="Times New Roman" w:hAnsi="Times New Roman" w:cs="Times New Roman"/>
        </w:rPr>
        <w:t xml:space="preserve">  Za program produženog boravka utrošeno je sveukupno 1.235.953,60 kuna.</w:t>
      </w:r>
    </w:p>
    <w:p w14:paraId="08255302" w14:textId="77777777" w:rsidR="001F1955" w:rsidRPr="0042758D" w:rsidRDefault="001F1955" w:rsidP="001F1955">
      <w:pPr>
        <w:pStyle w:val="ListParagraph"/>
        <w:rPr>
          <w:color w:val="FF0000"/>
        </w:rPr>
      </w:pPr>
    </w:p>
    <w:p w14:paraId="1AEE2003" w14:textId="77777777" w:rsidR="001F1955" w:rsidRPr="0042758D" w:rsidRDefault="001F1955" w:rsidP="001F1955">
      <w:pPr>
        <w:numPr>
          <w:ilvl w:val="0"/>
          <w:numId w:val="131"/>
        </w:numPr>
        <w:spacing w:after="0" w:line="240" w:lineRule="auto"/>
        <w:jc w:val="both"/>
        <w:rPr>
          <w:rFonts w:ascii="Times New Roman" w:hAnsi="Times New Roman" w:cs="Times New Roman"/>
        </w:rPr>
      </w:pPr>
      <w:r w:rsidRPr="0042758D">
        <w:rPr>
          <w:rFonts w:ascii="Times New Roman" w:hAnsi="Times New Roman" w:cs="Times New Roman"/>
        </w:rPr>
        <w:t xml:space="preserve">Pored zakonske obveze Grad osigurava sredstva za besplatan </w:t>
      </w:r>
      <w:r w:rsidRPr="0042758D">
        <w:rPr>
          <w:rFonts w:ascii="Times New Roman" w:hAnsi="Times New Roman" w:cs="Times New Roman"/>
          <w:b/>
        </w:rPr>
        <w:t>prijevoz učenika osnovnih škola</w:t>
      </w:r>
      <w:r w:rsidRPr="0042758D">
        <w:rPr>
          <w:rFonts w:ascii="Times New Roman" w:hAnsi="Times New Roman" w:cs="Times New Roman"/>
        </w:rPr>
        <w:t xml:space="preserve"> do 3 i do 5 km i prijevoz učenika s teškoćama u razvoju sukladno kriterijima iz Odluke o kriterijima za financiranje povećanih troškova prijevoza i posebnih nastavnih sredstava i pomagala te sufinanciranja prehrane učenika s teškoćama u razvoju. Prijevoz do škole koristilo je oko 960 učenika.  Kroz Program javnih potreba iznad zakonskog standarda ukupno je utrošeno 203.166,47 kuna, dok je kroz zakonski dio utrošeno sveukupno 758.312,69 kuna. </w:t>
      </w:r>
    </w:p>
    <w:p w14:paraId="3C4ED3FA" w14:textId="77777777" w:rsidR="001F1955" w:rsidRPr="0042758D" w:rsidRDefault="001F1955" w:rsidP="001F1955">
      <w:pPr>
        <w:pStyle w:val="ListParagraph"/>
        <w:rPr>
          <w:color w:val="FF0000"/>
        </w:rPr>
      </w:pPr>
    </w:p>
    <w:p w14:paraId="37270333" w14:textId="77777777" w:rsidR="001F1955" w:rsidRPr="0042758D" w:rsidRDefault="001F1955" w:rsidP="001F1955">
      <w:pPr>
        <w:numPr>
          <w:ilvl w:val="0"/>
          <w:numId w:val="131"/>
        </w:numPr>
        <w:spacing w:after="0" w:line="240" w:lineRule="auto"/>
        <w:jc w:val="both"/>
        <w:rPr>
          <w:rFonts w:ascii="Times New Roman" w:hAnsi="Times New Roman" w:cs="Times New Roman"/>
        </w:rPr>
      </w:pPr>
      <w:r w:rsidRPr="0042758D">
        <w:rPr>
          <w:rFonts w:ascii="Times New Roman" w:hAnsi="Times New Roman" w:cs="Times New Roman"/>
        </w:rPr>
        <w:t xml:space="preserve">Grad Karlovac je donio odluku da će i ove godine </w:t>
      </w:r>
      <w:r w:rsidRPr="0042758D">
        <w:rPr>
          <w:rFonts w:ascii="Times New Roman" w:hAnsi="Times New Roman" w:cs="Times New Roman"/>
          <w:b/>
          <w:bCs/>
        </w:rPr>
        <w:t>financirati  nabavu drugih obrazovnih materijala</w:t>
      </w:r>
      <w:r w:rsidRPr="0042758D">
        <w:rPr>
          <w:rFonts w:ascii="Times New Roman" w:hAnsi="Times New Roman" w:cs="Times New Roman"/>
        </w:rPr>
        <w:t xml:space="preserve"> za učenike osnovnih škola kojima je osnivač, odnosno financirat će nabavu radnih bilježnica za sve učenike  uključujući i radnu bilježnicu s priborom za tehničku kulturu. Za učenike Centra za odgoj i obrazovanje djece i mladeži financirat će kompletnu nabavu drugih materijala kao i za učenike čiji su roditelji korisnici socijalnog programa. </w:t>
      </w:r>
    </w:p>
    <w:p w14:paraId="6EB28C26" w14:textId="77777777" w:rsidR="001F1955" w:rsidRPr="0042758D" w:rsidRDefault="001F1955" w:rsidP="001F1955">
      <w:pPr>
        <w:pStyle w:val="ListParagraph"/>
        <w:rPr>
          <w:color w:val="FF0000"/>
        </w:rPr>
      </w:pPr>
    </w:p>
    <w:p w14:paraId="52B778BA" w14:textId="77777777" w:rsidR="001F1955" w:rsidRPr="0042758D" w:rsidRDefault="001F1955" w:rsidP="001F1955">
      <w:pPr>
        <w:numPr>
          <w:ilvl w:val="0"/>
          <w:numId w:val="131"/>
        </w:numPr>
        <w:spacing w:after="0" w:line="240" w:lineRule="auto"/>
        <w:jc w:val="both"/>
        <w:rPr>
          <w:rFonts w:ascii="Times New Roman" w:hAnsi="Times New Roman" w:cs="Times New Roman"/>
        </w:rPr>
      </w:pPr>
      <w:r w:rsidRPr="0042758D">
        <w:rPr>
          <w:rFonts w:ascii="Times New Roman" w:hAnsi="Times New Roman" w:cs="Times New Roman"/>
        </w:rPr>
        <w:t xml:space="preserve">Grad Karlovac ove godine po prvi puta je donio odluku o dodjeli novčanih nagrada učenicima osnovnih škola i mentorima kojom su utvrđeni uvjeti i mjerila za dodjelu novčanih nagrada učenicima osnovnih škola i njihovim mentorima za osvojeno prvo, drugo ili treće mjesto te sudjelovanje na državnim natjecanjima, a sukladno kriterijima Agencije za odgoj i obrazovanje, Ministarstva znanosti </w:t>
      </w:r>
      <w:r w:rsidRPr="0042758D">
        <w:rPr>
          <w:rFonts w:ascii="Times New Roman" w:hAnsi="Times New Roman" w:cs="Times New Roman"/>
        </w:rPr>
        <w:lastRenderedPageBreak/>
        <w:t xml:space="preserve">i obrazovanja i Hrvatskog školskog sportskog saveza za ostvarene rezultate i sudjelovanje na državnim natjecanjima. Novčane nagrade za učenike i njihove mentore isplaćene su za rezultate ostvarene na natjecanjima  održanim u školskoj godini 2019./2020, te školskoj godini 2020./2021.Ukupno je 43 učenika i 24 mentora ostvarilo novčanu nagradu, a ukupno je utrošeno 54.933,64 kuna. </w:t>
      </w:r>
    </w:p>
    <w:p w14:paraId="639F5933" w14:textId="77777777" w:rsidR="001F1955" w:rsidRPr="0042758D" w:rsidRDefault="001F1955" w:rsidP="001F1955">
      <w:pPr>
        <w:pStyle w:val="ListParagraph"/>
        <w:rPr>
          <w:color w:val="FF0000"/>
        </w:rPr>
      </w:pPr>
    </w:p>
    <w:p w14:paraId="732DED5D"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 xml:space="preserve">      Kroz javne potrebe u osnovnom školstvu u navedenom periodu sustavno su se obavljali   </w:t>
      </w:r>
    </w:p>
    <w:p w14:paraId="43F801F2"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 xml:space="preserve">      poslovi praćenja utroška sredstava po pozicijama, izrada ugovora te ostalih potrebnih akata. </w:t>
      </w:r>
    </w:p>
    <w:p w14:paraId="1C6F6FD1"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 xml:space="preserve">      Početkom ove godine zbog epidemiološke situacije, svakodnevno su se pratili i slali podaci </w:t>
      </w:r>
    </w:p>
    <w:p w14:paraId="7A2162AA"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 xml:space="preserve">     u Stožer civilne zaštite Grada Karlovca i Karlovačku županiju vezano uz stanje oboljelih ili </w:t>
      </w:r>
    </w:p>
    <w:p w14:paraId="6DD3075F"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 xml:space="preserve">     osoba u  samoizolaciji u osnovnim školama kojima je Grad Karlovca osnivač kao i stanje u</w:t>
      </w:r>
    </w:p>
    <w:p w14:paraId="53CEABD7"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 xml:space="preserve">     vrtićima.</w:t>
      </w:r>
    </w:p>
    <w:p w14:paraId="3AA33956"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Realizirana sredstva do 30.06.2021. za program javnih potreba u osnovnom školstvu iznad standarda iznose 1.498.141,83 kuna.</w:t>
      </w:r>
    </w:p>
    <w:p w14:paraId="22DB771A" w14:textId="77777777" w:rsidR="001F1955" w:rsidRPr="0042758D" w:rsidRDefault="001F1955" w:rsidP="001F1955">
      <w:pPr>
        <w:jc w:val="both"/>
        <w:rPr>
          <w:rFonts w:ascii="Times New Roman" w:hAnsi="Times New Roman" w:cs="Times New Roman"/>
          <w:b/>
        </w:rPr>
      </w:pPr>
      <w:r w:rsidRPr="0042758D">
        <w:rPr>
          <w:rFonts w:ascii="Times New Roman" w:hAnsi="Times New Roman" w:cs="Times New Roman"/>
          <w:b/>
        </w:rPr>
        <w:t>2.1.3. Ostale aktivnosti u obrazovanju</w:t>
      </w:r>
    </w:p>
    <w:p w14:paraId="5874F8A2" w14:textId="77777777" w:rsidR="001F1955" w:rsidRPr="0042758D" w:rsidRDefault="001F1955" w:rsidP="001F1955">
      <w:pPr>
        <w:numPr>
          <w:ilvl w:val="0"/>
          <w:numId w:val="132"/>
        </w:numPr>
        <w:spacing w:after="0" w:line="240" w:lineRule="auto"/>
        <w:ind w:left="360"/>
        <w:contextualSpacing/>
        <w:jc w:val="both"/>
        <w:rPr>
          <w:rFonts w:ascii="Times New Roman" w:hAnsi="Times New Roman" w:cs="Times New Roman"/>
        </w:rPr>
      </w:pPr>
      <w:r w:rsidRPr="0042758D">
        <w:rPr>
          <w:rFonts w:ascii="Times New Roman" w:hAnsi="Times New Roman" w:cs="Times New Roman"/>
          <w:b/>
        </w:rPr>
        <w:t>Sufinanciranje troškova javnog prijevoza redovitih učenika srednjih škola</w:t>
      </w:r>
      <w:r w:rsidRPr="0042758D">
        <w:rPr>
          <w:rFonts w:ascii="Times New Roman" w:hAnsi="Times New Roman" w:cs="Times New Roman"/>
        </w:rPr>
        <w:t xml:space="preserve"> s područja grada temeljem Odluke o sufinanciranju međumjesnog javnog prijevoza za redovite učenike srednjih škola - Pravo na prijevoz imali su redoviti učenici srednjih škola s prebivalištem na području grada Karlovca koji su u školskoj godini 2020./2021. redovno upisani u srednju školu na području Karlovačke županije ukoliko udaljenost od mjesta prebivališta učenika do škole iznosi 5 (pet) i više kilometara. Grad Karlovac je do 30.6.2021.  utrošio ukupno 130.022,22 kuna. </w:t>
      </w:r>
    </w:p>
    <w:p w14:paraId="1A73570A" w14:textId="77777777" w:rsidR="001F1955" w:rsidRPr="0042758D" w:rsidRDefault="001F1955" w:rsidP="001F1955">
      <w:pPr>
        <w:contextualSpacing/>
        <w:jc w:val="both"/>
        <w:rPr>
          <w:rFonts w:ascii="Times New Roman" w:hAnsi="Times New Roman" w:cs="Times New Roman"/>
        </w:rPr>
      </w:pPr>
    </w:p>
    <w:p w14:paraId="55DEDB98" w14:textId="77777777" w:rsidR="001F1955" w:rsidRPr="0042758D" w:rsidRDefault="001F1955" w:rsidP="001F1955">
      <w:pPr>
        <w:numPr>
          <w:ilvl w:val="0"/>
          <w:numId w:val="132"/>
        </w:numPr>
        <w:spacing w:after="0" w:line="240" w:lineRule="auto"/>
        <w:ind w:left="360"/>
        <w:contextualSpacing/>
        <w:jc w:val="both"/>
        <w:rPr>
          <w:rFonts w:ascii="Times New Roman" w:hAnsi="Times New Roman" w:cs="Times New Roman"/>
          <w:b/>
        </w:rPr>
      </w:pPr>
      <w:r w:rsidRPr="0042758D">
        <w:rPr>
          <w:rFonts w:ascii="Times New Roman" w:hAnsi="Times New Roman" w:cs="Times New Roman"/>
          <w:b/>
        </w:rPr>
        <w:t xml:space="preserve">Stipendije Grada Karlovca – </w:t>
      </w:r>
      <w:r w:rsidRPr="0042758D">
        <w:rPr>
          <w:rFonts w:ascii="Times New Roman" w:hAnsi="Times New Roman" w:cs="Times New Roman"/>
        </w:rPr>
        <w:t xml:space="preserve">Grad Karlovac dodjeljuju stipendije učenicima srednjih škola i studentima temeljem općeg uspjeha i deficitarnosti. Kako je natječaj za školsku/akademsku godinu 2020./2021 objavljen u listopadu nakon provedene natječajne procedure dodijeljeno 38 učeničkih i 40 studentskih stipendija Za stipendije je u prvih 6 mjeseci 2021. godine ukupno utrošeno 402.833,64 kuna. </w:t>
      </w:r>
    </w:p>
    <w:p w14:paraId="619B4290" w14:textId="77777777" w:rsidR="001F1955" w:rsidRPr="0042758D" w:rsidRDefault="001F1955" w:rsidP="001F1955">
      <w:pPr>
        <w:contextualSpacing/>
        <w:jc w:val="both"/>
        <w:rPr>
          <w:rFonts w:ascii="Times New Roman" w:hAnsi="Times New Roman" w:cs="Times New Roman"/>
          <w:b/>
        </w:rPr>
      </w:pPr>
    </w:p>
    <w:p w14:paraId="1C55812E" w14:textId="77777777" w:rsidR="001F1955" w:rsidRPr="0042758D" w:rsidRDefault="001F1955" w:rsidP="001F1955">
      <w:pPr>
        <w:numPr>
          <w:ilvl w:val="0"/>
          <w:numId w:val="132"/>
        </w:numPr>
        <w:spacing w:after="0" w:line="240" w:lineRule="auto"/>
        <w:ind w:left="360"/>
        <w:contextualSpacing/>
        <w:jc w:val="both"/>
        <w:rPr>
          <w:rFonts w:ascii="Times New Roman" w:hAnsi="Times New Roman" w:cs="Times New Roman"/>
        </w:rPr>
      </w:pPr>
      <w:r w:rsidRPr="0042758D">
        <w:rPr>
          <w:rFonts w:ascii="Times New Roman" w:hAnsi="Times New Roman" w:cs="Times New Roman"/>
          <w:b/>
        </w:rPr>
        <w:t xml:space="preserve">Sufinanciranje studentske prehrane - </w:t>
      </w:r>
      <w:r w:rsidRPr="0042758D">
        <w:rPr>
          <w:rFonts w:ascii="Times New Roman" w:hAnsi="Times New Roman" w:cs="Times New Roman"/>
          <w:bCs/>
        </w:rPr>
        <w:t xml:space="preserve">Kako bi se studentima koji studiraju na Veleučilištu Karlovac osigurali kvalitetni uvjeti života, osim kvalitetnog obrazovanja neupitna je i važnost prehrane koja bi studentima trebala uvijek biti lako dostupna. Grad Karlovac je i ove godine subvencionirao prehranu studenata u cilju podizanja studentskog standarda i tu svrhu potpisan je ugovor o sufinanciranju navedenih troškova sa Studentskim centrom Karlovac. U svrhu subvencioniranja prehrane utrošeno je sveukupno 50.000,00 kuna. </w:t>
      </w:r>
    </w:p>
    <w:p w14:paraId="174986A6" w14:textId="77777777" w:rsidR="001F1955" w:rsidRPr="0042758D" w:rsidRDefault="001F1955" w:rsidP="001F1955">
      <w:pPr>
        <w:contextualSpacing/>
        <w:jc w:val="both"/>
        <w:rPr>
          <w:rFonts w:ascii="Times New Roman" w:hAnsi="Times New Roman" w:cs="Times New Roman"/>
        </w:rPr>
      </w:pPr>
    </w:p>
    <w:p w14:paraId="7ABF45F9" w14:textId="77777777" w:rsidR="001F1955" w:rsidRPr="0042758D" w:rsidRDefault="001F1955" w:rsidP="001F1955">
      <w:pPr>
        <w:pStyle w:val="ListParagraph"/>
        <w:numPr>
          <w:ilvl w:val="0"/>
          <w:numId w:val="132"/>
        </w:numPr>
        <w:ind w:left="360"/>
        <w:jc w:val="both"/>
        <w:rPr>
          <w:i/>
        </w:rPr>
      </w:pPr>
      <w:r w:rsidRPr="0042758D">
        <w:t>Projekt „</w:t>
      </w:r>
      <w:r w:rsidRPr="0042758D">
        <w:rPr>
          <w:b/>
        </w:rPr>
        <w:t>ŠKOLA ZA SVE uz pomoćnika u nastavi III“</w:t>
      </w:r>
      <w:r w:rsidRPr="0042758D">
        <w:t xml:space="preserve"> financiran je sredstvima iz Europskog socijalnog fonda te se njime osigurava pružanje podrške obrazovanju učenicima s teškoćama u razvoju u redovnim školama grada Karlovca s ciljem povećanja inkluzivnosti škola. Partneri na projektu su osnovne škole: Banija, Braća Seljan, Dragojle Jarnević, Dubovac, Grabrik, Mahično, Rečica, Skakavac, Švarča i Turanj te Centar za odgoj i obrazovanje djece i mladeži Karlovac. Provedba projekta započela je 28.8.2017. godine te </w:t>
      </w:r>
      <w:r w:rsidRPr="0042758D">
        <w:lastRenderedPageBreak/>
        <w:t>traje do 27.8.2021. Ukupna vrijednost projekta iznosi 8.154.324,00 kn. Ministarstvo znanosti i obrazovanja projektu je dodijelilo iznos od 7.501.978,08 kn bespovratnih sredstava dok Grada Karlovac sufinancira u iznosu od 8%  što iznosi 652.345,92 kn. U školskoj godini 2020./2021. u projekt je uključeno 59 učenika s teškoćama s kojima je radilo 49 pomoćnika u nastavi. U prvom polugodištu 2021. ukupno je realizirano 1.219.581,54 kuna.</w:t>
      </w:r>
    </w:p>
    <w:p w14:paraId="16EC6017" w14:textId="77777777" w:rsidR="001F1955" w:rsidRPr="0042758D" w:rsidRDefault="001F1955" w:rsidP="001F1955">
      <w:pPr>
        <w:pStyle w:val="ListParagraph"/>
        <w:ind w:left="360"/>
      </w:pPr>
    </w:p>
    <w:p w14:paraId="052F04F0" w14:textId="77777777" w:rsidR="001F1955" w:rsidRPr="0042758D" w:rsidRDefault="001F1955" w:rsidP="001F1955">
      <w:pPr>
        <w:pStyle w:val="ListParagraph"/>
        <w:numPr>
          <w:ilvl w:val="0"/>
          <w:numId w:val="132"/>
        </w:numPr>
        <w:spacing w:after="200" w:line="276" w:lineRule="auto"/>
        <w:ind w:left="360"/>
        <w:jc w:val="both"/>
      </w:pPr>
      <w:r w:rsidRPr="0042758D">
        <w:t>Ministarstvo znanosti i obrazovanja objavilo je 18. lipnja 2021. godine Poziv na dostavu projektnih prijedloga UP.03.2.1.06. „Osiguravanje pomoćnika u nastavi i stručnih komunikacijskih posrednika učenicima s teškoćama u razvoju u osnovnoškolskim i srednjoškolskim odgojno-obrazovnim ustanovama, faza IV.“ Grad Karlovac intenzivno je radio na pripremi dokumentacije kako bi prijavio projekt kojem u je cilj Pružiti potporu uključivanju učenika s teškoćama u razvoju u osnovnoškolske i srednjoškolske odgojno-obrazovne ustanove kako bi se osigurali uvjeti za poboljšanje njihovih obrazovnih postignuća, uspješniju socijalizaciju i emocionalno funkcioniranje.</w:t>
      </w:r>
    </w:p>
    <w:p w14:paraId="77DD0F99" w14:textId="77777777" w:rsidR="001F1955" w:rsidRPr="0042758D" w:rsidRDefault="001F1955" w:rsidP="001F1955">
      <w:pPr>
        <w:pStyle w:val="ListParagraph"/>
        <w:ind w:left="0"/>
        <w:jc w:val="both"/>
        <w:rPr>
          <w:i/>
        </w:rPr>
      </w:pPr>
    </w:p>
    <w:p w14:paraId="76AC6B6C" w14:textId="77777777" w:rsidR="001F1955" w:rsidRPr="0042758D" w:rsidRDefault="001F1955" w:rsidP="001F1955">
      <w:pPr>
        <w:pStyle w:val="ListParagraph"/>
        <w:numPr>
          <w:ilvl w:val="0"/>
          <w:numId w:val="132"/>
        </w:numPr>
        <w:ind w:left="360"/>
        <w:jc w:val="both"/>
      </w:pPr>
      <w:r w:rsidRPr="0042758D">
        <w:t>Grad Karlovac provoditelj je Školske sheme voća i povrća te mlijeka i mliječnih proizvoda koja ima za cilj promicanje uravnotežene prehrane i dobrih prehrambenih navika djece u odgojno-obrazovnim ustanovama. Osnovne škole kojima je Grad osnivač nadležne su za odabir dobavljača, raspodjelu voća i povrća i/ili mlijeka i mliječnih proizvoda učenicima i organiziranje pratećih edukativnih mjera. Provedbu Školske sheme financira Europska komisija, a Gradu Karlovcu je za školsku godinu 2020./2021 . odobreno pravo na potporu u iznosu od 155.265,81 kn bez PDV-a (20.184,56 kn PDV-a) za voće i povrće i odnosi se na 3.871 učenika te 130.096,77 kn bez PDV-a za 1.834 učenika (16.912,58 kn iznos PDV-a) za mlijeko i mliječne proizvode. U prvom polugodištu 2021. godine ukupno je utrošeno 164.035,56 kn za raspodjelu voća i povrća te mlijeka i mliječnih proizvoda.</w:t>
      </w:r>
    </w:p>
    <w:p w14:paraId="4FA1FE67" w14:textId="77777777" w:rsidR="001F1955" w:rsidRPr="0042758D" w:rsidRDefault="001F1955" w:rsidP="001F1955">
      <w:pPr>
        <w:pStyle w:val="ListParagraph"/>
        <w:ind w:left="0"/>
        <w:jc w:val="both"/>
      </w:pPr>
    </w:p>
    <w:p w14:paraId="14A98C1D" w14:textId="77777777" w:rsidR="001F1955" w:rsidRPr="0042758D" w:rsidRDefault="001F1955" w:rsidP="001F1955">
      <w:pPr>
        <w:pStyle w:val="ListParagraph"/>
        <w:numPr>
          <w:ilvl w:val="0"/>
          <w:numId w:val="132"/>
        </w:numPr>
        <w:ind w:left="360"/>
        <w:jc w:val="both"/>
        <w:rPr>
          <w:noProof/>
        </w:rPr>
      </w:pPr>
      <w:r w:rsidRPr="0042758D">
        <w:rPr>
          <w:noProof/>
        </w:rPr>
        <w:t>Projekt „Školski obrok za svako dijete“ u sklopu Poziva „Osiguravanje školske prehrane za djecu u riziku od siromaštva (šk.god.2020.-2021.)“ sufinanciran je sredstvima Fonda europske pomoći za najpotrebitije (FEAD). Svrha projekta je osiguravanje redovite i kvalitetne prehrane djece iz socijalno ugroženih obitelji u osnovnim školama grada Karlovca te je projektom omogućena besplatna prehrana za 960 učenika. Partneri na projektu su: OŠ Banija, OŠ „Braća Seljan“, OŠ Dragojla Jarnević, OŠ Dubovac,  OŠ Grabrik, OŠ Mahično, OŠ Rečica, OŠ Švarča, OŠ „Skakavac“ i OŠ Turanj. Razdoblje provedbe projekta je 5 mjeseci, od 15. ožujka do 15. kolovoza 2021., a razdoblje prihvatljivosti izdataka je od početka nastavne godine (od 7. rujna 2020.) i traje 45 dana nakon završetka razdoblja provedbe. Ministarstvo rada, mirovinskoga sustava, obitelji i socijalne politike dodijelilo je projektu bespovratna sredstava u iznosu od 981.449,28 kn te se sva dodijeljena sredstva smatraju prihvatljivim izdacima.</w:t>
      </w:r>
    </w:p>
    <w:p w14:paraId="4770EE14" w14:textId="77777777" w:rsidR="001F1955" w:rsidRPr="0042758D" w:rsidRDefault="001F1955" w:rsidP="001F1955">
      <w:pPr>
        <w:contextualSpacing/>
        <w:jc w:val="both"/>
        <w:rPr>
          <w:rFonts w:ascii="Times New Roman" w:hAnsi="Times New Roman" w:cs="Times New Roman"/>
        </w:rPr>
      </w:pPr>
    </w:p>
    <w:p w14:paraId="526A6249" w14:textId="77777777" w:rsidR="001F1955" w:rsidRPr="0042758D" w:rsidRDefault="001F1955" w:rsidP="001F1955">
      <w:pPr>
        <w:rPr>
          <w:rFonts w:ascii="Times New Roman" w:hAnsi="Times New Roman" w:cs="Times New Roman"/>
          <w:b/>
        </w:rPr>
      </w:pPr>
      <w:r w:rsidRPr="0042758D">
        <w:rPr>
          <w:rFonts w:ascii="Times New Roman" w:hAnsi="Times New Roman" w:cs="Times New Roman"/>
          <w:b/>
        </w:rPr>
        <w:t>2.2. Predškolski odgoj i obrazovanje</w:t>
      </w:r>
    </w:p>
    <w:p w14:paraId="56496F5F" w14:textId="77777777" w:rsidR="001F1955" w:rsidRPr="0042758D" w:rsidRDefault="001F1955" w:rsidP="001F1955">
      <w:pPr>
        <w:ind w:firstLine="708"/>
        <w:jc w:val="both"/>
        <w:rPr>
          <w:rFonts w:ascii="Times New Roman" w:eastAsia="ArialMT" w:hAnsi="Times New Roman" w:cs="Times New Roman"/>
        </w:rPr>
      </w:pPr>
      <w:r w:rsidRPr="0042758D">
        <w:rPr>
          <w:rFonts w:ascii="Times New Roman" w:eastAsia="ArialMT" w:hAnsi="Times New Roman" w:cs="Times New Roman"/>
        </w:rPr>
        <w:t xml:space="preserve">Predškolski odgoj sastavni je dio odgojno-obrazovnog sustava u Republici Hrvatskoj, a ciljevi i zadaće su dugoročno i sadržajno usmjereni na unapređivanje cjelovitog razvoja djeteta prema njegovim potrebama i potrebama njegove obitelji. Predškolski odgoj organizira se i provodi za djecu od godine dana </w:t>
      </w:r>
      <w:r w:rsidRPr="0042758D">
        <w:rPr>
          <w:rFonts w:ascii="Times New Roman" w:eastAsia="ArialMT" w:hAnsi="Times New Roman" w:cs="Times New Roman"/>
        </w:rPr>
        <w:lastRenderedPageBreak/>
        <w:t xml:space="preserve">do polaska u osnovnu školu, a ostvaruje se u skladu s razvojnim osobinama i potrebama djece, te socijalnim, kulturnim, vjerskim i drugim potrebama djeteta. </w:t>
      </w:r>
    </w:p>
    <w:p w14:paraId="5A427C15" w14:textId="77777777" w:rsidR="001F1955" w:rsidRPr="0042758D" w:rsidRDefault="001F1955" w:rsidP="001F1955">
      <w:pPr>
        <w:ind w:firstLine="708"/>
        <w:jc w:val="both"/>
        <w:rPr>
          <w:rFonts w:ascii="Times New Roman" w:eastAsia="ArialMT" w:hAnsi="Times New Roman" w:cs="Times New Roman"/>
        </w:rPr>
      </w:pPr>
      <w:r w:rsidRPr="0042758D">
        <w:rPr>
          <w:rFonts w:ascii="Times New Roman" w:eastAsia="ArialMT" w:hAnsi="Times New Roman" w:cs="Times New Roman"/>
        </w:rPr>
        <w:t xml:space="preserve">Predškolski odgoj u gradu Karlovcu odvija se u dvije ustanove: Dječji vrtić Karlovac i Dječji vrtić „Četiri rijeke“, u sveukupno 9 objekata. </w:t>
      </w:r>
    </w:p>
    <w:p w14:paraId="439F1309" w14:textId="77777777" w:rsidR="001F1955" w:rsidRPr="0042758D" w:rsidRDefault="001F1955" w:rsidP="001F1955">
      <w:pPr>
        <w:ind w:firstLine="708"/>
        <w:jc w:val="both"/>
        <w:rPr>
          <w:rFonts w:ascii="Times New Roman" w:hAnsi="Times New Roman" w:cs="Times New Roman"/>
        </w:rPr>
      </w:pPr>
      <w:r w:rsidRPr="0042758D">
        <w:rPr>
          <w:rFonts w:ascii="Times New Roman" w:eastAsia="ArialMT" w:hAnsi="Times New Roman" w:cs="Times New Roman"/>
        </w:rPr>
        <w:t xml:space="preserve"> Za uspješno provođenje programa izrađuju se svi potrebni akti, surađuje se na organizaciji slobodnih aktivnosti djece te se sustavno i kontinuirano unaprjeđuje kvaliteta odgoja i obrazovanja u predškolskom odgoju. Provedeni  su upisi u vrtiće putem elektroničke prijave tako da su roditeljima  na ovaj način znatno sniženi troškovi upisa, cijeli proces je transparentan i automatiziran</w:t>
      </w:r>
      <w:r w:rsidRPr="0042758D">
        <w:rPr>
          <w:rFonts w:ascii="Times New Roman" w:hAnsi="Times New Roman" w:cs="Times New Roman"/>
        </w:rPr>
        <w:t>.</w:t>
      </w:r>
    </w:p>
    <w:p w14:paraId="48AA1F34" w14:textId="77777777" w:rsidR="001F1955" w:rsidRPr="0042758D" w:rsidRDefault="001F1955" w:rsidP="001F1955">
      <w:pPr>
        <w:ind w:firstLine="708"/>
        <w:jc w:val="both"/>
        <w:rPr>
          <w:rFonts w:ascii="Times New Roman" w:hAnsi="Times New Roman" w:cs="Times New Roman"/>
        </w:rPr>
      </w:pPr>
      <w:r w:rsidRPr="0042758D">
        <w:rPr>
          <w:rFonts w:ascii="Times New Roman" w:hAnsi="Times New Roman" w:cs="Times New Roman"/>
        </w:rPr>
        <w:t xml:space="preserve">U cilju zadovoljenja javnih potreba na području predškolskog odgoja i obrazovanja i želji da što više djece u gradu Karlovcu bude uključeno u predškolski sustav, Grad Karlovac donio je Odluku o sufinanciranju redovitog programa predškolskog odgoja na području grada Karlovca u dječjim vrtićima kojima osnivač nije Grad Karlovac (privatni vrtići), a čiji roditelji imaju prebivalište na području grada Karlovca. Odlukom je od jeseni iznos sufinanciranja izjednačen s iznosom u vrtićima kojima je osnivač Grad Karlovca te je sufinanciranje vrtića najmanje 1.000,00 kuna po djetetu. Grad Karlovac za sufinanciranje djece koji idu u vrtić Tintilinić izdvojio je do 30.6.2021. sveukupno  198.760,00 kuna.  </w:t>
      </w:r>
    </w:p>
    <w:p w14:paraId="417BED0D" w14:textId="77777777" w:rsidR="001F1955" w:rsidRPr="0042758D" w:rsidRDefault="001F1955" w:rsidP="001F1955">
      <w:pPr>
        <w:jc w:val="both"/>
        <w:rPr>
          <w:rFonts w:ascii="Times New Roman" w:hAnsi="Times New Roman" w:cs="Times New Roman"/>
          <w:noProof/>
        </w:rPr>
      </w:pPr>
      <w:r w:rsidRPr="0042758D">
        <w:rPr>
          <w:rFonts w:ascii="Times New Roman" w:hAnsi="Times New Roman" w:cs="Times New Roman"/>
          <w:noProof/>
        </w:rPr>
        <w:t xml:space="preserve">           U sklopu Poziva „Unaprjeđenje usluga za djecu u sustavu ranog i predškolskog odgoja i obrazovanja“ OP Učinkoviti ljudski potencijali 2014.-2020., provodi se projekt pod nazivom „Unaprjeđenje kvalitete predškolskog odgoja i obrazovanja u Karlovcu“ za koji je 24.10.2018. potpisan Ugovor o dodjeli bespovratnih sredstava (kodni br.:UP.02.2.2.08.0039) u maksimalnom iznosu prihvatljivih troškova od 8.914.270,36 kn. Dodatkom I. Ugovoru 24. listopada 2020. produženo je razdoblje provedbe projekta zaključno do 24. travnja 2021., a razdoblje prihvatljivosti izdataka je narednih 60 dana nakon završetka razdoblja provedbe. </w:t>
      </w:r>
    </w:p>
    <w:p w14:paraId="4A41D96C" w14:textId="77777777" w:rsidR="001F1955" w:rsidRPr="0042758D" w:rsidRDefault="001F1955" w:rsidP="001F1955">
      <w:pPr>
        <w:jc w:val="both"/>
        <w:rPr>
          <w:rFonts w:ascii="Times New Roman" w:hAnsi="Times New Roman" w:cs="Times New Roman"/>
          <w:noProof/>
        </w:rPr>
      </w:pPr>
      <w:r w:rsidRPr="0042758D">
        <w:rPr>
          <w:rFonts w:ascii="Times New Roman" w:hAnsi="Times New Roman" w:cs="Times New Roman"/>
          <w:noProof/>
        </w:rPr>
        <w:t>Nositelj projekta je Grad Karlovac, a partneri na projektu su DV Karlovac i DV Četiri rijeke.</w:t>
      </w:r>
    </w:p>
    <w:p w14:paraId="5B3EEBEF" w14:textId="77777777" w:rsidR="001F1955" w:rsidRPr="0042758D" w:rsidRDefault="001F1955" w:rsidP="001F1955">
      <w:pPr>
        <w:ind w:firstLine="708"/>
        <w:jc w:val="both"/>
        <w:rPr>
          <w:rFonts w:ascii="Times New Roman" w:hAnsi="Times New Roman" w:cs="Times New Roman"/>
          <w:noProof/>
        </w:rPr>
      </w:pPr>
      <w:r w:rsidRPr="0042758D">
        <w:rPr>
          <w:rFonts w:ascii="Times New Roman" w:hAnsi="Times New Roman" w:cs="Times New Roman"/>
          <w:noProof/>
        </w:rPr>
        <w:t xml:space="preserve">U vrtićima je kroz projekt bilo zaposleno oko 40 novih djelatnika – 36 odgojitelja i stručnih suradnika, 4 pomoćnog osoblja, te 1 voditelj projekta. Cilj projekta je pružanje usluga produljenog, popodnevnog i smjenskog rada, i do sada je u projekt bilo uključeno više od 400 djece u 2 dječja vrtića sa 9 područnih objekata, a veći broj novozaposlenih djelatnika je ostao u radnom odnosu radi nastavka provedbe novih usluga i programa.  </w:t>
      </w:r>
    </w:p>
    <w:p w14:paraId="17EE18A7" w14:textId="77777777" w:rsidR="001F1955" w:rsidRPr="0042758D" w:rsidRDefault="001F1955" w:rsidP="001F1955">
      <w:pPr>
        <w:ind w:firstLine="708"/>
        <w:jc w:val="both"/>
        <w:rPr>
          <w:rFonts w:ascii="Times New Roman" w:hAnsi="Times New Roman" w:cs="Times New Roman"/>
          <w:noProof/>
        </w:rPr>
      </w:pPr>
      <w:r w:rsidRPr="0042758D">
        <w:rPr>
          <w:rFonts w:ascii="Times New Roman" w:hAnsi="Times New Roman" w:cs="Times New Roman"/>
          <w:noProof/>
        </w:rPr>
        <w:t xml:space="preserve">Kroz projekt nabavljena je nova sportska, didaktička, informatička i kuhinjska oprema u vrijednosti preko 550 tisuća kuna. Također u sklopu projekta u vrtićima se provode novi dodatni besplatni programi (plivanje, tenis, koturanje i bicikliranje, senzomotorna stimulacija, medijska pismenost, terapijsko jahanje). Uslijed cijele situacije uzrokovane pandemijom COVID-19 pojedini programi se nisu mogli provoditi u kontinuitetu, no u tom periodu odgajatelji su pripremali online radionice i razne materijale i priručnike koji su bili dostupni na web-u. </w:t>
      </w:r>
    </w:p>
    <w:p w14:paraId="24347691" w14:textId="77777777" w:rsidR="001F1955" w:rsidRPr="0042758D" w:rsidRDefault="001F1955" w:rsidP="001F1955">
      <w:pPr>
        <w:jc w:val="both"/>
        <w:rPr>
          <w:rFonts w:ascii="Times New Roman" w:hAnsi="Times New Roman" w:cs="Times New Roman"/>
          <w:noProof/>
        </w:rPr>
      </w:pPr>
      <w:r w:rsidRPr="0042758D">
        <w:rPr>
          <w:rFonts w:ascii="Times New Roman" w:hAnsi="Times New Roman" w:cs="Times New Roman"/>
          <w:noProof/>
        </w:rPr>
        <w:t>Također treba napomenuti da je projekt uspješno realiziran ( 100% realizacija)  te smo u 30 mjeseci provedbe opravdano utrošili maksimalni iznos osiguranih bespovratnih sredstava.</w:t>
      </w:r>
    </w:p>
    <w:p w14:paraId="0BB55F7D"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 xml:space="preserve">Središnji državni ured za demografiju i mlade u okviru javnog Poziva za prijavu projekata usmjerenih na poboljšanje materijalnih uvjeta u dječjim vrtićima u 2021. godini dodijelio je Gradu Karlovcu iznos od </w:t>
      </w:r>
      <w:r w:rsidRPr="0042758D">
        <w:rPr>
          <w:rFonts w:ascii="Times New Roman" w:hAnsi="Times New Roman" w:cs="Times New Roman"/>
        </w:rPr>
        <w:lastRenderedPageBreak/>
        <w:t xml:space="preserve">500.000,00 kuna za projekt ulaganja u objekt dječjeg vrtića. Grad Karlovac odlučio je sredstva usmjeriti u objekt vrtića na Baniji te je pokrenuo postupak nabave radova za II. fazu unutrašnjeg uređenja područnog objekta „Vrtić Banija“. </w:t>
      </w:r>
    </w:p>
    <w:p w14:paraId="481CE479"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Procijenjena vrijednost nabave iznosi 1.430.462,00 kn bez poreza na dodanu vrijednost, odnosno 1.788.077,50 kn s uključenim porezom na dodanu vrijednost.</w:t>
      </w:r>
    </w:p>
    <w:p w14:paraId="1775DA4A" w14:textId="77777777" w:rsidR="001F1955" w:rsidRPr="0042758D" w:rsidRDefault="001F1955" w:rsidP="001F1955">
      <w:pPr>
        <w:pStyle w:val="ListParagraph"/>
        <w:numPr>
          <w:ilvl w:val="0"/>
          <w:numId w:val="55"/>
        </w:numPr>
        <w:rPr>
          <w:b/>
        </w:rPr>
      </w:pPr>
      <w:r w:rsidRPr="0042758D">
        <w:rPr>
          <w:b/>
        </w:rPr>
        <w:t>KULTURA</w:t>
      </w:r>
    </w:p>
    <w:p w14:paraId="1F4404AE" w14:textId="77777777" w:rsidR="001F1955" w:rsidRPr="0042758D" w:rsidRDefault="001F1955" w:rsidP="001F1955">
      <w:pPr>
        <w:jc w:val="both"/>
        <w:rPr>
          <w:rFonts w:ascii="Times New Roman" w:hAnsi="Times New Roman" w:cs="Times New Roman"/>
        </w:rPr>
      </w:pPr>
    </w:p>
    <w:p w14:paraId="0F7438BE" w14:textId="77777777" w:rsidR="001F1955" w:rsidRPr="0042758D" w:rsidRDefault="001F1955" w:rsidP="001F1955">
      <w:pPr>
        <w:ind w:firstLine="708"/>
        <w:jc w:val="both"/>
        <w:rPr>
          <w:rFonts w:ascii="Times New Roman" w:hAnsi="Times New Roman" w:cs="Times New Roman"/>
        </w:rPr>
      </w:pPr>
      <w:r w:rsidRPr="0042758D">
        <w:rPr>
          <w:rFonts w:ascii="Times New Roman" w:hAnsi="Times New Roman" w:cs="Times New Roman"/>
        </w:rPr>
        <w:t>U području kulture grada Karlovca, Odsjek za kulturu i kulturnu baštinu Upravnog odjela za društvene djelatnosti djeluje na dvije razine:</w:t>
      </w:r>
    </w:p>
    <w:p w14:paraId="78B186F8"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Prva se odnosi na zadovoljavanje uvjeta funkcioniranja samih ustanova kulture grada Karlovca kroz nadoknađivanje njihovih materijalnih troškova i plaća i naknada za zaposlenike.</w:t>
      </w:r>
    </w:p>
    <w:p w14:paraId="4D93CFE7"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 xml:space="preserve">Druga se odnosi na osiguravanje i poticanje kulturnih programa. </w:t>
      </w:r>
    </w:p>
    <w:p w14:paraId="3A9BBBD7"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Od planiranih sredstava za kulturu i kulturnu baštinu u iznosu od 42.298.257,00 kuna, realizacija sredstava nakon Prvog rebalansa Proračuna u 2021. godini iznosi ukupno  11.986.823,66 kuna.</w:t>
      </w:r>
    </w:p>
    <w:p w14:paraId="038208AB"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Opći cilj pri tom je zadovoljenje potreba građanstva u području kulturnih djelatnosti te poticanje djelovanja institucija i pojedinaca u navedenoj oblasti.</w:t>
      </w:r>
    </w:p>
    <w:p w14:paraId="2E932844"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Sustavno se prate i obavljaju poslovi iz djelokruga zaštite i očuvanja kulturnih dobara, surađuje se s nadležnim službama i institucijama, te obrađuju programi korištenja sredstava prikupljenih iz drugih izvora i izvješća. Vodi se briga o objektima kulture i sakralnim objektima kroz Kapitalne donacije za obnovu sakralnih objekata grada Karlovca za 2021. godinu, točnije financijska pomoć pri nastavku uređenja župnih dvorova, crkvi i pastoralnih centara.</w:t>
      </w:r>
    </w:p>
    <w:p w14:paraId="5E7C8F9E"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Obavljaju se poslovi osiguranja mjesnih potreba građana u području kulture, kroz sufinanciranje ustanova kulture i javnih potreba u kulturi, te je pružana pomoć, podrška i koordinacija pri poslovima u svezi kulturnih manifestacija prvenstveno od mjesnog značaja.</w:t>
      </w:r>
    </w:p>
    <w:p w14:paraId="6B9E9536"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 xml:space="preserve">Usporedno s redovitom djelatnošću radilo se na koordinaciji provedbe proslave Dana grada Karlovca „Zvjezdano ljeto 2021“ (442. rođendan). Poziv za iskazivanje interesa za predlaganje programa proslave rođendana grada Karlovca 2021. godine je raspisan 1.3.2021. Sastavljen je bogati program događanja s koncertima, izložbama, festivalima, događanjima, sportom i susretima za period od 23. lipnja do 13. srpnja.  </w:t>
      </w:r>
    </w:p>
    <w:p w14:paraId="3DCF1946"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 xml:space="preserve">U proteklom periodu veliki utjecaj na kulturu i kulturnu djelatnost u Karlovcu je imala pandemija uzrokovana virusom Covid -19. Zbog smanjenih prihoda i izvanredne situacije u gospodarstvu, sredstva predviđena za izvođenje projekata i aktivnosti u kulturi su nešto smanjena u odnosu na prijašnje godine. Neki projekti i projektne aktivnosti u kulturi, kao i programi podržani kroz program javnih potreba u kulturi su otkazani ili odgođeni. </w:t>
      </w:r>
    </w:p>
    <w:p w14:paraId="4D09788E"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 xml:space="preserve">Promjenama na proračunskim pozicijama nastojalo se zadržati bogatstvo kulturnog života u Karlovcu i nastaviti projekte od iznimne važnosti. </w:t>
      </w:r>
    </w:p>
    <w:p w14:paraId="7F62CF86"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lastRenderedPageBreak/>
        <w:t xml:space="preserve">Zbog odluka Nacionalnog stožera Civilne zaštite udruge civilnog društva koje se bave izvedbenom djelatnošću nisu bile u mogućnosti održavati redovite probe. </w:t>
      </w:r>
    </w:p>
    <w:p w14:paraId="0CC0561F"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Usporedno s tekućim poslovima po pitanju Javnih potreba u kulturi pripremala se i natječajna dokumentacija za Javni poziv za predlaganje programa javnih potreba u kulturi za 2022. godinu čiji je plan objave početkom srpnja ove godine.</w:t>
      </w:r>
    </w:p>
    <w:p w14:paraId="49B4A247"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 xml:space="preserve">Jedna od aktivnosti a u skladu sa Planom upravljanja Zvijezdom je objava javnog poziva na podnošenje zahtjeva za dodjelu sredstava za očuvanje i obnovu objekata spomeničke baštine u 2021. godini. Kroz poziv se građanima pruža mogućnost da ostvare sufinanciranje radova na krovištu, fasadi, statičkoj sanaciji objekta ili izmjena stolarije na objektima koji imaju svojstvo zaštićenog kulturnog dobra ili se nalaze unutar kulturno-povijesne urbanističke cjeline na području Grada Karlovca. Za tu svrhu je predviđen iznos od 400.000,00 kuna. </w:t>
      </w:r>
    </w:p>
    <w:p w14:paraId="31C24E6B"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 xml:space="preserve"> Za vrijeme trajanja poziva Odsjek za kulturu je bio na raspolaganju svim potencijalnim prijaviteljima i pružao je sve potrebne informacije zainteresiranim prijaviteljima. Poziv se realizira u suradnji sa Konzervatorskim uredom u Karlovcu.</w:t>
      </w:r>
    </w:p>
    <w:p w14:paraId="0647236F" w14:textId="77777777" w:rsidR="001F1955" w:rsidRPr="0042758D" w:rsidRDefault="001F1955" w:rsidP="001F1955">
      <w:pPr>
        <w:jc w:val="both"/>
        <w:rPr>
          <w:rFonts w:ascii="Times New Roman" w:hAnsi="Times New Roman" w:cs="Times New Roman"/>
          <w:bCs/>
        </w:rPr>
      </w:pPr>
      <w:r w:rsidRPr="0042758D">
        <w:rPr>
          <w:rFonts w:ascii="Times New Roman" w:hAnsi="Times New Roman" w:cs="Times New Roman"/>
        </w:rPr>
        <w:t xml:space="preserve">Odsjek za kulturu sukladno Planu upravljanja sudjeluje ili koordinira sa projektima uređenjem objekta u Frankopanskoj ulici, provedbom projekta </w:t>
      </w:r>
      <w:r w:rsidRPr="0042758D">
        <w:rPr>
          <w:rFonts w:ascii="Times New Roman" w:hAnsi="Times New Roman" w:cs="Times New Roman"/>
          <w:bCs/>
        </w:rPr>
        <w:t xml:space="preserve">Obnova brownfield lokacije nekadašnjeg kina Edison (KK.06.2.2.18.0001) kao i pripremom provedbe projekta ITU- Revitalizacija nekadašnjeg kina Edisonu u funkciji pokretanja integriranih turističkih </w:t>
      </w:r>
      <w:r w:rsidRPr="0042758D">
        <w:rPr>
          <w:rFonts w:ascii="Times New Roman" w:hAnsi="Times New Roman" w:cs="Times New Roman"/>
          <w:b/>
          <w:bCs/>
        </w:rPr>
        <w:t xml:space="preserve"> </w:t>
      </w:r>
      <w:r w:rsidRPr="0042758D">
        <w:rPr>
          <w:rFonts w:ascii="Times New Roman" w:hAnsi="Times New Roman" w:cs="Times New Roman"/>
          <w:bCs/>
        </w:rPr>
        <w:t xml:space="preserve">programa u gradu Karlovcu, (KK.06.1.1.18.0001). </w:t>
      </w:r>
    </w:p>
    <w:p w14:paraId="72271484" w14:textId="77777777" w:rsidR="001F1955" w:rsidRPr="0042758D" w:rsidRDefault="001F1955" w:rsidP="001F1955">
      <w:pPr>
        <w:jc w:val="both"/>
        <w:rPr>
          <w:rFonts w:ascii="Times New Roman" w:hAnsi="Times New Roman" w:cs="Times New Roman"/>
          <w:bCs/>
          <w:color w:val="FF0000"/>
        </w:rPr>
      </w:pPr>
    </w:p>
    <w:p w14:paraId="604AF8D3" w14:textId="77777777" w:rsidR="001F1955" w:rsidRPr="0042758D" w:rsidRDefault="001F1955" w:rsidP="001F1955">
      <w:pPr>
        <w:jc w:val="both"/>
        <w:rPr>
          <w:rFonts w:ascii="Times New Roman" w:hAnsi="Times New Roman" w:cs="Times New Roman"/>
          <w:bCs/>
        </w:rPr>
      </w:pPr>
      <w:r w:rsidRPr="0042758D">
        <w:rPr>
          <w:rFonts w:ascii="Times New Roman" w:hAnsi="Times New Roman" w:cs="Times New Roman"/>
          <w:bCs/>
        </w:rPr>
        <w:t xml:space="preserve">Odsjek za kulturu je aktivno sudjelovao u procjeni šteta nastalih u potresima početkom 2021., te sistematizacijom nastalih šteta ovisno o svojstvu područja zaštite objekata.  </w:t>
      </w:r>
    </w:p>
    <w:p w14:paraId="37388DA5" w14:textId="77777777" w:rsidR="001F1955" w:rsidRPr="0042758D" w:rsidRDefault="001F1955" w:rsidP="001F1955">
      <w:pPr>
        <w:jc w:val="both"/>
        <w:rPr>
          <w:rFonts w:ascii="Times New Roman" w:hAnsi="Times New Roman" w:cs="Times New Roman"/>
          <w:b/>
          <w:bCs/>
        </w:rPr>
      </w:pPr>
      <w:r w:rsidRPr="0042758D">
        <w:rPr>
          <w:rFonts w:ascii="Times New Roman" w:hAnsi="Times New Roman" w:cs="Times New Roman"/>
          <w:bCs/>
        </w:rPr>
        <w:t xml:space="preserve">Za potrebe rekonstrukcije mrtvačnice na Vojnom groblju pripremala se dokumentacija za proces javne nabave za osiguravanje izvođača potrebnih radova.  </w:t>
      </w:r>
    </w:p>
    <w:p w14:paraId="0F9EC85D" w14:textId="77777777" w:rsidR="001F1955" w:rsidRPr="0042758D" w:rsidRDefault="001F1955" w:rsidP="001F1955">
      <w:pPr>
        <w:pStyle w:val="ListParagraph"/>
        <w:numPr>
          <w:ilvl w:val="0"/>
          <w:numId w:val="55"/>
        </w:numPr>
        <w:jc w:val="both"/>
        <w:rPr>
          <w:b/>
        </w:rPr>
      </w:pPr>
      <w:r w:rsidRPr="0042758D">
        <w:rPr>
          <w:b/>
        </w:rPr>
        <w:t>SOCIJALNA SKRB I ZDRAVSTVO</w:t>
      </w:r>
    </w:p>
    <w:p w14:paraId="59794DF5" w14:textId="77777777" w:rsidR="001F1955" w:rsidRPr="0042758D" w:rsidRDefault="001F1955" w:rsidP="001F1955">
      <w:pPr>
        <w:jc w:val="both"/>
        <w:rPr>
          <w:rFonts w:ascii="Times New Roman" w:hAnsi="Times New Roman" w:cs="Times New Roman"/>
        </w:rPr>
      </w:pPr>
    </w:p>
    <w:p w14:paraId="1DB0965C" w14:textId="77777777" w:rsidR="001F1955" w:rsidRPr="0042758D" w:rsidRDefault="001F1955" w:rsidP="001F1955">
      <w:pPr>
        <w:tabs>
          <w:tab w:val="left" w:pos="567"/>
        </w:tabs>
        <w:autoSpaceDE w:val="0"/>
        <w:autoSpaceDN w:val="0"/>
        <w:adjustRightInd w:val="0"/>
        <w:jc w:val="both"/>
        <w:rPr>
          <w:rFonts w:ascii="Times New Roman" w:hAnsi="Times New Roman" w:cs="Times New Roman"/>
        </w:rPr>
      </w:pPr>
      <w:r w:rsidRPr="0042758D">
        <w:rPr>
          <w:rFonts w:ascii="Times New Roman" w:hAnsi="Times New Roman" w:cs="Times New Roman"/>
        </w:rPr>
        <w:tab/>
        <w:t>Na području socijalne skrbi i zdravstva, izdvajaju se slijedeći programi i aktivnosti koji se trenutno provode, a u planu je nastavak njihovog provođenja:</w:t>
      </w:r>
    </w:p>
    <w:p w14:paraId="1A84FF8C" w14:textId="77777777" w:rsidR="001F1955" w:rsidRPr="0042758D" w:rsidRDefault="001F1955" w:rsidP="001F1955">
      <w:pPr>
        <w:numPr>
          <w:ilvl w:val="0"/>
          <w:numId w:val="133"/>
        </w:numPr>
        <w:spacing w:after="0" w:line="240" w:lineRule="auto"/>
        <w:jc w:val="both"/>
        <w:rPr>
          <w:rFonts w:ascii="Times New Roman" w:hAnsi="Times New Roman" w:cs="Times New Roman"/>
        </w:rPr>
      </w:pPr>
      <w:r w:rsidRPr="0042758D">
        <w:rPr>
          <w:rFonts w:ascii="Times New Roman" w:hAnsi="Times New Roman" w:cs="Times New Roman"/>
          <w:b/>
        </w:rPr>
        <w:t>Program pomoći za podmirenje troškova stanovanja temeljem Zakona o socijalnoj skrbi -</w:t>
      </w:r>
      <w:r w:rsidRPr="0042758D">
        <w:rPr>
          <w:rFonts w:ascii="Times New Roman" w:hAnsi="Times New Roman" w:cs="Times New Roman"/>
        </w:rPr>
        <w:t xml:space="preserve"> (komunalije, centralno grijanje) do 30. lipnja 2021. za oko 700 samaca i obitelji, primatelja zajamčene minimalne naknade ( iz Proračuna RH) sufinancirano  je 60% iznosa računa troškova stanovanja. Za subvenciju centralnog grijanja i troškova režija utrošeno je 260.912,52 kuna.</w:t>
      </w:r>
    </w:p>
    <w:p w14:paraId="7B4C5334" w14:textId="77777777" w:rsidR="001F1955" w:rsidRPr="0042758D" w:rsidRDefault="001F1955" w:rsidP="001F1955">
      <w:pPr>
        <w:numPr>
          <w:ilvl w:val="0"/>
          <w:numId w:val="133"/>
        </w:numPr>
        <w:spacing w:after="0" w:line="240" w:lineRule="auto"/>
        <w:jc w:val="both"/>
        <w:rPr>
          <w:rFonts w:ascii="Times New Roman" w:hAnsi="Times New Roman" w:cs="Times New Roman"/>
          <w:b/>
        </w:rPr>
      </w:pPr>
      <w:r w:rsidRPr="0042758D">
        <w:rPr>
          <w:rFonts w:ascii="Times New Roman" w:hAnsi="Times New Roman" w:cs="Times New Roman"/>
          <w:b/>
        </w:rPr>
        <w:t>Program subvencija troškova stanovanja i drugih oblika socijalne pomoći</w:t>
      </w:r>
      <w:r w:rsidRPr="0042758D">
        <w:rPr>
          <w:rFonts w:ascii="Times New Roman" w:hAnsi="Times New Roman" w:cs="Times New Roman"/>
        </w:rPr>
        <w:t xml:space="preserve"> – provodi se 18 raznih oblika pomoći kroz subvencije troškova stanovanja, pomoći za djecu i mladež, pomoći starim bolesnim i nemoćnim osobama, te pomoći umirovljenicima. Sve pomoći se odobravaju sukladno utvrđenim kriterijima. U izvještajnom razdoblju za provedbu programa subvencija troškova stanovanja i drugih oblika socijalne pomoći utrošeno je 1.489.094,50 kuna.</w:t>
      </w:r>
    </w:p>
    <w:p w14:paraId="3A20FEAE" w14:textId="77777777" w:rsidR="001F1955" w:rsidRPr="0042758D" w:rsidRDefault="001F1955" w:rsidP="001F1955">
      <w:pPr>
        <w:numPr>
          <w:ilvl w:val="0"/>
          <w:numId w:val="133"/>
        </w:numPr>
        <w:spacing w:after="0" w:line="240" w:lineRule="auto"/>
        <w:jc w:val="both"/>
        <w:rPr>
          <w:rFonts w:ascii="Times New Roman" w:hAnsi="Times New Roman" w:cs="Times New Roman"/>
          <w:b/>
        </w:rPr>
      </w:pPr>
      <w:r w:rsidRPr="0042758D">
        <w:rPr>
          <w:rFonts w:ascii="Times New Roman" w:hAnsi="Times New Roman" w:cs="Times New Roman"/>
          <w:b/>
        </w:rPr>
        <w:t xml:space="preserve">Program pomoći za novorođenu djecu - </w:t>
      </w:r>
      <w:r w:rsidRPr="0042758D">
        <w:rPr>
          <w:rFonts w:ascii="Times New Roman" w:hAnsi="Times New Roman" w:cs="Times New Roman"/>
        </w:rPr>
        <w:t>Pomoć u iznosu od 1.500,00 kn za svako novorođeno dijete realizirana je u izvještajnom razdoblju za ukupno 168 novorođenih beba u ukupnom iznosu 252.000,00 kn.</w:t>
      </w:r>
    </w:p>
    <w:p w14:paraId="1ED73EBE" w14:textId="77777777" w:rsidR="001F1955" w:rsidRPr="0042758D" w:rsidRDefault="001F1955" w:rsidP="001F1955">
      <w:pPr>
        <w:numPr>
          <w:ilvl w:val="0"/>
          <w:numId w:val="133"/>
        </w:numPr>
        <w:spacing w:after="0" w:line="240" w:lineRule="auto"/>
        <w:contextualSpacing/>
        <w:jc w:val="both"/>
        <w:rPr>
          <w:rFonts w:ascii="Times New Roman" w:hAnsi="Times New Roman" w:cs="Times New Roman"/>
        </w:rPr>
      </w:pPr>
      <w:r w:rsidRPr="0042758D">
        <w:rPr>
          <w:rFonts w:ascii="Times New Roman" w:hAnsi="Times New Roman" w:cs="Times New Roman"/>
          <w:b/>
        </w:rPr>
        <w:lastRenderedPageBreak/>
        <w:t xml:space="preserve">Program liječenja branitelja oboljelih od PTSP-a - </w:t>
      </w:r>
      <w:r w:rsidRPr="0042758D">
        <w:rPr>
          <w:rFonts w:ascii="Times New Roman" w:hAnsi="Times New Roman" w:cs="Times New Roman"/>
        </w:rPr>
        <w:t>provodi se putem Dnevne bolnice u sklopu Opće bolnice Karlovac, a Grad Karlovac financira polovinu plaće socijalnog radnika. Procjenjuje se da kroz Dnevnu bolnicu mjesečno prolazi oko 50 branitelja. Za sufinanciranje plaće socijalnog radnika i ostale troškove utrošeno je 30.934,66 kuna.</w:t>
      </w:r>
    </w:p>
    <w:p w14:paraId="428EB738" w14:textId="77777777" w:rsidR="001F1955" w:rsidRPr="0042758D" w:rsidRDefault="001F1955" w:rsidP="001F1955">
      <w:pPr>
        <w:numPr>
          <w:ilvl w:val="0"/>
          <w:numId w:val="133"/>
        </w:numPr>
        <w:spacing w:after="0" w:line="240" w:lineRule="auto"/>
        <w:contextualSpacing/>
        <w:jc w:val="both"/>
        <w:rPr>
          <w:rFonts w:ascii="Times New Roman" w:hAnsi="Times New Roman" w:cs="Times New Roman"/>
        </w:rPr>
      </w:pPr>
      <w:r w:rsidRPr="0042758D">
        <w:rPr>
          <w:rFonts w:ascii="Times New Roman" w:hAnsi="Times New Roman" w:cs="Times New Roman"/>
          <w:b/>
          <w:bCs/>
        </w:rPr>
        <w:t>Projekt Socijalne samoposluge</w:t>
      </w:r>
      <w:r w:rsidRPr="0042758D">
        <w:rPr>
          <w:rFonts w:ascii="Times New Roman" w:hAnsi="Times New Roman" w:cs="Times New Roman"/>
        </w:rPr>
        <w:t xml:space="preserve"> realizira se u suradnji s Gradskim društvom Crvenog križa Karlovac, a temelji se na dobrovoljnim donacijama građana. Primarni cilj je prikupljanje i podjela namirnica i higijenskih potrepština najugroženijim građanima.</w:t>
      </w:r>
    </w:p>
    <w:p w14:paraId="7817C205" w14:textId="77777777" w:rsidR="001F1955" w:rsidRPr="0042758D" w:rsidRDefault="001F1955" w:rsidP="001F1955">
      <w:pPr>
        <w:ind w:left="357"/>
        <w:contextualSpacing/>
        <w:jc w:val="both"/>
        <w:rPr>
          <w:rFonts w:ascii="Times New Roman" w:hAnsi="Times New Roman" w:cs="Times New Roman"/>
          <w:color w:val="FF0000"/>
        </w:rPr>
      </w:pPr>
    </w:p>
    <w:p w14:paraId="427B427C" w14:textId="77777777" w:rsidR="001F1955" w:rsidRPr="0042758D" w:rsidRDefault="001F1955" w:rsidP="001F1955">
      <w:pPr>
        <w:tabs>
          <w:tab w:val="left" w:pos="567"/>
        </w:tabs>
        <w:autoSpaceDE w:val="0"/>
        <w:autoSpaceDN w:val="0"/>
        <w:adjustRightInd w:val="0"/>
        <w:jc w:val="both"/>
        <w:rPr>
          <w:rFonts w:ascii="Times New Roman" w:hAnsi="Times New Roman" w:cs="Times New Roman"/>
        </w:rPr>
      </w:pPr>
      <w:r w:rsidRPr="0042758D">
        <w:rPr>
          <w:rFonts w:ascii="Times New Roman" w:hAnsi="Times New Roman" w:cs="Times New Roman"/>
        </w:rPr>
        <w:t>U izvještajnom razdoblju obrađivani su posebni slučajevi, odnosno rješavane su zamolbe građana, podnesene osobno ili putem udruga i institucija. Radilo se o teškim problemima u obitelji, skupom liječenju teških bolesti, nužnim intervencijama za poboljšanje uvjeta stanovanja i drugo. S posebne proračunske pozicije rješenjima gradonačelnika, realiziraju se jednokratne pomoći. U izvještajnom razdoblju jednokratnu pomoć dobila su 202 kućanstva te  za Uskrs darivana 144 kućanstava prigodnim poklon bonom namijenjenim za kupovinu prehrambenih namirnica. U polugodišnjem razdoblju za ovaj oblik pomoći utrošeno je 168.000,00 kuna.</w:t>
      </w:r>
    </w:p>
    <w:p w14:paraId="0DB274E1" w14:textId="77777777" w:rsidR="001F1955" w:rsidRPr="0042758D" w:rsidRDefault="001F1955" w:rsidP="001F1955">
      <w:pPr>
        <w:pStyle w:val="ListParagraph"/>
        <w:numPr>
          <w:ilvl w:val="0"/>
          <w:numId w:val="55"/>
        </w:numPr>
        <w:rPr>
          <w:b/>
        </w:rPr>
      </w:pPr>
      <w:r w:rsidRPr="0042758D">
        <w:rPr>
          <w:b/>
        </w:rPr>
        <w:t xml:space="preserve">SPORT I TEHNIČKA KULTURA </w:t>
      </w:r>
    </w:p>
    <w:p w14:paraId="123A8973" w14:textId="77777777" w:rsidR="001F1955" w:rsidRPr="0042758D" w:rsidRDefault="001F1955" w:rsidP="001F1955">
      <w:pPr>
        <w:ind w:left="720"/>
        <w:rPr>
          <w:rFonts w:ascii="Times New Roman" w:hAnsi="Times New Roman" w:cs="Times New Roman"/>
          <w:b/>
          <w14:shadow w14:blurRad="50800" w14:dist="38100" w14:dir="2700000" w14:sx="100000" w14:sy="100000" w14:kx="0" w14:ky="0" w14:algn="tl">
            <w14:srgbClr w14:val="000000">
              <w14:alpha w14:val="60000"/>
            </w14:srgbClr>
          </w14:shadow>
        </w:rPr>
      </w:pPr>
    </w:p>
    <w:p w14:paraId="6AB7AC9C" w14:textId="77777777" w:rsidR="001F1955" w:rsidRPr="0042758D" w:rsidRDefault="001F1955" w:rsidP="001F1955">
      <w:pPr>
        <w:rPr>
          <w:rFonts w:ascii="Times New Roman" w:hAnsi="Times New Roman" w:cs="Times New Roman"/>
          <w:b/>
        </w:rPr>
      </w:pPr>
      <w:r w:rsidRPr="0042758D">
        <w:rPr>
          <w:rFonts w:ascii="Times New Roman" w:hAnsi="Times New Roman" w:cs="Times New Roman"/>
          <w:b/>
        </w:rPr>
        <w:t>5.1. Sport i rekreacija</w:t>
      </w:r>
    </w:p>
    <w:p w14:paraId="2365C07A" w14:textId="77777777" w:rsidR="001F1955" w:rsidRPr="0042758D" w:rsidRDefault="001F1955" w:rsidP="001F1955">
      <w:pPr>
        <w:ind w:firstLine="375"/>
        <w:jc w:val="both"/>
        <w:rPr>
          <w:rFonts w:ascii="Times New Roman" w:hAnsi="Times New Roman" w:cs="Times New Roman"/>
        </w:rPr>
      </w:pPr>
      <w:r w:rsidRPr="0042758D">
        <w:rPr>
          <w:rFonts w:ascii="Times New Roman" w:hAnsi="Times New Roman" w:cs="Times New Roman"/>
          <w:bCs/>
        </w:rPr>
        <w:tab/>
        <w:t xml:space="preserve">Cilj </w:t>
      </w:r>
      <w:r w:rsidRPr="0042758D">
        <w:rPr>
          <w:rFonts w:ascii="Times New Roman" w:hAnsi="Times New Roman" w:cs="Times New Roman"/>
          <w:b/>
          <w:bCs/>
        </w:rPr>
        <w:t>Programa javnih potreba u sportu</w:t>
      </w:r>
      <w:r w:rsidRPr="0042758D">
        <w:rPr>
          <w:rFonts w:ascii="Times New Roman" w:hAnsi="Times New Roman" w:cs="Times New Roman"/>
          <w:bCs/>
        </w:rPr>
        <w:t xml:space="preserve"> je </w:t>
      </w:r>
      <w:r w:rsidRPr="0042758D">
        <w:rPr>
          <w:rFonts w:ascii="Times New Roman" w:hAnsi="Times New Roman" w:cs="Times New Roman"/>
        </w:rPr>
        <w:t xml:space="preserve">poticati, promicati, razvijati i unaprijediti sport i sportsku kulturu. </w:t>
      </w:r>
    </w:p>
    <w:p w14:paraId="1195E011"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Redovno se obavlja mjesečna isplata i praćenje utroška proračunskih sredstava Karlovačkoj športskoj zajednici. Sredstva se izdvajaju za rad klubova i rad djelatnika, sportskih učitelja, programske aktivnosti školskog sporta – školska natjecanja, održavanje sportskih objekata, najam dvorana, te materijalne i režijske troškove. Za provedbu Programa javnih potreba  u sportu i sufinanciranje troškova rada Karlovačke športske zajednice te Školskog športskog saveza grada Karlovca u prvom polugodištu 2021. godine utrošeno je 4.631.746,61 kune.</w:t>
      </w:r>
    </w:p>
    <w:p w14:paraId="3DC19430" w14:textId="77777777" w:rsidR="001F1955" w:rsidRPr="0042758D" w:rsidRDefault="001F1955" w:rsidP="001F1955">
      <w:pPr>
        <w:tabs>
          <w:tab w:val="left" w:pos="567"/>
        </w:tabs>
        <w:jc w:val="both"/>
        <w:rPr>
          <w:rFonts w:ascii="Times New Roman" w:hAnsi="Times New Roman" w:cs="Times New Roman"/>
          <w:b/>
        </w:rPr>
      </w:pPr>
      <w:r w:rsidRPr="0042758D">
        <w:rPr>
          <w:rFonts w:ascii="Times New Roman" w:hAnsi="Times New Roman" w:cs="Times New Roman"/>
          <w:b/>
        </w:rPr>
        <w:t>5.2. Tehnička kultura</w:t>
      </w:r>
    </w:p>
    <w:p w14:paraId="465ECF20" w14:textId="77777777" w:rsidR="001F1955" w:rsidRPr="0042758D" w:rsidRDefault="001F1955" w:rsidP="001F1955">
      <w:pPr>
        <w:ind w:firstLine="375"/>
        <w:jc w:val="both"/>
        <w:rPr>
          <w:rFonts w:ascii="Times New Roman" w:hAnsi="Times New Roman" w:cs="Times New Roman"/>
        </w:rPr>
      </w:pPr>
      <w:r w:rsidRPr="0042758D">
        <w:rPr>
          <w:rFonts w:ascii="Times New Roman" w:hAnsi="Times New Roman" w:cs="Times New Roman"/>
        </w:rPr>
        <w:t xml:space="preserve">Cilj </w:t>
      </w:r>
      <w:r w:rsidRPr="0042758D">
        <w:rPr>
          <w:rFonts w:ascii="Times New Roman" w:hAnsi="Times New Roman" w:cs="Times New Roman"/>
          <w:b/>
        </w:rPr>
        <w:t>Programa javnih potreba u tehničkoj kulturi</w:t>
      </w:r>
      <w:r w:rsidRPr="0042758D">
        <w:rPr>
          <w:rFonts w:ascii="Times New Roman" w:hAnsi="Times New Roman" w:cs="Times New Roman"/>
        </w:rPr>
        <w:t xml:space="preserve"> je poticati i promicati tehničku kulturu kroz osnovne škole i klubove članice ZTK i na taj način utjecati na popularizaciju znanosti, inovatorstva i tehnike, što je ZTK i ostvarila zapaženim rezultatima mladih tehničara i robotičara na natjecanjima i smotrama na gradskoj, županijskoj, državnoj i međunarodnoj razini. Za provedbu Programa javnih potreba u tehničkoj kulturi u izvještajnom razdoblju utrošeno je 305.017,06 kune.</w:t>
      </w:r>
    </w:p>
    <w:p w14:paraId="3E3CE8B9" w14:textId="77777777" w:rsidR="001F1955" w:rsidRPr="0042758D" w:rsidRDefault="001F1955" w:rsidP="001F1955">
      <w:pPr>
        <w:pStyle w:val="ListParagraph"/>
        <w:numPr>
          <w:ilvl w:val="0"/>
          <w:numId w:val="55"/>
        </w:numPr>
        <w:rPr>
          <w:b/>
        </w:rPr>
      </w:pPr>
      <w:r w:rsidRPr="0042758D">
        <w:rPr>
          <w:b/>
        </w:rPr>
        <w:t>POTPORE UDRUGAMA CIVILNOG DRUŠTVA</w:t>
      </w:r>
    </w:p>
    <w:p w14:paraId="41B8E2D7" w14:textId="77777777" w:rsidR="001F1955" w:rsidRPr="0042758D" w:rsidRDefault="001F1955" w:rsidP="001F1955">
      <w:pPr>
        <w:autoSpaceDE w:val="0"/>
        <w:autoSpaceDN w:val="0"/>
        <w:adjustRightInd w:val="0"/>
        <w:jc w:val="both"/>
        <w:rPr>
          <w:rFonts w:ascii="Times New Roman" w:hAnsi="Times New Roman" w:cs="Times New Roman"/>
          <w:highlight w:val="yellow"/>
        </w:rPr>
      </w:pPr>
    </w:p>
    <w:p w14:paraId="6CE31F94" w14:textId="77777777" w:rsidR="001F1955" w:rsidRPr="0042758D" w:rsidRDefault="001F1955" w:rsidP="001F1955">
      <w:pPr>
        <w:autoSpaceDE w:val="0"/>
        <w:autoSpaceDN w:val="0"/>
        <w:adjustRightInd w:val="0"/>
        <w:jc w:val="both"/>
        <w:rPr>
          <w:rFonts w:ascii="Times New Roman" w:hAnsi="Times New Roman" w:cs="Times New Roman"/>
        </w:rPr>
      </w:pPr>
      <w:r w:rsidRPr="0042758D">
        <w:rPr>
          <w:rFonts w:ascii="Times New Roman" w:hAnsi="Times New Roman" w:cs="Times New Roman"/>
        </w:rPr>
        <w:t xml:space="preserve">Rad s udrugama isplaniran je kroz financiranje projektnih aktivnosti udruga, kroz financiranje stručnih službi udruga osoba s invaliditetom te kroz promociju i povezivanje civilnog društva u Karlovcu. </w:t>
      </w:r>
    </w:p>
    <w:p w14:paraId="603F69EC" w14:textId="77777777" w:rsidR="001F1955" w:rsidRPr="0042758D" w:rsidRDefault="001F1955" w:rsidP="001F1955">
      <w:pPr>
        <w:pStyle w:val="ListParagraph"/>
        <w:numPr>
          <w:ilvl w:val="1"/>
          <w:numId w:val="55"/>
        </w:numPr>
        <w:autoSpaceDE w:val="0"/>
        <w:autoSpaceDN w:val="0"/>
        <w:adjustRightInd w:val="0"/>
        <w:ind w:left="0" w:firstLine="0"/>
        <w:jc w:val="both"/>
        <w:rPr>
          <w:b/>
        </w:rPr>
      </w:pPr>
      <w:r w:rsidRPr="0042758D">
        <w:rPr>
          <w:b/>
        </w:rPr>
        <w:t>Natječaj za udruge</w:t>
      </w:r>
    </w:p>
    <w:p w14:paraId="7BCF77FE" w14:textId="77777777" w:rsidR="001F1955" w:rsidRPr="0042758D" w:rsidRDefault="001F1955" w:rsidP="001F1955">
      <w:pPr>
        <w:pStyle w:val="ListParagraph"/>
        <w:autoSpaceDE w:val="0"/>
        <w:autoSpaceDN w:val="0"/>
        <w:adjustRightInd w:val="0"/>
        <w:jc w:val="both"/>
      </w:pPr>
    </w:p>
    <w:p w14:paraId="613B55BD" w14:textId="77777777" w:rsidR="001F1955" w:rsidRPr="0042758D" w:rsidRDefault="001F1955" w:rsidP="001F1955">
      <w:pPr>
        <w:rPr>
          <w:rFonts w:ascii="Times New Roman" w:hAnsi="Times New Roman" w:cs="Times New Roman"/>
        </w:rPr>
      </w:pPr>
      <w:r w:rsidRPr="0042758D">
        <w:rPr>
          <w:rFonts w:ascii="Times New Roman" w:hAnsi="Times New Roman" w:cs="Times New Roman"/>
        </w:rPr>
        <w:lastRenderedPageBreak/>
        <w:t xml:space="preserve">U siječnju 2021. godine objavljen je Natječaj za financiranje projekata udruga civilnog društva. Cilj natječaja bio je odabrati i sufinancirati najkvalitetnije projekte od općeg interesa za Grad Karlovac kroz četiri programska područja: </w:t>
      </w:r>
    </w:p>
    <w:p w14:paraId="3C552746" w14:textId="77777777" w:rsidR="001F1955" w:rsidRPr="0042758D" w:rsidRDefault="001F1955" w:rsidP="001F1955">
      <w:pPr>
        <w:pStyle w:val="ListParagraph"/>
        <w:numPr>
          <w:ilvl w:val="0"/>
          <w:numId w:val="58"/>
        </w:numPr>
      </w:pPr>
      <w:r w:rsidRPr="0042758D">
        <w:t xml:space="preserve">Razvoj civilnog društva i podrška projektnim aktivnostima, </w:t>
      </w:r>
    </w:p>
    <w:p w14:paraId="29D08CAF" w14:textId="77777777" w:rsidR="001F1955" w:rsidRPr="0042758D" w:rsidRDefault="001F1955" w:rsidP="001F1955">
      <w:pPr>
        <w:pStyle w:val="ListParagraph"/>
        <w:numPr>
          <w:ilvl w:val="0"/>
          <w:numId w:val="58"/>
        </w:numPr>
      </w:pPr>
      <w:r w:rsidRPr="0042758D">
        <w:t xml:space="preserve">Mladi, </w:t>
      </w:r>
    </w:p>
    <w:p w14:paraId="40B1F0C3" w14:textId="77777777" w:rsidR="001F1955" w:rsidRPr="0042758D" w:rsidRDefault="001F1955" w:rsidP="001F1955">
      <w:pPr>
        <w:pStyle w:val="ListParagraph"/>
        <w:numPr>
          <w:ilvl w:val="0"/>
          <w:numId w:val="58"/>
        </w:numPr>
      </w:pPr>
      <w:r w:rsidRPr="0042758D">
        <w:t xml:space="preserve">Razvoj poljoprivrede i zaštita od ambrozije  </w:t>
      </w:r>
    </w:p>
    <w:p w14:paraId="056E44DB" w14:textId="77777777" w:rsidR="001F1955" w:rsidRPr="0042758D" w:rsidRDefault="001F1955" w:rsidP="001F1955">
      <w:pPr>
        <w:pStyle w:val="ListParagraph"/>
        <w:numPr>
          <w:ilvl w:val="0"/>
          <w:numId w:val="58"/>
        </w:numPr>
      </w:pPr>
      <w:r w:rsidRPr="0042758D">
        <w:t xml:space="preserve">Grad prijatelj djece. </w:t>
      </w:r>
    </w:p>
    <w:p w14:paraId="72543B21" w14:textId="77777777" w:rsidR="001F1955" w:rsidRPr="0042758D" w:rsidRDefault="001F1955" w:rsidP="001F1955">
      <w:pPr>
        <w:rPr>
          <w:rFonts w:ascii="Times New Roman" w:hAnsi="Times New Roman" w:cs="Times New Roman"/>
        </w:rPr>
      </w:pPr>
    </w:p>
    <w:p w14:paraId="246D5C53" w14:textId="77777777" w:rsidR="001F1955" w:rsidRPr="0042758D" w:rsidRDefault="001F1955" w:rsidP="001F1955">
      <w:pPr>
        <w:rPr>
          <w:rFonts w:ascii="Times New Roman" w:hAnsi="Times New Roman" w:cs="Times New Roman"/>
        </w:rPr>
      </w:pPr>
      <w:r w:rsidRPr="0042758D">
        <w:rPr>
          <w:rFonts w:ascii="Times New Roman" w:hAnsi="Times New Roman" w:cs="Times New Roman"/>
        </w:rPr>
        <w:t xml:space="preserve">Temeljem sklopljenih ugovora u izvještajnom razdoblju, u tijeku je realizacija 38 programa do kraja 2021. godine </w:t>
      </w:r>
    </w:p>
    <w:p w14:paraId="127B8F08" w14:textId="77777777" w:rsidR="001F1955" w:rsidRPr="0042758D" w:rsidRDefault="001F1955" w:rsidP="001F1955">
      <w:pPr>
        <w:rPr>
          <w:rFonts w:ascii="Times New Roman" w:hAnsi="Times New Roman" w:cs="Times New Roman"/>
        </w:rPr>
      </w:pPr>
      <w:r w:rsidRPr="0042758D">
        <w:rPr>
          <w:rFonts w:ascii="Times New Roman" w:hAnsi="Times New Roman" w:cs="Times New Roman"/>
        </w:rPr>
        <w:t>U Proračunu Grada Karlovca je, u tu svrhu, u 2021. godini osigurano 200.000,00 kuna, a u izvještajnom razdoblju isplaćeno je 143.000,00 kuna.</w:t>
      </w:r>
    </w:p>
    <w:p w14:paraId="292AE632" w14:textId="77777777" w:rsidR="001F1955" w:rsidRPr="0042758D" w:rsidRDefault="001F1955" w:rsidP="001F1955">
      <w:pPr>
        <w:pStyle w:val="ListParagraph"/>
        <w:numPr>
          <w:ilvl w:val="1"/>
          <w:numId w:val="55"/>
        </w:numPr>
        <w:autoSpaceDE w:val="0"/>
        <w:autoSpaceDN w:val="0"/>
        <w:adjustRightInd w:val="0"/>
        <w:ind w:left="0" w:firstLine="0"/>
        <w:jc w:val="both"/>
        <w:rPr>
          <w:b/>
        </w:rPr>
      </w:pPr>
      <w:r w:rsidRPr="0042758D">
        <w:rPr>
          <w:b/>
        </w:rPr>
        <w:t>Financiranje institucionalne podrške radu udruga</w:t>
      </w:r>
    </w:p>
    <w:p w14:paraId="6DCDE028" w14:textId="77777777" w:rsidR="001F1955" w:rsidRPr="0042758D" w:rsidRDefault="001F1955" w:rsidP="001F1955">
      <w:pPr>
        <w:pStyle w:val="ListParagraph"/>
        <w:rPr>
          <w:b/>
          <w:bCs/>
          <w:i/>
        </w:rPr>
      </w:pPr>
    </w:p>
    <w:p w14:paraId="0E1D5020"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Temeljem Natječaja za institucionalnu podršku radu udrugama koje se bave društveno osjetljivim skupinama sufinancira se ukupno 10 programa udruga za što je u izvještajnom razdoblju utrošeno 319.019,97 kuna.</w:t>
      </w:r>
    </w:p>
    <w:p w14:paraId="15979D31" w14:textId="77777777" w:rsidR="001F1955" w:rsidRPr="0042758D" w:rsidRDefault="001F1955" w:rsidP="001F1955">
      <w:pPr>
        <w:autoSpaceDE w:val="0"/>
        <w:autoSpaceDN w:val="0"/>
        <w:adjustRightInd w:val="0"/>
        <w:ind w:firstLine="708"/>
        <w:jc w:val="both"/>
        <w:rPr>
          <w:rFonts w:ascii="Times New Roman" w:hAnsi="Times New Roman" w:cs="Times New Roman"/>
        </w:rPr>
      </w:pPr>
      <w:r w:rsidRPr="0042758D">
        <w:rPr>
          <w:rFonts w:ascii="Times New Roman" w:hAnsi="Times New Roman" w:cs="Times New Roman"/>
        </w:rPr>
        <w:t xml:space="preserve">U Proračunu Grada Karlovca planirano je ukupno 25.000,00 kuna na temelju partnerskog udjela u projektu </w:t>
      </w:r>
      <w:r w:rsidRPr="0042758D">
        <w:rPr>
          <w:rFonts w:ascii="Times New Roman" w:hAnsi="Times New Roman" w:cs="Times New Roman"/>
          <w:b/>
          <w:i/>
        </w:rPr>
        <w:t>Udruge osoba s invaliditetom Karlovačke županije</w:t>
      </w:r>
      <w:r w:rsidRPr="0042758D">
        <w:rPr>
          <w:rFonts w:ascii="Times New Roman" w:hAnsi="Times New Roman" w:cs="Times New Roman"/>
        </w:rPr>
        <w:t>.</w:t>
      </w:r>
    </w:p>
    <w:p w14:paraId="747611CD" w14:textId="77777777" w:rsidR="001F1955" w:rsidRPr="0042758D" w:rsidRDefault="001F1955" w:rsidP="001F1955">
      <w:pPr>
        <w:autoSpaceDE w:val="0"/>
        <w:autoSpaceDN w:val="0"/>
        <w:adjustRightInd w:val="0"/>
        <w:ind w:firstLine="360"/>
        <w:jc w:val="both"/>
        <w:rPr>
          <w:rFonts w:ascii="Times New Roman" w:hAnsi="Times New Roman" w:cs="Times New Roman"/>
        </w:rPr>
      </w:pPr>
      <w:r w:rsidRPr="0042758D">
        <w:rPr>
          <w:rFonts w:ascii="Times New Roman" w:hAnsi="Times New Roman" w:cs="Times New Roman"/>
        </w:rPr>
        <w:t xml:space="preserve">Sukladno Zakonu o Hrvatskom crvenom križu u Proračunu Grada Karlovca osigurana su sredstva za sufinanciranje rada </w:t>
      </w:r>
      <w:r w:rsidRPr="0042758D">
        <w:rPr>
          <w:rFonts w:ascii="Times New Roman" w:hAnsi="Times New Roman" w:cs="Times New Roman"/>
          <w:b/>
          <w:i/>
        </w:rPr>
        <w:t>Gradskog društva Crvenog križa Karlovac za što je u prvom polugodištu 2021. godine utrošeno 375.000,00 kuna</w:t>
      </w:r>
      <w:r w:rsidRPr="0042758D">
        <w:rPr>
          <w:rFonts w:ascii="Times New Roman" w:hAnsi="Times New Roman" w:cs="Times New Roman"/>
        </w:rPr>
        <w:t>.</w:t>
      </w:r>
    </w:p>
    <w:p w14:paraId="7095DDBB" w14:textId="77777777" w:rsidR="001F1955" w:rsidRPr="0042758D" w:rsidRDefault="001F1955" w:rsidP="001F1955">
      <w:pPr>
        <w:jc w:val="both"/>
        <w:rPr>
          <w:rFonts w:ascii="Times New Roman" w:hAnsi="Times New Roman" w:cs="Times New Roman"/>
        </w:rPr>
      </w:pPr>
    </w:p>
    <w:p w14:paraId="40683D4E" w14:textId="77777777" w:rsidR="001F1955" w:rsidRPr="0042758D" w:rsidRDefault="001F1955" w:rsidP="001F1955">
      <w:pPr>
        <w:jc w:val="both"/>
        <w:rPr>
          <w:rFonts w:ascii="Times New Roman" w:hAnsi="Times New Roman" w:cs="Times New Roman"/>
        </w:rPr>
      </w:pPr>
    </w:p>
    <w:p w14:paraId="7A04A23D" w14:textId="77777777" w:rsidR="001F1955" w:rsidRPr="0042758D" w:rsidRDefault="001F1955" w:rsidP="001F1955">
      <w:pPr>
        <w:pStyle w:val="ListParagraph"/>
        <w:numPr>
          <w:ilvl w:val="1"/>
          <w:numId w:val="55"/>
        </w:numPr>
        <w:ind w:left="0" w:firstLine="0"/>
        <w:jc w:val="both"/>
        <w:rPr>
          <w:b/>
        </w:rPr>
      </w:pPr>
      <w:r w:rsidRPr="0042758D">
        <w:rPr>
          <w:b/>
        </w:rPr>
        <w:t>Financiranje programa udruga i promocija civilnog društva</w:t>
      </w:r>
    </w:p>
    <w:p w14:paraId="1ED0F440" w14:textId="77777777" w:rsidR="001F1955" w:rsidRPr="0042758D" w:rsidRDefault="001F1955" w:rsidP="001F1955">
      <w:pPr>
        <w:pStyle w:val="ListParagraph"/>
        <w:jc w:val="both"/>
        <w:rPr>
          <w:b/>
          <w:i/>
        </w:rPr>
      </w:pPr>
    </w:p>
    <w:p w14:paraId="5136F8EA" w14:textId="77777777" w:rsidR="001F1955" w:rsidRPr="0042758D" w:rsidRDefault="001F1955" w:rsidP="001F1955">
      <w:pPr>
        <w:jc w:val="both"/>
        <w:rPr>
          <w:rFonts w:ascii="Times New Roman" w:hAnsi="Times New Roman" w:cs="Times New Roman"/>
        </w:rPr>
      </w:pPr>
      <w:r w:rsidRPr="0042758D">
        <w:rPr>
          <w:rFonts w:ascii="Times New Roman" w:hAnsi="Times New Roman" w:cs="Times New Roman"/>
        </w:rPr>
        <w:t xml:space="preserve">U suradnji s udrugama provodi se projekt registriranog gradskog kupališta </w:t>
      </w:r>
      <w:r w:rsidRPr="0042758D">
        <w:rPr>
          <w:rFonts w:ascii="Times New Roman" w:hAnsi="Times New Roman" w:cs="Times New Roman"/>
          <w:i/>
        </w:rPr>
        <w:t>(</w:t>
      </w:r>
      <w:r w:rsidRPr="0042758D">
        <w:rPr>
          <w:rFonts w:ascii="Times New Roman" w:hAnsi="Times New Roman" w:cs="Times New Roman"/>
          <w:b/>
          <w:i/>
        </w:rPr>
        <w:t>Foginovo kupalište</w:t>
      </w:r>
      <w:r w:rsidRPr="0042758D">
        <w:rPr>
          <w:rFonts w:ascii="Times New Roman" w:hAnsi="Times New Roman" w:cs="Times New Roman"/>
          <w:b/>
        </w:rPr>
        <w:t>)</w:t>
      </w:r>
      <w:r w:rsidRPr="0042758D">
        <w:rPr>
          <w:rFonts w:ascii="Times New Roman" w:hAnsi="Times New Roman" w:cs="Times New Roman"/>
        </w:rPr>
        <w:t>. Kupališna sezona započela je 18. lipnja 2021. godine. Osim aktivne službe spašavanja i noćnog nadzora, na kupalištu je organizirana škola plivanja za plivače i neplivače i škola plivanja za djecu s poteškoćama u razvoju.</w:t>
      </w:r>
    </w:p>
    <w:p w14:paraId="44F815A7" w14:textId="77777777" w:rsidR="001F1955" w:rsidRPr="0042758D" w:rsidRDefault="001F1955" w:rsidP="001F1955">
      <w:pPr>
        <w:pStyle w:val="ListParagraph"/>
        <w:numPr>
          <w:ilvl w:val="0"/>
          <w:numId w:val="55"/>
        </w:numPr>
        <w:rPr>
          <w:b/>
          <w:bCs/>
        </w:rPr>
      </w:pPr>
      <w:r w:rsidRPr="0042758D">
        <w:rPr>
          <w:b/>
          <w:bCs/>
        </w:rPr>
        <w:t>AKTIVNOSTI MLADIH I ZA MLADE</w:t>
      </w:r>
    </w:p>
    <w:p w14:paraId="7C63900A" w14:textId="77777777" w:rsidR="001F1955" w:rsidRPr="0042758D" w:rsidRDefault="001F1955" w:rsidP="001F1955">
      <w:pPr>
        <w:ind w:left="720"/>
        <w:rPr>
          <w:rFonts w:ascii="Times New Roman" w:hAnsi="Times New Roman" w:cs="Times New Roman"/>
          <w:b/>
          <w:bCs/>
        </w:rPr>
      </w:pPr>
    </w:p>
    <w:p w14:paraId="1299D0D0" w14:textId="77777777" w:rsidR="001F1955" w:rsidRPr="0042758D" w:rsidRDefault="001F1955" w:rsidP="001F1955">
      <w:pPr>
        <w:ind w:firstLine="708"/>
        <w:jc w:val="both"/>
        <w:rPr>
          <w:rFonts w:ascii="Times New Roman" w:hAnsi="Times New Roman" w:cs="Times New Roman"/>
        </w:rPr>
      </w:pPr>
      <w:r w:rsidRPr="0042758D">
        <w:rPr>
          <w:rFonts w:ascii="Times New Roman" w:hAnsi="Times New Roman" w:cs="Times New Roman"/>
        </w:rPr>
        <w:t xml:space="preserve">Centar za mlade u Grabriku u 2021. godini temeljem Javnog natječaja za odabir voditelja Centra za mlade, treća godina provedbe, vode u partnerstvu udruge Carpe Diem i Izvan fokusa. Rad Centra sufinanciran je s iznosom od 155.000,00 kuna, isplate su mjesečne za rad voditelja, materijalne troškove i opremu. Razdoblje provedbe programa je 36 mjeseci, a ugovor se potpisuje svake godine. </w:t>
      </w:r>
    </w:p>
    <w:p w14:paraId="31EC74BC" w14:textId="77777777" w:rsidR="001F1955" w:rsidRPr="0042758D" w:rsidRDefault="001F1955" w:rsidP="001F1955">
      <w:pPr>
        <w:ind w:firstLine="708"/>
        <w:jc w:val="both"/>
        <w:rPr>
          <w:rFonts w:ascii="Times New Roman" w:hAnsi="Times New Roman" w:cs="Times New Roman"/>
        </w:rPr>
      </w:pPr>
      <w:r w:rsidRPr="0042758D">
        <w:rPr>
          <w:rFonts w:ascii="Times New Roman" w:hAnsi="Times New Roman" w:cs="Times New Roman"/>
        </w:rPr>
        <w:lastRenderedPageBreak/>
        <w:t>Zbog epidemiološke situacije izazvane pandemijom koronavirusa i nemogućnosti provedbe aktivnosti u fizičkom obliku u prvih pet mjeseci 2021. godine više su korišteni online alati, društvene mreže i portal za mlade. U prostoru Centra, uz strogo pridržavanje propisanih mjera odvijale su se aktivnosti koje su dozvoljene – pomoć u učenju, radilo se na pripremanju projektnih prijedloga i slanje istih na natječaje. Popuštanjem epidemioloških mjera u lipnju povećao se broj provedenih aktivnosti (treninzi i radionice).</w:t>
      </w:r>
    </w:p>
    <w:p w14:paraId="57471A7A" w14:textId="77777777" w:rsidR="001F1955" w:rsidRPr="0042758D" w:rsidRDefault="001F1955" w:rsidP="001F1955">
      <w:pPr>
        <w:ind w:firstLine="708"/>
        <w:jc w:val="both"/>
        <w:rPr>
          <w:rFonts w:ascii="Times New Roman" w:hAnsi="Times New Roman" w:cs="Times New Roman"/>
        </w:rPr>
      </w:pPr>
      <w:r w:rsidRPr="0042758D">
        <w:rPr>
          <w:rFonts w:ascii="Times New Roman" w:hAnsi="Times New Roman" w:cs="Times New Roman"/>
        </w:rPr>
        <w:t>U ovom izvještajnom razdoblju utrošeno je 58.250,00 kn.</w:t>
      </w:r>
    </w:p>
    <w:p w14:paraId="5DCF8D6A" w14:textId="77777777" w:rsidR="001F1955" w:rsidRPr="0042758D" w:rsidRDefault="001F1955" w:rsidP="001F1955">
      <w:pPr>
        <w:ind w:firstLine="708"/>
        <w:jc w:val="both"/>
        <w:rPr>
          <w:rFonts w:ascii="Times New Roman" w:eastAsia="Calibri" w:hAnsi="Times New Roman" w:cs="Times New Roman"/>
        </w:rPr>
      </w:pPr>
      <w:r w:rsidRPr="0042758D">
        <w:rPr>
          <w:rFonts w:ascii="Times New Roman" w:eastAsia="Calibri" w:hAnsi="Times New Roman" w:cs="Times New Roman"/>
        </w:rPr>
        <w:t xml:space="preserve">Savjet mladih Grada Karlovca je savjetodavno tijelo Gradskog vijeća Grada Karlovca osnovano temeljem Zakona o savjetima mladih (NN 41/14) s ulogom promicanja i zagovaranja prava, potreba i interesa mladih na lokalnoj i područnoj (regionalnoj) razini. </w:t>
      </w:r>
    </w:p>
    <w:p w14:paraId="7E710634" w14:textId="77777777" w:rsidR="001F1955" w:rsidRPr="0042758D" w:rsidRDefault="001F1955" w:rsidP="001F1955">
      <w:pPr>
        <w:ind w:firstLine="708"/>
        <w:jc w:val="both"/>
        <w:rPr>
          <w:rFonts w:ascii="Times New Roman" w:eastAsia="Calibri" w:hAnsi="Times New Roman" w:cs="Times New Roman"/>
        </w:rPr>
      </w:pPr>
      <w:r w:rsidRPr="0042758D">
        <w:rPr>
          <w:rFonts w:ascii="Times New Roman" w:eastAsia="Calibri" w:hAnsi="Times New Roman" w:cs="Times New Roman"/>
        </w:rPr>
        <w:t>Na 44. sjednici Gradskog vijeća održanoj u ožujku 2021 godine 5. saziv Savjeta mladih grada Karlovca podnesao je izvješće o radu za 2020. godinu., ujedno to je bila i zadnja aktivnost Savjeta obzirom da im je istekao mandat.</w:t>
      </w:r>
    </w:p>
    <w:p w14:paraId="5107EBE8" w14:textId="77777777" w:rsidR="001F1955" w:rsidRPr="0042758D" w:rsidRDefault="001F1955" w:rsidP="001F1955">
      <w:pPr>
        <w:ind w:firstLine="708"/>
        <w:jc w:val="both"/>
        <w:rPr>
          <w:rFonts w:ascii="Times New Roman" w:eastAsia="Calibri" w:hAnsi="Times New Roman" w:cs="Times New Roman"/>
        </w:rPr>
      </w:pPr>
      <w:r w:rsidRPr="0042758D">
        <w:rPr>
          <w:rFonts w:ascii="Times New Roman" w:eastAsia="Calibri" w:hAnsi="Times New Roman" w:cs="Times New Roman"/>
        </w:rPr>
        <w:t>Temeljem provedenog izbora za članove Savjeta mladih i njihovih zamjenika na istoj sjednici Gradskog vijeća utvrđeni su članovi novog, šestog, saziva Savjeta mladih Grada Karlovca na mandat od tri godine. Konstituirajuća sjednica Savjeta održana je 14. travnja 2021. godine na kojoj je za predsjednicu Savjeta izabrana Romana Franjković, a za zamjenika predsjednice Matija Žibrat. U fokusu rada novog saziva je provedba Gradskog programa za mlade grada Karlovca 2020.-2023. godine. Upravni odjel za društvene djelatnosti vrši tehničku podršku i koordinaciju rada Savjeta.</w:t>
      </w:r>
    </w:p>
    <w:p w14:paraId="37F1F63A" w14:textId="77777777" w:rsidR="001F1955" w:rsidRPr="0042758D" w:rsidRDefault="001F1955" w:rsidP="001F1955">
      <w:pPr>
        <w:ind w:firstLine="708"/>
        <w:jc w:val="both"/>
        <w:rPr>
          <w:rFonts w:ascii="Times New Roman" w:eastAsia="Calibri" w:hAnsi="Times New Roman" w:cs="Times New Roman"/>
        </w:rPr>
      </w:pPr>
      <w:r w:rsidRPr="0042758D">
        <w:rPr>
          <w:rFonts w:ascii="Times New Roman" w:eastAsia="Calibri" w:hAnsi="Times New Roman" w:cs="Times New Roman"/>
        </w:rPr>
        <w:t>Temeljem natječaja za upravitelja Male scene Hrvatskog doma u Karlovcu, raspisanog 2018. godine Grad Karlovac potpisao je Ugovor o upravljanju prostorom Male scene Hrvatskog doma u Karlovcu s mrežom udruga KAoperativa, na razdoblje od tri godine.</w:t>
      </w:r>
    </w:p>
    <w:p w14:paraId="587FEBD5" w14:textId="77777777" w:rsidR="001F1955" w:rsidRPr="0042758D" w:rsidRDefault="001F1955" w:rsidP="001F1955">
      <w:pPr>
        <w:ind w:firstLine="708"/>
        <w:jc w:val="both"/>
        <w:rPr>
          <w:rFonts w:ascii="Times New Roman" w:eastAsia="Calibri" w:hAnsi="Times New Roman" w:cs="Times New Roman"/>
        </w:rPr>
      </w:pPr>
      <w:r w:rsidRPr="0042758D">
        <w:rPr>
          <w:rFonts w:ascii="Times New Roman" w:eastAsia="Calibri" w:hAnsi="Times New Roman" w:cs="Times New Roman"/>
        </w:rPr>
        <w:t>Istekom projekta saveza udruga KAoperativa „Hrvatski dom u centru“ u veljači 2021. godine raspisan je Javni natječaj za odabir upravitelja Urbanog parka Hrvatskog doma na period od 1.4.2021. do 31.12.2021. godine. Zbog pandemije došlo je do otkazivanja velikog broja prijavljenih programa, a aktivnosti koje su provedene odvijale su se sukladno uputama Stožera i Hrvatskog zavoda za javno zdravstvo, a korisnicima preporučao broj korisnika što se u praksi i prihvaćalo. Za treću godinu provedbe za rad Male scene i Urbanog parka Hrvatskog doma predviđeno je 60.000 kuna za režijske troškove. U ovom izvještajnom razdoblju utrošeno je 20.369,32 kuna.</w:t>
      </w:r>
    </w:p>
    <w:p w14:paraId="3E871F46" w14:textId="77777777" w:rsidR="001F1955" w:rsidRPr="0042758D" w:rsidRDefault="001F1955" w:rsidP="001F1955">
      <w:pPr>
        <w:ind w:firstLine="708"/>
        <w:jc w:val="both"/>
        <w:rPr>
          <w:rFonts w:ascii="Times New Roman" w:eastAsia="Calibri" w:hAnsi="Times New Roman" w:cs="Times New Roman"/>
        </w:rPr>
      </w:pPr>
      <w:r w:rsidRPr="0042758D">
        <w:rPr>
          <w:rFonts w:ascii="Times New Roman" w:eastAsia="Calibri" w:hAnsi="Times New Roman" w:cs="Times New Roman"/>
        </w:rPr>
        <w:t>Sukladno Gradskom programu za mlade 2020. – 2023. (Poglavlje 3. Izgradnja civilnog društva, informiranje, mobilnost i volonterizam mladih., Cilj 2. Poticati i uključivati mlade u volonterske aktivnosti i aktivno sudjelovanje u zajednici, Mjera 3. Podržavanje neformalnih inicijativa mladih, Cilj 4. Poticati mlade na sudjelovanje u programima mobilnosti mladih, Mjera 2. Održavanje sustava potpore mobilnosti mladih) Grad Karlovac osigurava sredstva u proračunu za financiranje inicijativa mladih i za sufinanciranje mobilnosti (putni troškovi) mladih kroz program Erasmus + te ostalih nacionalnih i međunarodnih programa kojima je cilj mobilnost u svrhu učenja. Javni poziv za mobilnosti i inicijative mladih grada Karlovca za 2021. godinu raspisan je u veljači, a u izvještajnom razdoblju financirane su dvije inicijative mladih u ukupnom iznosu od 6.000,00 kuna.</w:t>
      </w:r>
    </w:p>
    <w:p w14:paraId="60C7928D" w14:textId="77777777" w:rsidR="001F1955" w:rsidRPr="0042758D" w:rsidRDefault="001F1955" w:rsidP="001F1955">
      <w:pPr>
        <w:ind w:firstLine="708"/>
        <w:jc w:val="both"/>
        <w:rPr>
          <w:rFonts w:ascii="Times New Roman" w:eastAsia="Calibri" w:hAnsi="Times New Roman" w:cs="Times New Roman"/>
        </w:rPr>
      </w:pPr>
      <w:r w:rsidRPr="0042758D">
        <w:rPr>
          <w:rFonts w:ascii="Times New Roman" w:eastAsia="Calibri" w:hAnsi="Times New Roman" w:cs="Times New Roman"/>
        </w:rPr>
        <w:lastRenderedPageBreak/>
        <w:t>Krajem siječnja Udruga gradova u RH objavila je Javni poziv za podnošenje prijedloga za dodjelu certifikata „Grad za mlade“ po prvi put. Postupak certificiranja provodio se kroz evaluaciju standarda kvaliteta lokalnih politika za mlade u 8 područja. Grad je za svako područje prema navedenim smjernicama trebao navesti mjere koje su u provedbi najmanje 6 mjeseci. Kako bi nakon isteka 3 godine dobili produženje Grad mora u najmanjoj mjeri zadržati razinu koju je imao prilikom dobivanja certifikata.</w:t>
      </w:r>
    </w:p>
    <w:p w14:paraId="634E080F" w14:textId="77777777" w:rsidR="001F1955" w:rsidRPr="0042758D" w:rsidRDefault="001F1955" w:rsidP="001F1955">
      <w:pPr>
        <w:ind w:firstLine="708"/>
        <w:jc w:val="both"/>
        <w:rPr>
          <w:rFonts w:ascii="Times New Roman" w:eastAsia="Calibri" w:hAnsi="Times New Roman" w:cs="Times New Roman"/>
        </w:rPr>
      </w:pPr>
      <w:r w:rsidRPr="0042758D">
        <w:rPr>
          <w:rFonts w:ascii="Times New Roman" w:eastAsia="Calibri" w:hAnsi="Times New Roman" w:cs="Times New Roman"/>
        </w:rPr>
        <w:t xml:space="preserve">Grad Karlovac sufinancirao je izradu grafita „Grad za mlade“ u iznosu od 3.000,00 kn. dok je glavninu sredstava osigurao Središnji državni ured za demografiju i mlade. </w:t>
      </w:r>
      <w:r w:rsidRPr="0042758D">
        <w:rPr>
          <w:rFonts w:ascii="Times New Roman" w:hAnsi="Times New Roman" w:cs="Times New Roman"/>
        </w:rPr>
        <w:t>Izradu grafita s nacionalne razine koordinirala je platforma “Grafiti na gradele“.</w:t>
      </w:r>
    </w:p>
    <w:p w14:paraId="43980350" w14:textId="77777777" w:rsidR="001F1955" w:rsidRPr="0042758D" w:rsidRDefault="001F1955" w:rsidP="001F1955">
      <w:pPr>
        <w:rPr>
          <w:rFonts w:ascii="Times New Roman" w:eastAsia="Calibri" w:hAnsi="Times New Roman" w:cs="Times New Roman"/>
        </w:rPr>
      </w:pPr>
      <w:r w:rsidRPr="0042758D">
        <w:rPr>
          <w:rFonts w:ascii="Times New Roman" w:eastAsia="Calibri" w:hAnsi="Times New Roman" w:cs="Times New Roman"/>
        </w:rPr>
        <w:tab/>
        <w:t>Ukupna sredstva za sve programe rada s mladima realizirana su u iznosu od 87.619,32  kuna.</w:t>
      </w:r>
    </w:p>
    <w:p w14:paraId="39C3E210" w14:textId="77777777" w:rsidR="001F1955" w:rsidRPr="0042758D" w:rsidRDefault="001F1955" w:rsidP="001F1955">
      <w:pPr>
        <w:rPr>
          <w:rFonts w:ascii="Times New Roman" w:hAnsi="Times New Roman" w:cs="Times New Roman"/>
        </w:rPr>
      </w:pPr>
    </w:p>
    <w:p w14:paraId="2AC45D06" w14:textId="77777777" w:rsidR="001F1955" w:rsidRPr="0042758D" w:rsidRDefault="001F1955" w:rsidP="001F1955">
      <w:pPr>
        <w:rPr>
          <w:rFonts w:ascii="Times New Roman" w:hAnsi="Times New Roman" w:cs="Times New Roman"/>
        </w:rPr>
      </w:pPr>
    </w:p>
    <w:p w14:paraId="4A318785" w14:textId="77777777" w:rsidR="001F1955" w:rsidRPr="0042758D" w:rsidRDefault="001F1955" w:rsidP="001F1955">
      <w:pPr>
        <w:rPr>
          <w:rFonts w:ascii="Times New Roman" w:hAnsi="Times New Roman" w:cs="Times New Roman"/>
        </w:rPr>
      </w:pPr>
    </w:p>
    <w:p w14:paraId="6928D913" w14:textId="77777777" w:rsidR="001F1955" w:rsidRPr="0042758D" w:rsidRDefault="001F1955" w:rsidP="001F1955">
      <w:pPr>
        <w:rPr>
          <w:rFonts w:ascii="Times New Roman" w:hAnsi="Times New Roman" w:cs="Times New Roman"/>
        </w:rPr>
      </w:pPr>
    </w:p>
    <w:p w14:paraId="5F1C8CFC" w14:textId="77777777" w:rsidR="001F1955" w:rsidRPr="0042758D" w:rsidRDefault="001F1955" w:rsidP="001F1955">
      <w:pPr>
        <w:ind w:left="4248"/>
        <w:rPr>
          <w:rFonts w:ascii="Times New Roman" w:hAnsi="Times New Roman" w:cs="Times New Roman"/>
        </w:rPr>
      </w:pPr>
      <w:r w:rsidRPr="0042758D">
        <w:rPr>
          <w:rFonts w:ascii="Times New Roman" w:hAnsi="Times New Roman" w:cs="Times New Roman"/>
        </w:rPr>
        <w:tab/>
        <w:t>PROČELNICA</w:t>
      </w:r>
    </w:p>
    <w:p w14:paraId="65598CA4" w14:textId="77777777" w:rsidR="001F1955" w:rsidRPr="0042758D" w:rsidRDefault="001F1955" w:rsidP="001F1955">
      <w:pPr>
        <w:ind w:left="4248" w:firstLine="708"/>
        <w:rPr>
          <w:rFonts w:ascii="Times New Roman" w:hAnsi="Times New Roman" w:cs="Times New Roman"/>
        </w:rPr>
      </w:pPr>
      <w:r w:rsidRPr="0042758D">
        <w:rPr>
          <w:rFonts w:ascii="Times New Roman" w:hAnsi="Times New Roman" w:cs="Times New Roman"/>
        </w:rPr>
        <w:t>Upravnog odjela za društvene djelatnosti</w:t>
      </w:r>
    </w:p>
    <w:p w14:paraId="37755B67" w14:textId="77777777" w:rsidR="001F1955" w:rsidRPr="0042758D" w:rsidRDefault="001F1955" w:rsidP="001F1955">
      <w:pPr>
        <w:ind w:left="4248" w:firstLine="708"/>
        <w:rPr>
          <w:rFonts w:ascii="Times New Roman" w:hAnsi="Times New Roman" w:cs="Times New Roman"/>
        </w:rPr>
      </w:pPr>
      <w:r w:rsidRPr="0042758D">
        <w:rPr>
          <w:rFonts w:ascii="Times New Roman" w:hAnsi="Times New Roman" w:cs="Times New Roman"/>
        </w:rPr>
        <w:t>Draženka Sila Ljubenko, prof.</w:t>
      </w:r>
    </w:p>
    <w:p w14:paraId="2C404082" w14:textId="77777777" w:rsidR="001F1955" w:rsidRPr="003E350E" w:rsidRDefault="001F1955" w:rsidP="001F1955"/>
    <w:p w14:paraId="37F776A5" w14:textId="77777777" w:rsidR="001F1955" w:rsidRPr="003E350E" w:rsidRDefault="001F1955" w:rsidP="001F1955">
      <w:pPr>
        <w:tabs>
          <w:tab w:val="left" w:pos="5940"/>
        </w:tabs>
      </w:pPr>
    </w:p>
    <w:p w14:paraId="2B8F735B" w14:textId="77777777" w:rsidR="001F1955" w:rsidRPr="003E350E" w:rsidRDefault="001F1955" w:rsidP="001F1955">
      <w:pPr>
        <w:spacing w:after="0"/>
        <w:contextualSpacing/>
        <w:jc w:val="both"/>
        <w:rPr>
          <w:rFonts w:ascii="Times New Roman" w:eastAsia="Times New Roman" w:hAnsi="Times New Roman" w:cs="Times New Roman"/>
          <w:b/>
          <w:lang w:eastAsia="hr-HR"/>
        </w:rPr>
      </w:pPr>
    </w:p>
    <w:p w14:paraId="3949349D" w14:textId="77777777" w:rsidR="001F1955" w:rsidRPr="003E350E" w:rsidRDefault="001F1955" w:rsidP="001F1955">
      <w:pPr>
        <w:spacing w:after="0"/>
        <w:contextualSpacing/>
        <w:jc w:val="both"/>
        <w:rPr>
          <w:rFonts w:ascii="Times New Roman" w:eastAsia="Times New Roman" w:hAnsi="Times New Roman" w:cs="Times New Roman"/>
          <w:b/>
          <w:lang w:eastAsia="hr-HR"/>
        </w:rPr>
      </w:pPr>
      <w:r w:rsidRPr="003E350E">
        <w:rPr>
          <w:rFonts w:ascii="Times New Roman" w:eastAsia="Times New Roman" w:hAnsi="Times New Roman" w:cs="Times New Roman"/>
          <w:b/>
          <w:lang w:eastAsia="hr-HR"/>
        </w:rPr>
        <w:tab/>
      </w:r>
    </w:p>
    <w:p w14:paraId="48743A9C" w14:textId="77777777" w:rsidR="001F1955" w:rsidRDefault="001F1955" w:rsidP="001F1955">
      <w:pPr>
        <w:rPr>
          <w:rFonts w:ascii="Times New Roman" w:hAnsi="Times New Roman" w:cs="Times New Roman"/>
          <w:b/>
        </w:rPr>
      </w:pPr>
      <w:r>
        <w:rPr>
          <w:rFonts w:ascii="Times New Roman" w:hAnsi="Times New Roman" w:cs="Times New Roman"/>
          <w:b/>
        </w:rPr>
        <w:br w:type="page"/>
      </w:r>
    </w:p>
    <w:p w14:paraId="2DF948C4" w14:textId="77777777" w:rsidR="001F1955" w:rsidRPr="003E350E" w:rsidRDefault="001F1955" w:rsidP="001F1955">
      <w:pPr>
        <w:autoSpaceDE w:val="0"/>
        <w:autoSpaceDN w:val="0"/>
        <w:adjustRightInd w:val="0"/>
        <w:spacing w:after="0"/>
        <w:jc w:val="both"/>
        <w:rPr>
          <w:rFonts w:ascii="Times New Roman" w:hAnsi="Times New Roman" w:cs="Times New Roman"/>
          <w:b/>
        </w:rPr>
      </w:pPr>
      <w:r w:rsidRPr="003E350E">
        <w:rPr>
          <w:rFonts w:ascii="Times New Roman" w:hAnsi="Times New Roman" w:cs="Times New Roman"/>
          <w:b/>
        </w:rPr>
        <w:lastRenderedPageBreak/>
        <w:t xml:space="preserve">UPRAVNI ODJEL ZA IMOVINSKO PRAVNE POSLOVE I UPRAVLJANJE IMOVINOM </w:t>
      </w:r>
    </w:p>
    <w:p w14:paraId="4F6955BA" w14:textId="77777777" w:rsidR="001F1955" w:rsidRDefault="001F1955" w:rsidP="001F1955">
      <w:pPr>
        <w:spacing w:after="0" w:line="240" w:lineRule="auto"/>
        <w:jc w:val="both"/>
        <w:rPr>
          <w:rFonts w:ascii="Times New Roman" w:hAnsi="Times New Roman" w:cs="Times New Roman"/>
          <w:bCs/>
        </w:rPr>
      </w:pPr>
    </w:p>
    <w:p w14:paraId="170AA833" w14:textId="77777777" w:rsidR="001F1955" w:rsidRPr="00794B44" w:rsidRDefault="001F1955" w:rsidP="001F1955">
      <w:pPr>
        <w:spacing w:after="0" w:line="240" w:lineRule="auto"/>
        <w:ind w:firstLine="708"/>
        <w:jc w:val="both"/>
        <w:rPr>
          <w:rFonts w:ascii="Times New Roman" w:hAnsi="Times New Roman" w:cs="Times New Roman"/>
          <w:bCs/>
        </w:rPr>
      </w:pPr>
      <w:r w:rsidRPr="00794B44">
        <w:rPr>
          <w:rFonts w:ascii="Times New Roman" w:hAnsi="Times New Roman" w:cs="Times New Roman"/>
          <w:bCs/>
        </w:rPr>
        <w:t xml:space="preserve">Sukladno Odluci o ustrojstvu i djelokrugu upravnih tijela Grada Karlovca (GGK 13/17, </w:t>
      </w:r>
      <w:r w:rsidRPr="00794B44">
        <w:rPr>
          <w:rFonts w:ascii="Times New Roman" w:hAnsi="Times New Roman" w:cs="Times New Roman"/>
        </w:rPr>
        <w:t>17/17, 10/18, 18/18</w:t>
      </w:r>
      <w:r w:rsidRPr="00794B44">
        <w:rPr>
          <w:rFonts w:ascii="Times New Roman" w:hAnsi="Times New Roman" w:cs="Times New Roman"/>
          <w:bCs/>
        </w:rPr>
        <w:t xml:space="preserve">) poslovi unutar Upravnog odjela za imovinsko pravne poslove i upravljanje imovinom organizirani su u dva odsjeka, i to Odsjek za imovinsko pravne poslove i Odsjek za upravljanje imovinom. </w:t>
      </w:r>
    </w:p>
    <w:p w14:paraId="0EE36806" w14:textId="77777777" w:rsidR="001F1955" w:rsidRPr="00794B44" w:rsidRDefault="001F1955" w:rsidP="001F1955">
      <w:pPr>
        <w:spacing w:after="0" w:line="240" w:lineRule="auto"/>
        <w:ind w:firstLine="708"/>
        <w:jc w:val="both"/>
        <w:rPr>
          <w:rFonts w:ascii="Times New Roman" w:hAnsi="Times New Roman" w:cs="Times New Roman"/>
        </w:rPr>
      </w:pPr>
      <w:r w:rsidRPr="00794B44">
        <w:rPr>
          <w:rFonts w:ascii="Times New Roman" w:hAnsi="Times New Roman" w:cs="Times New Roman"/>
        </w:rPr>
        <w:t>U  izvještajnom razdoblju neki od najznačajnijih poslova koji su se izvršavali u Odjelu su poslovi na prodaji zemljišta u Poduzetničkoj zoni „Gornje Mekušje“ te pripremanju općih akata koji reguliraju materiju upravljanja i raspolaganja nekretninama u vlasništvu Grada Karlovca, osobito Strategije upravljanja imovinom Grada Karlovca za razdoblje od 2021. - 2027. godine i Godišnjeg plana upravljanja imovinom Grada Karlovca za 2021. godinu.</w:t>
      </w:r>
    </w:p>
    <w:p w14:paraId="451A6A33" w14:textId="77777777" w:rsidR="001F1955" w:rsidRPr="00794B44" w:rsidRDefault="001F1955" w:rsidP="001F1955">
      <w:pPr>
        <w:spacing w:after="0" w:line="240" w:lineRule="auto"/>
        <w:jc w:val="both"/>
        <w:rPr>
          <w:rFonts w:ascii="Times New Roman" w:hAnsi="Times New Roman" w:cs="Times New Roman"/>
        </w:rPr>
      </w:pPr>
      <w:r w:rsidRPr="00794B44">
        <w:rPr>
          <w:rFonts w:ascii="Times New Roman" w:hAnsi="Times New Roman" w:cs="Times New Roman"/>
        </w:rPr>
        <w:t>U nastavku izvješća su detaljnije navedeni poslovi koji su se obavljali u Odjelu.</w:t>
      </w:r>
    </w:p>
    <w:p w14:paraId="2168ECF6" w14:textId="77777777" w:rsidR="001F1955" w:rsidRPr="00794B44" w:rsidRDefault="001F1955" w:rsidP="001F1955">
      <w:pPr>
        <w:autoSpaceDE w:val="0"/>
        <w:autoSpaceDN w:val="0"/>
        <w:adjustRightInd w:val="0"/>
        <w:spacing w:after="0" w:line="240" w:lineRule="auto"/>
        <w:jc w:val="both"/>
        <w:rPr>
          <w:rFonts w:ascii="Times New Roman" w:hAnsi="Times New Roman" w:cs="Times New Roman"/>
          <w:b/>
          <w:color w:val="000000"/>
        </w:rPr>
      </w:pPr>
    </w:p>
    <w:p w14:paraId="51576951" w14:textId="77777777" w:rsidR="001F1955" w:rsidRPr="00794B44" w:rsidRDefault="001F1955" w:rsidP="001F1955">
      <w:pPr>
        <w:spacing w:after="0" w:line="240" w:lineRule="auto"/>
        <w:jc w:val="both"/>
        <w:rPr>
          <w:rFonts w:ascii="Times New Roman" w:hAnsi="Times New Roman" w:cs="Times New Roman"/>
          <w:b/>
          <w:bCs/>
        </w:rPr>
      </w:pPr>
      <w:r w:rsidRPr="00794B44">
        <w:rPr>
          <w:rFonts w:ascii="Times New Roman" w:hAnsi="Times New Roman" w:cs="Times New Roman"/>
          <w:b/>
          <w:bCs/>
        </w:rPr>
        <w:t>Odsjek za imovinsko pravne poslove</w:t>
      </w:r>
    </w:p>
    <w:p w14:paraId="21701B00" w14:textId="77777777" w:rsidR="001F1955" w:rsidRPr="00794B44" w:rsidRDefault="001F1955" w:rsidP="001F1955">
      <w:pPr>
        <w:spacing w:after="0" w:line="240" w:lineRule="auto"/>
        <w:jc w:val="both"/>
        <w:rPr>
          <w:rFonts w:ascii="Times New Roman" w:hAnsi="Times New Roman" w:cs="Times New Roman"/>
          <w:b/>
          <w:bCs/>
        </w:rPr>
      </w:pPr>
    </w:p>
    <w:p w14:paraId="64C888EB" w14:textId="77777777" w:rsidR="001F1955" w:rsidRPr="00794B44" w:rsidRDefault="001F1955" w:rsidP="001F1955">
      <w:pPr>
        <w:autoSpaceDE w:val="0"/>
        <w:autoSpaceDN w:val="0"/>
        <w:adjustRightInd w:val="0"/>
        <w:spacing w:after="0" w:line="240" w:lineRule="auto"/>
        <w:jc w:val="both"/>
        <w:rPr>
          <w:rFonts w:ascii="Times New Roman" w:hAnsi="Times New Roman" w:cs="Times New Roman"/>
          <w:b/>
          <w:bCs/>
          <w:color w:val="000000"/>
        </w:rPr>
      </w:pPr>
      <w:r w:rsidRPr="00794B44">
        <w:rPr>
          <w:rFonts w:ascii="Times New Roman" w:hAnsi="Times New Roman" w:cs="Times New Roman"/>
          <w:b/>
          <w:bCs/>
          <w:color w:val="000000"/>
        </w:rPr>
        <w:t>I. PODUZETNIČKA ZONA „GORNJE MEKUŠJE“</w:t>
      </w:r>
    </w:p>
    <w:p w14:paraId="7C3988DE" w14:textId="77777777" w:rsidR="001F1955" w:rsidRPr="00794B44" w:rsidRDefault="001F1955" w:rsidP="001F1955">
      <w:pPr>
        <w:autoSpaceDE w:val="0"/>
        <w:autoSpaceDN w:val="0"/>
        <w:adjustRightInd w:val="0"/>
        <w:spacing w:after="0" w:line="240" w:lineRule="auto"/>
        <w:jc w:val="both"/>
        <w:rPr>
          <w:rFonts w:ascii="Times New Roman" w:hAnsi="Times New Roman" w:cs="Times New Roman"/>
          <w:b/>
          <w:bCs/>
          <w:color w:val="000000"/>
        </w:rPr>
      </w:pPr>
    </w:p>
    <w:p w14:paraId="4644A343" w14:textId="77777777" w:rsidR="001F1955" w:rsidRPr="00794B44" w:rsidRDefault="001F1955" w:rsidP="001F1955">
      <w:pPr>
        <w:spacing w:after="0" w:line="240" w:lineRule="auto"/>
        <w:ind w:firstLine="708"/>
        <w:jc w:val="both"/>
        <w:rPr>
          <w:rFonts w:ascii="Times New Roman" w:hAnsi="Times New Roman" w:cs="Times New Roman"/>
        </w:rPr>
      </w:pPr>
      <w:r w:rsidRPr="00794B44">
        <w:rPr>
          <w:rFonts w:ascii="Times New Roman" w:hAnsi="Times New Roman" w:cs="Times New Roman"/>
        </w:rPr>
        <w:t>Nakon završetka radova na  komunalnom opremanju Poduzetničke zone „Gornje Mekušje“ u okviru projekta „Razvoj poduzetničke zone Gornje Mekušje u Karlovcu br. Ugovora KK.03.1.2.03.0024 od 07.06.2019. godine“, koji projekt je sufinanciran sredstvima iz Europskog fonda za regionalni razvoj, Operativni program Konkurentnost i kohezija 2014 – 2020, prema uvjetima poziva Razvoj infrastrukture poduzetničkih zona, KK.03.1.2.03., Grad Karlovac je pokrenuo postupke prodaje građevinskih parcela.</w:t>
      </w:r>
    </w:p>
    <w:p w14:paraId="5238097F" w14:textId="77777777" w:rsidR="001F1955" w:rsidRPr="00794B44" w:rsidRDefault="001F1955" w:rsidP="001F1955">
      <w:pPr>
        <w:spacing w:after="0" w:line="240" w:lineRule="auto"/>
        <w:jc w:val="both"/>
        <w:rPr>
          <w:rFonts w:ascii="Times New Roman" w:hAnsi="Times New Roman" w:cs="Times New Roman"/>
        </w:rPr>
      </w:pPr>
      <w:r w:rsidRPr="00794B44">
        <w:rPr>
          <w:rFonts w:ascii="Times New Roman" w:hAnsi="Times New Roman" w:cs="Times New Roman"/>
        </w:rPr>
        <w:t xml:space="preserve">Do početka izvještajnog razdoblja prodano je 6 građevinskih parcela, a u izvještajnom razdoblju zaključena su 2 kupoprodajna ugovora za 3 građevinske parcele ukupne površine 17205 m2 te je Grad Karlovac ostvario prihode po toj osnovi u iznosu od  ukupno 1.271.950,00 kuna i to kako slijedi: </w:t>
      </w:r>
    </w:p>
    <w:p w14:paraId="4AD123E7" w14:textId="77777777" w:rsidR="001F1955" w:rsidRPr="00794B44" w:rsidRDefault="001F1955" w:rsidP="001F1955">
      <w:pPr>
        <w:spacing w:after="0" w:line="240" w:lineRule="auto"/>
        <w:jc w:val="both"/>
        <w:rPr>
          <w:rFonts w:ascii="Times New Roman" w:hAnsi="Times New Roman" w:cs="Times New Roman"/>
          <w:b/>
          <w:bCs/>
        </w:rPr>
      </w:pPr>
    </w:p>
    <w:p w14:paraId="545B3BCB" w14:textId="77777777" w:rsidR="001F1955" w:rsidRPr="00794B44" w:rsidRDefault="001F1955" w:rsidP="001F1955">
      <w:pPr>
        <w:numPr>
          <w:ilvl w:val="0"/>
          <w:numId w:val="41"/>
        </w:numPr>
        <w:spacing w:after="0" w:line="240" w:lineRule="auto"/>
        <w:jc w:val="both"/>
        <w:rPr>
          <w:rFonts w:ascii="Times New Roman" w:eastAsia="Times New Roman" w:hAnsi="Times New Roman" w:cs="Times New Roman"/>
        </w:rPr>
      </w:pPr>
      <w:r w:rsidRPr="00794B44">
        <w:rPr>
          <w:rFonts w:ascii="Times New Roman" w:eastAsia="Times New Roman" w:hAnsi="Times New Roman" w:cs="Times New Roman"/>
        </w:rPr>
        <w:t>Kupoprodajni ugovor za nekretninu oznake k.č.br. 518/9, površine 2856 m2, k.o. Gornje Mekušje za cijenu od 362.200,00 kuna;</w:t>
      </w:r>
    </w:p>
    <w:p w14:paraId="4B11C3A5" w14:textId="77777777" w:rsidR="001F1955" w:rsidRPr="00794B44" w:rsidRDefault="001F1955" w:rsidP="001F1955">
      <w:pPr>
        <w:numPr>
          <w:ilvl w:val="0"/>
          <w:numId w:val="41"/>
        </w:numPr>
        <w:spacing w:after="0" w:line="240" w:lineRule="auto"/>
        <w:jc w:val="both"/>
        <w:rPr>
          <w:rFonts w:ascii="Times New Roman" w:eastAsia="Times New Roman" w:hAnsi="Times New Roman" w:cs="Times New Roman"/>
        </w:rPr>
      </w:pPr>
      <w:r w:rsidRPr="00794B44">
        <w:rPr>
          <w:rFonts w:ascii="Times New Roman" w:eastAsia="Times New Roman" w:hAnsi="Times New Roman" w:cs="Times New Roman"/>
        </w:rPr>
        <w:t>Kupoprodajni ugovor za nekretnine oznake k.č.br. 518/8, površine 8442 m2 i k.č.br. 518/11, površine 5907 m2, obje k.o. Gornje Mekušje za cijenu od 909.750,00 kuna</w:t>
      </w:r>
    </w:p>
    <w:p w14:paraId="038B762C" w14:textId="77777777" w:rsidR="001F1955" w:rsidRPr="00794B44" w:rsidRDefault="001F1955" w:rsidP="001F1955">
      <w:pPr>
        <w:spacing w:after="0" w:line="240" w:lineRule="auto"/>
        <w:jc w:val="both"/>
        <w:rPr>
          <w:rFonts w:ascii="Times New Roman" w:hAnsi="Times New Roman" w:cs="Times New Roman"/>
          <w:b/>
          <w:bCs/>
        </w:rPr>
      </w:pPr>
    </w:p>
    <w:p w14:paraId="184138AC" w14:textId="77777777" w:rsidR="001F1955" w:rsidRPr="00794B44" w:rsidRDefault="001F1955" w:rsidP="001F1955">
      <w:pPr>
        <w:spacing w:after="0" w:line="240" w:lineRule="auto"/>
        <w:jc w:val="both"/>
        <w:rPr>
          <w:rFonts w:ascii="Times New Roman" w:hAnsi="Times New Roman" w:cs="Times New Roman"/>
          <w:b/>
          <w:bCs/>
        </w:rPr>
      </w:pPr>
    </w:p>
    <w:p w14:paraId="1927EB4A" w14:textId="77777777" w:rsidR="001F1955" w:rsidRPr="00794B44" w:rsidRDefault="001F1955" w:rsidP="001F1955">
      <w:pPr>
        <w:spacing w:after="0" w:line="240" w:lineRule="auto"/>
        <w:jc w:val="both"/>
        <w:rPr>
          <w:rFonts w:ascii="Times New Roman" w:hAnsi="Times New Roman" w:cs="Times New Roman"/>
          <w:b/>
          <w:bCs/>
        </w:rPr>
      </w:pPr>
      <w:r w:rsidRPr="00794B44">
        <w:rPr>
          <w:rFonts w:ascii="Times New Roman" w:hAnsi="Times New Roman" w:cs="Times New Roman"/>
          <w:b/>
          <w:bCs/>
        </w:rPr>
        <w:t>II. PROJEKTI GRADA KARLOVCA – RJEŠAVANJE IMOVINSKO PRAVNIH ODNOSA</w:t>
      </w:r>
    </w:p>
    <w:p w14:paraId="2B7A3054" w14:textId="77777777" w:rsidR="001F1955" w:rsidRPr="00794B44" w:rsidRDefault="001F1955" w:rsidP="001F1955">
      <w:pPr>
        <w:spacing w:after="0" w:line="240" w:lineRule="auto"/>
        <w:jc w:val="both"/>
        <w:rPr>
          <w:rFonts w:ascii="Times New Roman" w:hAnsi="Times New Roman" w:cs="Times New Roman"/>
          <w:b/>
          <w:bCs/>
        </w:rPr>
      </w:pPr>
    </w:p>
    <w:p w14:paraId="099CD412" w14:textId="77777777" w:rsidR="001F1955" w:rsidRPr="00794B44" w:rsidRDefault="001F1955" w:rsidP="001F1955">
      <w:pPr>
        <w:numPr>
          <w:ilvl w:val="0"/>
          <w:numId w:val="39"/>
        </w:numPr>
        <w:spacing w:after="0" w:line="240" w:lineRule="auto"/>
        <w:contextualSpacing/>
        <w:jc w:val="both"/>
        <w:rPr>
          <w:rFonts w:ascii="Times New Roman" w:hAnsi="Times New Roman" w:cs="Times New Roman"/>
        </w:rPr>
      </w:pPr>
      <w:r w:rsidRPr="00794B44">
        <w:rPr>
          <w:rFonts w:ascii="Times New Roman" w:hAnsi="Times New Roman" w:cs="Times New Roman"/>
          <w:b/>
        </w:rPr>
        <w:t xml:space="preserve">Rješavanje imovinskopravnih odnosa za rekonstrukciju dijela ulice dr. Milana Nemičića u Karlovcu – </w:t>
      </w:r>
      <w:r w:rsidRPr="00794B44">
        <w:rPr>
          <w:rFonts w:ascii="Times New Roman" w:hAnsi="Times New Roman" w:cs="Times New Roman"/>
          <w:bCs/>
        </w:rPr>
        <w:t xml:space="preserve">zaključen kupoprodajni ugovor </w:t>
      </w:r>
      <w:r w:rsidRPr="00794B44">
        <w:rPr>
          <w:rFonts w:ascii="Times New Roman" w:hAnsi="Times New Roman" w:cs="Times New Roman"/>
        </w:rPr>
        <w:t xml:space="preserve">za dio nekretnine označene kao k.č.br. 2460/3, površine 208 m2, pod novom oznakom k.č.br. </w:t>
      </w:r>
      <w:r w:rsidRPr="00794B44">
        <w:rPr>
          <w:rFonts w:ascii="Times New Roman" w:eastAsia="Calibri" w:hAnsi="Times New Roman" w:cs="Times New Roman"/>
        </w:rPr>
        <w:t>2460/5, površine 114 m2, k.o. Karlovac II</w:t>
      </w:r>
      <w:r w:rsidRPr="00794B44">
        <w:rPr>
          <w:rFonts w:ascii="Times New Roman" w:hAnsi="Times New Roman" w:cs="Times New Roman"/>
        </w:rPr>
        <w:t>, za cijenu od 47.523,95 kuna,</w:t>
      </w:r>
      <w:r w:rsidRPr="00794B44">
        <w:rPr>
          <w:rFonts w:ascii="Times New Roman" w:hAnsi="Times New Roman" w:cs="Times New Roman"/>
          <w:bCs/>
        </w:rPr>
        <w:t xml:space="preserve"> čime je završeno rješavanje imovinsko pravnih odnosa za svih 13 nekretnina u obuhvatu zahvata;</w:t>
      </w:r>
    </w:p>
    <w:p w14:paraId="608069F0" w14:textId="77777777" w:rsidR="001F1955" w:rsidRPr="00794B44" w:rsidRDefault="001F1955" w:rsidP="001F1955">
      <w:pPr>
        <w:numPr>
          <w:ilvl w:val="0"/>
          <w:numId w:val="39"/>
        </w:numPr>
        <w:spacing w:after="0" w:line="240" w:lineRule="auto"/>
        <w:contextualSpacing/>
        <w:jc w:val="both"/>
        <w:rPr>
          <w:rFonts w:ascii="Times New Roman" w:hAnsi="Times New Roman" w:cs="Times New Roman"/>
        </w:rPr>
      </w:pPr>
      <w:r w:rsidRPr="00794B44">
        <w:rPr>
          <w:rFonts w:ascii="Times New Roman" w:hAnsi="Times New Roman" w:cs="Times New Roman"/>
          <w:b/>
        </w:rPr>
        <w:t xml:space="preserve">Rješavanje imovinskopravnih odnosa za zahvat u prostoru infrastrukturne namjene – sanacija klizišta  Zadobarje – </w:t>
      </w:r>
      <w:r w:rsidRPr="00794B44">
        <w:rPr>
          <w:rFonts w:ascii="Times New Roman" w:hAnsi="Times New Roman" w:cs="Times New Roman"/>
          <w:bCs/>
        </w:rPr>
        <w:t>zaključen k</w:t>
      </w:r>
      <w:r w:rsidRPr="00794B44">
        <w:rPr>
          <w:rFonts w:ascii="Times New Roman" w:hAnsi="Times New Roman" w:cs="Times New Roman"/>
        </w:rPr>
        <w:t xml:space="preserve">upoprodajni ugovor za nekretninu oznake k.č.br. </w:t>
      </w:r>
      <w:r w:rsidRPr="00794B44">
        <w:rPr>
          <w:rFonts w:ascii="Times New Roman" w:eastAsia="Calibri" w:hAnsi="Times New Roman" w:cs="Times New Roman"/>
        </w:rPr>
        <w:t>2161/5, površine 1174 m2, k.o. Zadobarje</w:t>
      </w:r>
      <w:r w:rsidRPr="00794B44">
        <w:rPr>
          <w:rFonts w:ascii="Times New Roman" w:hAnsi="Times New Roman" w:cs="Times New Roman"/>
        </w:rPr>
        <w:t>, za cijenu od 11.270,00 kuna;</w:t>
      </w:r>
    </w:p>
    <w:p w14:paraId="396D0D41" w14:textId="77777777" w:rsidR="001F1955" w:rsidRPr="00794B44" w:rsidRDefault="001F1955" w:rsidP="001F1955">
      <w:pPr>
        <w:numPr>
          <w:ilvl w:val="0"/>
          <w:numId w:val="39"/>
        </w:numPr>
        <w:spacing w:after="0" w:line="240" w:lineRule="auto"/>
        <w:contextualSpacing/>
        <w:jc w:val="both"/>
        <w:rPr>
          <w:rFonts w:ascii="Times New Roman" w:hAnsi="Times New Roman" w:cs="Times New Roman"/>
        </w:rPr>
      </w:pPr>
      <w:r w:rsidRPr="00794B44">
        <w:rPr>
          <w:rFonts w:ascii="Times New Roman" w:hAnsi="Times New Roman" w:cs="Times New Roman"/>
          <w:b/>
        </w:rPr>
        <w:t xml:space="preserve">Rješavanje imovinskopravnih odnosa za zahvat u prostoru – rekonstrukcija građevine infrastrukturne namjene prometnog sustava – Nemčićeva ulica u Karlovcu – </w:t>
      </w:r>
      <w:r w:rsidRPr="00794B44">
        <w:rPr>
          <w:rFonts w:ascii="Times New Roman" w:hAnsi="Times New Roman" w:cs="Times New Roman"/>
          <w:bCs/>
        </w:rPr>
        <w:t>od dvije nekretnine u privatnom vlasništvu zaključen je kupoprodajni ugovor za</w:t>
      </w:r>
      <w:r w:rsidRPr="00794B44">
        <w:rPr>
          <w:rFonts w:ascii="Times New Roman" w:hAnsi="Times New Roman" w:cs="Times New Roman"/>
        </w:rPr>
        <w:t xml:space="preserve"> nekretninu oznake k.č.br. </w:t>
      </w:r>
      <w:r w:rsidRPr="00794B44">
        <w:rPr>
          <w:rFonts w:ascii="Times New Roman" w:eastAsia="Calibri" w:hAnsi="Times New Roman" w:cs="Times New Roman"/>
        </w:rPr>
        <w:t>380/5, površine 910 m2, k.o. Karlovac II</w:t>
      </w:r>
      <w:r w:rsidRPr="00794B44">
        <w:rPr>
          <w:rFonts w:ascii="Times New Roman" w:hAnsi="Times New Roman" w:cs="Times New Roman"/>
        </w:rPr>
        <w:t>, za cijenu od 237.952,00 kuna, a za drugu nekretninu u tijeku je postupak izvlaštenja;</w:t>
      </w:r>
    </w:p>
    <w:p w14:paraId="27A25420" w14:textId="77777777" w:rsidR="001F1955" w:rsidRPr="00794B44" w:rsidRDefault="001F1955" w:rsidP="001F1955">
      <w:pPr>
        <w:numPr>
          <w:ilvl w:val="0"/>
          <w:numId w:val="39"/>
        </w:numPr>
        <w:spacing w:after="0" w:line="240" w:lineRule="auto"/>
        <w:contextualSpacing/>
        <w:jc w:val="both"/>
        <w:rPr>
          <w:rFonts w:ascii="Times New Roman" w:hAnsi="Times New Roman" w:cs="Times New Roman"/>
        </w:rPr>
      </w:pPr>
      <w:r w:rsidRPr="00794B44">
        <w:rPr>
          <w:rFonts w:ascii="Times New Roman" w:hAnsi="Times New Roman" w:cs="Times New Roman"/>
          <w:b/>
        </w:rPr>
        <w:t>Rješavanje imovinskopravnih odnosa za zahvat u prostoru – građenje građevine infrastrukturne namjene prometnog sustava – slijepi odvojak Masarykove ulice –</w:t>
      </w:r>
      <w:r w:rsidRPr="00794B44">
        <w:rPr>
          <w:rFonts w:ascii="Times New Roman" w:hAnsi="Times New Roman" w:cs="Times New Roman"/>
        </w:rPr>
        <w:t xml:space="preserve"> zaključen kupoprodajni ugovor za nekretninu oznake k.č.br. </w:t>
      </w:r>
      <w:r w:rsidRPr="00794B44">
        <w:rPr>
          <w:rFonts w:ascii="Times New Roman" w:eastAsia="Calibri" w:hAnsi="Times New Roman" w:cs="Times New Roman"/>
        </w:rPr>
        <w:t>2480/2, površine 110 m2, k.o. Karlovac I</w:t>
      </w:r>
      <w:r w:rsidRPr="00794B44">
        <w:rPr>
          <w:rFonts w:ascii="Times New Roman" w:hAnsi="Times New Roman" w:cs="Times New Roman"/>
        </w:rPr>
        <w:t>, za cijenu od 56.129,36 kuna;</w:t>
      </w:r>
    </w:p>
    <w:p w14:paraId="19821D7A" w14:textId="77777777" w:rsidR="001F1955" w:rsidRPr="00794B44" w:rsidRDefault="001F1955" w:rsidP="001F1955">
      <w:pPr>
        <w:numPr>
          <w:ilvl w:val="0"/>
          <w:numId w:val="39"/>
        </w:numPr>
        <w:spacing w:after="0" w:line="240" w:lineRule="auto"/>
        <w:contextualSpacing/>
        <w:jc w:val="both"/>
        <w:rPr>
          <w:rFonts w:ascii="Times New Roman" w:hAnsi="Times New Roman" w:cs="Times New Roman"/>
        </w:rPr>
      </w:pPr>
      <w:r w:rsidRPr="00794B44">
        <w:rPr>
          <w:rFonts w:ascii="Times New Roman" w:hAnsi="Times New Roman" w:cs="Times New Roman"/>
          <w:b/>
          <w:bCs/>
        </w:rPr>
        <w:lastRenderedPageBreak/>
        <w:t>Rješavanje imovinsko pravnih odnosa za  postavljanje javne rasvjete u ulici Prilaz Kozjači</w:t>
      </w:r>
      <w:r w:rsidRPr="00794B44">
        <w:rPr>
          <w:rFonts w:ascii="Times New Roman" w:hAnsi="Times New Roman" w:cs="Times New Roman"/>
        </w:rPr>
        <w:t xml:space="preserve"> - u obuhvatu zahvata 1 nekretnina u privatnom vlasništvu, za koju je unutar izvještajnog razdoblja pokrenut postupak izvlaštenja.</w:t>
      </w:r>
    </w:p>
    <w:p w14:paraId="2FB1A099" w14:textId="77777777" w:rsidR="001F1955" w:rsidRPr="00794B44" w:rsidRDefault="001F1955" w:rsidP="001F1955">
      <w:pPr>
        <w:spacing w:after="0" w:line="240" w:lineRule="auto"/>
        <w:jc w:val="both"/>
        <w:rPr>
          <w:rFonts w:ascii="Times New Roman" w:hAnsi="Times New Roman" w:cs="Times New Roman"/>
        </w:rPr>
      </w:pPr>
    </w:p>
    <w:p w14:paraId="4C6AC7CD" w14:textId="77777777" w:rsidR="001F1955" w:rsidRPr="00794B44" w:rsidRDefault="001F1955" w:rsidP="001F1955">
      <w:pPr>
        <w:spacing w:after="0" w:line="240" w:lineRule="auto"/>
        <w:jc w:val="both"/>
        <w:rPr>
          <w:rFonts w:ascii="Times New Roman" w:hAnsi="Times New Roman" w:cs="Times New Roman"/>
          <w:b/>
        </w:rPr>
      </w:pPr>
      <w:r w:rsidRPr="00794B44">
        <w:rPr>
          <w:rFonts w:ascii="Times New Roman" w:hAnsi="Times New Roman" w:cs="Times New Roman"/>
          <w:b/>
        </w:rPr>
        <w:t xml:space="preserve">III. PROJEKT HRVATSKIH VODA </w:t>
      </w:r>
    </w:p>
    <w:p w14:paraId="377FE27C" w14:textId="77777777" w:rsidR="001F1955" w:rsidRPr="00794B44" w:rsidRDefault="001F1955" w:rsidP="001F1955">
      <w:pPr>
        <w:spacing w:after="0" w:line="240" w:lineRule="auto"/>
        <w:ind w:firstLine="708"/>
        <w:jc w:val="both"/>
        <w:rPr>
          <w:rFonts w:ascii="Times New Roman" w:hAnsi="Times New Roman" w:cs="Times New Roman"/>
          <w:b/>
        </w:rPr>
      </w:pPr>
    </w:p>
    <w:p w14:paraId="40206ED0" w14:textId="77777777" w:rsidR="001F1955" w:rsidRPr="00794B44" w:rsidRDefault="001F1955" w:rsidP="001F1955">
      <w:pPr>
        <w:spacing w:after="0" w:line="240" w:lineRule="auto"/>
        <w:jc w:val="both"/>
        <w:rPr>
          <w:rFonts w:ascii="Times New Roman" w:hAnsi="Times New Roman" w:cs="Times New Roman"/>
          <w:b/>
        </w:rPr>
      </w:pPr>
      <w:r w:rsidRPr="00794B44">
        <w:rPr>
          <w:rFonts w:ascii="Times New Roman" w:hAnsi="Times New Roman" w:cs="Times New Roman"/>
          <w:b/>
        </w:rPr>
        <w:t xml:space="preserve">Projekt zaštite od poplava Grada Karlovca – M2 – nasipi uz Koranu i Mrežnicu – uzvodno od ušća za zaštitu naselja Mala Švarča, Logorište i Turanjski Poloj </w:t>
      </w:r>
    </w:p>
    <w:p w14:paraId="3747EB25" w14:textId="77777777" w:rsidR="001F1955" w:rsidRPr="00794B44" w:rsidRDefault="001F1955" w:rsidP="001F1955">
      <w:pPr>
        <w:spacing w:after="0" w:line="240" w:lineRule="auto"/>
        <w:jc w:val="both"/>
        <w:rPr>
          <w:rFonts w:ascii="Times New Roman" w:hAnsi="Times New Roman" w:cs="Times New Roman"/>
          <w:b/>
          <w:color w:val="FF0000"/>
        </w:rPr>
      </w:pPr>
    </w:p>
    <w:p w14:paraId="5D14AC27" w14:textId="77777777" w:rsidR="001F1955" w:rsidRPr="00794B44" w:rsidRDefault="001F1955" w:rsidP="001F1955">
      <w:pPr>
        <w:spacing w:after="0" w:line="240" w:lineRule="auto"/>
        <w:ind w:firstLine="708"/>
        <w:jc w:val="both"/>
        <w:rPr>
          <w:rFonts w:ascii="Times New Roman" w:hAnsi="Times New Roman" w:cs="Times New Roman"/>
        </w:rPr>
      </w:pPr>
      <w:r w:rsidRPr="00794B44">
        <w:rPr>
          <w:rFonts w:ascii="Times New Roman" w:hAnsi="Times New Roman" w:cs="Times New Roman"/>
        </w:rPr>
        <w:t>Grad Karlovac rješava imovinskopravne odnose za predmetni zahvat u prostoru na području k.o. Turanj, k.o. Belaj i k.o. Mala Švarča, na ukupno 415 parcela u obuhvatu zahvata, od toga 376 nekretnina u vlasništvu fizičkih osoba. Do početka izvještajnog razdoblja riješeno je 373 nekretnine te se za preostale 3 parcele nastavlja voditi postupak. U izvještajnom razdoblju vodili su se postupci za izvlaštenje preostalih dijelova nekretnina, od 69 postavljena zahtjeva, do početka izvještajnog razdoblja pravomoćno je okončan postupak za 43 zahtjeva, u izvještajnom razdoblju riješeno je 9 zahtjeva, a za  17 zahtjeva se postupak još vodi.</w:t>
      </w:r>
    </w:p>
    <w:p w14:paraId="7D1D3978" w14:textId="77777777" w:rsidR="001F1955" w:rsidRPr="00794B44" w:rsidRDefault="001F1955" w:rsidP="001F1955">
      <w:pPr>
        <w:spacing w:after="0" w:line="240" w:lineRule="auto"/>
        <w:jc w:val="both"/>
        <w:rPr>
          <w:rFonts w:ascii="Times New Roman" w:hAnsi="Times New Roman" w:cs="Times New Roman"/>
        </w:rPr>
      </w:pPr>
    </w:p>
    <w:p w14:paraId="6532A09C" w14:textId="77777777" w:rsidR="001F1955" w:rsidRPr="00794B44" w:rsidRDefault="001F1955" w:rsidP="001F1955">
      <w:pPr>
        <w:spacing w:after="0" w:line="240" w:lineRule="auto"/>
        <w:jc w:val="both"/>
        <w:rPr>
          <w:rFonts w:ascii="Times New Roman" w:hAnsi="Times New Roman" w:cs="Times New Roman"/>
        </w:rPr>
      </w:pPr>
      <w:r w:rsidRPr="00794B44">
        <w:rPr>
          <w:rFonts w:ascii="Times New Roman" w:hAnsi="Times New Roman" w:cs="Times New Roman"/>
          <w:b/>
        </w:rPr>
        <w:t>IV.  PROJEKTI HRVATSKIH CESTA D.O.O.</w:t>
      </w:r>
    </w:p>
    <w:p w14:paraId="62486FCA" w14:textId="77777777" w:rsidR="001F1955" w:rsidRPr="00794B44" w:rsidRDefault="001F1955" w:rsidP="001F1955">
      <w:pPr>
        <w:spacing w:after="0" w:line="240" w:lineRule="auto"/>
        <w:ind w:firstLine="708"/>
        <w:jc w:val="both"/>
        <w:rPr>
          <w:rFonts w:ascii="Times New Roman" w:hAnsi="Times New Roman" w:cs="Times New Roman"/>
          <w:b/>
        </w:rPr>
      </w:pPr>
    </w:p>
    <w:p w14:paraId="0FF58089" w14:textId="77777777" w:rsidR="001F1955" w:rsidRPr="00794B44" w:rsidRDefault="001F1955" w:rsidP="001F1955">
      <w:pPr>
        <w:numPr>
          <w:ilvl w:val="0"/>
          <w:numId w:val="54"/>
        </w:numPr>
        <w:spacing w:after="0" w:line="240" w:lineRule="auto"/>
        <w:contextualSpacing/>
        <w:jc w:val="both"/>
        <w:rPr>
          <w:rFonts w:ascii="Times New Roman" w:hAnsi="Times New Roman" w:cs="Times New Roman"/>
          <w:b/>
        </w:rPr>
      </w:pPr>
      <w:r w:rsidRPr="00794B44">
        <w:rPr>
          <w:rFonts w:ascii="Times New Roman" w:hAnsi="Times New Roman" w:cs="Times New Roman"/>
          <w:b/>
        </w:rPr>
        <w:t>Građenje dijela državne ceste 545 – dionice užeg gradskog prstena od Krležine ulice do Ulice Marina Držića u Karlovcu</w:t>
      </w:r>
    </w:p>
    <w:p w14:paraId="5850CDAD" w14:textId="77777777" w:rsidR="001F1955" w:rsidRPr="00794B44" w:rsidRDefault="001F1955" w:rsidP="001F1955">
      <w:pPr>
        <w:spacing w:after="0" w:line="240" w:lineRule="auto"/>
        <w:jc w:val="both"/>
        <w:rPr>
          <w:rFonts w:ascii="Times New Roman" w:hAnsi="Times New Roman" w:cs="Times New Roman"/>
          <w:b/>
          <w:color w:val="FF0000"/>
        </w:rPr>
      </w:pPr>
    </w:p>
    <w:p w14:paraId="2EEF51BF" w14:textId="77777777" w:rsidR="001F1955" w:rsidRPr="00794B44" w:rsidRDefault="001F1955" w:rsidP="001F1955">
      <w:pPr>
        <w:spacing w:after="0" w:line="240" w:lineRule="auto"/>
        <w:ind w:firstLine="360"/>
        <w:jc w:val="both"/>
        <w:rPr>
          <w:rFonts w:ascii="Times New Roman" w:hAnsi="Times New Roman" w:cs="Times New Roman"/>
        </w:rPr>
      </w:pPr>
      <w:r w:rsidRPr="00794B44">
        <w:rPr>
          <w:rFonts w:ascii="Times New Roman" w:hAnsi="Times New Roman" w:cs="Times New Roman"/>
        </w:rPr>
        <w:t>Grad Karlovac preuzeo je rješavanje imovinskopravnih odnosa za predmetni zahvat u prostoru na području k.o. Karlovac II, na ukupno 7 nekretnina u privatnom vlasništvu. Za predmetne nekretnine do početka izvještajnog razdoblja, proveden je postupak osiguranja dokaza sukladno odredbama Zakona o izvlaštenju i određivanju naknade. U izvještajnom razdoblju za svih 7 nekretnina, pokrenut je pred nadležnim tijelom Karlovačke županije, postupak potpunog izvlaštenja, koji se još vodi.</w:t>
      </w:r>
    </w:p>
    <w:p w14:paraId="2E1FD571" w14:textId="77777777" w:rsidR="001F1955" w:rsidRPr="00794B44" w:rsidRDefault="001F1955" w:rsidP="001F1955">
      <w:pPr>
        <w:spacing w:after="0" w:line="240" w:lineRule="auto"/>
        <w:jc w:val="both"/>
        <w:rPr>
          <w:rFonts w:ascii="Times New Roman" w:hAnsi="Times New Roman" w:cs="Times New Roman"/>
        </w:rPr>
      </w:pPr>
    </w:p>
    <w:p w14:paraId="164C2DB7" w14:textId="77777777" w:rsidR="001F1955" w:rsidRPr="00794B44" w:rsidRDefault="001F1955" w:rsidP="001F1955">
      <w:pPr>
        <w:numPr>
          <w:ilvl w:val="0"/>
          <w:numId w:val="54"/>
        </w:numPr>
        <w:spacing w:after="0"/>
        <w:contextualSpacing/>
        <w:jc w:val="both"/>
        <w:rPr>
          <w:rFonts w:ascii="Times New Roman" w:hAnsi="Times New Roman" w:cs="Times New Roman"/>
          <w:b/>
        </w:rPr>
      </w:pPr>
      <w:r w:rsidRPr="00794B44">
        <w:rPr>
          <w:rFonts w:ascii="Times New Roman" w:hAnsi="Times New Roman" w:cs="Times New Roman"/>
          <w:b/>
        </w:rPr>
        <w:t>Rotor Logorište – potpuno izvlaštenje</w:t>
      </w:r>
    </w:p>
    <w:p w14:paraId="03827AE9" w14:textId="77777777" w:rsidR="001F1955" w:rsidRPr="00794B44" w:rsidRDefault="001F1955" w:rsidP="001F1955">
      <w:pPr>
        <w:spacing w:after="0"/>
        <w:jc w:val="both"/>
        <w:rPr>
          <w:rFonts w:ascii="Times New Roman" w:hAnsi="Times New Roman" w:cs="Times New Roman"/>
          <w:b/>
        </w:rPr>
      </w:pPr>
    </w:p>
    <w:p w14:paraId="3FB1DD50" w14:textId="77777777" w:rsidR="001F1955" w:rsidRPr="00794B44" w:rsidRDefault="001F1955" w:rsidP="001F1955">
      <w:pPr>
        <w:spacing w:after="0" w:line="240" w:lineRule="auto"/>
        <w:jc w:val="both"/>
        <w:rPr>
          <w:rFonts w:ascii="Times New Roman" w:hAnsi="Times New Roman" w:cs="Times New Roman"/>
        </w:rPr>
      </w:pPr>
      <w:r w:rsidRPr="00794B44">
        <w:rPr>
          <w:rFonts w:ascii="Times New Roman" w:hAnsi="Times New Roman" w:cs="Times New Roman"/>
        </w:rPr>
        <w:t xml:space="preserve">U obuhvatu zahvata, nakon parcelacije Hrvatskih voda za sustav obrane od poplava ukupan broj nekretnina u privatnom vlasništvu je 28 nekretnina. Do početka izvještajnog razdoblja riješeni su imovinsko pravni odnosi za ukupno 20 nekretnina kupoprodajnim ugovorima i rješenjima o izvlaštenju. Unutar izvještajnog razdoblja se za svih preostalih 8 nekretnina nastavlja voditi postupak na drugostupanjskom tijelu povodom žalbe. </w:t>
      </w:r>
    </w:p>
    <w:p w14:paraId="25842765" w14:textId="77777777" w:rsidR="001F1955" w:rsidRPr="00794B44" w:rsidRDefault="001F1955" w:rsidP="001F1955">
      <w:pPr>
        <w:overflowPunct w:val="0"/>
        <w:autoSpaceDE w:val="0"/>
        <w:autoSpaceDN w:val="0"/>
        <w:adjustRightInd w:val="0"/>
        <w:spacing w:after="0" w:line="240" w:lineRule="auto"/>
        <w:ind w:left="360" w:hanging="360"/>
        <w:rPr>
          <w:rFonts w:ascii="Times New Roman" w:hAnsi="Times New Roman" w:cs="Times New Roman"/>
          <w:b/>
        </w:rPr>
      </w:pPr>
    </w:p>
    <w:p w14:paraId="59E825A8" w14:textId="77777777" w:rsidR="001F1955" w:rsidRPr="00794B44" w:rsidRDefault="001F1955" w:rsidP="001F1955">
      <w:pPr>
        <w:overflowPunct w:val="0"/>
        <w:autoSpaceDE w:val="0"/>
        <w:autoSpaceDN w:val="0"/>
        <w:adjustRightInd w:val="0"/>
        <w:spacing w:after="0" w:line="240" w:lineRule="auto"/>
        <w:ind w:left="360" w:hanging="360"/>
        <w:rPr>
          <w:rFonts w:ascii="Times New Roman" w:hAnsi="Times New Roman" w:cs="Times New Roman"/>
          <w:b/>
        </w:rPr>
      </w:pPr>
    </w:p>
    <w:p w14:paraId="39F98150" w14:textId="77777777" w:rsidR="001F1955" w:rsidRPr="00794B44" w:rsidRDefault="001F1955" w:rsidP="001F1955">
      <w:pPr>
        <w:overflowPunct w:val="0"/>
        <w:autoSpaceDE w:val="0"/>
        <w:autoSpaceDN w:val="0"/>
        <w:adjustRightInd w:val="0"/>
        <w:spacing w:after="0" w:line="240" w:lineRule="auto"/>
        <w:ind w:left="360" w:hanging="360"/>
        <w:rPr>
          <w:rFonts w:ascii="Times New Roman" w:hAnsi="Times New Roman" w:cs="Times New Roman"/>
          <w:b/>
        </w:rPr>
      </w:pPr>
      <w:r w:rsidRPr="00794B44">
        <w:rPr>
          <w:rFonts w:ascii="Times New Roman" w:hAnsi="Times New Roman" w:cs="Times New Roman"/>
          <w:b/>
        </w:rPr>
        <w:t xml:space="preserve">V. KUPOPRODAJE NEKRETNINA </w:t>
      </w:r>
    </w:p>
    <w:p w14:paraId="33E2A764" w14:textId="77777777" w:rsidR="001F1955" w:rsidRPr="00794B44" w:rsidRDefault="001F1955" w:rsidP="001F1955">
      <w:pPr>
        <w:overflowPunct w:val="0"/>
        <w:autoSpaceDE w:val="0"/>
        <w:autoSpaceDN w:val="0"/>
        <w:adjustRightInd w:val="0"/>
        <w:spacing w:after="0" w:line="240" w:lineRule="auto"/>
        <w:jc w:val="both"/>
        <w:rPr>
          <w:rFonts w:ascii="Times New Roman" w:hAnsi="Times New Roman" w:cs="Times New Roman"/>
        </w:rPr>
      </w:pPr>
    </w:p>
    <w:p w14:paraId="193C6C31" w14:textId="77777777" w:rsidR="001F1955" w:rsidRPr="00794B44" w:rsidRDefault="001F1955" w:rsidP="001F1955">
      <w:pPr>
        <w:spacing w:after="0" w:line="240" w:lineRule="auto"/>
        <w:ind w:left="1080" w:hanging="1080"/>
        <w:rPr>
          <w:rFonts w:ascii="Times New Roman" w:hAnsi="Times New Roman" w:cs="Times New Roman"/>
          <w:b/>
        </w:rPr>
      </w:pPr>
      <w:r w:rsidRPr="00794B44">
        <w:rPr>
          <w:rFonts w:ascii="Times New Roman" w:hAnsi="Times New Roman" w:cs="Times New Roman"/>
          <w:b/>
        </w:rPr>
        <w:t xml:space="preserve">GRAD PRODAVATELJ </w:t>
      </w:r>
    </w:p>
    <w:p w14:paraId="3E0F4481" w14:textId="77777777" w:rsidR="001F1955" w:rsidRPr="00794B44" w:rsidRDefault="001F1955" w:rsidP="001F1955">
      <w:pPr>
        <w:spacing w:after="0" w:line="240" w:lineRule="auto"/>
        <w:jc w:val="both"/>
        <w:rPr>
          <w:rFonts w:ascii="Times New Roman" w:hAnsi="Times New Roman" w:cs="Times New Roman"/>
        </w:rPr>
      </w:pPr>
    </w:p>
    <w:p w14:paraId="6AC3E53F" w14:textId="77777777" w:rsidR="001F1955" w:rsidRPr="00794B44" w:rsidRDefault="001F1955" w:rsidP="001F1955">
      <w:pPr>
        <w:numPr>
          <w:ilvl w:val="0"/>
          <w:numId w:val="51"/>
        </w:numPr>
        <w:spacing w:after="0"/>
        <w:contextualSpacing/>
        <w:jc w:val="both"/>
        <w:rPr>
          <w:rFonts w:ascii="Times New Roman" w:hAnsi="Times New Roman" w:cs="Times New Roman"/>
        </w:rPr>
      </w:pPr>
      <w:r w:rsidRPr="00794B44">
        <w:rPr>
          <w:rFonts w:ascii="Times New Roman" w:hAnsi="Times New Roman" w:cs="Times New Roman"/>
        </w:rPr>
        <w:t>Kupoprodajni ugovor za nekretninu oznake k.č.br. 1318/60</w:t>
      </w:r>
      <w:r w:rsidRPr="00794B44">
        <w:rPr>
          <w:rFonts w:ascii="Times New Roman" w:eastAsia="Calibri" w:hAnsi="Times New Roman" w:cs="Times New Roman"/>
        </w:rPr>
        <w:t>, površine 17 m2, k.o. Karlovac II</w:t>
      </w:r>
      <w:r w:rsidRPr="00794B44">
        <w:rPr>
          <w:rFonts w:ascii="Times New Roman" w:hAnsi="Times New Roman" w:cs="Times New Roman"/>
        </w:rPr>
        <w:t>, za cijenu od 8.900,00 kuna;</w:t>
      </w:r>
    </w:p>
    <w:p w14:paraId="783EA0AA" w14:textId="77777777" w:rsidR="001F1955" w:rsidRPr="00794B44" w:rsidRDefault="001F1955" w:rsidP="001F1955">
      <w:pPr>
        <w:numPr>
          <w:ilvl w:val="0"/>
          <w:numId w:val="51"/>
        </w:numPr>
        <w:spacing w:after="0"/>
        <w:contextualSpacing/>
        <w:jc w:val="both"/>
        <w:rPr>
          <w:rFonts w:ascii="Times New Roman" w:hAnsi="Times New Roman" w:cs="Times New Roman"/>
        </w:rPr>
      </w:pPr>
      <w:r w:rsidRPr="00794B44">
        <w:rPr>
          <w:rFonts w:ascii="Times New Roman" w:hAnsi="Times New Roman" w:cs="Times New Roman"/>
        </w:rPr>
        <w:t>Kupoprodajni ugovor za nekretninu oznake k.č.br. 2235, površine 283 m2, k.o. Karlovac I, za cijenu od 52.500,00 kuna;</w:t>
      </w:r>
    </w:p>
    <w:p w14:paraId="15A6807D" w14:textId="77777777" w:rsidR="001F1955" w:rsidRPr="00794B44" w:rsidRDefault="001F1955" w:rsidP="001F1955">
      <w:pPr>
        <w:numPr>
          <w:ilvl w:val="0"/>
          <w:numId w:val="51"/>
        </w:numPr>
        <w:spacing w:after="0"/>
        <w:contextualSpacing/>
        <w:jc w:val="both"/>
        <w:rPr>
          <w:rFonts w:ascii="Times New Roman" w:hAnsi="Times New Roman" w:cs="Times New Roman"/>
        </w:rPr>
      </w:pPr>
      <w:r w:rsidRPr="00794B44">
        <w:rPr>
          <w:rFonts w:ascii="Times New Roman" w:hAnsi="Times New Roman" w:cs="Times New Roman"/>
        </w:rPr>
        <w:t>Kupoprodajni ugovor za dio nekretnine površine 160 m2 oznake k.č.br. 2859</w:t>
      </w:r>
      <w:r w:rsidRPr="00794B44">
        <w:rPr>
          <w:rFonts w:ascii="Times New Roman" w:eastAsia="Calibri" w:hAnsi="Times New Roman" w:cs="Times New Roman"/>
        </w:rPr>
        <w:t>,  k.o. Karlovac I</w:t>
      </w:r>
      <w:r w:rsidRPr="00794B44">
        <w:rPr>
          <w:rFonts w:ascii="Times New Roman" w:hAnsi="Times New Roman" w:cs="Times New Roman"/>
        </w:rPr>
        <w:t>, za cijenu od 30.500,00 kuna;</w:t>
      </w:r>
    </w:p>
    <w:p w14:paraId="2F9BF016" w14:textId="77777777" w:rsidR="001F1955" w:rsidRPr="00794B44" w:rsidRDefault="001F1955" w:rsidP="001F1955">
      <w:pPr>
        <w:numPr>
          <w:ilvl w:val="0"/>
          <w:numId w:val="51"/>
        </w:numPr>
        <w:spacing w:after="0"/>
        <w:contextualSpacing/>
        <w:jc w:val="both"/>
        <w:rPr>
          <w:rFonts w:ascii="Times New Roman" w:hAnsi="Times New Roman" w:cs="Times New Roman"/>
        </w:rPr>
      </w:pPr>
      <w:r w:rsidRPr="00794B44">
        <w:rPr>
          <w:rFonts w:ascii="Times New Roman" w:hAnsi="Times New Roman" w:cs="Times New Roman"/>
        </w:rPr>
        <w:lastRenderedPageBreak/>
        <w:t>Aneks kupoprodajnom ugovoru od 20.05.2020. za k.č.br. 2547/3, površine 640 m2, k.o. Karlovac II i dio k.č.br. 2547/1, k.o. Karlovac II, u površini 20 m2, za razliku kupoprodajne cijene u iznosu od 1.612,53 kune;</w:t>
      </w:r>
    </w:p>
    <w:p w14:paraId="0C564A12" w14:textId="77777777" w:rsidR="001F1955" w:rsidRPr="00794B44" w:rsidRDefault="001F1955" w:rsidP="001F1955">
      <w:pPr>
        <w:numPr>
          <w:ilvl w:val="0"/>
          <w:numId w:val="51"/>
        </w:numPr>
        <w:spacing w:after="0" w:line="240" w:lineRule="auto"/>
        <w:contextualSpacing/>
        <w:jc w:val="both"/>
        <w:rPr>
          <w:rFonts w:ascii="Times New Roman" w:hAnsi="Times New Roman" w:cs="Times New Roman"/>
        </w:rPr>
      </w:pPr>
      <w:r w:rsidRPr="00794B44">
        <w:rPr>
          <w:rFonts w:ascii="Times New Roman" w:hAnsi="Times New Roman" w:cs="Times New Roman"/>
        </w:rPr>
        <w:t>Kupoprodajni ugovor za nekretninu oznake k.č.br. 2568/6, površine 378 m</w:t>
      </w:r>
      <w:r w:rsidRPr="00794B44">
        <w:rPr>
          <w:rFonts w:ascii="Times New Roman" w:hAnsi="Times New Roman" w:cs="Times New Roman"/>
          <w:vertAlign w:val="superscript"/>
        </w:rPr>
        <w:t>2</w:t>
      </w:r>
      <w:r w:rsidRPr="00794B44">
        <w:rPr>
          <w:rFonts w:ascii="Times New Roman" w:hAnsi="Times New Roman" w:cs="Times New Roman"/>
        </w:rPr>
        <w:t xml:space="preserve">, k.o. Karlovac II, za cijenu od 81.000,00 kn </w:t>
      </w:r>
    </w:p>
    <w:p w14:paraId="6564525A" w14:textId="77777777" w:rsidR="001F1955" w:rsidRPr="00794B44" w:rsidRDefault="001F1955" w:rsidP="001F1955">
      <w:pPr>
        <w:numPr>
          <w:ilvl w:val="0"/>
          <w:numId w:val="51"/>
        </w:numPr>
        <w:spacing w:after="0" w:line="240" w:lineRule="auto"/>
        <w:contextualSpacing/>
        <w:jc w:val="both"/>
        <w:rPr>
          <w:rFonts w:ascii="Times New Roman" w:hAnsi="Times New Roman" w:cs="Times New Roman"/>
        </w:rPr>
      </w:pPr>
      <w:r w:rsidRPr="00794B44">
        <w:rPr>
          <w:rFonts w:ascii="Times New Roman" w:hAnsi="Times New Roman" w:cs="Times New Roman"/>
        </w:rPr>
        <w:t>Kupoprodajni ugovor za nekretninu oznake k.č.br. 191/4, površine 54 čhv, k.o. Zagrad, za cijenu od 18.200,00 kn</w:t>
      </w:r>
      <w:r w:rsidRPr="00794B44">
        <w:rPr>
          <w:rFonts w:ascii="Times New Roman" w:hAnsi="Times New Roman" w:cs="Times New Roman"/>
          <w:b/>
          <w:bCs/>
        </w:rPr>
        <w:t xml:space="preserve"> </w:t>
      </w:r>
    </w:p>
    <w:p w14:paraId="54B84147" w14:textId="77777777" w:rsidR="001F1955" w:rsidRPr="00794B44" w:rsidRDefault="001F1955" w:rsidP="001F1955">
      <w:pPr>
        <w:numPr>
          <w:ilvl w:val="0"/>
          <w:numId w:val="51"/>
        </w:numPr>
        <w:spacing w:after="0" w:line="240" w:lineRule="auto"/>
        <w:contextualSpacing/>
        <w:jc w:val="both"/>
        <w:rPr>
          <w:rFonts w:ascii="Times New Roman" w:hAnsi="Times New Roman" w:cs="Times New Roman"/>
        </w:rPr>
      </w:pPr>
      <w:r w:rsidRPr="00794B44">
        <w:rPr>
          <w:rFonts w:ascii="Times New Roman" w:hAnsi="Times New Roman" w:cs="Times New Roman"/>
        </w:rPr>
        <w:t>Kupoprodajni ugovor za nekretninu oznake k.č.br. 417, površine 101 m</w:t>
      </w:r>
      <w:r w:rsidRPr="00794B44">
        <w:rPr>
          <w:rFonts w:ascii="Times New Roman" w:hAnsi="Times New Roman" w:cs="Times New Roman"/>
          <w:vertAlign w:val="superscript"/>
        </w:rPr>
        <w:t>2</w:t>
      </w:r>
      <w:r w:rsidRPr="00794B44">
        <w:rPr>
          <w:rFonts w:ascii="Times New Roman" w:hAnsi="Times New Roman" w:cs="Times New Roman"/>
        </w:rPr>
        <w:t>, k.o. Turanj, za cijenu od 15.000,00 kn</w:t>
      </w:r>
      <w:r w:rsidRPr="00794B44">
        <w:rPr>
          <w:rFonts w:ascii="Times New Roman" w:hAnsi="Times New Roman" w:cs="Times New Roman"/>
          <w:b/>
          <w:bCs/>
        </w:rPr>
        <w:t xml:space="preserve">  </w:t>
      </w:r>
    </w:p>
    <w:p w14:paraId="3BAD20ED" w14:textId="77777777" w:rsidR="001F1955" w:rsidRPr="00794B44" w:rsidRDefault="001F1955" w:rsidP="001F1955">
      <w:pPr>
        <w:spacing w:after="0"/>
        <w:ind w:left="720"/>
        <w:contextualSpacing/>
        <w:jc w:val="both"/>
        <w:rPr>
          <w:rFonts w:ascii="Times New Roman" w:hAnsi="Times New Roman" w:cs="Times New Roman"/>
        </w:rPr>
      </w:pPr>
    </w:p>
    <w:p w14:paraId="7BD4FFA8" w14:textId="77777777" w:rsidR="001F1955" w:rsidRPr="00794B44" w:rsidRDefault="001F1955" w:rsidP="001F1955">
      <w:pPr>
        <w:jc w:val="both"/>
        <w:rPr>
          <w:rFonts w:ascii="Times New Roman" w:hAnsi="Times New Roman" w:cs="Times New Roman"/>
          <w:lang w:eastAsia="hr-HR"/>
        </w:rPr>
      </w:pPr>
      <w:r w:rsidRPr="00794B44">
        <w:rPr>
          <w:rFonts w:ascii="Times New Roman" w:hAnsi="Times New Roman" w:cs="Times New Roman"/>
          <w:b/>
        </w:rPr>
        <w:t xml:space="preserve">VI.  UGOVORI O OSNIVANJU PRAVA SLUŽNOSTI </w:t>
      </w:r>
    </w:p>
    <w:p w14:paraId="3560CEE3" w14:textId="77777777" w:rsidR="001F1955" w:rsidRPr="00794B44" w:rsidRDefault="001F1955" w:rsidP="001F1955">
      <w:pPr>
        <w:numPr>
          <w:ilvl w:val="0"/>
          <w:numId w:val="50"/>
        </w:numPr>
        <w:spacing w:line="240" w:lineRule="auto"/>
        <w:contextualSpacing/>
        <w:jc w:val="both"/>
        <w:rPr>
          <w:rFonts w:ascii="Times New Roman" w:hAnsi="Times New Roman" w:cs="Times New Roman"/>
        </w:rPr>
      </w:pPr>
      <w:r w:rsidRPr="00794B44">
        <w:rPr>
          <w:rFonts w:ascii="Times New Roman" w:hAnsi="Times New Roman" w:cs="Times New Roman"/>
        </w:rPr>
        <w:t>Ugovor o osnivanju prava služnosti s tvrtkom Vodovod i kanalizacija d.o.o., služnost izgradnje i održavanja cijevi –</w:t>
      </w:r>
      <w:bookmarkStart w:id="24" w:name="_Hlk35325272"/>
      <w:r w:rsidRPr="00794B44">
        <w:rPr>
          <w:rFonts w:ascii="Times New Roman" w:hAnsi="Times New Roman" w:cs="Times New Roman"/>
        </w:rPr>
        <w:t xml:space="preserve"> </w:t>
      </w:r>
      <w:bookmarkEnd w:id="24"/>
      <w:r w:rsidRPr="00794B44">
        <w:rPr>
          <w:rFonts w:ascii="Times New Roman" w:hAnsi="Times New Roman" w:cs="Times New Roman"/>
        </w:rPr>
        <w:t>izgradnja i rekonstrukcija</w:t>
      </w:r>
      <w:r w:rsidRPr="00794B44">
        <w:rPr>
          <w:rFonts w:ascii="Times New Roman" w:eastAsia="Calibri" w:hAnsi="Times New Roman" w:cs="Times New Roman"/>
        </w:rPr>
        <w:t xml:space="preserve"> kanalizacije i vodoopskrbe u dijelu Ulice Milana Nemičića u Karlovcu</w:t>
      </w:r>
      <w:r w:rsidRPr="00794B44">
        <w:rPr>
          <w:rFonts w:ascii="Times New Roman" w:hAnsi="Times New Roman" w:cs="Times New Roman"/>
        </w:rPr>
        <w:t>;</w:t>
      </w:r>
    </w:p>
    <w:p w14:paraId="5DEDA1DF" w14:textId="77777777" w:rsidR="001F1955" w:rsidRPr="00794B44" w:rsidRDefault="001F1955" w:rsidP="001F1955">
      <w:pPr>
        <w:numPr>
          <w:ilvl w:val="0"/>
          <w:numId w:val="50"/>
        </w:numPr>
        <w:spacing w:line="240" w:lineRule="auto"/>
        <w:contextualSpacing/>
        <w:jc w:val="both"/>
        <w:rPr>
          <w:rFonts w:ascii="Times New Roman" w:hAnsi="Times New Roman" w:cs="Times New Roman"/>
        </w:rPr>
      </w:pPr>
      <w:r w:rsidRPr="00794B44">
        <w:rPr>
          <w:rFonts w:ascii="Times New Roman" w:hAnsi="Times New Roman" w:cs="Times New Roman"/>
        </w:rPr>
        <w:t>Ugovor o osnivanju prava služnosti s tvrtkom Vodovod i kanalizacija d.o.o., služnost izgradnje i održavanja cijevi – izgradnja vodokomunalne građevine: „Rekonstrukcija vodoopskrbnog cjevovoda na lokaciji Furači u Karlovcu“;</w:t>
      </w:r>
    </w:p>
    <w:p w14:paraId="0067C5D3" w14:textId="77777777" w:rsidR="001F1955" w:rsidRPr="00794B44" w:rsidRDefault="001F1955" w:rsidP="001F1955">
      <w:pPr>
        <w:numPr>
          <w:ilvl w:val="0"/>
          <w:numId w:val="50"/>
        </w:numPr>
        <w:spacing w:line="240" w:lineRule="auto"/>
        <w:contextualSpacing/>
        <w:jc w:val="both"/>
        <w:rPr>
          <w:rFonts w:ascii="Times New Roman" w:hAnsi="Times New Roman" w:cs="Times New Roman"/>
        </w:rPr>
      </w:pPr>
      <w:r w:rsidRPr="00794B44">
        <w:rPr>
          <w:rFonts w:ascii="Times New Roman" w:hAnsi="Times New Roman" w:cs="Times New Roman"/>
        </w:rPr>
        <w:t xml:space="preserve">Ugovor o osnivanju prava služnosti s tvrtkom Vodovod i kanalizacija d.o.o., služnost izgradnje i održavanja cijevi – rekonstrukcija </w:t>
      </w:r>
      <w:r w:rsidRPr="00794B44">
        <w:rPr>
          <w:rFonts w:ascii="Times New Roman" w:eastAsia="Calibri" w:hAnsi="Times New Roman" w:cs="Times New Roman"/>
        </w:rPr>
        <w:t>za odvodnju otpadnih voda u Ulici Matka Laginje u Karlovcu</w:t>
      </w:r>
      <w:r w:rsidRPr="00794B44">
        <w:rPr>
          <w:rFonts w:ascii="Times New Roman" w:hAnsi="Times New Roman" w:cs="Times New Roman"/>
        </w:rPr>
        <w:t>;</w:t>
      </w:r>
    </w:p>
    <w:p w14:paraId="281CF304" w14:textId="77777777" w:rsidR="001F1955" w:rsidRPr="00794B44" w:rsidRDefault="001F1955" w:rsidP="001F1955">
      <w:pPr>
        <w:numPr>
          <w:ilvl w:val="0"/>
          <w:numId w:val="50"/>
        </w:numPr>
        <w:spacing w:line="240" w:lineRule="auto"/>
        <w:contextualSpacing/>
        <w:jc w:val="both"/>
        <w:rPr>
          <w:rFonts w:ascii="Times New Roman" w:hAnsi="Times New Roman" w:cs="Times New Roman"/>
        </w:rPr>
      </w:pPr>
      <w:r w:rsidRPr="00794B44">
        <w:rPr>
          <w:rFonts w:ascii="Times New Roman" w:hAnsi="Times New Roman" w:cs="Times New Roman"/>
        </w:rPr>
        <w:t>Aneksi ugovoru o osnivanju prava služnosti s Hrvatskom Elektroprivredom d.d. Zagreb, služnost polaganja SN kabla za priključak TS Tuškanova 2 – TS Tuškanova 1 – TS Izidora Kršnjavog 1 - TS Domobranska 2 – TS Domobranska 1 – TS Smičiklasova 1 – TS Tuškanova 3 – TS Tuškanova 2;</w:t>
      </w:r>
    </w:p>
    <w:p w14:paraId="79A39F3E" w14:textId="77777777" w:rsidR="001F1955" w:rsidRPr="00794B44" w:rsidRDefault="001F1955" w:rsidP="001F1955">
      <w:pPr>
        <w:numPr>
          <w:ilvl w:val="0"/>
          <w:numId w:val="50"/>
        </w:numPr>
        <w:spacing w:after="0" w:line="240" w:lineRule="auto"/>
        <w:contextualSpacing/>
        <w:jc w:val="both"/>
        <w:rPr>
          <w:rFonts w:ascii="Times New Roman" w:hAnsi="Times New Roman" w:cs="Times New Roman"/>
        </w:rPr>
      </w:pPr>
      <w:r w:rsidRPr="00794B44">
        <w:rPr>
          <w:rFonts w:ascii="Times New Roman" w:hAnsi="Times New Roman" w:cs="Times New Roman"/>
        </w:rPr>
        <w:t xml:space="preserve">Ugovor o osnivanju prava služnosti s tvrtkom Vodovod i kanalizacija d.o.o. - pravo služnosti izgradnje i održavanja vodoopskrbnih cijevi u svrhu </w:t>
      </w:r>
      <w:bookmarkStart w:id="25" w:name="_Hlk43900458"/>
      <w:r w:rsidRPr="00794B44">
        <w:rPr>
          <w:rFonts w:ascii="Times New Roman" w:hAnsi="Times New Roman" w:cs="Times New Roman"/>
        </w:rPr>
        <w:t>izgradnje vodnokomunalne građevine: „Rekonstrukcija magistralnog vodoopskrbnog cjevovoda na lokaciji Vučjak u Karlovcu“ koji je strukovni dio projekta vodovoda u sklopu projekta zajedničke oznake „Klizište Sv. Ana“ Grada Karlovca</w:t>
      </w:r>
      <w:bookmarkEnd w:id="25"/>
      <w:r w:rsidRPr="00794B44">
        <w:rPr>
          <w:rFonts w:ascii="Times New Roman" w:hAnsi="Times New Roman" w:cs="Times New Roman"/>
        </w:rPr>
        <w:t>;</w:t>
      </w:r>
    </w:p>
    <w:p w14:paraId="1520FDFE" w14:textId="77777777" w:rsidR="001F1955" w:rsidRPr="00794B44" w:rsidRDefault="001F1955" w:rsidP="001F1955">
      <w:pPr>
        <w:numPr>
          <w:ilvl w:val="0"/>
          <w:numId w:val="50"/>
        </w:numPr>
        <w:spacing w:after="0" w:line="240" w:lineRule="auto"/>
        <w:contextualSpacing/>
        <w:jc w:val="both"/>
        <w:rPr>
          <w:rFonts w:ascii="Times New Roman" w:hAnsi="Times New Roman" w:cs="Times New Roman"/>
        </w:rPr>
      </w:pPr>
      <w:r w:rsidRPr="00794B44">
        <w:rPr>
          <w:rFonts w:ascii="Times New Roman" w:hAnsi="Times New Roman" w:cs="Times New Roman"/>
        </w:rPr>
        <w:t>Ugovor o osnivanju prava služnosti s tvrtkom Vodovod i kanalizacija d.o.o., -</w:t>
      </w:r>
      <w:r w:rsidRPr="00794B44">
        <w:rPr>
          <w:rFonts w:ascii="Times New Roman" w:eastAsia="Times New Roman" w:hAnsi="Times New Roman" w:cs="Times New Roman"/>
        </w:rPr>
        <w:t>pravo služnosti izgradnje i održavanja vodoopskrbnih cijevi u svrhu projekta izgradnje vodnokomunalne građevine „Vodoopskrbni cjevovod VC Švarča – Luščić I. Faza“.</w:t>
      </w:r>
    </w:p>
    <w:p w14:paraId="2DBCC57A" w14:textId="77777777" w:rsidR="001F1955" w:rsidRPr="00794B44" w:rsidRDefault="001F1955" w:rsidP="001F1955">
      <w:pPr>
        <w:spacing w:after="0" w:line="240" w:lineRule="auto"/>
        <w:ind w:left="360"/>
        <w:contextualSpacing/>
        <w:jc w:val="both"/>
        <w:rPr>
          <w:rFonts w:ascii="Times New Roman" w:hAnsi="Times New Roman" w:cs="Times New Roman"/>
        </w:rPr>
      </w:pPr>
    </w:p>
    <w:p w14:paraId="3DF0A8BF" w14:textId="77777777" w:rsidR="001F1955" w:rsidRPr="00794B44" w:rsidRDefault="001F1955" w:rsidP="001F1955">
      <w:pPr>
        <w:spacing w:after="0" w:line="240" w:lineRule="auto"/>
        <w:jc w:val="both"/>
        <w:rPr>
          <w:rFonts w:ascii="Times New Roman" w:hAnsi="Times New Roman" w:cs="Times New Roman"/>
          <w:b/>
        </w:rPr>
      </w:pPr>
      <w:r w:rsidRPr="00794B44">
        <w:rPr>
          <w:rFonts w:ascii="Times New Roman" w:hAnsi="Times New Roman" w:cs="Times New Roman"/>
          <w:b/>
        </w:rPr>
        <w:t>VII. DRUGI UGOVORI</w:t>
      </w:r>
    </w:p>
    <w:p w14:paraId="54866F8B" w14:textId="77777777" w:rsidR="001F1955" w:rsidRPr="00794B44" w:rsidRDefault="001F1955" w:rsidP="001F1955">
      <w:pPr>
        <w:spacing w:after="0" w:line="240" w:lineRule="auto"/>
        <w:jc w:val="both"/>
        <w:rPr>
          <w:rFonts w:ascii="Times New Roman" w:hAnsi="Times New Roman" w:cs="Times New Roman"/>
          <w:b/>
        </w:rPr>
      </w:pPr>
    </w:p>
    <w:p w14:paraId="4471FE43" w14:textId="77777777" w:rsidR="001F1955" w:rsidRPr="00794B44" w:rsidRDefault="001F1955" w:rsidP="001F1955">
      <w:pPr>
        <w:keepNext/>
        <w:numPr>
          <w:ilvl w:val="0"/>
          <w:numId w:val="40"/>
        </w:numPr>
        <w:spacing w:after="0" w:line="240" w:lineRule="auto"/>
        <w:jc w:val="both"/>
        <w:outlineLvl w:val="3"/>
        <w:rPr>
          <w:rFonts w:ascii="Times New Roman" w:eastAsia="Times New Roman" w:hAnsi="Times New Roman" w:cs="Times New Roman"/>
          <w:lang w:eastAsia="hr-HR"/>
        </w:rPr>
      </w:pPr>
      <w:r w:rsidRPr="00794B44">
        <w:rPr>
          <w:rFonts w:ascii="Times New Roman" w:eastAsia="Times New Roman" w:hAnsi="Times New Roman" w:cs="Times New Roman"/>
          <w:lang w:eastAsia="hr-HR"/>
        </w:rPr>
        <w:t xml:space="preserve">Ugovor o uređenju vlasničkih odnosa – priznanje prava vlasništva na dvosobnom stanu, površine 64,57 m2, na adresi </w:t>
      </w:r>
      <w:r w:rsidRPr="00794B44">
        <w:rPr>
          <w:rFonts w:ascii="Times New Roman" w:eastAsia="Calibri" w:hAnsi="Times New Roman" w:cs="Times New Roman"/>
          <w:lang w:eastAsia="hr-HR"/>
        </w:rPr>
        <w:t xml:space="preserve">Marina Držića 7, Karlovac, na </w:t>
      </w:r>
      <w:r w:rsidRPr="00794B44">
        <w:rPr>
          <w:rFonts w:ascii="Times New Roman" w:eastAsia="Times New Roman" w:hAnsi="Times New Roman" w:cs="Times New Roman"/>
          <w:lang w:eastAsia="hr-HR"/>
        </w:rPr>
        <w:t xml:space="preserve">k.č.br. </w:t>
      </w:r>
      <w:r w:rsidRPr="00794B44">
        <w:rPr>
          <w:rFonts w:ascii="Times New Roman" w:eastAsia="Calibri" w:hAnsi="Times New Roman" w:cs="Times New Roman"/>
          <w:lang w:eastAsia="hr-HR"/>
        </w:rPr>
        <w:t xml:space="preserve">2176/3 </w:t>
      </w:r>
      <w:r w:rsidRPr="00794B44">
        <w:rPr>
          <w:rFonts w:ascii="Times New Roman" w:eastAsia="Times New Roman" w:hAnsi="Times New Roman" w:cs="Times New Roman"/>
          <w:lang w:eastAsia="hr-HR"/>
        </w:rPr>
        <w:t>k.o. Karlovac II;</w:t>
      </w:r>
    </w:p>
    <w:p w14:paraId="64343737" w14:textId="77777777" w:rsidR="001F1955" w:rsidRPr="00794B44" w:rsidRDefault="001F1955" w:rsidP="001F1955">
      <w:pPr>
        <w:keepNext/>
        <w:numPr>
          <w:ilvl w:val="0"/>
          <w:numId w:val="40"/>
        </w:numPr>
        <w:spacing w:after="0" w:line="240" w:lineRule="auto"/>
        <w:jc w:val="both"/>
        <w:outlineLvl w:val="3"/>
        <w:rPr>
          <w:rFonts w:ascii="Times New Roman" w:eastAsia="Times New Roman" w:hAnsi="Times New Roman" w:cs="Times New Roman"/>
          <w:lang w:eastAsia="hr-HR"/>
        </w:rPr>
      </w:pPr>
      <w:r w:rsidRPr="00794B44">
        <w:rPr>
          <w:rFonts w:ascii="Times New Roman" w:eastAsia="Times New Roman" w:hAnsi="Times New Roman" w:cs="Times New Roman"/>
          <w:lang w:eastAsia="hr-HR"/>
        </w:rPr>
        <w:t xml:space="preserve">Ugovor o uređenju vlasničkih odnosa – priznanje prava vlasništva na garaži broj 2, površine </w:t>
      </w:r>
      <w:r w:rsidRPr="00794B44">
        <w:rPr>
          <w:rFonts w:ascii="Times New Roman" w:eastAsia="Calibri" w:hAnsi="Times New Roman" w:cs="Times New Roman"/>
          <w:lang w:eastAsia="hr-HR"/>
        </w:rPr>
        <w:t xml:space="preserve">17,81 </w:t>
      </w:r>
      <w:r w:rsidRPr="00794B44">
        <w:rPr>
          <w:rFonts w:ascii="Times New Roman" w:eastAsia="Times New Roman" w:hAnsi="Times New Roman" w:cs="Times New Roman"/>
          <w:lang w:eastAsia="hr-HR"/>
        </w:rPr>
        <w:t xml:space="preserve">m2, na adresi </w:t>
      </w:r>
      <w:r w:rsidRPr="00794B44">
        <w:rPr>
          <w:rFonts w:ascii="Times New Roman" w:eastAsia="Calibri" w:hAnsi="Times New Roman" w:cs="Times New Roman"/>
          <w:lang w:eastAsia="hr-HR"/>
        </w:rPr>
        <w:t xml:space="preserve">Sarajevska 6A na </w:t>
      </w:r>
      <w:r w:rsidRPr="00794B44">
        <w:rPr>
          <w:rFonts w:ascii="Times New Roman" w:eastAsia="Times New Roman" w:hAnsi="Times New Roman" w:cs="Times New Roman"/>
          <w:lang w:eastAsia="hr-HR"/>
        </w:rPr>
        <w:t xml:space="preserve">k.č.br. </w:t>
      </w:r>
      <w:r w:rsidRPr="00794B44">
        <w:rPr>
          <w:rFonts w:ascii="Times New Roman" w:eastAsia="Calibri" w:hAnsi="Times New Roman" w:cs="Times New Roman"/>
          <w:lang w:eastAsia="hr-HR"/>
        </w:rPr>
        <w:t>1833/5</w:t>
      </w:r>
      <w:r w:rsidRPr="00794B44">
        <w:rPr>
          <w:rFonts w:ascii="Times New Roman" w:eastAsia="Times New Roman" w:hAnsi="Times New Roman" w:cs="Times New Roman"/>
          <w:lang w:eastAsia="hr-HR"/>
        </w:rPr>
        <w:t xml:space="preserve"> k.o. Karlovac II;</w:t>
      </w:r>
    </w:p>
    <w:p w14:paraId="423721E1" w14:textId="77777777" w:rsidR="001F1955" w:rsidRPr="00794B44" w:rsidRDefault="001F1955" w:rsidP="001F1955">
      <w:pPr>
        <w:numPr>
          <w:ilvl w:val="0"/>
          <w:numId w:val="40"/>
        </w:numPr>
        <w:spacing w:line="240" w:lineRule="auto"/>
        <w:contextualSpacing/>
        <w:jc w:val="both"/>
        <w:rPr>
          <w:rFonts w:ascii="Times New Roman" w:hAnsi="Times New Roman" w:cs="Times New Roman"/>
          <w:lang w:eastAsia="hr-HR"/>
        </w:rPr>
      </w:pPr>
      <w:r w:rsidRPr="00794B44">
        <w:rPr>
          <w:rFonts w:ascii="Times New Roman" w:hAnsi="Times New Roman" w:cs="Times New Roman"/>
          <w:lang w:eastAsia="hr-HR"/>
        </w:rPr>
        <w:t xml:space="preserve">Ugovor o prijenosu prava vlasništva nekretnina u vlasništvu oznake k.č.br. 1645/1, 1656/4, 1656/6, 1683/1, 1683/2, 2862/4, 2862/5, 2862/7 i 2862/7, sve k.o. Karlovac I, sa Grada Karlovca na Republiku Hrvatsku, na upravljanju Hrvatskih voda, u svrhu realizacije zahvata u prostoru – Projekt zaštite od poplava u slivu rijeke Kupe „Izgradnje lijevoobalnog nasipa Kupe od Selca do Rečice“ – Mjera 5 </w:t>
      </w:r>
    </w:p>
    <w:p w14:paraId="581B99F7" w14:textId="77777777" w:rsidR="001F1955" w:rsidRPr="00794B44" w:rsidRDefault="001F1955" w:rsidP="001F1955">
      <w:pPr>
        <w:numPr>
          <w:ilvl w:val="0"/>
          <w:numId w:val="40"/>
        </w:numPr>
        <w:spacing w:line="240" w:lineRule="auto"/>
        <w:contextualSpacing/>
        <w:jc w:val="both"/>
        <w:rPr>
          <w:rFonts w:ascii="Times New Roman" w:hAnsi="Times New Roman" w:cs="Times New Roman"/>
          <w:lang w:eastAsia="hr-HR"/>
        </w:rPr>
      </w:pPr>
      <w:r w:rsidRPr="00794B44">
        <w:rPr>
          <w:rFonts w:ascii="Times New Roman" w:hAnsi="Times New Roman" w:cs="Times New Roman"/>
        </w:rPr>
        <w:t>Ugovor o uređenju vlasničkih odnosa – priznanje prava vlasništva Dječjem vrtiću Četiri rijeke na k.č.br. 426, površine 4344 m2, k.o. Karlovac II, u naravi Dječji vrtić Dubovac i pripadajuće zemljište;</w:t>
      </w:r>
    </w:p>
    <w:p w14:paraId="35EE81C8" w14:textId="77777777" w:rsidR="001F1955" w:rsidRPr="00794B44" w:rsidRDefault="001F1955" w:rsidP="001F1955">
      <w:pPr>
        <w:numPr>
          <w:ilvl w:val="0"/>
          <w:numId w:val="40"/>
        </w:numPr>
        <w:spacing w:line="240" w:lineRule="auto"/>
        <w:contextualSpacing/>
        <w:jc w:val="both"/>
        <w:rPr>
          <w:rFonts w:ascii="Times New Roman" w:hAnsi="Times New Roman" w:cs="Times New Roman"/>
          <w:lang w:eastAsia="hr-HR"/>
        </w:rPr>
      </w:pPr>
      <w:bookmarkStart w:id="26" w:name="_Hlk79993954"/>
      <w:r w:rsidRPr="00794B44">
        <w:rPr>
          <w:rFonts w:ascii="Times New Roman" w:hAnsi="Times New Roman" w:cs="Times New Roman"/>
        </w:rPr>
        <w:t>Ugovor o uređenju vlasničkih odnosa – priznanje prava vlasništva na dvosobnom stanu, površine 65</w:t>
      </w:r>
      <w:r w:rsidRPr="00794B44">
        <w:rPr>
          <w:rFonts w:ascii="Times New Roman" w:eastAsia="Calibri" w:hAnsi="Times New Roman" w:cs="Times New Roman"/>
        </w:rPr>
        <w:t xml:space="preserve">,09 </w:t>
      </w:r>
      <w:r w:rsidRPr="00794B44">
        <w:rPr>
          <w:rFonts w:ascii="Times New Roman" w:hAnsi="Times New Roman" w:cs="Times New Roman"/>
        </w:rPr>
        <w:t xml:space="preserve">m2, na adresi </w:t>
      </w:r>
      <w:r w:rsidRPr="00794B44">
        <w:rPr>
          <w:rFonts w:ascii="Times New Roman" w:eastAsia="Calibri" w:hAnsi="Times New Roman" w:cs="Times New Roman"/>
        </w:rPr>
        <w:t xml:space="preserve">Ulica kralja Zvonimira 12 na </w:t>
      </w:r>
      <w:r w:rsidRPr="00794B44">
        <w:rPr>
          <w:rFonts w:ascii="Times New Roman" w:hAnsi="Times New Roman" w:cs="Times New Roman"/>
        </w:rPr>
        <w:t xml:space="preserve">k.č.br. </w:t>
      </w:r>
      <w:r w:rsidRPr="00794B44">
        <w:rPr>
          <w:rFonts w:ascii="Times New Roman" w:eastAsia="Calibri" w:hAnsi="Times New Roman" w:cs="Times New Roman"/>
        </w:rPr>
        <w:t xml:space="preserve">1973/1 </w:t>
      </w:r>
      <w:r w:rsidRPr="00794B44">
        <w:rPr>
          <w:rFonts w:ascii="Times New Roman" w:hAnsi="Times New Roman" w:cs="Times New Roman"/>
        </w:rPr>
        <w:t>k.o. Karlovac II</w:t>
      </w:r>
      <w:bookmarkEnd w:id="26"/>
      <w:r w:rsidRPr="00794B44">
        <w:rPr>
          <w:rFonts w:ascii="Times New Roman" w:hAnsi="Times New Roman" w:cs="Times New Roman"/>
        </w:rPr>
        <w:t>;</w:t>
      </w:r>
    </w:p>
    <w:p w14:paraId="19F5A276" w14:textId="77777777" w:rsidR="001F1955" w:rsidRPr="00794B44" w:rsidRDefault="001F1955" w:rsidP="001F1955">
      <w:pPr>
        <w:numPr>
          <w:ilvl w:val="0"/>
          <w:numId w:val="40"/>
        </w:numPr>
        <w:spacing w:line="240" w:lineRule="auto"/>
        <w:contextualSpacing/>
        <w:jc w:val="both"/>
        <w:rPr>
          <w:rFonts w:ascii="Times New Roman" w:hAnsi="Times New Roman" w:cs="Times New Roman"/>
          <w:lang w:eastAsia="hr-HR"/>
        </w:rPr>
      </w:pPr>
      <w:r w:rsidRPr="00794B44">
        <w:rPr>
          <w:rFonts w:ascii="Times New Roman" w:hAnsi="Times New Roman" w:cs="Times New Roman"/>
        </w:rPr>
        <w:lastRenderedPageBreak/>
        <w:t>Ugovor o uređenju vlasničkih odnosa – priznanje prava vlasništva na garaži broj 50, površine 11,76 m2, na adresi Trg Kralja Petra Svačića na k.č.br. 2491/4 k.o. Karlovac I;</w:t>
      </w:r>
    </w:p>
    <w:p w14:paraId="7F66434F" w14:textId="77777777" w:rsidR="001F1955" w:rsidRPr="00794B44" w:rsidRDefault="001F1955" w:rsidP="001F1955">
      <w:pPr>
        <w:numPr>
          <w:ilvl w:val="0"/>
          <w:numId w:val="40"/>
        </w:numPr>
        <w:spacing w:line="240" w:lineRule="auto"/>
        <w:contextualSpacing/>
        <w:jc w:val="both"/>
        <w:rPr>
          <w:rFonts w:ascii="Times New Roman" w:hAnsi="Times New Roman" w:cs="Times New Roman"/>
          <w:lang w:eastAsia="hr-HR"/>
        </w:rPr>
      </w:pPr>
      <w:r w:rsidRPr="00794B44">
        <w:rPr>
          <w:rFonts w:ascii="Times New Roman" w:hAnsi="Times New Roman" w:cs="Times New Roman"/>
        </w:rPr>
        <w:t>Ugovor o uređenju vlasničkih odnosa – priznanje prava vlasništva na trosobnom stanu, površine 62,91 m2, na adresi Tina Ujevića 6 na k.č.br. 1513/5 k.o. Karlovac II;</w:t>
      </w:r>
    </w:p>
    <w:p w14:paraId="1131219E" w14:textId="77777777" w:rsidR="001F1955" w:rsidRPr="00794B44" w:rsidRDefault="001F1955" w:rsidP="001F1955">
      <w:pPr>
        <w:numPr>
          <w:ilvl w:val="0"/>
          <w:numId w:val="40"/>
        </w:numPr>
        <w:spacing w:line="240" w:lineRule="auto"/>
        <w:contextualSpacing/>
        <w:jc w:val="both"/>
        <w:rPr>
          <w:rFonts w:ascii="Times New Roman" w:hAnsi="Times New Roman" w:cs="Times New Roman"/>
          <w:lang w:eastAsia="hr-HR"/>
        </w:rPr>
      </w:pPr>
      <w:r w:rsidRPr="00794B44">
        <w:rPr>
          <w:rFonts w:ascii="Times New Roman" w:eastAsia="Calibri" w:hAnsi="Times New Roman" w:cs="Times New Roman"/>
        </w:rPr>
        <w:t>Ugovor o prijenosu prava vlasništva nekretnine bez naknade označene kao k.č.br. 1231/2, površine 60 m2, k.o. Karlovac II na HEP – ODS d.o.o.</w:t>
      </w:r>
      <w:r w:rsidRPr="00794B44">
        <w:rPr>
          <w:rFonts w:ascii="Times New Roman" w:eastAsia="Calibri" w:hAnsi="Times New Roman" w:cs="Times New Roman"/>
          <w:noProof/>
        </w:rPr>
        <w:t xml:space="preserve"> u svrhu izgradnje trafostanice;</w:t>
      </w:r>
    </w:p>
    <w:p w14:paraId="24E35DE0" w14:textId="77777777" w:rsidR="001F1955" w:rsidRPr="00794B44" w:rsidRDefault="001F1955" w:rsidP="001F1955">
      <w:pPr>
        <w:numPr>
          <w:ilvl w:val="0"/>
          <w:numId w:val="40"/>
        </w:numPr>
        <w:spacing w:line="240" w:lineRule="auto"/>
        <w:contextualSpacing/>
        <w:jc w:val="both"/>
        <w:rPr>
          <w:rFonts w:ascii="Times New Roman" w:hAnsi="Times New Roman" w:cs="Times New Roman"/>
          <w:lang w:eastAsia="hr-HR"/>
        </w:rPr>
      </w:pPr>
      <w:r w:rsidRPr="00794B44">
        <w:rPr>
          <w:rFonts w:ascii="Times New Roman" w:eastAsia="Calibri" w:hAnsi="Times New Roman" w:cs="Times New Roman"/>
        </w:rPr>
        <w:t>Ugovor o prijenosu prava vlasništva bez naknade više nekretnina u k.o. Turanj na Hrvatske ceste d.o.o. u svrhu izgradnje obilaznice Turanj.</w:t>
      </w:r>
    </w:p>
    <w:p w14:paraId="41952C0C" w14:textId="77777777" w:rsidR="001F1955" w:rsidRDefault="001F1955" w:rsidP="001F1955">
      <w:pPr>
        <w:spacing w:after="0" w:line="240" w:lineRule="auto"/>
        <w:jc w:val="both"/>
        <w:rPr>
          <w:rFonts w:ascii="Times New Roman" w:hAnsi="Times New Roman" w:cs="Times New Roman"/>
          <w:b/>
        </w:rPr>
      </w:pPr>
    </w:p>
    <w:p w14:paraId="12C7A1C0" w14:textId="77777777" w:rsidR="001F1955" w:rsidRPr="00794B44" w:rsidRDefault="001F1955" w:rsidP="001F1955">
      <w:pPr>
        <w:spacing w:after="0" w:line="240" w:lineRule="auto"/>
        <w:jc w:val="both"/>
        <w:rPr>
          <w:rFonts w:ascii="Times New Roman" w:hAnsi="Times New Roman" w:cs="Times New Roman"/>
          <w:b/>
        </w:rPr>
      </w:pPr>
      <w:r w:rsidRPr="00794B44">
        <w:rPr>
          <w:rFonts w:ascii="Times New Roman" w:hAnsi="Times New Roman" w:cs="Times New Roman"/>
          <w:b/>
        </w:rPr>
        <w:t>VIII. GEODETSKI POSLOVI</w:t>
      </w:r>
    </w:p>
    <w:p w14:paraId="0F9510FA" w14:textId="77777777" w:rsidR="001F1955" w:rsidRPr="00794B44" w:rsidRDefault="001F1955" w:rsidP="001F1955">
      <w:pPr>
        <w:spacing w:after="0" w:line="240" w:lineRule="auto"/>
        <w:jc w:val="both"/>
        <w:rPr>
          <w:rFonts w:ascii="Times New Roman" w:hAnsi="Times New Roman" w:cs="Times New Roman"/>
          <w:b/>
        </w:rPr>
      </w:pPr>
    </w:p>
    <w:p w14:paraId="64B91292" w14:textId="77777777" w:rsidR="001F1955" w:rsidRPr="00794B44" w:rsidRDefault="001F1955" w:rsidP="001F1955">
      <w:pPr>
        <w:spacing w:after="0" w:line="240" w:lineRule="auto"/>
        <w:jc w:val="both"/>
        <w:rPr>
          <w:rFonts w:ascii="Times New Roman" w:hAnsi="Times New Roman" w:cs="Times New Roman"/>
        </w:rPr>
      </w:pPr>
      <w:r w:rsidRPr="00794B44">
        <w:rPr>
          <w:rFonts w:ascii="Times New Roman" w:hAnsi="Times New Roman" w:cs="Times New Roman"/>
        </w:rPr>
        <w:t>Zaključen Ugovor o obavljanju geodetskih usluga ev.br. 076/21 – MV – grupa 2 te su u okviru istog obavljeni sljedeći poslovi:</w:t>
      </w:r>
    </w:p>
    <w:p w14:paraId="2B0A5D62" w14:textId="77777777" w:rsidR="001F1955" w:rsidRPr="00794B44" w:rsidRDefault="001F1955" w:rsidP="001F1955">
      <w:pPr>
        <w:numPr>
          <w:ilvl w:val="0"/>
          <w:numId w:val="53"/>
        </w:numPr>
        <w:spacing w:after="0" w:line="240" w:lineRule="auto"/>
        <w:contextualSpacing/>
        <w:jc w:val="both"/>
        <w:rPr>
          <w:rFonts w:ascii="Times New Roman" w:hAnsi="Times New Roman" w:cs="Times New Roman"/>
        </w:rPr>
      </w:pPr>
      <w:r w:rsidRPr="00794B44">
        <w:rPr>
          <w:rFonts w:ascii="Times New Roman" w:hAnsi="Times New Roman" w:cs="Times New Roman"/>
        </w:rPr>
        <w:t>Geodetski elaborati evidentiranja i obilježavanja granica katastarskih čestica za 22 nekretnine;</w:t>
      </w:r>
    </w:p>
    <w:p w14:paraId="47AD331F" w14:textId="77777777" w:rsidR="001F1955" w:rsidRPr="00794B44" w:rsidRDefault="001F1955" w:rsidP="001F1955">
      <w:pPr>
        <w:numPr>
          <w:ilvl w:val="0"/>
          <w:numId w:val="53"/>
        </w:numPr>
        <w:spacing w:after="0" w:line="240" w:lineRule="auto"/>
        <w:contextualSpacing/>
        <w:jc w:val="both"/>
        <w:rPr>
          <w:rFonts w:ascii="Times New Roman" w:hAnsi="Times New Roman" w:cs="Times New Roman"/>
        </w:rPr>
      </w:pPr>
      <w:r w:rsidRPr="00794B44">
        <w:rPr>
          <w:rFonts w:ascii="Times New Roman" w:hAnsi="Times New Roman" w:cs="Times New Roman"/>
        </w:rPr>
        <w:t>Geodetski situacijski nacrt za k.č.br. 632, k.o. Karlovac II;</w:t>
      </w:r>
    </w:p>
    <w:p w14:paraId="5A8F00C8" w14:textId="77777777" w:rsidR="001F1955" w:rsidRPr="00794B44" w:rsidRDefault="001F1955" w:rsidP="001F1955">
      <w:pPr>
        <w:numPr>
          <w:ilvl w:val="0"/>
          <w:numId w:val="53"/>
        </w:numPr>
        <w:spacing w:after="0" w:line="240" w:lineRule="auto"/>
        <w:contextualSpacing/>
        <w:jc w:val="both"/>
        <w:rPr>
          <w:rFonts w:ascii="Times New Roman" w:hAnsi="Times New Roman" w:cs="Times New Roman"/>
        </w:rPr>
      </w:pPr>
      <w:r w:rsidRPr="00794B44">
        <w:rPr>
          <w:rFonts w:ascii="Times New Roman" w:hAnsi="Times New Roman" w:cs="Times New Roman"/>
        </w:rPr>
        <w:t>Geodetski situacijski nacrt za k.č.br. 4025, k.o. Karlovac II;</w:t>
      </w:r>
    </w:p>
    <w:p w14:paraId="3B1DCE4D" w14:textId="77777777" w:rsidR="001F1955" w:rsidRPr="00794B44" w:rsidRDefault="001F1955" w:rsidP="001F1955">
      <w:pPr>
        <w:numPr>
          <w:ilvl w:val="0"/>
          <w:numId w:val="53"/>
        </w:numPr>
        <w:spacing w:after="0" w:line="240" w:lineRule="auto"/>
        <w:contextualSpacing/>
        <w:jc w:val="both"/>
        <w:rPr>
          <w:rFonts w:ascii="Times New Roman" w:hAnsi="Times New Roman" w:cs="Times New Roman"/>
        </w:rPr>
      </w:pPr>
      <w:r w:rsidRPr="00794B44">
        <w:rPr>
          <w:rFonts w:ascii="Times New Roman" w:hAnsi="Times New Roman" w:cs="Times New Roman"/>
        </w:rPr>
        <w:t>Geodetski elaborat diobe ili spajanja katastarskih čestica za k.č.br. 951/5, 951/6 i dr. u k.o. Karlovac II;</w:t>
      </w:r>
    </w:p>
    <w:p w14:paraId="01802B0E" w14:textId="77777777" w:rsidR="001F1955" w:rsidRPr="00794B44" w:rsidRDefault="001F1955" w:rsidP="001F1955">
      <w:pPr>
        <w:numPr>
          <w:ilvl w:val="0"/>
          <w:numId w:val="53"/>
        </w:numPr>
        <w:spacing w:after="0" w:line="240" w:lineRule="auto"/>
        <w:contextualSpacing/>
        <w:jc w:val="both"/>
        <w:rPr>
          <w:rFonts w:ascii="Times New Roman" w:hAnsi="Times New Roman" w:cs="Times New Roman"/>
        </w:rPr>
      </w:pPr>
      <w:r w:rsidRPr="00794B44">
        <w:rPr>
          <w:rFonts w:ascii="Times New Roman" w:hAnsi="Times New Roman" w:cs="Times New Roman"/>
        </w:rPr>
        <w:t>Geodetski elaborat diobe ili spajanja katastarskih čestica za k.č.br. 1881/2, k.č.br. 1881/3 i dr. u k.o. Karlovac II;</w:t>
      </w:r>
    </w:p>
    <w:p w14:paraId="2D006BB7" w14:textId="77777777" w:rsidR="001F1955" w:rsidRPr="00794B44" w:rsidRDefault="001F1955" w:rsidP="001F1955">
      <w:pPr>
        <w:numPr>
          <w:ilvl w:val="0"/>
          <w:numId w:val="53"/>
        </w:numPr>
        <w:spacing w:after="0" w:line="240" w:lineRule="auto"/>
        <w:contextualSpacing/>
        <w:jc w:val="both"/>
        <w:rPr>
          <w:rFonts w:ascii="Times New Roman" w:hAnsi="Times New Roman" w:cs="Times New Roman"/>
        </w:rPr>
      </w:pPr>
      <w:r w:rsidRPr="00794B44">
        <w:rPr>
          <w:rFonts w:ascii="Times New Roman" w:hAnsi="Times New Roman" w:cs="Times New Roman"/>
        </w:rPr>
        <w:t>Geodetski elaborat diobe ili spajanja katastarskih čestica za k.č.br. 1616/7, k.o. Karlovac II;</w:t>
      </w:r>
    </w:p>
    <w:p w14:paraId="043104BB" w14:textId="77777777" w:rsidR="001F1955" w:rsidRPr="00794B44" w:rsidRDefault="001F1955" w:rsidP="001F1955">
      <w:pPr>
        <w:numPr>
          <w:ilvl w:val="0"/>
          <w:numId w:val="53"/>
        </w:numPr>
        <w:spacing w:after="0" w:line="240" w:lineRule="auto"/>
        <w:contextualSpacing/>
        <w:jc w:val="both"/>
        <w:rPr>
          <w:rFonts w:ascii="Times New Roman" w:hAnsi="Times New Roman" w:cs="Times New Roman"/>
        </w:rPr>
      </w:pPr>
      <w:r w:rsidRPr="00794B44">
        <w:rPr>
          <w:rFonts w:ascii="Times New Roman" w:hAnsi="Times New Roman" w:cs="Times New Roman"/>
        </w:rPr>
        <w:t>Geodetski elaborat diobe ili spajanja katastarskih čestica za k.č.br. 5, k.č.br. 6 i k.č.br. 8, k.o. Rečica (mrtvačnica Rečica);</w:t>
      </w:r>
    </w:p>
    <w:p w14:paraId="678F3038" w14:textId="77777777" w:rsidR="001F1955" w:rsidRPr="00794B44" w:rsidRDefault="001F1955" w:rsidP="001F1955">
      <w:pPr>
        <w:numPr>
          <w:ilvl w:val="0"/>
          <w:numId w:val="53"/>
        </w:numPr>
        <w:spacing w:after="0" w:line="240" w:lineRule="auto"/>
        <w:contextualSpacing/>
        <w:jc w:val="both"/>
        <w:rPr>
          <w:rFonts w:ascii="Times New Roman" w:hAnsi="Times New Roman" w:cs="Times New Roman"/>
        </w:rPr>
      </w:pPr>
      <w:r w:rsidRPr="00794B44">
        <w:rPr>
          <w:rFonts w:ascii="Times New Roman" w:hAnsi="Times New Roman" w:cs="Times New Roman"/>
        </w:rPr>
        <w:t>Geodetski elaborat evidentiranja, brisanja ili promjena podataka o zgradama ili drugim građevinama za k.č.br. 3588, k.o. Donje Mekušje (društveni dom Čurjaci)</w:t>
      </w:r>
    </w:p>
    <w:p w14:paraId="7B39B1F7" w14:textId="77777777" w:rsidR="001F1955" w:rsidRPr="00794B44" w:rsidRDefault="001F1955" w:rsidP="001F1955">
      <w:pPr>
        <w:spacing w:after="0" w:line="240" w:lineRule="auto"/>
        <w:jc w:val="both"/>
        <w:rPr>
          <w:rFonts w:ascii="Times New Roman" w:hAnsi="Times New Roman" w:cs="Times New Roman"/>
        </w:rPr>
      </w:pPr>
    </w:p>
    <w:p w14:paraId="6F6D3C2D" w14:textId="77777777" w:rsidR="001F1955" w:rsidRPr="00794B44" w:rsidRDefault="001F1955" w:rsidP="001F1955">
      <w:pPr>
        <w:spacing w:after="0" w:line="240" w:lineRule="auto"/>
        <w:ind w:firstLine="360"/>
        <w:jc w:val="both"/>
        <w:rPr>
          <w:rFonts w:ascii="Times New Roman" w:hAnsi="Times New Roman" w:cs="Times New Roman"/>
        </w:rPr>
      </w:pPr>
      <w:r w:rsidRPr="00794B44">
        <w:rPr>
          <w:rFonts w:ascii="Times New Roman" w:hAnsi="Times New Roman" w:cs="Times New Roman"/>
        </w:rPr>
        <w:t xml:space="preserve">U okviru odjela obavljaju se i ostali geodetski poslovi prema zahtjevima svih upravnih odjela u vidu identifikacije katastarskih čestica, izrade raznih geodetskih podloga, identifikacije kućnih brojeva prema katastarskim česticama i prikupljanja dokumentacije. </w:t>
      </w:r>
    </w:p>
    <w:p w14:paraId="4CAA7678" w14:textId="77777777" w:rsidR="001F1955" w:rsidRPr="00794B44" w:rsidRDefault="001F1955" w:rsidP="001F1955">
      <w:pPr>
        <w:spacing w:after="0" w:line="240" w:lineRule="auto"/>
        <w:jc w:val="both"/>
        <w:rPr>
          <w:rFonts w:ascii="Times New Roman" w:hAnsi="Times New Roman" w:cs="Times New Roman"/>
        </w:rPr>
      </w:pPr>
      <w:r w:rsidRPr="00794B44">
        <w:rPr>
          <w:rFonts w:ascii="Times New Roman" w:hAnsi="Times New Roman" w:cs="Times New Roman"/>
        </w:rPr>
        <w:t xml:space="preserve">Također, u okviru odjela obavljaju se poslovi suradnje i kontrole prilikom izrade parcelacijskih elaborata te geodetskih elaborata evidentiranja stvarnog položaja već evidentiranih katastarskih čestica prema zahtjevima fizičkih i pravnih osoba, a koje graniče s parcelama u vlasništvu Grada Karlovca. </w:t>
      </w:r>
    </w:p>
    <w:p w14:paraId="428FB7A1" w14:textId="77777777" w:rsidR="001F1955" w:rsidRPr="00794B44" w:rsidRDefault="001F1955" w:rsidP="001F1955">
      <w:pPr>
        <w:overflowPunct w:val="0"/>
        <w:autoSpaceDE w:val="0"/>
        <w:autoSpaceDN w:val="0"/>
        <w:adjustRightInd w:val="0"/>
        <w:spacing w:after="0" w:line="240" w:lineRule="auto"/>
        <w:jc w:val="both"/>
        <w:rPr>
          <w:rFonts w:ascii="Times New Roman" w:hAnsi="Times New Roman" w:cs="Times New Roman"/>
          <w:b/>
        </w:rPr>
      </w:pPr>
    </w:p>
    <w:p w14:paraId="1E8473C2" w14:textId="77777777" w:rsidR="001F1955" w:rsidRPr="00794B44" w:rsidRDefault="001F1955" w:rsidP="001F1955">
      <w:pPr>
        <w:overflowPunct w:val="0"/>
        <w:autoSpaceDE w:val="0"/>
        <w:autoSpaceDN w:val="0"/>
        <w:adjustRightInd w:val="0"/>
        <w:spacing w:after="0" w:line="240" w:lineRule="auto"/>
        <w:jc w:val="both"/>
        <w:rPr>
          <w:rFonts w:ascii="Times New Roman" w:hAnsi="Times New Roman" w:cs="Times New Roman"/>
          <w:b/>
        </w:rPr>
      </w:pPr>
      <w:r w:rsidRPr="00794B44">
        <w:rPr>
          <w:rFonts w:ascii="Times New Roman" w:hAnsi="Times New Roman" w:cs="Times New Roman"/>
          <w:b/>
        </w:rPr>
        <w:t>IX.  ZAJEDNIČKO PROCJENITELJSKO POVJERENSTVO I e-NEKRETNINE</w:t>
      </w:r>
    </w:p>
    <w:p w14:paraId="5A598BE7" w14:textId="77777777" w:rsidR="001F1955" w:rsidRPr="00794B44" w:rsidRDefault="001F1955" w:rsidP="001F1955">
      <w:pPr>
        <w:overflowPunct w:val="0"/>
        <w:autoSpaceDE w:val="0"/>
        <w:autoSpaceDN w:val="0"/>
        <w:adjustRightInd w:val="0"/>
        <w:spacing w:after="0" w:line="240" w:lineRule="auto"/>
        <w:jc w:val="both"/>
        <w:rPr>
          <w:rFonts w:ascii="Times New Roman" w:hAnsi="Times New Roman" w:cs="Times New Roman"/>
          <w:b/>
        </w:rPr>
      </w:pPr>
    </w:p>
    <w:p w14:paraId="38590020" w14:textId="77777777" w:rsidR="001F1955" w:rsidRPr="00794B44" w:rsidRDefault="001F1955" w:rsidP="001F1955">
      <w:pPr>
        <w:numPr>
          <w:ilvl w:val="0"/>
          <w:numId w:val="134"/>
        </w:numPr>
        <w:overflowPunct w:val="0"/>
        <w:autoSpaceDE w:val="0"/>
        <w:autoSpaceDN w:val="0"/>
        <w:adjustRightInd w:val="0"/>
        <w:spacing w:after="0" w:line="240" w:lineRule="auto"/>
        <w:contextualSpacing/>
        <w:jc w:val="both"/>
        <w:rPr>
          <w:rFonts w:ascii="Times New Roman" w:hAnsi="Times New Roman" w:cs="Times New Roman"/>
        </w:rPr>
      </w:pPr>
      <w:r w:rsidRPr="00794B44">
        <w:rPr>
          <w:rFonts w:ascii="Times New Roman" w:hAnsi="Times New Roman" w:cs="Times New Roman"/>
        </w:rPr>
        <w:t xml:space="preserve">izrada Izvješća o tržištu nekretnina za 2020. godinu za područje Grada Karlovca </w:t>
      </w:r>
    </w:p>
    <w:p w14:paraId="496691FB" w14:textId="77777777" w:rsidR="001F1955" w:rsidRPr="00794B44" w:rsidRDefault="001F1955" w:rsidP="001F1955">
      <w:pPr>
        <w:numPr>
          <w:ilvl w:val="0"/>
          <w:numId w:val="134"/>
        </w:numPr>
        <w:spacing w:after="160" w:line="240" w:lineRule="auto"/>
        <w:contextualSpacing/>
        <w:jc w:val="both"/>
        <w:rPr>
          <w:rFonts w:ascii="Times New Roman" w:hAnsi="Times New Roman" w:cs="Times New Roman"/>
        </w:rPr>
      </w:pPr>
      <w:r w:rsidRPr="00794B44">
        <w:rPr>
          <w:rFonts w:ascii="Times New Roman" w:hAnsi="Times New Roman" w:cs="Times New Roman"/>
        </w:rPr>
        <w:t>zaprimanje procjembenih elaborata nekretnina (23 elaborata) i analiza usklađenosti istih sa Zakonom o procjeni vrijednosti nekretnina i Pravilnikom o metodama procjene vrijednosti nekretnina;</w:t>
      </w:r>
    </w:p>
    <w:p w14:paraId="7EFB3986" w14:textId="77777777" w:rsidR="001F1955" w:rsidRPr="00794B44" w:rsidRDefault="001F1955" w:rsidP="001F1955">
      <w:pPr>
        <w:numPr>
          <w:ilvl w:val="0"/>
          <w:numId w:val="134"/>
        </w:numPr>
        <w:spacing w:after="160" w:line="240" w:lineRule="auto"/>
        <w:contextualSpacing/>
        <w:jc w:val="both"/>
        <w:rPr>
          <w:rFonts w:ascii="Times New Roman" w:hAnsi="Times New Roman" w:cs="Times New Roman"/>
        </w:rPr>
      </w:pPr>
      <w:r w:rsidRPr="00794B44">
        <w:rPr>
          <w:rFonts w:ascii="Times New Roman" w:hAnsi="Times New Roman" w:cs="Times New Roman"/>
        </w:rPr>
        <w:t>pripremanje materijala za sjednice Zajedničkog procjeniteljskog povjerenstva Karlovačke županije i Grada Karlovca i sudjelovanje na 3 sjednice Povjerenstva;</w:t>
      </w:r>
    </w:p>
    <w:p w14:paraId="06DAC6BD" w14:textId="77777777" w:rsidR="001F1955" w:rsidRPr="00794B44" w:rsidRDefault="001F1955" w:rsidP="001F1955">
      <w:pPr>
        <w:numPr>
          <w:ilvl w:val="0"/>
          <w:numId w:val="134"/>
        </w:numPr>
        <w:overflowPunct w:val="0"/>
        <w:autoSpaceDE w:val="0"/>
        <w:autoSpaceDN w:val="0"/>
        <w:adjustRightInd w:val="0"/>
        <w:spacing w:after="0" w:line="240" w:lineRule="auto"/>
        <w:contextualSpacing/>
        <w:jc w:val="both"/>
        <w:rPr>
          <w:rFonts w:ascii="Times New Roman" w:hAnsi="Times New Roman" w:cs="Times New Roman"/>
          <w:b/>
        </w:rPr>
      </w:pPr>
      <w:r w:rsidRPr="00794B44">
        <w:rPr>
          <w:rFonts w:ascii="Times New Roman" w:hAnsi="Times New Roman" w:cs="Times New Roman"/>
        </w:rPr>
        <w:t xml:space="preserve">rad u aplikaciji eNekretnine - evaluacija i izvorno unošenje podataka vezanih za promet  </w:t>
      </w:r>
      <w:r w:rsidRPr="00794B44">
        <w:rPr>
          <w:rFonts w:ascii="Times New Roman" w:eastAsia="Times New Roman" w:hAnsi="Times New Roman" w:cs="Times New Roman"/>
        </w:rPr>
        <w:t xml:space="preserve">nekretninama na području Grada Karlovca (podaci iz </w:t>
      </w:r>
      <w:r w:rsidRPr="00794B44">
        <w:rPr>
          <w:rFonts w:ascii="Times New Roman" w:hAnsi="Times New Roman" w:cs="Times New Roman"/>
        </w:rPr>
        <w:t>ugovora o kupoprodaji, najmu, zakupu, služnosti</w:t>
      </w:r>
      <w:r w:rsidRPr="00794B44">
        <w:rPr>
          <w:rFonts w:ascii="Times New Roman" w:eastAsia="Times New Roman" w:hAnsi="Times New Roman" w:cs="Times New Roman"/>
        </w:rPr>
        <w:t xml:space="preserve">); </w:t>
      </w:r>
    </w:p>
    <w:p w14:paraId="1206FA48" w14:textId="77777777" w:rsidR="001F1955" w:rsidRPr="00794B44" w:rsidRDefault="001F1955" w:rsidP="001F1955">
      <w:pPr>
        <w:numPr>
          <w:ilvl w:val="0"/>
          <w:numId w:val="134"/>
        </w:numPr>
        <w:spacing w:after="0" w:line="240" w:lineRule="auto"/>
        <w:contextualSpacing/>
        <w:jc w:val="both"/>
        <w:rPr>
          <w:rFonts w:ascii="Times New Roman" w:hAnsi="Times New Roman" w:cs="Times New Roman"/>
          <w:color w:val="000000"/>
        </w:rPr>
      </w:pPr>
      <w:r w:rsidRPr="00794B44">
        <w:rPr>
          <w:rFonts w:ascii="Times New Roman" w:hAnsi="Times New Roman" w:cs="Times New Roman"/>
          <w:color w:val="000000"/>
        </w:rPr>
        <w:t xml:space="preserve">izdavanje 27 izvadaka iz Zbirke kupoprodajnih cijena (ZKC-a). </w:t>
      </w:r>
    </w:p>
    <w:p w14:paraId="30BC69C9" w14:textId="77777777" w:rsidR="001F1955" w:rsidRPr="00794B44" w:rsidRDefault="001F1955" w:rsidP="001F1955">
      <w:pPr>
        <w:numPr>
          <w:ilvl w:val="0"/>
          <w:numId w:val="134"/>
        </w:numPr>
        <w:spacing w:line="240" w:lineRule="auto"/>
        <w:contextualSpacing/>
        <w:jc w:val="both"/>
        <w:rPr>
          <w:rFonts w:ascii="Times New Roman" w:hAnsi="Times New Roman" w:cs="Times New Roman"/>
        </w:rPr>
      </w:pPr>
      <w:r w:rsidRPr="00794B44">
        <w:rPr>
          <w:rFonts w:ascii="Times New Roman" w:hAnsi="Times New Roman" w:cs="Times New Roman"/>
        </w:rPr>
        <w:t>dostavljanje Ministarstvu prostornog uređenja, graditeljstva i državne imovine svih podataka poredbenih cijena zakupa i poredbenih kupoprodajnih cijena ostvarenih u prometu u 2017., 2018. i 2019. godini iz zbirke kupoprodajnih cijena sustava eNekretnina za građevinsko zemljište u kampu, turističko-ugostiteljske namjene i građevinsko zemljište na kojemu je izgrađen hotel i turističko naselje, turističko-ugostiteljske namjene.</w:t>
      </w:r>
    </w:p>
    <w:p w14:paraId="4732FE63" w14:textId="77777777" w:rsidR="001F1955" w:rsidRDefault="001F1955" w:rsidP="001F1955">
      <w:pPr>
        <w:overflowPunct w:val="0"/>
        <w:autoSpaceDE w:val="0"/>
        <w:autoSpaceDN w:val="0"/>
        <w:adjustRightInd w:val="0"/>
        <w:spacing w:after="0" w:line="240" w:lineRule="auto"/>
        <w:jc w:val="both"/>
        <w:rPr>
          <w:rFonts w:ascii="Times New Roman" w:hAnsi="Times New Roman" w:cs="Times New Roman"/>
          <w:b/>
        </w:rPr>
      </w:pPr>
    </w:p>
    <w:p w14:paraId="37CD7306" w14:textId="77777777" w:rsidR="00D60D63" w:rsidRDefault="00D60D63" w:rsidP="001F1955">
      <w:pPr>
        <w:overflowPunct w:val="0"/>
        <w:autoSpaceDE w:val="0"/>
        <w:autoSpaceDN w:val="0"/>
        <w:adjustRightInd w:val="0"/>
        <w:spacing w:after="0" w:line="240" w:lineRule="auto"/>
        <w:jc w:val="both"/>
        <w:rPr>
          <w:rFonts w:ascii="Times New Roman" w:hAnsi="Times New Roman" w:cs="Times New Roman"/>
          <w:b/>
        </w:rPr>
      </w:pPr>
    </w:p>
    <w:p w14:paraId="5FC26CCB" w14:textId="77777777" w:rsidR="00D60D63" w:rsidRPr="00794B44" w:rsidRDefault="00D60D63" w:rsidP="001F1955">
      <w:pPr>
        <w:overflowPunct w:val="0"/>
        <w:autoSpaceDE w:val="0"/>
        <w:autoSpaceDN w:val="0"/>
        <w:adjustRightInd w:val="0"/>
        <w:spacing w:after="0" w:line="240" w:lineRule="auto"/>
        <w:jc w:val="both"/>
        <w:rPr>
          <w:rFonts w:ascii="Times New Roman" w:hAnsi="Times New Roman" w:cs="Times New Roman"/>
          <w:b/>
        </w:rPr>
      </w:pPr>
    </w:p>
    <w:p w14:paraId="0A5608EA" w14:textId="77777777" w:rsidR="001F1955" w:rsidRPr="00794B44" w:rsidRDefault="001F1955" w:rsidP="001F1955">
      <w:pPr>
        <w:overflowPunct w:val="0"/>
        <w:autoSpaceDE w:val="0"/>
        <w:autoSpaceDN w:val="0"/>
        <w:adjustRightInd w:val="0"/>
        <w:spacing w:after="0" w:line="240" w:lineRule="auto"/>
        <w:jc w:val="both"/>
        <w:rPr>
          <w:rFonts w:ascii="Times New Roman" w:hAnsi="Times New Roman" w:cs="Times New Roman"/>
          <w:b/>
        </w:rPr>
      </w:pPr>
      <w:r w:rsidRPr="00794B44">
        <w:rPr>
          <w:rFonts w:ascii="Times New Roman" w:hAnsi="Times New Roman" w:cs="Times New Roman"/>
          <w:b/>
        </w:rPr>
        <w:lastRenderedPageBreak/>
        <w:t>X. OSTALO</w:t>
      </w:r>
    </w:p>
    <w:p w14:paraId="21A0B088" w14:textId="77777777" w:rsidR="001F1955" w:rsidRPr="00794B44" w:rsidRDefault="001F1955" w:rsidP="001F1955">
      <w:pPr>
        <w:keepNext/>
        <w:spacing w:after="0" w:line="240" w:lineRule="auto"/>
        <w:ind w:left="720"/>
        <w:jc w:val="both"/>
        <w:outlineLvl w:val="3"/>
        <w:rPr>
          <w:rFonts w:ascii="Times New Roman" w:eastAsia="Times New Roman" w:hAnsi="Times New Roman" w:cs="Times New Roman"/>
          <w:lang w:eastAsia="hr-HR"/>
        </w:rPr>
      </w:pPr>
    </w:p>
    <w:p w14:paraId="2CA11BBD" w14:textId="77777777" w:rsidR="001F1955" w:rsidRPr="00794B44" w:rsidRDefault="001F1955" w:rsidP="001F1955">
      <w:pPr>
        <w:numPr>
          <w:ilvl w:val="0"/>
          <w:numId w:val="52"/>
        </w:numPr>
        <w:spacing w:after="0" w:line="240" w:lineRule="auto"/>
        <w:contextualSpacing/>
        <w:jc w:val="both"/>
        <w:rPr>
          <w:rFonts w:ascii="Times New Roman" w:hAnsi="Times New Roman" w:cs="Times New Roman"/>
        </w:rPr>
      </w:pPr>
      <w:r w:rsidRPr="00794B44">
        <w:rPr>
          <w:rFonts w:ascii="Times New Roman" w:hAnsi="Times New Roman" w:cs="Times New Roman"/>
        </w:rPr>
        <w:t>Podnesen zahtjev za darovanje nekretnina oznake k.č.br. 954/7 i 959/1, obje k.o. Gornje Mekušje, Karlovac, prema Ministarstvu prostornog uređenja, graditeljstva i državne imovine, a  u svrhu izgradnje sportsko rekreacijskog centra sa nogometnim igralištem za „NK Korana“ na području gradske četvrti Turanj;</w:t>
      </w:r>
    </w:p>
    <w:p w14:paraId="3BB1DC54" w14:textId="77777777" w:rsidR="001F1955" w:rsidRPr="00794B44" w:rsidRDefault="001F1955" w:rsidP="001F1955">
      <w:pPr>
        <w:keepNext/>
        <w:numPr>
          <w:ilvl w:val="0"/>
          <w:numId w:val="52"/>
        </w:numPr>
        <w:spacing w:after="0" w:line="240" w:lineRule="auto"/>
        <w:jc w:val="both"/>
        <w:outlineLvl w:val="3"/>
        <w:rPr>
          <w:rFonts w:ascii="Times New Roman" w:eastAsia="Times New Roman" w:hAnsi="Times New Roman" w:cs="Times New Roman"/>
          <w:lang w:eastAsia="hr-HR"/>
        </w:rPr>
      </w:pPr>
      <w:r w:rsidRPr="00794B44">
        <w:rPr>
          <w:rFonts w:ascii="Times New Roman" w:eastAsia="Times New Roman" w:hAnsi="Times New Roman" w:cs="Times New Roman"/>
          <w:lang w:eastAsia="hr-HR"/>
        </w:rPr>
        <w:t>Povjerenstvo za raspolaganje zemljištem – razmotren 21 zahtjev za kupnju nekretnina na održane 4 sjednice;</w:t>
      </w:r>
    </w:p>
    <w:p w14:paraId="315E64F9" w14:textId="77777777" w:rsidR="001F1955" w:rsidRPr="00794B44" w:rsidRDefault="001F1955" w:rsidP="001F1955">
      <w:pPr>
        <w:keepNext/>
        <w:numPr>
          <w:ilvl w:val="0"/>
          <w:numId w:val="52"/>
        </w:numPr>
        <w:spacing w:after="0" w:line="240" w:lineRule="auto"/>
        <w:jc w:val="both"/>
        <w:outlineLvl w:val="3"/>
        <w:rPr>
          <w:rFonts w:ascii="Times New Roman" w:eastAsia="Times New Roman" w:hAnsi="Times New Roman" w:cs="Times New Roman"/>
          <w:lang w:eastAsia="hr-HR"/>
        </w:rPr>
      </w:pPr>
      <w:r w:rsidRPr="00794B44">
        <w:rPr>
          <w:rFonts w:ascii="Times New Roman" w:eastAsia="Times New Roman" w:hAnsi="Times New Roman" w:cs="Times New Roman"/>
          <w:lang w:eastAsia="hr-HR"/>
        </w:rPr>
        <w:t>Suglasnost tvrtki Hrvatske ceste d.o.o. za ishođenje građevinske dozvole za zahvat u prostoru - građenje dijela državne ceste 545, dionice užeg gradskog prstena od Krležine ulice do Ulice Marina Držića u Karlovcu;</w:t>
      </w:r>
    </w:p>
    <w:p w14:paraId="0D5471DD" w14:textId="77777777" w:rsidR="001F1955" w:rsidRPr="00794B44" w:rsidRDefault="001F1955" w:rsidP="001F1955">
      <w:pPr>
        <w:numPr>
          <w:ilvl w:val="0"/>
          <w:numId w:val="52"/>
        </w:numPr>
        <w:overflowPunct w:val="0"/>
        <w:autoSpaceDE w:val="0"/>
        <w:autoSpaceDN w:val="0"/>
        <w:adjustRightInd w:val="0"/>
        <w:spacing w:after="0" w:line="240" w:lineRule="auto"/>
        <w:contextualSpacing/>
        <w:jc w:val="both"/>
        <w:rPr>
          <w:rFonts w:ascii="Times New Roman" w:hAnsi="Times New Roman" w:cs="Times New Roman"/>
        </w:rPr>
      </w:pPr>
      <w:r w:rsidRPr="00794B44">
        <w:rPr>
          <w:rFonts w:ascii="Times New Roman" w:hAnsi="Times New Roman" w:cs="Times New Roman"/>
        </w:rPr>
        <w:t xml:space="preserve">Suglasnost tvrtki Vodovod i kanalizacija d.o.o. za ishođenje građevinske dozvole za zahvat u prostoru – rekonstrukcija magistralnog cjevovoda na lokaciji Vučjak u Karlovcu izgradnja dijela mješovite kanalizacije u dijelu Krležine ulice u Karlovcu; </w:t>
      </w:r>
    </w:p>
    <w:p w14:paraId="7BA0D0BF" w14:textId="77777777" w:rsidR="001F1955" w:rsidRPr="00794B44" w:rsidRDefault="001F1955" w:rsidP="001F1955">
      <w:pPr>
        <w:numPr>
          <w:ilvl w:val="0"/>
          <w:numId w:val="52"/>
        </w:numPr>
        <w:overflowPunct w:val="0"/>
        <w:autoSpaceDE w:val="0"/>
        <w:autoSpaceDN w:val="0"/>
        <w:adjustRightInd w:val="0"/>
        <w:spacing w:after="0" w:line="240" w:lineRule="auto"/>
        <w:contextualSpacing/>
        <w:jc w:val="both"/>
        <w:rPr>
          <w:rFonts w:ascii="Times New Roman" w:hAnsi="Times New Roman" w:cs="Times New Roman"/>
        </w:rPr>
      </w:pPr>
      <w:r w:rsidRPr="00794B44">
        <w:rPr>
          <w:rFonts w:ascii="Times New Roman" w:hAnsi="Times New Roman" w:cs="Times New Roman"/>
        </w:rPr>
        <w:t xml:space="preserve">Suglasnost tvrtki Vodovod i kanalizacija d.o.o. za ishođenje građevinske dozvole za zahvat u prostoru – izgradnja i rekonstrukcija kanalizacije i vodoopskrbe u dijelu Ulice Milana Nemičića u Karlovcu; </w:t>
      </w:r>
    </w:p>
    <w:p w14:paraId="637528B2" w14:textId="77777777" w:rsidR="001F1955" w:rsidRPr="00794B44" w:rsidRDefault="001F1955" w:rsidP="001F1955">
      <w:pPr>
        <w:keepNext/>
        <w:numPr>
          <w:ilvl w:val="0"/>
          <w:numId w:val="52"/>
        </w:numPr>
        <w:spacing w:after="0" w:line="240" w:lineRule="auto"/>
        <w:jc w:val="both"/>
        <w:outlineLvl w:val="3"/>
        <w:rPr>
          <w:rFonts w:ascii="Times New Roman" w:eastAsia="Times New Roman" w:hAnsi="Times New Roman" w:cs="Times New Roman"/>
          <w:lang w:eastAsia="hr-HR"/>
        </w:rPr>
      </w:pPr>
      <w:r w:rsidRPr="00794B44">
        <w:rPr>
          <w:rFonts w:ascii="Times New Roman" w:eastAsia="Times New Roman" w:hAnsi="Times New Roman" w:cs="Times New Roman"/>
          <w:lang w:eastAsia="hr-HR"/>
        </w:rPr>
        <w:t>Suglasnost Zelenilu d.o.o. za ishođenje građevinske dozvole za zahvat u prostoru – rekonstrukcija spremišta za radne strojeve i alate;</w:t>
      </w:r>
    </w:p>
    <w:p w14:paraId="20A71181" w14:textId="77777777" w:rsidR="001F1955" w:rsidRPr="00794B44" w:rsidRDefault="001F1955" w:rsidP="001F1955">
      <w:pPr>
        <w:keepNext/>
        <w:numPr>
          <w:ilvl w:val="0"/>
          <w:numId w:val="52"/>
        </w:numPr>
        <w:spacing w:after="0" w:line="240" w:lineRule="auto"/>
        <w:jc w:val="both"/>
        <w:outlineLvl w:val="3"/>
        <w:rPr>
          <w:rFonts w:ascii="Times New Roman" w:eastAsia="Times New Roman" w:hAnsi="Times New Roman" w:cs="Times New Roman"/>
          <w:lang w:eastAsia="hr-HR"/>
        </w:rPr>
      </w:pPr>
      <w:r w:rsidRPr="00794B44">
        <w:rPr>
          <w:rFonts w:ascii="Times New Roman" w:eastAsia="Times New Roman" w:hAnsi="Times New Roman" w:cs="Times New Roman"/>
          <w:lang w:eastAsia="hr-HR"/>
        </w:rPr>
        <w:t>Pokretanje pojedinačnog zemljišnoknjižnog ispravnog postupka radi upisa prava vlasništva Grada Karlovca na nekretninama k.č.br. 15/1, 15/3, 15/4 i 15/5 k.o. Rečica – nogometno igralište NK Mladost Rečica;</w:t>
      </w:r>
    </w:p>
    <w:p w14:paraId="4457375D" w14:textId="77777777" w:rsidR="001F1955" w:rsidRPr="00794B44" w:rsidRDefault="001F1955" w:rsidP="001F1955">
      <w:pPr>
        <w:numPr>
          <w:ilvl w:val="0"/>
          <w:numId w:val="52"/>
        </w:numPr>
        <w:spacing w:line="240" w:lineRule="auto"/>
        <w:contextualSpacing/>
        <w:jc w:val="both"/>
        <w:rPr>
          <w:rFonts w:ascii="Times New Roman" w:hAnsi="Times New Roman" w:cs="Times New Roman"/>
          <w:lang w:eastAsia="hr-HR"/>
        </w:rPr>
      </w:pPr>
      <w:r w:rsidRPr="00794B44">
        <w:rPr>
          <w:rFonts w:ascii="Times New Roman" w:hAnsi="Times New Roman" w:cs="Times New Roman"/>
        </w:rPr>
        <w:t>Pokretanje pojedinačnog zemljišnoknjižnog ispravnog postupka radi upisa prava vlasništva Grada Karlovca na zemljištu k.č.br. 1285 k.o. Jelsa (prema katastarskim podacima k.č. 2887/1 i k.č. 2887/2 k.o. Velika Jelsa);</w:t>
      </w:r>
    </w:p>
    <w:p w14:paraId="60F3B8C9" w14:textId="77777777" w:rsidR="001F1955" w:rsidRPr="00794B44" w:rsidRDefault="001F1955" w:rsidP="001F1955">
      <w:pPr>
        <w:numPr>
          <w:ilvl w:val="0"/>
          <w:numId w:val="52"/>
        </w:numPr>
        <w:spacing w:after="0" w:line="240" w:lineRule="auto"/>
        <w:contextualSpacing/>
        <w:jc w:val="both"/>
        <w:rPr>
          <w:rFonts w:ascii="Times New Roman" w:hAnsi="Times New Roman" w:cs="Times New Roman"/>
        </w:rPr>
      </w:pPr>
      <w:r w:rsidRPr="00794B44">
        <w:rPr>
          <w:rFonts w:ascii="Times New Roman" w:hAnsi="Times New Roman" w:cs="Times New Roman"/>
        </w:rPr>
        <w:t>Pokretanje pojedinačnog zemljišnoknjižnog ispravnog postupka za nekretnine oznake k.č.br. 956/2 i 956/4 obje k.o. Donje Mekušje - NK Kupa Donje Mekušje;</w:t>
      </w:r>
    </w:p>
    <w:p w14:paraId="0104D43C" w14:textId="77777777" w:rsidR="001F1955" w:rsidRPr="00794B44" w:rsidRDefault="001F1955" w:rsidP="001F1955">
      <w:pPr>
        <w:numPr>
          <w:ilvl w:val="0"/>
          <w:numId w:val="52"/>
        </w:numPr>
        <w:spacing w:after="0" w:line="240" w:lineRule="auto"/>
        <w:contextualSpacing/>
        <w:jc w:val="both"/>
        <w:rPr>
          <w:rFonts w:ascii="Times New Roman" w:hAnsi="Times New Roman" w:cs="Times New Roman"/>
        </w:rPr>
      </w:pPr>
      <w:r w:rsidRPr="00794B44">
        <w:rPr>
          <w:rFonts w:ascii="Times New Roman" w:hAnsi="Times New Roman" w:cs="Times New Roman"/>
        </w:rPr>
        <w:t>Sporazum o sufinanciranju troškova za obnovu zemljišne knjige za dio k.o. Mala Švarča zaključen sa Ministarstvom pravosuđa i Općinskim sudom u Karlovcu;</w:t>
      </w:r>
    </w:p>
    <w:p w14:paraId="314EB3C6" w14:textId="77777777" w:rsidR="001F1955" w:rsidRPr="00794B44" w:rsidRDefault="001F1955" w:rsidP="001F1955">
      <w:pPr>
        <w:numPr>
          <w:ilvl w:val="0"/>
          <w:numId w:val="52"/>
        </w:numPr>
        <w:spacing w:line="240" w:lineRule="auto"/>
        <w:contextualSpacing/>
        <w:jc w:val="both"/>
        <w:rPr>
          <w:rFonts w:ascii="Times New Roman" w:hAnsi="Times New Roman" w:cs="Times New Roman"/>
        </w:rPr>
      </w:pPr>
      <w:r w:rsidRPr="00794B44">
        <w:rPr>
          <w:rFonts w:ascii="Times New Roman" w:hAnsi="Times New Roman" w:cs="Times New Roman"/>
        </w:rPr>
        <w:t>Zaključak gradonačelnika i Odluka Gradskog vijeća, kojom se ukida status javnog dobra u općoj upotrebi na nekretnini oznake k.č.br. 955/1, k.o. Gornje Mekušje;</w:t>
      </w:r>
    </w:p>
    <w:p w14:paraId="335392B1" w14:textId="77777777" w:rsidR="001F1955" w:rsidRPr="00794B44" w:rsidRDefault="001F1955" w:rsidP="001F1955">
      <w:pPr>
        <w:numPr>
          <w:ilvl w:val="0"/>
          <w:numId w:val="52"/>
        </w:numPr>
        <w:spacing w:after="0" w:line="240" w:lineRule="auto"/>
        <w:contextualSpacing/>
        <w:jc w:val="both"/>
        <w:rPr>
          <w:rFonts w:ascii="Times New Roman" w:hAnsi="Times New Roman" w:cs="Times New Roman"/>
        </w:rPr>
      </w:pPr>
      <w:r w:rsidRPr="00794B44">
        <w:rPr>
          <w:rFonts w:ascii="Times New Roman" w:hAnsi="Times New Roman" w:cs="Times New Roman"/>
        </w:rPr>
        <w:t>Zaključak gradonačelnika i Odluka Gradskog vijeća, kojom se ukida status javnog dobra u općoj upotrebi na nekretnini oznake k.č.br. 1343/1, k.o. Vukmanićki Cerovac;</w:t>
      </w:r>
    </w:p>
    <w:p w14:paraId="282F5486" w14:textId="77777777" w:rsidR="001F1955" w:rsidRPr="00794B44" w:rsidRDefault="001F1955" w:rsidP="001F1955">
      <w:pPr>
        <w:numPr>
          <w:ilvl w:val="0"/>
          <w:numId w:val="52"/>
        </w:numPr>
        <w:spacing w:after="0" w:line="240" w:lineRule="auto"/>
        <w:contextualSpacing/>
        <w:jc w:val="both"/>
        <w:rPr>
          <w:rFonts w:ascii="Times New Roman" w:hAnsi="Times New Roman" w:cs="Times New Roman"/>
        </w:rPr>
      </w:pPr>
      <w:r w:rsidRPr="00794B44">
        <w:rPr>
          <w:rFonts w:ascii="Times New Roman" w:hAnsi="Times New Roman" w:cs="Times New Roman"/>
        </w:rPr>
        <w:t>Odluka o nekorištenju pravom prvokupa na suvlasničkom dijelu 35/100 nekretnine oznake k.č.br. 1290/2, Trg bana Petra Zrinskog 1, k.o. Karlovac II.</w:t>
      </w:r>
    </w:p>
    <w:p w14:paraId="3ACA6E10" w14:textId="77777777" w:rsidR="001F1955" w:rsidRPr="00794B44" w:rsidRDefault="001F1955" w:rsidP="001F1955">
      <w:pPr>
        <w:spacing w:after="0" w:line="240" w:lineRule="auto"/>
        <w:ind w:left="720"/>
        <w:contextualSpacing/>
        <w:jc w:val="both"/>
        <w:rPr>
          <w:rFonts w:ascii="Times New Roman" w:hAnsi="Times New Roman" w:cs="Times New Roman"/>
        </w:rPr>
      </w:pPr>
    </w:p>
    <w:p w14:paraId="02ED21B0" w14:textId="77777777" w:rsidR="001F1955" w:rsidRPr="00794B44" w:rsidRDefault="001F1955" w:rsidP="001F1955">
      <w:pPr>
        <w:rPr>
          <w:rFonts w:ascii="Times New Roman" w:hAnsi="Times New Roman" w:cs="Times New Roman"/>
          <w:b/>
        </w:rPr>
      </w:pPr>
      <w:r w:rsidRPr="00794B44">
        <w:rPr>
          <w:rFonts w:ascii="Times New Roman" w:hAnsi="Times New Roman" w:cs="Times New Roman"/>
          <w:b/>
        </w:rPr>
        <w:t>Odsjek za upravljanje imovinom</w:t>
      </w:r>
    </w:p>
    <w:p w14:paraId="5E320BD7" w14:textId="77777777" w:rsidR="001F1955" w:rsidRPr="00794B44" w:rsidRDefault="001F1955" w:rsidP="001F1955">
      <w:pPr>
        <w:spacing w:after="0" w:line="240" w:lineRule="auto"/>
        <w:rPr>
          <w:rFonts w:ascii="Times New Roman" w:hAnsi="Times New Roman" w:cs="Times New Roman"/>
          <w:b/>
        </w:rPr>
      </w:pPr>
      <w:r w:rsidRPr="00794B44">
        <w:rPr>
          <w:rFonts w:ascii="Times New Roman" w:hAnsi="Times New Roman" w:cs="Times New Roman"/>
          <w:b/>
        </w:rPr>
        <w:t xml:space="preserve">I.UPRAVLJANJE STANOVIMA </w:t>
      </w:r>
    </w:p>
    <w:p w14:paraId="40FD2C12" w14:textId="77777777" w:rsidR="001F1955" w:rsidRPr="00794B44" w:rsidRDefault="001F1955" w:rsidP="001F1955">
      <w:pPr>
        <w:spacing w:after="0" w:line="240" w:lineRule="auto"/>
        <w:rPr>
          <w:rFonts w:ascii="Times New Roman" w:hAnsi="Times New Roman" w:cs="Times New Roman"/>
          <w:b/>
        </w:rPr>
      </w:pPr>
    </w:p>
    <w:p w14:paraId="4B908DC6" w14:textId="77777777" w:rsidR="001F1955" w:rsidRPr="00794B44" w:rsidRDefault="001F1955" w:rsidP="001F1955">
      <w:pPr>
        <w:numPr>
          <w:ilvl w:val="0"/>
          <w:numId w:val="7"/>
        </w:numPr>
        <w:spacing w:after="0" w:line="240" w:lineRule="auto"/>
        <w:ind w:left="360"/>
        <w:contextualSpacing/>
        <w:rPr>
          <w:rFonts w:ascii="Times New Roman" w:hAnsi="Times New Roman" w:cs="Times New Roman"/>
          <w:b/>
          <w:i/>
        </w:rPr>
      </w:pPr>
      <w:r w:rsidRPr="00794B44">
        <w:rPr>
          <w:rFonts w:ascii="Times New Roman" w:hAnsi="Times New Roman" w:cs="Times New Roman"/>
          <w:b/>
          <w:i/>
        </w:rPr>
        <w:t>NAJAM STANOVA</w:t>
      </w:r>
    </w:p>
    <w:p w14:paraId="039BB99A" w14:textId="77777777" w:rsidR="001F1955" w:rsidRPr="00794B44" w:rsidRDefault="001F1955" w:rsidP="001F1955">
      <w:pPr>
        <w:spacing w:after="0" w:line="240" w:lineRule="auto"/>
        <w:ind w:left="360"/>
        <w:rPr>
          <w:rFonts w:ascii="Times New Roman" w:hAnsi="Times New Roman" w:cs="Times New Roman"/>
          <w:b/>
          <w:i/>
        </w:rPr>
      </w:pPr>
    </w:p>
    <w:p w14:paraId="082C062A" w14:textId="77777777" w:rsidR="001F1955" w:rsidRPr="00794B44" w:rsidRDefault="001F1955" w:rsidP="001F1955">
      <w:pPr>
        <w:spacing w:line="240" w:lineRule="auto"/>
        <w:ind w:firstLine="360"/>
        <w:jc w:val="both"/>
        <w:rPr>
          <w:rFonts w:ascii="Times New Roman" w:hAnsi="Times New Roman" w:cs="Times New Roman"/>
        </w:rPr>
      </w:pPr>
      <w:r w:rsidRPr="00794B44">
        <w:rPr>
          <w:rFonts w:ascii="Times New Roman" w:hAnsi="Times New Roman" w:cs="Times New Roman"/>
        </w:rPr>
        <w:t xml:space="preserve">Na temelju Odluke o uvjetima i mjerilima za davanje u najam stanova u vlasništvu Grada Karlovca (GGK 11/19) održano je  5 sjednica Povjerenstva za gradske stanove, a na kojima se odlučivalo o dodjeli u najam stanova po utvrđenim listama reda prvenstva, produljenjima ugovora o najmu stanova, odlukama o dodjeli zamjenskih stanova, zamolbama za dodjelu stanova u najam i dr. </w:t>
      </w:r>
    </w:p>
    <w:p w14:paraId="1BF53C19" w14:textId="77777777" w:rsidR="001F1955" w:rsidRPr="00794B44" w:rsidRDefault="001F1955" w:rsidP="001F1955">
      <w:pPr>
        <w:autoSpaceDE w:val="0"/>
        <w:autoSpaceDN w:val="0"/>
        <w:adjustRightInd w:val="0"/>
        <w:spacing w:after="0" w:line="240" w:lineRule="auto"/>
        <w:ind w:firstLine="360"/>
        <w:jc w:val="both"/>
        <w:rPr>
          <w:rFonts w:ascii="Times New Roman" w:hAnsi="Times New Roman" w:cs="Times New Roman"/>
        </w:rPr>
      </w:pPr>
      <w:r w:rsidRPr="00794B44">
        <w:rPr>
          <w:rFonts w:ascii="Times New Roman" w:hAnsi="Times New Roman" w:cs="Times New Roman"/>
        </w:rPr>
        <w:t xml:space="preserve">U navedenom razdoblju ukupno je dodijeljeno u najam 12 stanova, i to 6 stanova temeljem Opće liste reda prvenstva, 4 stana temeljem Liste za mlade, a 2 stana je dodijeljeno radi preseljenja u drugi odgovarajući stan ili zbog ruševnosti objekta (privremeno preseljenje do sanacije stana od posljedica potresa). </w:t>
      </w:r>
    </w:p>
    <w:p w14:paraId="2A0F3F75" w14:textId="77777777" w:rsidR="001F1955" w:rsidRPr="00794B44" w:rsidRDefault="001F1955" w:rsidP="001F1955">
      <w:pPr>
        <w:autoSpaceDE w:val="0"/>
        <w:autoSpaceDN w:val="0"/>
        <w:adjustRightInd w:val="0"/>
        <w:spacing w:after="0" w:line="240" w:lineRule="auto"/>
        <w:jc w:val="both"/>
        <w:rPr>
          <w:rFonts w:ascii="Times New Roman" w:hAnsi="Times New Roman" w:cs="Times New Roman"/>
        </w:rPr>
      </w:pPr>
    </w:p>
    <w:p w14:paraId="26024412" w14:textId="77777777" w:rsidR="001F1955" w:rsidRPr="00794B44" w:rsidRDefault="001F1955" w:rsidP="001F1955">
      <w:pPr>
        <w:autoSpaceDE w:val="0"/>
        <w:autoSpaceDN w:val="0"/>
        <w:adjustRightInd w:val="0"/>
        <w:spacing w:after="0" w:line="240" w:lineRule="auto"/>
        <w:jc w:val="both"/>
        <w:rPr>
          <w:rFonts w:ascii="Times New Roman" w:hAnsi="Times New Roman" w:cs="Times New Roman"/>
          <w:b/>
        </w:rPr>
      </w:pPr>
      <w:r w:rsidRPr="00794B44">
        <w:rPr>
          <w:rFonts w:ascii="Times New Roman" w:hAnsi="Times New Roman" w:cs="Times New Roman"/>
        </w:rPr>
        <w:t xml:space="preserve">U razdoblju od 1. siječnja 2021. do 30. lipnja 2021. godine ostvaren je </w:t>
      </w:r>
      <w:r w:rsidRPr="00794B44">
        <w:rPr>
          <w:rFonts w:ascii="Times New Roman" w:hAnsi="Times New Roman" w:cs="Times New Roman"/>
          <w:b/>
        </w:rPr>
        <w:t xml:space="preserve">prihod od najamnine u iznosu od  </w:t>
      </w:r>
      <w:r w:rsidRPr="00794B44">
        <w:rPr>
          <w:rFonts w:ascii="Times New Roman" w:hAnsi="Times New Roman" w:cs="Times New Roman"/>
          <w:b/>
          <w:lang w:val="en-US"/>
        </w:rPr>
        <w:t xml:space="preserve">347.460,11 </w:t>
      </w:r>
      <w:proofErr w:type="spellStart"/>
      <w:r w:rsidRPr="00794B44">
        <w:rPr>
          <w:rFonts w:ascii="Times New Roman" w:hAnsi="Times New Roman" w:cs="Times New Roman"/>
          <w:b/>
          <w:lang w:val="en-US"/>
        </w:rPr>
        <w:t>kn</w:t>
      </w:r>
      <w:proofErr w:type="spellEnd"/>
      <w:r w:rsidRPr="00794B44">
        <w:rPr>
          <w:rFonts w:ascii="Times New Roman" w:hAnsi="Times New Roman" w:cs="Times New Roman"/>
          <w:b/>
        </w:rPr>
        <w:t>.</w:t>
      </w:r>
    </w:p>
    <w:p w14:paraId="3FFA34D7" w14:textId="77777777" w:rsidR="001F1955" w:rsidRPr="00794B44" w:rsidRDefault="001F1955" w:rsidP="001F1955">
      <w:pPr>
        <w:autoSpaceDE w:val="0"/>
        <w:autoSpaceDN w:val="0"/>
        <w:adjustRightInd w:val="0"/>
        <w:spacing w:after="0" w:line="240" w:lineRule="auto"/>
        <w:jc w:val="both"/>
        <w:rPr>
          <w:rFonts w:ascii="Times New Roman" w:hAnsi="Times New Roman" w:cs="Times New Roman"/>
        </w:rPr>
      </w:pPr>
      <w:r w:rsidRPr="00794B44">
        <w:rPr>
          <w:rFonts w:ascii="Times New Roman" w:hAnsi="Times New Roman" w:cs="Times New Roman"/>
          <w:b/>
        </w:rPr>
        <w:t xml:space="preserve">      </w:t>
      </w:r>
    </w:p>
    <w:p w14:paraId="7CC9EED3" w14:textId="77777777" w:rsidR="001F1955" w:rsidRPr="00794B44" w:rsidRDefault="001F1955" w:rsidP="001F1955">
      <w:pPr>
        <w:spacing w:after="0" w:line="240" w:lineRule="auto"/>
        <w:rPr>
          <w:rFonts w:ascii="Times New Roman" w:hAnsi="Times New Roman" w:cs="Times New Roman"/>
          <w:b/>
          <w:i/>
        </w:rPr>
      </w:pPr>
      <w:r w:rsidRPr="00794B44">
        <w:rPr>
          <w:rFonts w:ascii="Times New Roman" w:hAnsi="Times New Roman" w:cs="Times New Roman"/>
          <w:b/>
          <w:i/>
        </w:rPr>
        <w:t>b ) RJEŠAVANJE IMOVINSKO - PRAVNIH ODNOSA SA REPUBLIKOM HRVATSKOM</w:t>
      </w:r>
    </w:p>
    <w:p w14:paraId="69DC02DF" w14:textId="77777777" w:rsidR="001F1955" w:rsidRPr="00794B44" w:rsidRDefault="001F1955" w:rsidP="001F1955">
      <w:pPr>
        <w:spacing w:after="0" w:line="240" w:lineRule="auto"/>
        <w:ind w:left="720"/>
        <w:contextualSpacing/>
        <w:rPr>
          <w:rFonts w:ascii="Times New Roman" w:hAnsi="Times New Roman" w:cs="Times New Roman"/>
          <w:b/>
          <w:i/>
        </w:rPr>
      </w:pPr>
    </w:p>
    <w:p w14:paraId="38670658" w14:textId="77777777" w:rsidR="001F1955" w:rsidRPr="00794B44" w:rsidRDefault="001F1955" w:rsidP="001F1955">
      <w:pPr>
        <w:numPr>
          <w:ilvl w:val="0"/>
          <w:numId w:val="47"/>
        </w:numPr>
        <w:spacing w:after="0" w:line="240" w:lineRule="auto"/>
        <w:contextualSpacing/>
        <w:jc w:val="both"/>
        <w:rPr>
          <w:rFonts w:ascii="Times New Roman" w:hAnsi="Times New Roman" w:cs="Times New Roman"/>
        </w:rPr>
      </w:pPr>
      <w:r w:rsidRPr="00794B44">
        <w:rPr>
          <w:rFonts w:ascii="Times New Roman" w:hAnsi="Times New Roman" w:cs="Times New Roman"/>
        </w:rPr>
        <w:t xml:space="preserve">I. MEŠTROVIĆA 2C - sklopljena Nagodba s Županijskim državnim odvjetništvom o priznavanju prava vlasništva na stanu Zori Cindrić; </w:t>
      </w:r>
    </w:p>
    <w:p w14:paraId="636B35EF" w14:textId="77777777" w:rsidR="001F1955" w:rsidRPr="00794B44" w:rsidRDefault="001F1955" w:rsidP="001F1955">
      <w:pPr>
        <w:numPr>
          <w:ilvl w:val="0"/>
          <w:numId w:val="47"/>
        </w:numPr>
        <w:spacing w:after="0" w:line="240" w:lineRule="auto"/>
        <w:contextualSpacing/>
        <w:jc w:val="both"/>
        <w:rPr>
          <w:rFonts w:ascii="Times New Roman" w:hAnsi="Times New Roman" w:cs="Times New Roman"/>
        </w:rPr>
      </w:pPr>
      <w:r w:rsidRPr="00794B44">
        <w:rPr>
          <w:rFonts w:ascii="Times New Roman" w:hAnsi="Times New Roman" w:cs="Times New Roman"/>
        </w:rPr>
        <w:t>G. TUŠKANA 12- sklopljena Nagodba s Županijskim državnim odvjetništvom o priznavanju prava vlasništva na stanu Stjepanu Dobriniću;</w:t>
      </w:r>
    </w:p>
    <w:p w14:paraId="2300F51B" w14:textId="77777777" w:rsidR="001F1955" w:rsidRPr="00794B44" w:rsidRDefault="001F1955" w:rsidP="001F1955">
      <w:pPr>
        <w:numPr>
          <w:ilvl w:val="0"/>
          <w:numId w:val="47"/>
        </w:numPr>
        <w:spacing w:after="0" w:line="240" w:lineRule="auto"/>
        <w:contextualSpacing/>
        <w:jc w:val="both"/>
        <w:rPr>
          <w:rFonts w:ascii="Times New Roman" w:hAnsi="Times New Roman" w:cs="Times New Roman"/>
        </w:rPr>
      </w:pPr>
      <w:r w:rsidRPr="00794B44">
        <w:rPr>
          <w:rFonts w:ascii="Times New Roman" w:hAnsi="Times New Roman" w:cs="Times New Roman"/>
        </w:rPr>
        <w:t>G. TUŠKANA 12A - sklopljena Nagodba s Županijskim državnim odvjetništvom o priznavanju prava vlasništva na stanu Ivanu Milkoviću.</w:t>
      </w:r>
    </w:p>
    <w:p w14:paraId="76C7DA22" w14:textId="77777777" w:rsidR="001F1955" w:rsidRPr="00794B44" w:rsidRDefault="001F1955" w:rsidP="001F1955">
      <w:pPr>
        <w:spacing w:after="0" w:line="240" w:lineRule="auto"/>
        <w:jc w:val="both"/>
        <w:rPr>
          <w:rFonts w:ascii="Times New Roman" w:hAnsi="Times New Roman" w:cs="Times New Roman"/>
        </w:rPr>
      </w:pPr>
    </w:p>
    <w:p w14:paraId="6C083592" w14:textId="77777777" w:rsidR="001F1955" w:rsidRPr="00794B44" w:rsidRDefault="001F1955" w:rsidP="001F1955">
      <w:pPr>
        <w:spacing w:after="0" w:line="240" w:lineRule="auto"/>
        <w:rPr>
          <w:rFonts w:ascii="Times New Roman" w:hAnsi="Times New Roman" w:cs="Times New Roman"/>
          <w:b/>
          <w:i/>
        </w:rPr>
      </w:pPr>
      <w:r w:rsidRPr="00794B44">
        <w:rPr>
          <w:rFonts w:ascii="Times New Roman" w:hAnsi="Times New Roman" w:cs="Times New Roman"/>
          <w:b/>
          <w:i/>
        </w:rPr>
        <w:t xml:space="preserve">c) OSTALI POSLOVI </w:t>
      </w:r>
    </w:p>
    <w:p w14:paraId="11FC1F8C" w14:textId="77777777" w:rsidR="001F1955" w:rsidRPr="00794B44" w:rsidRDefault="001F1955" w:rsidP="001F1955">
      <w:pPr>
        <w:numPr>
          <w:ilvl w:val="0"/>
          <w:numId w:val="135"/>
        </w:numPr>
        <w:spacing w:after="0" w:line="240" w:lineRule="auto"/>
        <w:contextualSpacing/>
        <w:jc w:val="both"/>
        <w:rPr>
          <w:rFonts w:ascii="Times New Roman" w:hAnsi="Times New Roman" w:cs="Times New Roman"/>
        </w:rPr>
      </w:pPr>
      <w:r w:rsidRPr="00794B44">
        <w:rPr>
          <w:rFonts w:ascii="Times New Roman" w:hAnsi="Times New Roman" w:cs="Times New Roman"/>
        </w:rPr>
        <w:t xml:space="preserve">sačinjene 4 odluke Gradonačelnika o nekorištenju pravom prvokupa (za Zrinski trg 17, Trg Petra Zrinskog 13, Zrinski trg 7, Šetalište dr. Franje Tuđmana 4) </w:t>
      </w:r>
    </w:p>
    <w:p w14:paraId="1052FAEE" w14:textId="77777777" w:rsidR="001F1955" w:rsidRPr="00794B44" w:rsidRDefault="001F1955" w:rsidP="001F1955">
      <w:pPr>
        <w:numPr>
          <w:ilvl w:val="0"/>
          <w:numId w:val="135"/>
        </w:numPr>
        <w:spacing w:after="0" w:line="240" w:lineRule="auto"/>
        <w:jc w:val="both"/>
        <w:rPr>
          <w:rFonts w:ascii="Times New Roman" w:hAnsi="Times New Roman" w:cs="Times New Roman"/>
          <w:lang w:eastAsia="hr-HR"/>
        </w:rPr>
      </w:pPr>
      <w:r w:rsidRPr="00794B44">
        <w:rPr>
          <w:rFonts w:ascii="Times New Roman" w:hAnsi="Times New Roman" w:cs="Times New Roman"/>
        </w:rPr>
        <w:t>izdane 4 potvrde o otplati stana, ukupno 7 suglasnosti za investicijsko ulaganje u stanove u vlasništvu Grada Karlovca (1 suglasnost za realizaciju kredita, 2 suglasnosti za ugradnju vodomjera, 2 suglasnosti za povećanje pričuve, 1 suglasnost za izbor predstavnika suvlasnika i 1 suglasnost za oslikavanje zidova);</w:t>
      </w:r>
    </w:p>
    <w:p w14:paraId="5A71315C" w14:textId="77777777" w:rsidR="001F1955" w:rsidRPr="00794B44" w:rsidRDefault="001F1955" w:rsidP="001F1955">
      <w:pPr>
        <w:numPr>
          <w:ilvl w:val="0"/>
          <w:numId w:val="135"/>
        </w:numPr>
        <w:spacing w:after="0" w:line="240" w:lineRule="auto"/>
        <w:contextualSpacing/>
        <w:jc w:val="both"/>
        <w:rPr>
          <w:rFonts w:ascii="Times New Roman" w:hAnsi="Times New Roman" w:cs="Times New Roman"/>
        </w:rPr>
      </w:pPr>
      <w:r w:rsidRPr="00794B44">
        <w:rPr>
          <w:rFonts w:ascii="Times New Roman" w:hAnsi="Times New Roman" w:cs="Times New Roman"/>
        </w:rPr>
        <w:t xml:space="preserve">zaprimanje i obrada zahtjeva za otkup gradskih stanova, kontaktiranje i sastanci sa kupcima; davanje očitovanja po zahtjevima i molbama stranaka iz nadležnosti Odjela; </w:t>
      </w:r>
    </w:p>
    <w:p w14:paraId="437F7967" w14:textId="77777777" w:rsidR="001F1955" w:rsidRPr="00794B44" w:rsidRDefault="001F1955" w:rsidP="001F1955">
      <w:pPr>
        <w:numPr>
          <w:ilvl w:val="0"/>
          <w:numId w:val="135"/>
        </w:numPr>
        <w:spacing w:after="0" w:line="240" w:lineRule="auto"/>
        <w:contextualSpacing/>
        <w:jc w:val="both"/>
        <w:rPr>
          <w:rFonts w:ascii="Times New Roman" w:hAnsi="Times New Roman" w:cs="Times New Roman"/>
        </w:rPr>
      </w:pPr>
      <w:r w:rsidRPr="00794B44">
        <w:rPr>
          <w:rFonts w:ascii="Times New Roman" w:hAnsi="Times New Roman" w:cs="Times New Roman"/>
        </w:rPr>
        <w:t>sastavljanje tabularnih izjava;</w:t>
      </w:r>
    </w:p>
    <w:p w14:paraId="0C613C3D" w14:textId="77777777" w:rsidR="001F1955" w:rsidRPr="00794B44" w:rsidRDefault="001F1955" w:rsidP="001F1955">
      <w:pPr>
        <w:numPr>
          <w:ilvl w:val="0"/>
          <w:numId w:val="135"/>
        </w:numPr>
        <w:spacing w:after="0" w:line="240" w:lineRule="auto"/>
        <w:contextualSpacing/>
        <w:jc w:val="both"/>
        <w:rPr>
          <w:rFonts w:ascii="Times New Roman" w:hAnsi="Times New Roman" w:cs="Times New Roman"/>
        </w:rPr>
      </w:pPr>
      <w:r w:rsidRPr="00794B44">
        <w:rPr>
          <w:rFonts w:ascii="Times New Roman" w:hAnsi="Times New Roman" w:cs="Times New Roman"/>
          <w:color w:val="000000"/>
        </w:rPr>
        <w:t>prikupljanje dokumentacije potrebne za pokretanje sudskog postupka radi iseljenja bespravnih korisnika i prosljeđivanje iste nadležnom odjelu radi angažiranja odvjetnika;</w:t>
      </w:r>
    </w:p>
    <w:p w14:paraId="09509F25" w14:textId="77777777" w:rsidR="001F1955" w:rsidRPr="00794B44" w:rsidRDefault="001F1955" w:rsidP="001F1955">
      <w:pPr>
        <w:numPr>
          <w:ilvl w:val="0"/>
          <w:numId w:val="135"/>
        </w:numPr>
        <w:spacing w:after="0" w:line="240" w:lineRule="auto"/>
        <w:contextualSpacing/>
        <w:jc w:val="both"/>
        <w:rPr>
          <w:rFonts w:ascii="Times New Roman" w:hAnsi="Times New Roman" w:cs="Times New Roman"/>
        </w:rPr>
      </w:pPr>
      <w:r w:rsidRPr="00794B44">
        <w:rPr>
          <w:rFonts w:ascii="Times New Roman" w:hAnsi="Times New Roman" w:cs="Times New Roman"/>
        </w:rPr>
        <w:t>korespondencija sa građanima i ustanovama (primopredaja stanova, uviđaji prilikom bespravnih ulazaka u stanove, uviđaji u stanovima temeljem prijava i zahtjeva za sanaciju);</w:t>
      </w:r>
    </w:p>
    <w:p w14:paraId="74F5FDA5" w14:textId="77777777" w:rsidR="001F1955" w:rsidRPr="00794B44" w:rsidRDefault="001F1955" w:rsidP="001F1955">
      <w:pPr>
        <w:numPr>
          <w:ilvl w:val="0"/>
          <w:numId w:val="135"/>
        </w:numPr>
        <w:spacing w:after="0" w:line="240" w:lineRule="auto"/>
        <w:contextualSpacing/>
        <w:jc w:val="both"/>
        <w:rPr>
          <w:rFonts w:ascii="Times New Roman" w:hAnsi="Times New Roman" w:cs="Times New Roman"/>
        </w:rPr>
      </w:pPr>
      <w:r w:rsidRPr="00794B44">
        <w:rPr>
          <w:rFonts w:ascii="Times New Roman" w:hAnsi="Times New Roman" w:cs="Times New Roman"/>
          <w:color w:val="000000"/>
        </w:rPr>
        <w:t>prosljeđivanje dokumentacije i suradnja s Ministarstvom hrvatskih branitelja za stranke koje ostvaruju pravo na kupnju stana po Zakonu o hrvatskim braniteljima i Uredbi o stambenom zbrinjavanju članova obitelji, smrtno stradalih i nestalih hrvatskih branitelja te hrvatskih ratnih vojnih invalida i dragovoljaca iz Domovinskog rata.</w:t>
      </w:r>
    </w:p>
    <w:p w14:paraId="1C108D6B" w14:textId="77777777" w:rsidR="001F1955" w:rsidRPr="00794B44" w:rsidRDefault="001F1955" w:rsidP="001F1955">
      <w:pPr>
        <w:spacing w:after="0" w:line="240" w:lineRule="auto"/>
        <w:ind w:left="360"/>
        <w:contextualSpacing/>
        <w:jc w:val="both"/>
        <w:rPr>
          <w:rFonts w:ascii="Times New Roman" w:hAnsi="Times New Roman" w:cs="Times New Roman"/>
        </w:rPr>
      </w:pPr>
    </w:p>
    <w:p w14:paraId="420DF9B1" w14:textId="77777777" w:rsidR="001F1955" w:rsidRPr="00794B44" w:rsidRDefault="001F1955" w:rsidP="001F1955">
      <w:pPr>
        <w:overflowPunct w:val="0"/>
        <w:autoSpaceDE w:val="0"/>
        <w:autoSpaceDN w:val="0"/>
        <w:adjustRightInd w:val="0"/>
        <w:spacing w:after="0" w:line="240" w:lineRule="auto"/>
        <w:ind w:left="720"/>
        <w:contextualSpacing/>
        <w:jc w:val="both"/>
        <w:rPr>
          <w:rFonts w:ascii="Times New Roman" w:hAnsi="Times New Roman" w:cs="Times New Roman"/>
        </w:rPr>
      </w:pPr>
    </w:p>
    <w:p w14:paraId="2D30E181" w14:textId="77777777" w:rsidR="001F1955" w:rsidRPr="00794B44" w:rsidRDefault="001F1955" w:rsidP="001F1955">
      <w:pPr>
        <w:spacing w:line="240" w:lineRule="auto"/>
        <w:jc w:val="both"/>
        <w:rPr>
          <w:rFonts w:ascii="Times New Roman" w:hAnsi="Times New Roman" w:cs="Times New Roman"/>
          <w:b/>
        </w:rPr>
      </w:pPr>
      <w:r w:rsidRPr="00794B44">
        <w:rPr>
          <w:rFonts w:ascii="Times New Roman" w:hAnsi="Times New Roman" w:cs="Times New Roman"/>
          <w:b/>
        </w:rPr>
        <w:t xml:space="preserve">II.  RASPOLAGANJE POSLOVNIM PROSTORIMA U VLASNIŠTVU GRADA  </w:t>
      </w:r>
    </w:p>
    <w:p w14:paraId="4747E269" w14:textId="77777777" w:rsidR="001F1955" w:rsidRPr="00794B44" w:rsidRDefault="001F1955" w:rsidP="001F1955">
      <w:pPr>
        <w:numPr>
          <w:ilvl w:val="0"/>
          <w:numId w:val="8"/>
        </w:numPr>
        <w:spacing w:line="240" w:lineRule="auto"/>
        <w:ind w:left="360"/>
        <w:contextualSpacing/>
        <w:jc w:val="both"/>
        <w:rPr>
          <w:rFonts w:ascii="Times New Roman" w:hAnsi="Times New Roman" w:cs="Times New Roman"/>
          <w:b/>
          <w:i/>
        </w:rPr>
      </w:pPr>
      <w:r w:rsidRPr="00794B44">
        <w:rPr>
          <w:rFonts w:ascii="Times New Roman" w:hAnsi="Times New Roman" w:cs="Times New Roman"/>
          <w:b/>
          <w:i/>
        </w:rPr>
        <w:t>ZAKUP POSLOVNIH PROSTORA</w:t>
      </w:r>
    </w:p>
    <w:p w14:paraId="2BC5BA1A" w14:textId="77777777" w:rsidR="001F1955" w:rsidRPr="00794B44" w:rsidRDefault="001F1955" w:rsidP="001F1955">
      <w:pPr>
        <w:autoSpaceDE w:val="0"/>
        <w:autoSpaceDN w:val="0"/>
        <w:adjustRightInd w:val="0"/>
        <w:spacing w:after="0" w:line="240" w:lineRule="auto"/>
        <w:jc w:val="both"/>
        <w:rPr>
          <w:rFonts w:ascii="Times New Roman" w:hAnsi="Times New Roman" w:cs="Times New Roman"/>
        </w:rPr>
      </w:pPr>
      <w:r w:rsidRPr="00794B44">
        <w:rPr>
          <w:rFonts w:ascii="Times New Roman" w:hAnsi="Times New Roman" w:cs="Times New Roman"/>
        </w:rPr>
        <w:t>U navedenom razdoblju održane su 4 sjednice Povjerenstva za poslovne prostore te je zaključen 1 novi  ugovor o zakupu:</w:t>
      </w:r>
    </w:p>
    <w:p w14:paraId="5B8136C2" w14:textId="77777777" w:rsidR="001F1955" w:rsidRPr="00794B44" w:rsidRDefault="001F1955" w:rsidP="001F1955">
      <w:pPr>
        <w:autoSpaceDE w:val="0"/>
        <w:autoSpaceDN w:val="0"/>
        <w:adjustRightInd w:val="0"/>
        <w:spacing w:after="0" w:line="240" w:lineRule="auto"/>
        <w:jc w:val="both"/>
        <w:rPr>
          <w:rFonts w:ascii="Times New Roman" w:hAnsi="Times New Roman" w:cs="Times New Roman"/>
          <w:b/>
          <w:bCs/>
        </w:rPr>
      </w:pPr>
    </w:p>
    <w:p w14:paraId="071E9CFA" w14:textId="77777777" w:rsidR="001F1955" w:rsidRPr="00794B44" w:rsidRDefault="001F1955" w:rsidP="001F1955">
      <w:pPr>
        <w:numPr>
          <w:ilvl w:val="0"/>
          <w:numId w:val="45"/>
        </w:numPr>
        <w:autoSpaceDE w:val="0"/>
        <w:autoSpaceDN w:val="0"/>
        <w:adjustRightInd w:val="0"/>
        <w:spacing w:after="0" w:line="240" w:lineRule="auto"/>
        <w:contextualSpacing/>
        <w:jc w:val="both"/>
        <w:rPr>
          <w:rFonts w:ascii="Times New Roman" w:hAnsi="Times New Roman" w:cs="Times New Roman"/>
        </w:rPr>
      </w:pPr>
      <w:r w:rsidRPr="00794B44">
        <w:rPr>
          <w:rFonts w:ascii="Times New Roman" w:hAnsi="Times New Roman" w:cs="Times New Roman"/>
        </w:rPr>
        <w:t>M. Vrhovca 21, 21 m</w:t>
      </w:r>
      <w:r w:rsidRPr="00794B44">
        <w:rPr>
          <w:rFonts w:ascii="Times New Roman" w:hAnsi="Times New Roman" w:cs="Times New Roman"/>
          <w:vertAlign w:val="superscript"/>
        </w:rPr>
        <w:t>2</w:t>
      </w:r>
      <w:r w:rsidRPr="00794B44">
        <w:rPr>
          <w:rFonts w:ascii="Times New Roman" w:hAnsi="Times New Roman" w:cs="Times New Roman"/>
        </w:rPr>
        <w:t>, Marija Štefanac. vl. Frizerskog obrta Marta</w:t>
      </w:r>
    </w:p>
    <w:p w14:paraId="3C78D6E5" w14:textId="77777777" w:rsidR="001F1955" w:rsidRPr="00794B44" w:rsidRDefault="001F1955" w:rsidP="001F1955">
      <w:pPr>
        <w:autoSpaceDE w:val="0"/>
        <w:autoSpaceDN w:val="0"/>
        <w:adjustRightInd w:val="0"/>
        <w:spacing w:after="0" w:line="240" w:lineRule="auto"/>
        <w:jc w:val="both"/>
        <w:rPr>
          <w:rFonts w:ascii="Times New Roman" w:hAnsi="Times New Roman" w:cs="Times New Roman"/>
          <w:b/>
        </w:rPr>
      </w:pPr>
    </w:p>
    <w:p w14:paraId="02D8F240" w14:textId="77777777" w:rsidR="001F1955" w:rsidRPr="00794B44" w:rsidRDefault="001F1955" w:rsidP="001F1955">
      <w:pPr>
        <w:autoSpaceDE w:val="0"/>
        <w:autoSpaceDN w:val="0"/>
        <w:adjustRightInd w:val="0"/>
        <w:spacing w:after="0" w:line="240" w:lineRule="auto"/>
        <w:jc w:val="both"/>
        <w:rPr>
          <w:rFonts w:ascii="Times New Roman" w:hAnsi="Times New Roman" w:cs="Times New Roman"/>
          <w:bCs/>
        </w:rPr>
      </w:pPr>
      <w:r w:rsidRPr="00794B44">
        <w:rPr>
          <w:rFonts w:ascii="Times New Roman" w:hAnsi="Times New Roman" w:cs="Times New Roman"/>
          <w:bCs/>
        </w:rPr>
        <w:t>Produženi su ugovori s postojećim zakupnikom poslovnog prostora temeljem  Zakona o zakupu i kupoprodaji poslovnog prostora:</w:t>
      </w:r>
    </w:p>
    <w:p w14:paraId="57D239AB" w14:textId="77777777" w:rsidR="001F1955" w:rsidRPr="00794B44" w:rsidRDefault="001F1955" w:rsidP="001F1955">
      <w:pPr>
        <w:autoSpaceDE w:val="0"/>
        <w:autoSpaceDN w:val="0"/>
        <w:adjustRightInd w:val="0"/>
        <w:spacing w:after="0" w:line="240" w:lineRule="auto"/>
        <w:jc w:val="both"/>
        <w:rPr>
          <w:rFonts w:ascii="Times New Roman" w:hAnsi="Times New Roman" w:cs="Times New Roman"/>
          <w:b/>
        </w:rPr>
      </w:pPr>
    </w:p>
    <w:p w14:paraId="36FB4CB6" w14:textId="77777777" w:rsidR="001F1955" w:rsidRPr="00794B44" w:rsidRDefault="001F1955" w:rsidP="001F1955">
      <w:pPr>
        <w:numPr>
          <w:ilvl w:val="0"/>
          <w:numId w:val="49"/>
        </w:numPr>
        <w:autoSpaceDE w:val="0"/>
        <w:autoSpaceDN w:val="0"/>
        <w:adjustRightInd w:val="0"/>
        <w:spacing w:after="0" w:line="240" w:lineRule="auto"/>
        <w:contextualSpacing/>
        <w:jc w:val="both"/>
        <w:rPr>
          <w:rFonts w:ascii="Times New Roman" w:hAnsi="Times New Roman" w:cs="Times New Roman"/>
          <w:bCs/>
        </w:rPr>
      </w:pPr>
      <w:r w:rsidRPr="00794B44">
        <w:rPr>
          <w:rFonts w:ascii="Times New Roman" w:hAnsi="Times New Roman" w:cs="Times New Roman"/>
          <w:bCs/>
        </w:rPr>
        <w:t>Meštrovićeva 10 - od 482 m</w:t>
      </w:r>
      <w:bookmarkStart w:id="27" w:name="_Hlk80258457"/>
      <w:r w:rsidRPr="00794B44">
        <w:rPr>
          <w:rFonts w:ascii="Times New Roman" w:hAnsi="Times New Roman" w:cs="Times New Roman"/>
          <w:bCs/>
          <w:vertAlign w:val="superscript"/>
        </w:rPr>
        <w:t>2</w:t>
      </w:r>
      <w:bookmarkEnd w:id="27"/>
      <w:r w:rsidRPr="00794B44">
        <w:rPr>
          <w:rFonts w:ascii="Times New Roman" w:hAnsi="Times New Roman" w:cs="Times New Roman"/>
          <w:bCs/>
        </w:rPr>
        <w:t>, Centar za socijalnu skrb</w:t>
      </w:r>
    </w:p>
    <w:p w14:paraId="61BAA8B3" w14:textId="77777777" w:rsidR="001F1955" w:rsidRPr="00794B44" w:rsidRDefault="001F1955" w:rsidP="001F1955">
      <w:pPr>
        <w:numPr>
          <w:ilvl w:val="0"/>
          <w:numId w:val="49"/>
        </w:numPr>
        <w:autoSpaceDE w:val="0"/>
        <w:autoSpaceDN w:val="0"/>
        <w:adjustRightInd w:val="0"/>
        <w:spacing w:after="0" w:line="240" w:lineRule="auto"/>
        <w:contextualSpacing/>
        <w:jc w:val="both"/>
        <w:rPr>
          <w:rFonts w:ascii="Times New Roman" w:hAnsi="Times New Roman" w:cs="Times New Roman"/>
          <w:bCs/>
        </w:rPr>
      </w:pPr>
      <w:r w:rsidRPr="00794B44">
        <w:rPr>
          <w:rFonts w:ascii="Times New Roman" w:hAnsi="Times New Roman" w:cs="Times New Roman"/>
          <w:bCs/>
        </w:rPr>
        <w:t>Senjska 2 – od 30 m</w:t>
      </w:r>
      <w:r w:rsidRPr="00794B44">
        <w:rPr>
          <w:rFonts w:ascii="Times New Roman" w:hAnsi="Times New Roman" w:cs="Times New Roman"/>
          <w:bCs/>
          <w:vertAlign w:val="superscript"/>
        </w:rPr>
        <w:t>2</w:t>
      </w:r>
      <w:r w:rsidRPr="00794B44">
        <w:rPr>
          <w:rFonts w:ascii="Times New Roman" w:hAnsi="Times New Roman" w:cs="Times New Roman"/>
          <w:bCs/>
        </w:rPr>
        <w:t>, Martina Marković Dašić, vl. Obrta za uređivanje kućnih ljubimaca</w:t>
      </w:r>
    </w:p>
    <w:p w14:paraId="50E6B8E9" w14:textId="77777777" w:rsidR="001F1955" w:rsidRPr="00794B44" w:rsidRDefault="001F1955" w:rsidP="001F1955">
      <w:pPr>
        <w:numPr>
          <w:ilvl w:val="0"/>
          <w:numId w:val="49"/>
        </w:numPr>
        <w:autoSpaceDE w:val="0"/>
        <w:autoSpaceDN w:val="0"/>
        <w:adjustRightInd w:val="0"/>
        <w:spacing w:after="0" w:line="240" w:lineRule="auto"/>
        <w:contextualSpacing/>
        <w:jc w:val="both"/>
        <w:rPr>
          <w:rFonts w:ascii="Times New Roman" w:hAnsi="Times New Roman" w:cs="Times New Roman"/>
          <w:bCs/>
        </w:rPr>
      </w:pPr>
      <w:r w:rsidRPr="00794B44">
        <w:rPr>
          <w:rFonts w:ascii="Times New Roman" w:hAnsi="Times New Roman" w:cs="Times New Roman"/>
          <w:bCs/>
        </w:rPr>
        <w:t>Trg Matije Gupca 1 - od 50 m</w:t>
      </w:r>
      <w:r w:rsidRPr="00794B44">
        <w:rPr>
          <w:rFonts w:ascii="Times New Roman" w:hAnsi="Times New Roman" w:cs="Times New Roman"/>
          <w:bCs/>
          <w:vertAlign w:val="superscript"/>
        </w:rPr>
        <w:t>2</w:t>
      </w:r>
      <w:r w:rsidRPr="00794B44">
        <w:rPr>
          <w:rFonts w:ascii="Times New Roman" w:hAnsi="Times New Roman" w:cs="Times New Roman"/>
          <w:bCs/>
        </w:rPr>
        <w:t>, Tisak d.o.o.</w:t>
      </w:r>
    </w:p>
    <w:p w14:paraId="3E50B356" w14:textId="77777777" w:rsidR="001F1955" w:rsidRPr="00794B44" w:rsidRDefault="001F1955" w:rsidP="001F1955">
      <w:pPr>
        <w:numPr>
          <w:ilvl w:val="0"/>
          <w:numId w:val="49"/>
        </w:numPr>
        <w:autoSpaceDE w:val="0"/>
        <w:autoSpaceDN w:val="0"/>
        <w:adjustRightInd w:val="0"/>
        <w:spacing w:after="0" w:line="240" w:lineRule="auto"/>
        <w:contextualSpacing/>
        <w:jc w:val="both"/>
        <w:rPr>
          <w:rFonts w:ascii="Times New Roman" w:hAnsi="Times New Roman" w:cs="Times New Roman"/>
          <w:bCs/>
        </w:rPr>
      </w:pPr>
      <w:r w:rsidRPr="00794B44">
        <w:rPr>
          <w:rFonts w:ascii="Times New Roman" w:hAnsi="Times New Roman" w:cs="Times New Roman"/>
          <w:bCs/>
        </w:rPr>
        <w:t>Gundulićeva 8 - od 23 m</w:t>
      </w:r>
      <w:r w:rsidRPr="00794B44">
        <w:rPr>
          <w:rFonts w:ascii="Times New Roman" w:hAnsi="Times New Roman" w:cs="Times New Roman"/>
          <w:bCs/>
          <w:vertAlign w:val="superscript"/>
        </w:rPr>
        <w:t>2</w:t>
      </w:r>
      <w:r w:rsidRPr="00794B44">
        <w:rPr>
          <w:rFonts w:ascii="Times New Roman" w:hAnsi="Times New Roman" w:cs="Times New Roman"/>
          <w:bCs/>
        </w:rPr>
        <w:t>, Gljivarsko društvo</w:t>
      </w:r>
    </w:p>
    <w:p w14:paraId="38FCCB46" w14:textId="77777777" w:rsidR="001F1955" w:rsidRPr="00794B44" w:rsidRDefault="001F1955" w:rsidP="001F1955">
      <w:pPr>
        <w:numPr>
          <w:ilvl w:val="0"/>
          <w:numId w:val="49"/>
        </w:numPr>
        <w:autoSpaceDE w:val="0"/>
        <w:autoSpaceDN w:val="0"/>
        <w:adjustRightInd w:val="0"/>
        <w:spacing w:after="0" w:line="240" w:lineRule="auto"/>
        <w:contextualSpacing/>
        <w:jc w:val="both"/>
        <w:rPr>
          <w:rFonts w:ascii="Times New Roman" w:hAnsi="Times New Roman" w:cs="Times New Roman"/>
          <w:b/>
        </w:rPr>
      </w:pPr>
      <w:r w:rsidRPr="00794B44">
        <w:rPr>
          <w:rFonts w:ascii="Times New Roman" w:hAnsi="Times New Roman" w:cs="Times New Roman"/>
          <w:bCs/>
        </w:rPr>
        <w:t>Trg Petra Zrinskog 5 - od 190,92 m</w:t>
      </w:r>
      <w:r w:rsidRPr="00794B44">
        <w:rPr>
          <w:rFonts w:ascii="Times New Roman" w:hAnsi="Times New Roman" w:cs="Times New Roman"/>
          <w:bCs/>
          <w:vertAlign w:val="superscript"/>
        </w:rPr>
        <w:t>2</w:t>
      </w:r>
      <w:r w:rsidRPr="00794B44">
        <w:rPr>
          <w:rFonts w:ascii="Times New Roman" w:hAnsi="Times New Roman" w:cs="Times New Roman"/>
          <w:bCs/>
        </w:rPr>
        <w:t>- Nina commerce d.o.o.</w:t>
      </w:r>
    </w:p>
    <w:p w14:paraId="550F1EE2" w14:textId="77777777" w:rsidR="001F1955" w:rsidRPr="00794B44" w:rsidRDefault="001F1955" w:rsidP="001F1955">
      <w:pPr>
        <w:numPr>
          <w:ilvl w:val="0"/>
          <w:numId w:val="49"/>
        </w:numPr>
        <w:autoSpaceDE w:val="0"/>
        <w:autoSpaceDN w:val="0"/>
        <w:adjustRightInd w:val="0"/>
        <w:spacing w:after="0" w:line="240" w:lineRule="auto"/>
        <w:contextualSpacing/>
        <w:jc w:val="both"/>
        <w:rPr>
          <w:rFonts w:ascii="Times New Roman" w:hAnsi="Times New Roman" w:cs="Times New Roman"/>
          <w:b/>
        </w:rPr>
      </w:pPr>
      <w:r w:rsidRPr="00794B44">
        <w:rPr>
          <w:rFonts w:ascii="Times New Roman" w:hAnsi="Times New Roman" w:cs="Times New Roman"/>
          <w:bCs/>
        </w:rPr>
        <w:t>Vukmanički Cerovac - od 24 m</w:t>
      </w:r>
      <w:r w:rsidRPr="00794B44">
        <w:rPr>
          <w:rFonts w:ascii="Times New Roman" w:hAnsi="Times New Roman" w:cs="Times New Roman"/>
          <w:bCs/>
          <w:vertAlign w:val="superscript"/>
        </w:rPr>
        <w:t>2</w:t>
      </w:r>
      <w:r w:rsidRPr="00794B44">
        <w:rPr>
          <w:rFonts w:ascii="Times New Roman" w:hAnsi="Times New Roman" w:cs="Times New Roman"/>
          <w:bCs/>
        </w:rPr>
        <w:t>, Hrvatska pošta</w:t>
      </w:r>
    </w:p>
    <w:p w14:paraId="4020B7DE" w14:textId="77777777" w:rsidR="001F1955" w:rsidRPr="00794B44" w:rsidRDefault="001F1955" w:rsidP="001F1955">
      <w:pPr>
        <w:numPr>
          <w:ilvl w:val="0"/>
          <w:numId w:val="49"/>
        </w:numPr>
        <w:autoSpaceDE w:val="0"/>
        <w:autoSpaceDN w:val="0"/>
        <w:adjustRightInd w:val="0"/>
        <w:spacing w:after="0" w:line="240" w:lineRule="auto"/>
        <w:contextualSpacing/>
        <w:jc w:val="both"/>
        <w:rPr>
          <w:rFonts w:ascii="Times New Roman" w:hAnsi="Times New Roman" w:cs="Times New Roman"/>
          <w:b/>
        </w:rPr>
      </w:pPr>
      <w:r w:rsidRPr="00794B44">
        <w:rPr>
          <w:rFonts w:ascii="Times New Roman" w:hAnsi="Times New Roman" w:cs="Times New Roman"/>
          <w:bCs/>
        </w:rPr>
        <w:t>M.Vrhovca 21 - od 91 m</w:t>
      </w:r>
      <w:r w:rsidRPr="00794B44">
        <w:rPr>
          <w:rFonts w:ascii="Times New Roman" w:hAnsi="Times New Roman" w:cs="Times New Roman"/>
          <w:bCs/>
          <w:vertAlign w:val="superscript"/>
        </w:rPr>
        <w:t>2</w:t>
      </w:r>
      <w:r w:rsidRPr="00794B44">
        <w:rPr>
          <w:rFonts w:ascii="Times New Roman" w:hAnsi="Times New Roman" w:cs="Times New Roman"/>
          <w:bCs/>
        </w:rPr>
        <w:t>- Vijeće Bošnjačke manjine</w:t>
      </w:r>
    </w:p>
    <w:p w14:paraId="423A8B7A" w14:textId="77777777" w:rsidR="001F1955" w:rsidRPr="00794B44" w:rsidRDefault="001F1955" w:rsidP="001F1955">
      <w:pPr>
        <w:numPr>
          <w:ilvl w:val="0"/>
          <w:numId w:val="49"/>
        </w:numPr>
        <w:autoSpaceDE w:val="0"/>
        <w:autoSpaceDN w:val="0"/>
        <w:adjustRightInd w:val="0"/>
        <w:spacing w:after="0" w:line="240" w:lineRule="auto"/>
        <w:contextualSpacing/>
        <w:jc w:val="both"/>
        <w:rPr>
          <w:rFonts w:ascii="Times New Roman" w:hAnsi="Times New Roman" w:cs="Times New Roman"/>
          <w:bCs/>
        </w:rPr>
      </w:pPr>
      <w:bookmarkStart w:id="28" w:name="_Hlk80092975"/>
      <w:r w:rsidRPr="00794B44">
        <w:rPr>
          <w:rFonts w:ascii="Times New Roman" w:hAnsi="Times New Roman" w:cs="Times New Roman"/>
          <w:bCs/>
        </w:rPr>
        <w:lastRenderedPageBreak/>
        <w:t>M.Vrhovca 21 - od 21 m</w:t>
      </w:r>
      <w:r w:rsidRPr="00794B44">
        <w:rPr>
          <w:rFonts w:ascii="Times New Roman" w:hAnsi="Times New Roman" w:cs="Times New Roman"/>
          <w:bCs/>
          <w:vertAlign w:val="superscript"/>
        </w:rPr>
        <w:t xml:space="preserve">2 </w:t>
      </w:r>
      <w:r w:rsidRPr="00794B44">
        <w:rPr>
          <w:rFonts w:ascii="Times New Roman" w:hAnsi="Times New Roman" w:cs="Times New Roman"/>
          <w:bCs/>
        </w:rPr>
        <w:t>- Frizerski obrt Anči, vl. Ankica Markulin</w:t>
      </w:r>
    </w:p>
    <w:p w14:paraId="5B059A44" w14:textId="77777777" w:rsidR="001F1955" w:rsidRPr="00794B44" w:rsidRDefault="001F1955" w:rsidP="001F1955">
      <w:pPr>
        <w:autoSpaceDE w:val="0"/>
        <w:autoSpaceDN w:val="0"/>
        <w:adjustRightInd w:val="0"/>
        <w:spacing w:after="0" w:line="240" w:lineRule="auto"/>
        <w:jc w:val="both"/>
        <w:rPr>
          <w:rFonts w:ascii="Times New Roman" w:hAnsi="Times New Roman" w:cs="Times New Roman"/>
          <w:b/>
        </w:rPr>
      </w:pPr>
    </w:p>
    <w:bookmarkEnd w:id="28"/>
    <w:p w14:paraId="00FBFF78" w14:textId="77777777" w:rsidR="001F1955" w:rsidRPr="00794B44" w:rsidRDefault="001F1955" w:rsidP="001F1955">
      <w:pPr>
        <w:autoSpaceDE w:val="0"/>
        <w:autoSpaceDN w:val="0"/>
        <w:adjustRightInd w:val="0"/>
        <w:spacing w:after="0" w:line="240" w:lineRule="auto"/>
        <w:jc w:val="both"/>
        <w:rPr>
          <w:rFonts w:ascii="Times New Roman" w:hAnsi="Times New Roman" w:cs="Times New Roman"/>
        </w:rPr>
      </w:pPr>
      <w:r w:rsidRPr="00794B44">
        <w:rPr>
          <w:rFonts w:ascii="Times New Roman" w:eastAsia="Times New Roman" w:hAnsi="Times New Roman" w:cs="Times New Roman"/>
        </w:rPr>
        <w:t xml:space="preserve">Nakon provedenog natječajnog postupka, zaključen je ugovor o zakupu </w:t>
      </w:r>
      <w:r w:rsidRPr="00794B44">
        <w:rPr>
          <w:rFonts w:ascii="Times New Roman" w:eastAsia="Times New Roman" w:hAnsi="Times New Roman" w:cs="Times New Roman"/>
          <w:bCs/>
        </w:rPr>
        <w:t xml:space="preserve">poslovnog prostora i javne površine za postavljanje terase na dijelu nekretnine na prostoru registriranog gradskog kupališta ''Foginovo'', </w:t>
      </w:r>
      <w:r w:rsidRPr="00794B44">
        <w:rPr>
          <w:rFonts w:ascii="Times New Roman" w:eastAsia="Times New Roman" w:hAnsi="Times New Roman" w:cs="Times New Roman"/>
          <w:lang w:eastAsia="ar-SA"/>
        </w:rPr>
        <w:t>na razdoblje od 5 godina,</w:t>
      </w:r>
      <w:r w:rsidRPr="00794B44">
        <w:rPr>
          <w:rFonts w:ascii="Times New Roman" w:eastAsia="Times New Roman" w:hAnsi="Times New Roman" w:cs="Times New Roman"/>
        </w:rPr>
        <w:t xml:space="preserve"> sa NIKICOM POPOVIĆEM, vlasnikom Ugostiteljskog obrta ''Fran''.</w:t>
      </w:r>
    </w:p>
    <w:p w14:paraId="5E844D1F" w14:textId="77777777" w:rsidR="001F1955" w:rsidRPr="00794B44" w:rsidRDefault="001F1955" w:rsidP="001F1955">
      <w:pPr>
        <w:autoSpaceDE w:val="0"/>
        <w:autoSpaceDN w:val="0"/>
        <w:adjustRightInd w:val="0"/>
        <w:spacing w:after="0" w:line="240" w:lineRule="auto"/>
        <w:jc w:val="both"/>
        <w:rPr>
          <w:rFonts w:ascii="Times New Roman" w:eastAsia="Times New Roman" w:hAnsi="Times New Roman" w:cs="Times New Roman"/>
          <w:bCs/>
        </w:rPr>
      </w:pPr>
    </w:p>
    <w:p w14:paraId="148F96C0" w14:textId="77777777" w:rsidR="001F1955" w:rsidRPr="00794B44" w:rsidRDefault="001F1955" w:rsidP="001F1955">
      <w:pPr>
        <w:autoSpaceDE w:val="0"/>
        <w:autoSpaceDN w:val="0"/>
        <w:adjustRightInd w:val="0"/>
        <w:spacing w:after="0" w:line="240" w:lineRule="auto"/>
        <w:jc w:val="both"/>
        <w:rPr>
          <w:rFonts w:ascii="Times New Roman" w:hAnsi="Times New Roman" w:cs="Times New Roman"/>
        </w:rPr>
      </w:pPr>
      <w:r w:rsidRPr="00794B44">
        <w:rPr>
          <w:rFonts w:ascii="Times New Roman" w:hAnsi="Times New Roman" w:cs="Times New Roman"/>
        </w:rPr>
        <w:t xml:space="preserve">Na temelju članka 7. Odluke </w:t>
      </w:r>
      <w:r w:rsidRPr="00794B44">
        <w:rPr>
          <w:rFonts w:ascii="Times New Roman" w:eastAsia="Times New Roman" w:hAnsi="Times New Roman" w:cs="Times New Roman"/>
          <w:lang w:eastAsia="hr-HR"/>
        </w:rPr>
        <w:t xml:space="preserve">o zakupu i kupoprodaji poslovnog prostora vlasništvu Grada Karlovca </w:t>
      </w:r>
      <w:r w:rsidRPr="00794B44">
        <w:rPr>
          <w:rFonts w:ascii="Times New Roman" w:hAnsi="Times New Roman" w:cs="Times New Roman"/>
        </w:rPr>
        <w:t xml:space="preserve"> (''Glasnik Grada Karlovca'' br. 10/19), bez provođenja natječajnog postupka, zaključeni su sljedeći ugovori o zakupu:</w:t>
      </w:r>
    </w:p>
    <w:p w14:paraId="639705AF" w14:textId="77777777" w:rsidR="001F1955" w:rsidRPr="00794B44" w:rsidRDefault="001F1955" w:rsidP="001F1955">
      <w:pPr>
        <w:numPr>
          <w:ilvl w:val="0"/>
          <w:numId w:val="43"/>
        </w:numPr>
        <w:autoSpaceDE w:val="0"/>
        <w:autoSpaceDN w:val="0"/>
        <w:adjustRightInd w:val="0"/>
        <w:spacing w:after="0" w:line="240" w:lineRule="auto"/>
        <w:contextualSpacing/>
        <w:jc w:val="both"/>
        <w:rPr>
          <w:rFonts w:ascii="Times New Roman" w:hAnsi="Times New Roman" w:cs="Times New Roman"/>
        </w:rPr>
      </w:pPr>
      <w:bookmarkStart w:id="29" w:name="_Hlk80088457"/>
      <w:r w:rsidRPr="00794B44">
        <w:rPr>
          <w:rFonts w:ascii="Times New Roman" w:hAnsi="Times New Roman" w:cs="Times New Roman"/>
        </w:rPr>
        <w:t xml:space="preserve">Ugovor o zakupu sa </w:t>
      </w:r>
      <w:bookmarkEnd w:id="29"/>
      <w:r w:rsidRPr="00794B44">
        <w:rPr>
          <w:rFonts w:ascii="Times New Roman" w:hAnsi="Times New Roman" w:cs="Times New Roman"/>
        </w:rPr>
        <w:t xml:space="preserve">DOMOM ZDRAVLJA KARLOVAC – za dio </w:t>
      </w:r>
      <w:r w:rsidRPr="00794B44">
        <w:rPr>
          <w:rFonts w:ascii="Times New Roman" w:eastAsia="Times New Roman" w:hAnsi="Times New Roman" w:cs="Times New Roman"/>
          <w:noProof/>
          <w:lang w:eastAsia="hr-HR"/>
        </w:rPr>
        <w:t xml:space="preserve">poslovnog prostora prizemlju zgrade u Karlovcu, Ivana Meštrovića 10, </w:t>
      </w:r>
      <w:r w:rsidRPr="00794B44">
        <w:rPr>
          <w:rFonts w:ascii="Times New Roman" w:eastAsia="Times New Roman" w:hAnsi="Times New Roman" w:cs="Times New Roman"/>
          <w:lang w:eastAsia="hr-HR"/>
        </w:rPr>
        <w:t>ukupne površine od 45,55 m</w:t>
      </w:r>
      <w:r w:rsidRPr="00794B44">
        <w:rPr>
          <w:rFonts w:ascii="Times New Roman" w:eastAsia="Times New Roman" w:hAnsi="Times New Roman" w:cs="Times New Roman"/>
          <w:vertAlign w:val="superscript"/>
          <w:lang w:eastAsia="hr-HR"/>
        </w:rPr>
        <w:t>2</w:t>
      </w:r>
      <w:r w:rsidRPr="00794B44">
        <w:rPr>
          <w:rFonts w:ascii="Times New Roman" w:eastAsia="Times New Roman" w:hAnsi="Times New Roman" w:cs="Times New Roman"/>
          <w:lang w:eastAsia="hr-HR"/>
        </w:rPr>
        <w:t xml:space="preserve"> u svrhu obavljanja djelatnosti zdravstvene zaštite i socijalne skrbi;</w:t>
      </w:r>
    </w:p>
    <w:p w14:paraId="33C204C9" w14:textId="77777777" w:rsidR="001F1955" w:rsidRPr="00794B44" w:rsidRDefault="001F1955" w:rsidP="001F1955">
      <w:pPr>
        <w:numPr>
          <w:ilvl w:val="0"/>
          <w:numId w:val="43"/>
        </w:numPr>
        <w:autoSpaceDE w:val="0"/>
        <w:autoSpaceDN w:val="0"/>
        <w:adjustRightInd w:val="0"/>
        <w:spacing w:after="0" w:line="240" w:lineRule="auto"/>
        <w:contextualSpacing/>
        <w:jc w:val="both"/>
        <w:rPr>
          <w:rFonts w:ascii="Times New Roman" w:hAnsi="Times New Roman" w:cs="Times New Roman"/>
        </w:rPr>
      </w:pPr>
      <w:r w:rsidRPr="00794B44">
        <w:rPr>
          <w:rFonts w:ascii="Times New Roman" w:hAnsi="Times New Roman" w:cs="Times New Roman"/>
        </w:rPr>
        <w:t xml:space="preserve">Ugovor o zakupu sa DOMOM ZDRAVLJA KARLOVAC  - za </w:t>
      </w:r>
      <w:r w:rsidRPr="00794B44">
        <w:rPr>
          <w:rFonts w:ascii="Times New Roman" w:eastAsia="Times New Roman" w:hAnsi="Times New Roman" w:cs="Times New Roman"/>
          <w:noProof/>
          <w:lang w:eastAsia="hr-HR"/>
        </w:rPr>
        <w:t xml:space="preserve">poslovni prostor u Karlovcu, </w:t>
      </w:r>
      <w:r w:rsidRPr="00794B44">
        <w:rPr>
          <w:rFonts w:ascii="Times New Roman" w:eastAsia="Times New Roman" w:hAnsi="Times New Roman" w:cs="Times New Roman"/>
          <w:lang w:eastAsia="hr-HR"/>
        </w:rPr>
        <w:t>Gustava Krkleca 2, ukupne površine 133,20 m</w:t>
      </w:r>
      <w:r w:rsidRPr="00794B44">
        <w:rPr>
          <w:rFonts w:ascii="Times New Roman" w:eastAsia="Times New Roman" w:hAnsi="Times New Roman" w:cs="Times New Roman"/>
          <w:vertAlign w:val="superscript"/>
          <w:lang w:eastAsia="hr-HR"/>
        </w:rPr>
        <w:t>2</w:t>
      </w:r>
      <w:r w:rsidRPr="00794B44">
        <w:rPr>
          <w:rFonts w:ascii="Times New Roman" w:eastAsia="Times New Roman" w:hAnsi="Times New Roman" w:cs="Times New Roman"/>
          <w:lang w:eastAsia="hr-HR"/>
        </w:rPr>
        <w:t xml:space="preserve"> u svrhu obavljanja djelatnosti zdravstvene zaštite i socijalne skrbi;</w:t>
      </w:r>
    </w:p>
    <w:p w14:paraId="353E5050" w14:textId="77777777" w:rsidR="001F1955" w:rsidRPr="00794B44" w:rsidRDefault="001F1955" w:rsidP="001F1955">
      <w:pPr>
        <w:numPr>
          <w:ilvl w:val="0"/>
          <w:numId w:val="43"/>
        </w:numPr>
        <w:autoSpaceDE w:val="0"/>
        <w:autoSpaceDN w:val="0"/>
        <w:adjustRightInd w:val="0"/>
        <w:spacing w:after="0" w:line="240" w:lineRule="auto"/>
        <w:contextualSpacing/>
        <w:jc w:val="both"/>
        <w:rPr>
          <w:rFonts w:ascii="Times New Roman" w:hAnsi="Times New Roman" w:cs="Times New Roman"/>
        </w:rPr>
      </w:pPr>
      <w:r w:rsidRPr="00794B44">
        <w:rPr>
          <w:rFonts w:ascii="Times New Roman" w:hAnsi="Times New Roman" w:cs="Times New Roman"/>
        </w:rPr>
        <w:t xml:space="preserve">Ugovor o zakupu sa REPUBLIKOM HRVATSKOM, MINISTARSTVOM UNUTARNJIH POSLOVA – za dio </w:t>
      </w:r>
      <w:r w:rsidRPr="00794B44">
        <w:rPr>
          <w:rFonts w:ascii="Times New Roman" w:hAnsi="Times New Roman" w:cs="Times New Roman"/>
          <w:noProof/>
        </w:rPr>
        <w:t xml:space="preserve">dio poslovnog prostora u Karlovcu, </w:t>
      </w:r>
      <w:r w:rsidRPr="00794B44">
        <w:rPr>
          <w:rFonts w:ascii="Times New Roman" w:hAnsi="Times New Roman" w:cs="Times New Roman"/>
        </w:rPr>
        <w:t>Dr. Vladka Mačeka 8 i dio poslovnog prostora u Karlovcu, Dr. V. Mačeka 10, u ukupnoj površini od 265,20 m</w:t>
      </w:r>
      <w:r w:rsidRPr="00794B44">
        <w:rPr>
          <w:rFonts w:ascii="Times New Roman" w:hAnsi="Times New Roman" w:cs="Times New Roman"/>
          <w:vertAlign w:val="superscript"/>
        </w:rPr>
        <w:t>2</w:t>
      </w:r>
      <w:r w:rsidRPr="00794B44">
        <w:rPr>
          <w:rFonts w:ascii="Times New Roman" w:hAnsi="Times New Roman" w:cs="Times New Roman"/>
        </w:rPr>
        <w:t xml:space="preserve">, </w:t>
      </w:r>
      <w:r w:rsidRPr="00794B44">
        <w:rPr>
          <w:rFonts w:ascii="Times New Roman" w:eastAsia="Times New Roman" w:hAnsi="Times New Roman" w:cs="Times New Roman"/>
          <w:lang w:eastAsia="ar-SA"/>
        </w:rPr>
        <w:t>u svrhu obavljanja Službe civilne zaštite Karlovac.</w:t>
      </w:r>
    </w:p>
    <w:p w14:paraId="329BD6DE" w14:textId="77777777" w:rsidR="001F1955" w:rsidRPr="00794B44" w:rsidRDefault="001F1955" w:rsidP="001F1955">
      <w:pPr>
        <w:autoSpaceDE w:val="0"/>
        <w:autoSpaceDN w:val="0"/>
        <w:adjustRightInd w:val="0"/>
        <w:spacing w:after="0" w:line="240" w:lineRule="auto"/>
        <w:jc w:val="both"/>
        <w:rPr>
          <w:rFonts w:ascii="Times New Roman" w:hAnsi="Times New Roman" w:cs="Times New Roman"/>
        </w:rPr>
      </w:pPr>
    </w:p>
    <w:p w14:paraId="1F8ED945" w14:textId="77777777" w:rsidR="001F1955" w:rsidRPr="00794B44" w:rsidRDefault="001F1955" w:rsidP="001F1955">
      <w:pPr>
        <w:autoSpaceDE w:val="0"/>
        <w:autoSpaceDN w:val="0"/>
        <w:adjustRightInd w:val="0"/>
        <w:spacing w:after="0" w:line="240" w:lineRule="auto"/>
        <w:jc w:val="both"/>
        <w:rPr>
          <w:rFonts w:ascii="Times New Roman" w:hAnsi="Times New Roman" w:cs="Times New Roman"/>
        </w:rPr>
      </w:pPr>
      <w:r w:rsidRPr="00794B44">
        <w:rPr>
          <w:rFonts w:ascii="Times New Roman" w:hAnsi="Times New Roman" w:cs="Times New Roman"/>
        </w:rPr>
        <w:t xml:space="preserve">Temeljem čl. 30. st. 2. Zakona o zakupu i kupoprodaji poslovnog prostora (NN 125/2011, 64/2015, 112/2018) i Odluke Gradskog vijeća Grada Karlovca od 24. studenoga 2020. godine, </w:t>
      </w:r>
      <w:r w:rsidRPr="00794B44">
        <w:rPr>
          <w:rFonts w:ascii="Times New Roman" w:hAnsi="Times New Roman" w:cs="Times New Roman"/>
          <w:iCs/>
        </w:rPr>
        <w:t>zaključen je Ugovor o zakupu poslovnog prostora ukupne površine 127,11 m</w:t>
      </w:r>
      <w:r w:rsidRPr="00794B44">
        <w:rPr>
          <w:rFonts w:ascii="Times New Roman" w:hAnsi="Times New Roman" w:cs="Times New Roman"/>
          <w:iCs/>
          <w:vertAlign w:val="superscript"/>
        </w:rPr>
        <w:t>2</w:t>
      </w:r>
      <w:r w:rsidRPr="00794B44">
        <w:rPr>
          <w:rFonts w:ascii="Times New Roman" w:hAnsi="Times New Roman" w:cs="Times New Roman"/>
          <w:iCs/>
        </w:rPr>
        <w:t xml:space="preserve"> u Starom gradu Dubovac sa Gradskim muzejom Karlovac kao upraviteljem i zakupnikom TARGO, na vrijeme od 10 (deset) godina</w:t>
      </w:r>
    </w:p>
    <w:p w14:paraId="4631DEA5" w14:textId="77777777" w:rsidR="001F1955" w:rsidRPr="00794B44" w:rsidRDefault="001F1955" w:rsidP="001F1955">
      <w:pPr>
        <w:autoSpaceDE w:val="0"/>
        <w:autoSpaceDN w:val="0"/>
        <w:adjustRightInd w:val="0"/>
        <w:spacing w:after="0" w:line="240" w:lineRule="auto"/>
        <w:jc w:val="both"/>
        <w:rPr>
          <w:rFonts w:ascii="Times New Roman" w:hAnsi="Times New Roman" w:cs="Times New Roman"/>
          <w:b/>
        </w:rPr>
      </w:pPr>
    </w:p>
    <w:p w14:paraId="02372AB9" w14:textId="77777777" w:rsidR="001F1955" w:rsidRPr="00794B44" w:rsidRDefault="001F1955" w:rsidP="001F1955">
      <w:pPr>
        <w:autoSpaceDE w:val="0"/>
        <w:autoSpaceDN w:val="0"/>
        <w:adjustRightInd w:val="0"/>
        <w:spacing w:after="0" w:line="240" w:lineRule="auto"/>
        <w:jc w:val="both"/>
        <w:rPr>
          <w:rFonts w:ascii="Times New Roman" w:hAnsi="Times New Roman" w:cs="Times New Roman"/>
          <w:bCs/>
        </w:rPr>
      </w:pPr>
      <w:r w:rsidRPr="00794B44">
        <w:rPr>
          <w:rFonts w:ascii="Times New Roman" w:hAnsi="Times New Roman" w:cs="Times New Roman"/>
          <w:bCs/>
        </w:rPr>
        <w:t>Raskidi  ugovora o zakupu:</w:t>
      </w:r>
    </w:p>
    <w:p w14:paraId="196EB953" w14:textId="77777777" w:rsidR="001F1955" w:rsidRPr="00794B44" w:rsidRDefault="001F1955" w:rsidP="001F1955">
      <w:pPr>
        <w:autoSpaceDE w:val="0"/>
        <w:autoSpaceDN w:val="0"/>
        <w:adjustRightInd w:val="0"/>
        <w:spacing w:after="0" w:line="240" w:lineRule="auto"/>
        <w:jc w:val="both"/>
        <w:rPr>
          <w:rFonts w:ascii="Times New Roman" w:hAnsi="Times New Roman" w:cs="Times New Roman"/>
          <w:b/>
        </w:rPr>
      </w:pPr>
    </w:p>
    <w:p w14:paraId="47C86EE2" w14:textId="77777777" w:rsidR="001F1955" w:rsidRPr="00794B44" w:rsidRDefault="001F1955" w:rsidP="001F1955">
      <w:pPr>
        <w:numPr>
          <w:ilvl w:val="0"/>
          <w:numId w:val="46"/>
        </w:numPr>
        <w:autoSpaceDE w:val="0"/>
        <w:autoSpaceDN w:val="0"/>
        <w:adjustRightInd w:val="0"/>
        <w:spacing w:after="0" w:line="240" w:lineRule="auto"/>
        <w:contextualSpacing/>
        <w:jc w:val="both"/>
        <w:rPr>
          <w:rFonts w:ascii="Times New Roman" w:hAnsi="Times New Roman" w:cs="Times New Roman"/>
          <w:bCs/>
        </w:rPr>
      </w:pPr>
      <w:r w:rsidRPr="00794B44">
        <w:rPr>
          <w:rFonts w:ascii="Times New Roman" w:hAnsi="Times New Roman" w:cs="Times New Roman"/>
          <w:bCs/>
        </w:rPr>
        <w:t>M. Vrhovca 21 od 21 m</w:t>
      </w:r>
      <w:r w:rsidRPr="00794B44">
        <w:rPr>
          <w:rFonts w:ascii="Times New Roman" w:hAnsi="Times New Roman" w:cs="Times New Roman"/>
          <w:bCs/>
          <w:vertAlign w:val="superscript"/>
        </w:rPr>
        <w:t xml:space="preserve">2 </w:t>
      </w:r>
      <w:r w:rsidRPr="00794B44">
        <w:rPr>
          <w:rFonts w:ascii="Times New Roman" w:hAnsi="Times New Roman" w:cs="Times New Roman"/>
          <w:bCs/>
        </w:rPr>
        <w:t>- Frizerski obrt Anči, vl. Ankica Markulin</w:t>
      </w:r>
    </w:p>
    <w:p w14:paraId="6F52BAC0" w14:textId="77777777" w:rsidR="001F1955" w:rsidRPr="00794B44" w:rsidRDefault="001F1955" w:rsidP="001F1955">
      <w:pPr>
        <w:autoSpaceDE w:val="0"/>
        <w:autoSpaceDN w:val="0"/>
        <w:adjustRightInd w:val="0"/>
        <w:spacing w:after="0" w:line="240" w:lineRule="auto"/>
        <w:jc w:val="both"/>
        <w:rPr>
          <w:rFonts w:ascii="Times New Roman" w:hAnsi="Times New Roman" w:cs="Times New Roman"/>
        </w:rPr>
      </w:pPr>
    </w:p>
    <w:p w14:paraId="53D3521B" w14:textId="77777777" w:rsidR="001F1955" w:rsidRPr="00794B44" w:rsidRDefault="001F1955" w:rsidP="001F1955">
      <w:pPr>
        <w:numPr>
          <w:ilvl w:val="0"/>
          <w:numId w:val="8"/>
        </w:numPr>
        <w:spacing w:after="0" w:line="240" w:lineRule="auto"/>
        <w:ind w:left="360"/>
        <w:contextualSpacing/>
        <w:jc w:val="both"/>
        <w:rPr>
          <w:rFonts w:ascii="Times New Roman" w:hAnsi="Times New Roman" w:cs="Times New Roman"/>
          <w:b/>
          <w:i/>
        </w:rPr>
      </w:pPr>
      <w:r w:rsidRPr="00794B44">
        <w:rPr>
          <w:rFonts w:ascii="Times New Roman" w:hAnsi="Times New Roman" w:cs="Times New Roman"/>
          <w:b/>
          <w:i/>
        </w:rPr>
        <w:t>DODJELA NA KORIŠTENJE</w:t>
      </w:r>
    </w:p>
    <w:p w14:paraId="6D01C779" w14:textId="77777777" w:rsidR="001F1955" w:rsidRPr="00794B44" w:rsidRDefault="001F1955" w:rsidP="001F1955">
      <w:pPr>
        <w:spacing w:after="0" w:line="240" w:lineRule="auto"/>
        <w:ind w:left="720"/>
        <w:contextualSpacing/>
        <w:jc w:val="both"/>
        <w:rPr>
          <w:rFonts w:ascii="Times New Roman" w:hAnsi="Times New Roman" w:cs="Times New Roman"/>
          <w:b/>
          <w:i/>
        </w:rPr>
      </w:pPr>
    </w:p>
    <w:p w14:paraId="784E5BD9" w14:textId="77777777" w:rsidR="001F1955" w:rsidRPr="00794B44" w:rsidRDefault="001F1955" w:rsidP="001F1955">
      <w:pPr>
        <w:spacing w:after="0" w:line="240" w:lineRule="auto"/>
        <w:jc w:val="both"/>
        <w:rPr>
          <w:rFonts w:ascii="Times New Roman" w:hAnsi="Times New Roman" w:cs="Times New Roman"/>
          <w:noProof/>
        </w:rPr>
      </w:pPr>
      <w:r w:rsidRPr="00794B44">
        <w:rPr>
          <w:rFonts w:ascii="Times New Roman" w:hAnsi="Times New Roman" w:cs="Times New Roman"/>
        </w:rPr>
        <w:t xml:space="preserve">Sukladno Odluci o raspolaganju nekretninama u vlasništvu Grada Karlovca (GGK 3/13, 8/15) i Odluci o mjesnoj samoupravi (Glasnik Grada Karlovca 8/14, 2/15) zaključeni su </w:t>
      </w:r>
      <w:r w:rsidRPr="00794B44">
        <w:rPr>
          <w:rFonts w:ascii="Times New Roman" w:hAnsi="Times New Roman" w:cs="Times New Roman"/>
          <w:noProof/>
        </w:rPr>
        <w:t>ugovori:</w:t>
      </w:r>
    </w:p>
    <w:p w14:paraId="71268D70" w14:textId="77777777" w:rsidR="001F1955" w:rsidRPr="00794B44" w:rsidRDefault="001F1955" w:rsidP="001F1955">
      <w:pPr>
        <w:numPr>
          <w:ilvl w:val="0"/>
          <w:numId w:val="44"/>
        </w:numPr>
        <w:spacing w:after="0" w:line="240" w:lineRule="auto"/>
        <w:jc w:val="both"/>
        <w:rPr>
          <w:rFonts w:ascii="Times New Roman" w:hAnsi="Times New Roman" w:cs="Times New Roman"/>
        </w:rPr>
      </w:pPr>
      <w:r w:rsidRPr="00794B44">
        <w:rPr>
          <w:rFonts w:ascii="Times New Roman" w:hAnsi="Times New Roman" w:cs="Times New Roman"/>
          <w:noProof/>
        </w:rPr>
        <w:t xml:space="preserve">Ugovor o korištenju kojim se  </w:t>
      </w:r>
      <w:r w:rsidRPr="00794B44">
        <w:rPr>
          <w:rFonts w:ascii="Times New Roman" w:eastAsia="Times New Roman" w:hAnsi="Times New Roman" w:cs="Times New Roman"/>
          <w:lang w:eastAsia="ar-SA"/>
        </w:rPr>
        <w:t>MJESNOM ODBORU ZADOBARJE daje na korištenje bez naknade, na rok od 10 godina, nekretnina u Karlovcu, na adresi Zadobarje 39, za potrebe rada Vijeća Mjesnog odbora Zadobarje te kao biračko mjesto prilikom provođenja izbora ili referenduma na području Mjesnog odbora Zadobarje;</w:t>
      </w:r>
    </w:p>
    <w:p w14:paraId="6F0CFA65" w14:textId="77777777" w:rsidR="001F1955" w:rsidRPr="00794B44" w:rsidRDefault="001F1955" w:rsidP="001F1955">
      <w:pPr>
        <w:numPr>
          <w:ilvl w:val="0"/>
          <w:numId w:val="44"/>
        </w:numPr>
        <w:spacing w:after="0" w:line="240" w:lineRule="auto"/>
        <w:jc w:val="both"/>
        <w:rPr>
          <w:rFonts w:ascii="Times New Roman" w:hAnsi="Times New Roman" w:cs="Times New Roman"/>
          <w:noProof/>
        </w:rPr>
      </w:pPr>
      <w:r w:rsidRPr="00794B44">
        <w:rPr>
          <w:rFonts w:ascii="Times New Roman" w:hAnsi="Times New Roman" w:cs="Times New Roman"/>
          <w:noProof/>
        </w:rPr>
        <w:t xml:space="preserve">Ugovor o korištenju kojim se </w:t>
      </w:r>
      <w:r w:rsidRPr="00794B44">
        <w:rPr>
          <w:rFonts w:ascii="Times New Roman" w:hAnsi="Times New Roman" w:cs="Times New Roman"/>
        </w:rPr>
        <w:t xml:space="preserve">MJESNOM ODBORU SJENIČAK - UTINJA daje na korištenje bez naknade, nekretnina u Karlovcu, na adresi Gornji Sjeničak 260, </w:t>
      </w:r>
      <w:bookmarkStart w:id="30" w:name="_Hlk38366359"/>
      <w:r w:rsidRPr="00794B44">
        <w:rPr>
          <w:rFonts w:ascii="Times New Roman" w:hAnsi="Times New Roman" w:cs="Times New Roman"/>
          <w:noProof/>
        </w:rPr>
        <w:t>u svrhu obavljanja registrirane djelatnosti Korisnika, odnosno za potrebe rada Vijeća Mjesnog odbora Sjeničak - Utinja te kao biračko mjesto prilikom provođenja izbora ili referenduma na području Mjesnog odbora Sjeničak - Utinja</w:t>
      </w:r>
      <w:r w:rsidRPr="00794B44">
        <w:rPr>
          <w:rFonts w:ascii="Times New Roman" w:eastAsia="Times New Roman" w:hAnsi="Times New Roman" w:cs="Times New Roman"/>
          <w:lang w:eastAsia="ar-SA"/>
        </w:rPr>
        <w:t xml:space="preserve"> na rok od 10 godina</w:t>
      </w:r>
      <w:r w:rsidRPr="00794B44">
        <w:rPr>
          <w:rFonts w:ascii="Times New Roman" w:hAnsi="Times New Roman" w:cs="Times New Roman"/>
          <w:noProof/>
        </w:rPr>
        <w:t xml:space="preserve">.  </w:t>
      </w:r>
    </w:p>
    <w:bookmarkEnd w:id="30"/>
    <w:p w14:paraId="5FEEE682" w14:textId="77777777" w:rsidR="001F1955" w:rsidRPr="00794B44" w:rsidRDefault="001F1955" w:rsidP="001F1955">
      <w:pPr>
        <w:spacing w:after="0" w:line="240" w:lineRule="auto"/>
        <w:ind w:firstLine="709"/>
        <w:jc w:val="both"/>
        <w:rPr>
          <w:rFonts w:ascii="Times New Roman" w:eastAsia="Times New Roman" w:hAnsi="Times New Roman" w:cs="Times New Roman"/>
          <w:lang w:eastAsia="ar-SA"/>
        </w:rPr>
      </w:pPr>
      <w:r w:rsidRPr="00794B44">
        <w:rPr>
          <w:rFonts w:ascii="Times New Roman" w:eastAsia="Times New Roman" w:hAnsi="Times New Roman" w:cs="Times New Roman"/>
          <w:lang w:eastAsia="ar-SA"/>
        </w:rPr>
        <w:t xml:space="preserve"> </w:t>
      </w:r>
    </w:p>
    <w:p w14:paraId="6B0DDFC4" w14:textId="77777777" w:rsidR="001F1955" w:rsidRPr="00794B44" w:rsidRDefault="001F1955" w:rsidP="001F1955">
      <w:pPr>
        <w:suppressAutoHyphens/>
        <w:spacing w:after="0" w:line="240" w:lineRule="auto"/>
        <w:ind w:right="-314"/>
        <w:jc w:val="both"/>
        <w:rPr>
          <w:rFonts w:ascii="Times New Roman" w:hAnsi="Times New Roman" w:cs="Times New Roman"/>
          <w:b/>
          <w:i/>
        </w:rPr>
      </w:pPr>
      <w:r w:rsidRPr="00794B44">
        <w:rPr>
          <w:rFonts w:ascii="Times New Roman" w:hAnsi="Times New Roman" w:cs="Times New Roman"/>
        </w:rPr>
        <w:t>Sukladno Odluci o kriterijima, mjerilima i postupku dodjele nekretnina u vlasništvu ili na upravljanju Grada Karlovca na korištenje udrugama (''Glasnik Grada Karlovca'' broj 15/16, 1/19), nakon provedenih natječajnih postupaka, zaključeni su sljedeći ugovori o korištenju:</w:t>
      </w:r>
    </w:p>
    <w:p w14:paraId="0E4E5A8B" w14:textId="77777777" w:rsidR="001F1955" w:rsidRPr="00794B44" w:rsidRDefault="001F1955" w:rsidP="001F1955">
      <w:pPr>
        <w:numPr>
          <w:ilvl w:val="0"/>
          <w:numId w:val="42"/>
        </w:numPr>
        <w:suppressAutoHyphens/>
        <w:spacing w:after="0" w:line="240" w:lineRule="auto"/>
        <w:ind w:right="-314"/>
        <w:contextualSpacing/>
        <w:jc w:val="both"/>
        <w:rPr>
          <w:rFonts w:ascii="Times New Roman" w:hAnsi="Times New Roman" w:cs="Times New Roman"/>
          <w:b/>
          <w:i/>
        </w:rPr>
      </w:pPr>
      <w:bookmarkStart w:id="31" w:name="_Hlk80087583"/>
      <w:r w:rsidRPr="00794B44">
        <w:rPr>
          <w:rFonts w:ascii="Times New Roman" w:hAnsi="Times New Roman" w:cs="Times New Roman"/>
        </w:rPr>
        <w:t xml:space="preserve">Ugovor o korištenju kojim se </w:t>
      </w:r>
      <w:bookmarkEnd w:id="31"/>
      <w:r w:rsidRPr="00794B44">
        <w:rPr>
          <w:rFonts w:ascii="Times New Roman" w:hAnsi="Times New Roman" w:cs="Times New Roman"/>
        </w:rPr>
        <w:t>Udruzi KINOLOŠKI ŠPORTSKI KLUB KARLOVAC daju na korištenje 3 montažna objekta ukupne površine 60,00 m², na dijelu nekretnine pod oznakom k.č.br. 951/63, k.o. Karlovac II (Ruski put); na vrijeme od 5 godina;</w:t>
      </w:r>
    </w:p>
    <w:p w14:paraId="6EF42F2E" w14:textId="77777777" w:rsidR="001F1955" w:rsidRPr="00794B44" w:rsidRDefault="001F1955" w:rsidP="001F1955">
      <w:pPr>
        <w:numPr>
          <w:ilvl w:val="0"/>
          <w:numId w:val="42"/>
        </w:numPr>
        <w:suppressAutoHyphens/>
        <w:spacing w:after="0" w:line="240" w:lineRule="auto"/>
        <w:ind w:right="-314"/>
        <w:contextualSpacing/>
        <w:jc w:val="both"/>
        <w:rPr>
          <w:rFonts w:ascii="Times New Roman" w:hAnsi="Times New Roman" w:cs="Times New Roman"/>
          <w:b/>
          <w:i/>
        </w:rPr>
      </w:pPr>
      <w:r w:rsidRPr="00794B44">
        <w:rPr>
          <w:rFonts w:ascii="Times New Roman" w:hAnsi="Times New Roman" w:cs="Times New Roman"/>
        </w:rPr>
        <w:lastRenderedPageBreak/>
        <w:t xml:space="preserve">Ugovor o korištenju kojim se Udruzi </w:t>
      </w:r>
      <w:bookmarkStart w:id="32" w:name="_Hlk63849089"/>
      <w:r w:rsidRPr="00794B44">
        <w:rPr>
          <w:rFonts w:ascii="Times New Roman" w:hAnsi="Times New Roman" w:cs="Times New Roman"/>
        </w:rPr>
        <w:t xml:space="preserve">''KLUB LJUBITELJA NJEMAČKIH OVČARA“ KARLOVAC </w:t>
      </w:r>
      <w:bookmarkEnd w:id="32"/>
      <w:r w:rsidRPr="00794B44">
        <w:rPr>
          <w:rFonts w:ascii="Times New Roman" w:hAnsi="Times New Roman" w:cs="Times New Roman"/>
        </w:rPr>
        <w:t>daje na korištenje na vrijeme od 5 godina montažni objekt sa nadstrešnicom površine 36,00 m²,  na dijelu nekretnine pod oznakom k.č.br. 771, k.o. Zagrad (Jamadolska);</w:t>
      </w:r>
    </w:p>
    <w:p w14:paraId="28C2E9C1" w14:textId="77777777" w:rsidR="001F1955" w:rsidRPr="00794B44" w:rsidRDefault="001F1955" w:rsidP="001F1955">
      <w:pPr>
        <w:numPr>
          <w:ilvl w:val="0"/>
          <w:numId w:val="42"/>
        </w:numPr>
        <w:suppressAutoHyphens/>
        <w:spacing w:after="0" w:line="240" w:lineRule="auto"/>
        <w:ind w:right="-314"/>
        <w:contextualSpacing/>
        <w:jc w:val="both"/>
        <w:rPr>
          <w:rFonts w:ascii="Times New Roman" w:hAnsi="Times New Roman" w:cs="Times New Roman"/>
          <w:b/>
          <w:i/>
        </w:rPr>
      </w:pPr>
      <w:r w:rsidRPr="00794B44">
        <w:rPr>
          <w:rFonts w:ascii="Times New Roman" w:hAnsi="Times New Roman" w:cs="Times New Roman"/>
        </w:rPr>
        <w:t xml:space="preserve">Ugovor o korištenju kojim se UDRUZI </w:t>
      </w:r>
      <w:bookmarkStart w:id="33" w:name="_Hlk65220093"/>
      <w:r w:rsidRPr="00794B44">
        <w:rPr>
          <w:rFonts w:ascii="Times New Roman" w:hAnsi="Times New Roman" w:cs="Times New Roman"/>
        </w:rPr>
        <w:t xml:space="preserve">VETERANA SATNIJE ''REBELS'' </w:t>
      </w:r>
      <w:bookmarkEnd w:id="33"/>
      <w:r w:rsidRPr="00794B44">
        <w:rPr>
          <w:rFonts w:ascii="Times New Roman" w:hAnsi="Times New Roman" w:cs="Times New Roman"/>
        </w:rPr>
        <w:t>daje na korištenje drveni montažni objekt površine 9,00 m², na dijelu nekretnine pod oznakom kč.br. 2823, k.o. Karlovac II (Aleja hrvatskih branitelja) na vrijeme od 5 godina;</w:t>
      </w:r>
    </w:p>
    <w:p w14:paraId="588E5645" w14:textId="77777777" w:rsidR="001F1955" w:rsidRPr="00794B44" w:rsidRDefault="001F1955" w:rsidP="001F1955">
      <w:pPr>
        <w:numPr>
          <w:ilvl w:val="0"/>
          <w:numId w:val="42"/>
        </w:numPr>
        <w:suppressAutoHyphens/>
        <w:spacing w:after="0" w:line="240" w:lineRule="auto"/>
        <w:ind w:right="-314"/>
        <w:contextualSpacing/>
        <w:jc w:val="both"/>
        <w:rPr>
          <w:rFonts w:ascii="Times New Roman" w:hAnsi="Times New Roman" w:cs="Times New Roman"/>
          <w:b/>
          <w:i/>
        </w:rPr>
      </w:pPr>
      <w:r w:rsidRPr="00794B44">
        <w:rPr>
          <w:rFonts w:ascii="Times New Roman" w:hAnsi="Times New Roman" w:cs="Times New Roman"/>
        </w:rPr>
        <w:t>Ugovor o korištenju kojim se Udruzi MEĐUNARODNI FESTIVAL FOLKLORA KARLOVAC daje na zajedničko korištenje s partnerskom udrugom HRVATSKA SEKCIJA MEĐUNARODNOG VIJEĆA ORGANIZATORA FESTIVALA FOLKLORA I NEMATERIJALNE KULTURNE BAŠTINE poslovni prostor u Karlovcu, Banija 8, ukupne površine 39,00 m</w:t>
      </w:r>
      <w:r w:rsidRPr="00794B44">
        <w:rPr>
          <w:rFonts w:ascii="Times New Roman" w:hAnsi="Times New Roman" w:cs="Times New Roman"/>
          <w:vertAlign w:val="superscript"/>
        </w:rPr>
        <w:t xml:space="preserve">2 </w:t>
      </w:r>
      <w:r w:rsidRPr="00794B44">
        <w:rPr>
          <w:rFonts w:ascii="Times New Roman" w:hAnsi="Times New Roman" w:cs="Times New Roman"/>
        </w:rPr>
        <w:t xml:space="preserve">do </w:t>
      </w:r>
      <w:r w:rsidRPr="00794B44">
        <w:rPr>
          <w:rFonts w:ascii="Times New Roman" w:eastAsia="Times New Roman" w:hAnsi="Times New Roman" w:cs="Times New Roman"/>
        </w:rPr>
        <w:t>pravomoćnog okončanja postupka sukladno Zakonu o naknadi za imovinu oduzetu za vrijeme jugoslavenske komunističke vladavine</w:t>
      </w:r>
      <w:r w:rsidRPr="00794B44">
        <w:rPr>
          <w:rFonts w:ascii="Times New Roman" w:hAnsi="Times New Roman" w:cs="Times New Roman"/>
        </w:rPr>
        <w:t>, a najduže na vrijeme od 5 godina;</w:t>
      </w:r>
      <w:r w:rsidRPr="00794B44">
        <w:rPr>
          <w:rFonts w:ascii="Times New Roman" w:hAnsi="Times New Roman" w:cs="Times New Roman"/>
          <w:vertAlign w:val="superscript"/>
        </w:rPr>
        <w:t xml:space="preserve"> </w:t>
      </w:r>
      <w:r w:rsidRPr="00794B44">
        <w:rPr>
          <w:rFonts w:ascii="Times New Roman" w:hAnsi="Times New Roman" w:cs="Times New Roman"/>
        </w:rPr>
        <w:t xml:space="preserve"> </w:t>
      </w:r>
    </w:p>
    <w:p w14:paraId="67908801" w14:textId="77777777" w:rsidR="001F1955" w:rsidRPr="00794B44" w:rsidRDefault="001F1955" w:rsidP="001F1955">
      <w:pPr>
        <w:numPr>
          <w:ilvl w:val="0"/>
          <w:numId w:val="42"/>
        </w:numPr>
        <w:suppressAutoHyphens/>
        <w:spacing w:after="0" w:line="240" w:lineRule="auto"/>
        <w:ind w:right="-314"/>
        <w:contextualSpacing/>
        <w:jc w:val="both"/>
        <w:rPr>
          <w:rFonts w:ascii="Times New Roman" w:hAnsi="Times New Roman" w:cs="Times New Roman"/>
          <w:b/>
          <w:i/>
        </w:rPr>
      </w:pPr>
      <w:r w:rsidRPr="00794B44">
        <w:rPr>
          <w:rFonts w:ascii="Times New Roman" w:hAnsi="Times New Roman" w:cs="Times New Roman"/>
        </w:rPr>
        <w:t xml:space="preserve">Ugovor o korištenju kojim se Udruzi TAEKWONDO KLUB „BANIJA PANDAS“ daje na zajedničko korištenje s partnerskim udrugama, UNIVERZALNA SPORTSKA ŠKOLA „PANDA“ i UDRUGA ZA DJECU S TEŠKOĆAMA U RAZVOJU „ZVONČIĆI“, poslovni prostor u Karlovcu, Obala Vladimira Mažuranića 2, </w:t>
      </w:r>
      <w:r w:rsidRPr="00794B44">
        <w:rPr>
          <w:rFonts w:ascii="Times New Roman" w:hAnsi="Times New Roman" w:cs="Times New Roman"/>
          <w:color w:val="000000"/>
          <w:shd w:val="clear" w:color="auto" w:fill="FFFFFF"/>
        </w:rPr>
        <w:t>ukupne korisne površine 125,33 m</w:t>
      </w:r>
      <w:r w:rsidRPr="00794B44">
        <w:rPr>
          <w:rFonts w:ascii="Times New Roman" w:hAnsi="Times New Roman" w:cs="Times New Roman"/>
          <w:color w:val="000000"/>
          <w:shd w:val="clear" w:color="auto" w:fill="FFFFFF"/>
          <w:vertAlign w:val="superscript"/>
        </w:rPr>
        <w:t>2</w:t>
      </w:r>
      <w:r w:rsidRPr="00794B44">
        <w:rPr>
          <w:rFonts w:ascii="Times New Roman" w:hAnsi="Times New Roman" w:cs="Times New Roman"/>
          <w:color w:val="000000"/>
          <w:shd w:val="clear" w:color="auto" w:fill="FFFFFF"/>
        </w:rPr>
        <w:t xml:space="preserve">, </w:t>
      </w:r>
      <w:r w:rsidRPr="00794B44">
        <w:rPr>
          <w:rFonts w:ascii="Times New Roman" w:hAnsi="Times New Roman" w:cs="Times New Roman"/>
        </w:rPr>
        <w:t>na vrijeme od 5 godina;</w:t>
      </w:r>
    </w:p>
    <w:p w14:paraId="2EBE80A1" w14:textId="77777777" w:rsidR="001F1955" w:rsidRPr="00794B44" w:rsidRDefault="001F1955" w:rsidP="001F1955">
      <w:pPr>
        <w:numPr>
          <w:ilvl w:val="0"/>
          <w:numId w:val="42"/>
        </w:numPr>
        <w:suppressAutoHyphens/>
        <w:spacing w:after="0" w:line="240" w:lineRule="auto"/>
        <w:ind w:right="-314"/>
        <w:contextualSpacing/>
        <w:jc w:val="both"/>
        <w:rPr>
          <w:rFonts w:ascii="Times New Roman" w:hAnsi="Times New Roman" w:cs="Times New Roman"/>
          <w:b/>
          <w:i/>
        </w:rPr>
      </w:pPr>
      <w:r w:rsidRPr="00794B44">
        <w:rPr>
          <w:rFonts w:ascii="Times New Roman" w:hAnsi="Times New Roman" w:cs="Times New Roman"/>
        </w:rPr>
        <w:t>Ugovor o korištenju kojim se Udruzi SPORTSKO DRUŠTVO HUSJE daje na korištenje poslovni prostor u Društvenom domu Husje, Husje 29b</w:t>
      </w:r>
      <w:r w:rsidRPr="00794B44">
        <w:rPr>
          <w:rFonts w:ascii="Times New Roman" w:hAnsi="Times New Roman" w:cs="Times New Roman"/>
          <w:color w:val="000000"/>
          <w:shd w:val="clear" w:color="auto" w:fill="FFFFFF"/>
        </w:rPr>
        <w:t>, ukupne površine 114 m</w:t>
      </w:r>
      <w:r w:rsidRPr="00794B44">
        <w:rPr>
          <w:rFonts w:ascii="Times New Roman" w:hAnsi="Times New Roman" w:cs="Times New Roman"/>
          <w:color w:val="000000"/>
          <w:shd w:val="clear" w:color="auto" w:fill="FFFFFF"/>
          <w:vertAlign w:val="superscript"/>
        </w:rPr>
        <w:t>2</w:t>
      </w:r>
      <w:r w:rsidRPr="00794B44">
        <w:rPr>
          <w:rFonts w:ascii="Times New Roman" w:hAnsi="Times New Roman" w:cs="Times New Roman"/>
        </w:rPr>
        <w:t xml:space="preserve"> na vrijeme od 5 godina;</w:t>
      </w:r>
    </w:p>
    <w:p w14:paraId="5D597A67" w14:textId="77777777" w:rsidR="001F1955" w:rsidRPr="00794B44" w:rsidRDefault="001F1955" w:rsidP="001F1955">
      <w:pPr>
        <w:numPr>
          <w:ilvl w:val="0"/>
          <w:numId w:val="42"/>
        </w:numPr>
        <w:suppressAutoHyphens/>
        <w:spacing w:after="0" w:line="240" w:lineRule="auto"/>
        <w:ind w:right="-314"/>
        <w:contextualSpacing/>
        <w:jc w:val="both"/>
        <w:rPr>
          <w:rFonts w:ascii="Times New Roman" w:hAnsi="Times New Roman" w:cs="Times New Roman"/>
          <w:b/>
          <w:i/>
        </w:rPr>
      </w:pPr>
      <w:r w:rsidRPr="00794B44">
        <w:rPr>
          <w:rFonts w:ascii="Times New Roman" w:hAnsi="Times New Roman" w:cs="Times New Roman"/>
        </w:rPr>
        <w:t>Ugovor o korištenju kojim se Udruzi KULTURNO-UMJETNIČKO DRUŠTVO ''SVETI ANTUN'' POKUPSKA DOLINA -KARLOVAC daje na korištenje poslovni prostor u Društvenom domu Čurjaci, Vodostaj 140b</w:t>
      </w:r>
      <w:r w:rsidRPr="00794B44">
        <w:rPr>
          <w:rFonts w:ascii="Times New Roman" w:hAnsi="Times New Roman" w:cs="Times New Roman"/>
          <w:color w:val="000000"/>
          <w:shd w:val="clear" w:color="auto" w:fill="FFFFFF"/>
        </w:rPr>
        <w:t>, ukupne površine 85 m</w:t>
      </w:r>
      <w:r w:rsidRPr="00794B44">
        <w:rPr>
          <w:rFonts w:ascii="Times New Roman" w:hAnsi="Times New Roman" w:cs="Times New Roman"/>
          <w:color w:val="000000"/>
          <w:shd w:val="clear" w:color="auto" w:fill="FFFFFF"/>
          <w:vertAlign w:val="superscript"/>
        </w:rPr>
        <w:t>2</w:t>
      </w:r>
      <w:r w:rsidRPr="00794B44">
        <w:rPr>
          <w:rFonts w:ascii="Times New Roman" w:hAnsi="Times New Roman" w:cs="Times New Roman"/>
        </w:rPr>
        <w:t xml:space="preserve"> na vrijeme od 5 godina.</w:t>
      </w:r>
    </w:p>
    <w:p w14:paraId="4CB99A0F" w14:textId="77777777" w:rsidR="001F1955" w:rsidRPr="00794B44" w:rsidRDefault="001F1955" w:rsidP="001F1955">
      <w:pPr>
        <w:suppressAutoHyphens/>
        <w:spacing w:after="0" w:line="240" w:lineRule="auto"/>
        <w:jc w:val="both"/>
        <w:rPr>
          <w:rFonts w:ascii="Times New Roman" w:hAnsi="Times New Roman" w:cs="Times New Roman"/>
          <w:b/>
          <w:i/>
        </w:rPr>
      </w:pPr>
    </w:p>
    <w:p w14:paraId="075806B9" w14:textId="77777777" w:rsidR="001F1955" w:rsidRPr="00794B44" w:rsidRDefault="001F1955" w:rsidP="001F1955">
      <w:pPr>
        <w:numPr>
          <w:ilvl w:val="0"/>
          <w:numId w:val="8"/>
        </w:numPr>
        <w:spacing w:after="0" w:line="240" w:lineRule="auto"/>
        <w:ind w:left="360"/>
        <w:contextualSpacing/>
        <w:jc w:val="both"/>
        <w:rPr>
          <w:rFonts w:ascii="Times New Roman" w:hAnsi="Times New Roman" w:cs="Times New Roman"/>
          <w:bCs/>
          <w:iCs/>
        </w:rPr>
      </w:pPr>
      <w:r w:rsidRPr="00794B44">
        <w:rPr>
          <w:rFonts w:ascii="Times New Roman" w:hAnsi="Times New Roman" w:cs="Times New Roman"/>
          <w:b/>
          <w:i/>
        </w:rPr>
        <w:t xml:space="preserve">UGOVORI O UREĐENJU VLASNIČKIH ODNOSA </w:t>
      </w:r>
      <w:bookmarkStart w:id="34" w:name="_Hlk80088323"/>
    </w:p>
    <w:p w14:paraId="57068F71" w14:textId="77777777" w:rsidR="001F1955" w:rsidRPr="00794B44" w:rsidRDefault="001F1955" w:rsidP="001F1955">
      <w:pPr>
        <w:spacing w:after="0" w:line="240" w:lineRule="auto"/>
        <w:ind w:left="720"/>
        <w:contextualSpacing/>
        <w:jc w:val="both"/>
        <w:rPr>
          <w:rFonts w:ascii="Times New Roman" w:hAnsi="Times New Roman" w:cs="Times New Roman"/>
          <w:bCs/>
          <w:iCs/>
        </w:rPr>
      </w:pPr>
    </w:p>
    <w:p w14:paraId="31B9D0A5" w14:textId="77777777" w:rsidR="001F1955" w:rsidRPr="00794B44" w:rsidRDefault="001F1955" w:rsidP="001F1955">
      <w:pPr>
        <w:numPr>
          <w:ilvl w:val="0"/>
          <w:numId w:val="48"/>
        </w:numPr>
        <w:spacing w:after="0" w:line="240" w:lineRule="auto"/>
        <w:jc w:val="both"/>
        <w:rPr>
          <w:rFonts w:ascii="Times New Roman" w:hAnsi="Times New Roman" w:cs="Times New Roman"/>
        </w:rPr>
      </w:pPr>
      <w:r w:rsidRPr="00794B44">
        <w:rPr>
          <w:rFonts w:ascii="Times New Roman" w:hAnsi="Times New Roman" w:cs="Times New Roman"/>
        </w:rPr>
        <w:t>GRAD KARLOVAC i DOBROVOLJNO VATROGASNO DRUŠTVO MAHIČNO - priznavanje prava vlasništva na nekretnini označenoj kao k.č.br. 65/1 k.o. Mahično (zgrada vatrogasnog doma DVD Mahično i pripadajuće zemljište);</w:t>
      </w:r>
    </w:p>
    <w:p w14:paraId="408627AD" w14:textId="77777777" w:rsidR="001F1955" w:rsidRPr="00794B44" w:rsidRDefault="001F1955" w:rsidP="001F1955">
      <w:pPr>
        <w:numPr>
          <w:ilvl w:val="0"/>
          <w:numId w:val="48"/>
        </w:numPr>
        <w:spacing w:after="0" w:line="240" w:lineRule="auto"/>
        <w:jc w:val="both"/>
        <w:rPr>
          <w:rFonts w:ascii="Times New Roman" w:hAnsi="Times New Roman" w:cs="Times New Roman"/>
        </w:rPr>
      </w:pPr>
      <w:r w:rsidRPr="00794B44">
        <w:rPr>
          <w:rFonts w:ascii="Times New Roman" w:hAnsi="Times New Roman" w:cs="Times New Roman"/>
        </w:rPr>
        <w:t>GRAD KARLOVAC i HP-HRVATSKA POŠTA d.d., i Hrvatski Telekom d.d. - priznavanje prava vlasništva na nekretnini označenoj kao k.č.br. 65/5 k.o. Mahično (zgrada poštanskog ureda 47286 Mahično  i telefonska centrala i pripadajuće zemljište);</w:t>
      </w:r>
    </w:p>
    <w:p w14:paraId="75ACFA9A" w14:textId="77777777" w:rsidR="001F1955" w:rsidRPr="00794B44" w:rsidRDefault="001F1955" w:rsidP="001F1955">
      <w:pPr>
        <w:numPr>
          <w:ilvl w:val="0"/>
          <w:numId w:val="48"/>
        </w:numPr>
        <w:spacing w:after="0" w:line="240" w:lineRule="auto"/>
        <w:jc w:val="both"/>
        <w:rPr>
          <w:rFonts w:ascii="Times New Roman" w:hAnsi="Times New Roman" w:cs="Times New Roman"/>
        </w:rPr>
      </w:pPr>
      <w:r w:rsidRPr="00794B44">
        <w:rPr>
          <w:rFonts w:ascii="Times New Roman" w:hAnsi="Times New Roman" w:cs="Times New Roman"/>
        </w:rPr>
        <w:t xml:space="preserve">GRAD KARLOVAC i DOM ZDRAVLJA KARLOVAC - priznavanje prava vlasništva na nekretnini označenoj  kao k.č.br. 65/4 k.o. Mahično (zgrada Ambulante Doma zdravlja Karlovac u naselju Mahično i pripadajuće zemljište);  </w:t>
      </w:r>
    </w:p>
    <w:p w14:paraId="0816CF39" w14:textId="77777777" w:rsidR="001F1955" w:rsidRPr="00794B44" w:rsidRDefault="001F1955" w:rsidP="001F1955">
      <w:pPr>
        <w:numPr>
          <w:ilvl w:val="0"/>
          <w:numId w:val="48"/>
        </w:numPr>
        <w:spacing w:after="0" w:line="240" w:lineRule="auto"/>
        <w:contextualSpacing/>
        <w:jc w:val="both"/>
        <w:rPr>
          <w:rFonts w:ascii="Times New Roman" w:hAnsi="Times New Roman" w:cs="Times New Roman"/>
          <w:bCs/>
          <w:iCs/>
        </w:rPr>
      </w:pPr>
      <w:r w:rsidRPr="00794B44">
        <w:rPr>
          <w:rFonts w:ascii="Times New Roman" w:hAnsi="Times New Roman" w:cs="Times New Roman"/>
        </w:rPr>
        <w:t>GRAD KARLOVAC i DOM ZDRAVLJA KARLOVAC</w:t>
      </w:r>
      <w:bookmarkEnd w:id="34"/>
      <w:r w:rsidRPr="00794B44">
        <w:rPr>
          <w:rFonts w:ascii="Times New Roman" w:hAnsi="Times New Roman" w:cs="Times New Roman"/>
        </w:rPr>
        <w:t xml:space="preserve"> -</w:t>
      </w:r>
      <w:r w:rsidRPr="00794B44">
        <w:rPr>
          <w:rFonts w:ascii="Times New Roman" w:hAnsi="Times New Roman" w:cs="Times New Roman"/>
          <w:bCs/>
          <w:iCs/>
        </w:rPr>
        <w:t xml:space="preserve"> </w:t>
      </w:r>
      <w:r w:rsidRPr="00794B44">
        <w:rPr>
          <w:rFonts w:ascii="Times New Roman" w:eastAsia="Times New Roman" w:hAnsi="Times New Roman" w:cs="Times New Roman"/>
        </w:rPr>
        <w:t>Dom zdravlja Karlovac</w:t>
      </w:r>
      <w:r w:rsidRPr="00794B44">
        <w:rPr>
          <w:rFonts w:ascii="Times New Roman" w:hAnsi="Times New Roman" w:cs="Times New Roman"/>
        </w:rPr>
        <w:t xml:space="preserve"> priznaje Gradu pravo vlasništva </w:t>
      </w:r>
      <w:r w:rsidRPr="00794B44">
        <w:rPr>
          <w:rFonts w:ascii="Times New Roman" w:eastAsia="Times New Roman" w:hAnsi="Times New Roman" w:cs="Times New Roman"/>
          <w:noProof/>
          <w:lang w:eastAsia="hr-HR"/>
        </w:rPr>
        <w:t xml:space="preserve">poslovnog prostora u Karlovcu, </w:t>
      </w:r>
      <w:r w:rsidRPr="00794B44">
        <w:rPr>
          <w:rFonts w:ascii="Times New Roman" w:eastAsia="Times New Roman" w:hAnsi="Times New Roman" w:cs="Times New Roman"/>
          <w:lang w:eastAsia="hr-HR"/>
        </w:rPr>
        <w:t>Gustava Krkleca 2, ukupne površine 133,20 m</w:t>
      </w:r>
      <w:r w:rsidRPr="00794B44">
        <w:rPr>
          <w:rFonts w:ascii="Times New Roman" w:eastAsia="Times New Roman" w:hAnsi="Times New Roman" w:cs="Times New Roman"/>
          <w:vertAlign w:val="superscript"/>
          <w:lang w:eastAsia="hr-HR"/>
        </w:rPr>
        <w:t>2</w:t>
      </w:r>
      <w:r w:rsidRPr="00794B44">
        <w:rPr>
          <w:rFonts w:ascii="Times New Roman" w:eastAsia="Times New Roman" w:hAnsi="Times New Roman" w:cs="Times New Roman"/>
          <w:lang w:eastAsia="hr-HR"/>
        </w:rPr>
        <w:t>.</w:t>
      </w:r>
    </w:p>
    <w:p w14:paraId="6E18791F" w14:textId="77777777" w:rsidR="001F1955" w:rsidRPr="00794B44" w:rsidRDefault="001F1955" w:rsidP="001F1955">
      <w:pPr>
        <w:spacing w:after="0" w:line="240" w:lineRule="auto"/>
        <w:ind w:left="720"/>
        <w:contextualSpacing/>
        <w:jc w:val="both"/>
        <w:rPr>
          <w:rFonts w:ascii="Times New Roman" w:hAnsi="Times New Roman" w:cs="Times New Roman"/>
          <w:bCs/>
          <w:iCs/>
        </w:rPr>
      </w:pPr>
    </w:p>
    <w:p w14:paraId="3BEB9C0A" w14:textId="77777777" w:rsidR="001F1955" w:rsidRPr="00794B44" w:rsidRDefault="001F1955" w:rsidP="001F1955">
      <w:pPr>
        <w:numPr>
          <w:ilvl w:val="0"/>
          <w:numId w:val="8"/>
        </w:numPr>
        <w:spacing w:after="0" w:line="240" w:lineRule="auto"/>
        <w:ind w:left="360"/>
        <w:contextualSpacing/>
        <w:jc w:val="both"/>
        <w:rPr>
          <w:rFonts w:ascii="Times New Roman" w:hAnsi="Times New Roman" w:cs="Times New Roman"/>
          <w:b/>
          <w:i/>
        </w:rPr>
      </w:pPr>
      <w:r w:rsidRPr="00794B44">
        <w:rPr>
          <w:rFonts w:ascii="Times New Roman" w:hAnsi="Times New Roman" w:cs="Times New Roman"/>
          <w:b/>
          <w:i/>
        </w:rPr>
        <w:t>OSTALI POSLOVI</w:t>
      </w:r>
    </w:p>
    <w:p w14:paraId="58CDF62F" w14:textId="77777777" w:rsidR="001F1955" w:rsidRPr="00794B44" w:rsidRDefault="001F1955" w:rsidP="001F1955">
      <w:pPr>
        <w:spacing w:after="0" w:line="240" w:lineRule="auto"/>
        <w:ind w:left="720"/>
        <w:contextualSpacing/>
        <w:jc w:val="both"/>
        <w:rPr>
          <w:rFonts w:ascii="Times New Roman" w:hAnsi="Times New Roman" w:cs="Times New Roman"/>
          <w:bCs/>
          <w:iCs/>
        </w:rPr>
      </w:pPr>
    </w:p>
    <w:p w14:paraId="706A5F02" w14:textId="77777777" w:rsidR="001F1955" w:rsidRPr="00794B44" w:rsidRDefault="001F1955" w:rsidP="001F1955">
      <w:pPr>
        <w:numPr>
          <w:ilvl w:val="0"/>
          <w:numId w:val="136"/>
        </w:numPr>
        <w:spacing w:after="0" w:line="240" w:lineRule="auto"/>
        <w:contextualSpacing/>
        <w:jc w:val="both"/>
        <w:rPr>
          <w:rFonts w:ascii="Times New Roman" w:hAnsi="Times New Roman" w:cs="Times New Roman"/>
        </w:rPr>
      </w:pPr>
      <w:r w:rsidRPr="00794B44">
        <w:rPr>
          <w:rFonts w:ascii="Times New Roman" w:hAnsi="Times New Roman" w:cs="Times New Roman"/>
        </w:rPr>
        <w:t>DOMOBRANSKA 20C - pokrenut postupak mirnog rješavanja spora pred Županijskim državnim odvjetništvom (prostorije Gradske četvrti Rakovac)</w:t>
      </w:r>
    </w:p>
    <w:p w14:paraId="3BCBCC2F" w14:textId="77777777" w:rsidR="001F1955" w:rsidRPr="00794B44" w:rsidRDefault="001F1955" w:rsidP="001F1955">
      <w:pPr>
        <w:numPr>
          <w:ilvl w:val="0"/>
          <w:numId w:val="136"/>
        </w:numPr>
        <w:spacing w:after="0" w:line="240" w:lineRule="auto"/>
        <w:jc w:val="both"/>
        <w:rPr>
          <w:rFonts w:ascii="Times New Roman" w:hAnsi="Times New Roman" w:cs="Times New Roman"/>
        </w:rPr>
      </w:pPr>
      <w:r w:rsidRPr="00794B44">
        <w:rPr>
          <w:rFonts w:ascii="Times New Roman" w:hAnsi="Times New Roman" w:cs="Times New Roman"/>
        </w:rPr>
        <w:t>IVANA MEŠTROVIĆA 10 - zaključen Međuvlasnički ugovor između Grada Karlovca i VELEUČILIŠTA U KARLOVCU kojim suvlasnici javne zgrade u Karlovcu, uređuju međusobne odnose u svezi upravljanja i korištenja zajedničkih dijelova  i uređaja predmetne nekretnine i izvršavanje prava i obveza;</w:t>
      </w:r>
    </w:p>
    <w:p w14:paraId="1464F5AD" w14:textId="77777777" w:rsidR="001F1955" w:rsidRDefault="001F1955" w:rsidP="001F1955">
      <w:pPr>
        <w:numPr>
          <w:ilvl w:val="0"/>
          <w:numId w:val="136"/>
        </w:numPr>
        <w:spacing w:after="0" w:line="240" w:lineRule="auto"/>
        <w:jc w:val="both"/>
        <w:rPr>
          <w:rFonts w:ascii="Times New Roman" w:hAnsi="Times New Roman" w:cs="Times New Roman"/>
        </w:rPr>
      </w:pPr>
      <w:r w:rsidRPr="00794B44">
        <w:rPr>
          <w:rFonts w:ascii="Times New Roman" w:hAnsi="Times New Roman" w:cs="Times New Roman"/>
        </w:rPr>
        <w:t>Sporazum o raskidu Ugovora o podzakupu zemljišta sklopljen između Grada Karlovca i Katice Klobučar, vlasnice Obrta za trgovinu KRISTIJAN I KRISTINA za postavljanje montažnog objekta – 2 drvene kućice za obavljanje trgovačke djelatnosti na površini od po 9 m</w:t>
      </w:r>
      <w:r w:rsidRPr="00794B44">
        <w:rPr>
          <w:rFonts w:ascii="Times New Roman" w:hAnsi="Times New Roman" w:cs="Times New Roman"/>
          <w:vertAlign w:val="superscript"/>
        </w:rPr>
        <w:t>2</w:t>
      </w:r>
      <w:r w:rsidRPr="00794B44">
        <w:rPr>
          <w:rFonts w:ascii="Times New Roman" w:hAnsi="Times New Roman" w:cs="Times New Roman"/>
        </w:rPr>
        <w:t xml:space="preserve"> u Karlovcu, na prostoru između Gradske tržnice i pruge, prema internom Planu rasporeda kioska, na lokaciji  broj na lokacijama broj 21 i 22.</w:t>
      </w:r>
    </w:p>
    <w:p w14:paraId="40D489C1" w14:textId="77777777" w:rsidR="00D60D63" w:rsidRPr="00794B44" w:rsidRDefault="00D60D63" w:rsidP="00D60D63">
      <w:pPr>
        <w:spacing w:after="0" w:line="240" w:lineRule="auto"/>
        <w:ind w:left="720"/>
        <w:jc w:val="both"/>
        <w:rPr>
          <w:rFonts w:ascii="Times New Roman" w:hAnsi="Times New Roman" w:cs="Times New Roman"/>
        </w:rPr>
      </w:pPr>
    </w:p>
    <w:p w14:paraId="0031B615" w14:textId="77777777" w:rsidR="001F1955" w:rsidRPr="00794B44" w:rsidRDefault="001F1955" w:rsidP="001F1955">
      <w:pPr>
        <w:overflowPunct w:val="0"/>
        <w:autoSpaceDE w:val="0"/>
        <w:autoSpaceDN w:val="0"/>
        <w:adjustRightInd w:val="0"/>
        <w:spacing w:after="0" w:line="240" w:lineRule="auto"/>
        <w:jc w:val="both"/>
        <w:rPr>
          <w:rFonts w:ascii="Times New Roman" w:hAnsi="Times New Roman" w:cs="Times New Roman"/>
          <w:b/>
        </w:rPr>
      </w:pPr>
    </w:p>
    <w:p w14:paraId="0E22FB01" w14:textId="77777777" w:rsidR="001F1955" w:rsidRPr="00794B44" w:rsidRDefault="001F1955" w:rsidP="001F1955">
      <w:pPr>
        <w:overflowPunct w:val="0"/>
        <w:autoSpaceDE w:val="0"/>
        <w:autoSpaceDN w:val="0"/>
        <w:adjustRightInd w:val="0"/>
        <w:spacing w:after="0" w:line="240" w:lineRule="auto"/>
        <w:jc w:val="both"/>
        <w:rPr>
          <w:rFonts w:ascii="Times New Roman" w:hAnsi="Times New Roman" w:cs="Times New Roman"/>
          <w:b/>
        </w:rPr>
      </w:pPr>
      <w:r w:rsidRPr="00794B44">
        <w:rPr>
          <w:rFonts w:ascii="Times New Roman" w:hAnsi="Times New Roman" w:cs="Times New Roman"/>
          <w:b/>
        </w:rPr>
        <w:lastRenderedPageBreak/>
        <w:t>III. OPĆI AKTI</w:t>
      </w:r>
    </w:p>
    <w:p w14:paraId="6F0411C1" w14:textId="77777777" w:rsidR="001F1955" w:rsidRPr="00794B44" w:rsidRDefault="001F1955" w:rsidP="001F1955">
      <w:pPr>
        <w:overflowPunct w:val="0"/>
        <w:autoSpaceDE w:val="0"/>
        <w:autoSpaceDN w:val="0"/>
        <w:adjustRightInd w:val="0"/>
        <w:spacing w:after="0" w:line="240" w:lineRule="auto"/>
        <w:jc w:val="both"/>
        <w:rPr>
          <w:rFonts w:ascii="Times New Roman" w:hAnsi="Times New Roman" w:cs="Times New Roman"/>
          <w:b/>
        </w:rPr>
      </w:pPr>
    </w:p>
    <w:p w14:paraId="0A2A10C2" w14:textId="77777777" w:rsidR="001F1955" w:rsidRPr="00794B44" w:rsidRDefault="001F1955" w:rsidP="001F1955">
      <w:pPr>
        <w:numPr>
          <w:ilvl w:val="0"/>
          <w:numId w:val="137"/>
        </w:numPr>
        <w:spacing w:after="0" w:line="240" w:lineRule="auto"/>
        <w:contextualSpacing/>
        <w:jc w:val="both"/>
        <w:rPr>
          <w:rFonts w:ascii="Times New Roman" w:eastAsia="Times New Roman" w:hAnsi="Times New Roman" w:cs="Times New Roman"/>
        </w:rPr>
      </w:pPr>
      <w:r w:rsidRPr="00794B44">
        <w:rPr>
          <w:rFonts w:ascii="Times New Roman" w:hAnsi="Times New Roman" w:cs="Times New Roman"/>
        </w:rPr>
        <w:t>sačinjen prijedlog Odluke o donošenju</w:t>
      </w:r>
      <w:r w:rsidRPr="00794B44">
        <w:rPr>
          <w:rFonts w:ascii="Times New Roman" w:eastAsia="Times New Roman" w:hAnsi="Times New Roman" w:cs="Times New Roman"/>
          <w:b/>
          <w:bCs/>
        </w:rPr>
        <w:t xml:space="preserve"> </w:t>
      </w:r>
      <w:r w:rsidRPr="00794B44">
        <w:rPr>
          <w:rFonts w:ascii="Times New Roman" w:eastAsia="Times New Roman" w:hAnsi="Times New Roman" w:cs="Times New Roman"/>
        </w:rPr>
        <w:t xml:space="preserve">Strategije upravljanja imovinom Grada Karlovca za razdoblje od 2021. do 2027. godine, koja je usvojena na 43. sjednici Gradskog vijeća Grada Karlovca dana 16. veljače 2021. godine; </w:t>
      </w:r>
    </w:p>
    <w:p w14:paraId="0AD1A0E5" w14:textId="77777777" w:rsidR="001F1955" w:rsidRPr="00794B44" w:rsidRDefault="001F1955" w:rsidP="001F1955">
      <w:pPr>
        <w:numPr>
          <w:ilvl w:val="0"/>
          <w:numId w:val="137"/>
        </w:numPr>
        <w:spacing w:line="240" w:lineRule="auto"/>
        <w:contextualSpacing/>
        <w:jc w:val="both"/>
        <w:rPr>
          <w:rFonts w:ascii="Times New Roman" w:hAnsi="Times New Roman" w:cs="Times New Roman"/>
          <w:bCs/>
        </w:rPr>
      </w:pPr>
      <w:r w:rsidRPr="00794B44">
        <w:rPr>
          <w:rFonts w:ascii="Times New Roman" w:hAnsi="Times New Roman" w:cs="Times New Roman"/>
        </w:rPr>
        <w:t xml:space="preserve">sačinjen prijedlog </w:t>
      </w:r>
      <w:bookmarkStart w:id="35" w:name="_Hlk63083704"/>
      <w:r w:rsidRPr="00794B44">
        <w:rPr>
          <w:rFonts w:ascii="Times New Roman" w:hAnsi="Times New Roman" w:cs="Times New Roman"/>
        </w:rPr>
        <w:t xml:space="preserve">Odluke o donošenju </w:t>
      </w:r>
      <w:r w:rsidRPr="00794B44">
        <w:rPr>
          <w:rFonts w:ascii="Times New Roman" w:eastAsia="Times New Roman" w:hAnsi="Times New Roman" w:cs="Times New Roman"/>
        </w:rPr>
        <w:t xml:space="preserve">Godišnjeg plana upravljanja imovinom Grada Karlovca za 2021. </w:t>
      </w:r>
      <w:bookmarkEnd w:id="35"/>
      <w:r w:rsidRPr="00794B44">
        <w:rPr>
          <w:rFonts w:ascii="Times New Roman" w:eastAsia="Times New Roman" w:hAnsi="Times New Roman" w:cs="Times New Roman"/>
        </w:rPr>
        <w:t xml:space="preserve">godinu, </w:t>
      </w:r>
      <w:r w:rsidRPr="00794B44">
        <w:rPr>
          <w:rFonts w:ascii="Times New Roman" w:hAnsi="Times New Roman" w:cs="Times New Roman"/>
        </w:rPr>
        <w:t>koji je usvojen na 44. sjednici Gradskog vijeća Grada Karlovca dana 30. ožujka 2021. godine.</w:t>
      </w:r>
    </w:p>
    <w:p w14:paraId="2716306F" w14:textId="77777777" w:rsidR="001F1955" w:rsidRDefault="001F1955" w:rsidP="001F1955">
      <w:pPr>
        <w:spacing w:after="0" w:line="240" w:lineRule="auto"/>
        <w:jc w:val="both"/>
        <w:rPr>
          <w:rFonts w:ascii="Times New Roman" w:hAnsi="Times New Roman" w:cs="Times New Roman"/>
          <w:b/>
        </w:rPr>
      </w:pPr>
    </w:p>
    <w:p w14:paraId="194CD17E" w14:textId="77777777" w:rsidR="001F1955" w:rsidRPr="00794B44" w:rsidRDefault="001F1955" w:rsidP="001F1955">
      <w:pPr>
        <w:spacing w:after="0" w:line="240" w:lineRule="auto"/>
        <w:jc w:val="both"/>
        <w:rPr>
          <w:rFonts w:ascii="Times New Roman" w:hAnsi="Times New Roman" w:cs="Times New Roman"/>
        </w:rPr>
      </w:pPr>
      <w:r w:rsidRPr="00794B44">
        <w:rPr>
          <w:rFonts w:ascii="Times New Roman" w:hAnsi="Times New Roman" w:cs="Times New Roman"/>
          <w:b/>
        </w:rPr>
        <w:t>IV.  ZASTUPANJE</w:t>
      </w:r>
      <w:r w:rsidRPr="00794B44">
        <w:rPr>
          <w:rFonts w:ascii="Times New Roman" w:hAnsi="Times New Roman" w:cs="Times New Roman"/>
        </w:rPr>
        <w:t xml:space="preserve"> </w:t>
      </w:r>
    </w:p>
    <w:p w14:paraId="330D86F9" w14:textId="77777777" w:rsidR="001F1955" w:rsidRPr="00794B44" w:rsidRDefault="001F1955" w:rsidP="001F1955">
      <w:pPr>
        <w:spacing w:after="0" w:line="240" w:lineRule="auto"/>
        <w:jc w:val="both"/>
        <w:rPr>
          <w:rFonts w:ascii="Times New Roman" w:hAnsi="Times New Roman" w:cs="Times New Roman"/>
        </w:rPr>
      </w:pPr>
    </w:p>
    <w:p w14:paraId="28FFBAC7" w14:textId="77777777" w:rsidR="001F1955" w:rsidRPr="00794B44" w:rsidRDefault="001F1955" w:rsidP="001F1955">
      <w:pPr>
        <w:numPr>
          <w:ilvl w:val="0"/>
          <w:numId w:val="138"/>
        </w:numPr>
        <w:spacing w:line="240" w:lineRule="auto"/>
        <w:contextualSpacing/>
        <w:jc w:val="both"/>
        <w:rPr>
          <w:rFonts w:ascii="Times New Roman" w:hAnsi="Times New Roman" w:cs="Times New Roman"/>
        </w:rPr>
      </w:pPr>
      <w:r w:rsidRPr="00794B44">
        <w:rPr>
          <w:rFonts w:ascii="Times New Roman" w:hAnsi="Times New Roman" w:cs="Times New Roman"/>
        </w:rPr>
        <w:t xml:space="preserve">zastupanje na raspravama i očevidima u postupcima koji se vode pred </w:t>
      </w:r>
      <w:r w:rsidRPr="00794B44">
        <w:rPr>
          <w:rFonts w:ascii="Times New Roman" w:hAnsi="Times New Roman" w:cs="Times New Roman"/>
          <w:color w:val="000000"/>
          <w:shd w:val="clear" w:color="auto" w:fill="FFFFFF"/>
        </w:rPr>
        <w:t>Upravnim odjelom za opću upravu Karlovačke županije </w:t>
      </w:r>
      <w:r w:rsidRPr="00794B44">
        <w:rPr>
          <w:rFonts w:ascii="Times New Roman" w:hAnsi="Times New Roman" w:cs="Times New Roman"/>
        </w:rPr>
        <w:t xml:space="preserve">sukladno Zakonu o naknadi za imovinu oduzetu za vrijeme jugoslavenske komunističke vladavine </w:t>
      </w:r>
    </w:p>
    <w:p w14:paraId="75AD203C" w14:textId="77777777" w:rsidR="001F1955" w:rsidRPr="00794B44" w:rsidRDefault="001F1955" w:rsidP="001F1955">
      <w:pPr>
        <w:numPr>
          <w:ilvl w:val="0"/>
          <w:numId w:val="138"/>
        </w:numPr>
        <w:spacing w:line="240" w:lineRule="auto"/>
        <w:contextualSpacing/>
        <w:jc w:val="both"/>
        <w:rPr>
          <w:rFonts w:ascii="Times New Roman" w:hAnsi="Times New Roman" w:cs="Times New Roman"/>
          <w:bCs/>
        </w:rPr>
      </w:pPr>
      <w:r w:rsidRPr="00794B44">
        <w:rPr>
          <w:rFonts w:ascii="Times New Roman" w:hAnsi="Times New Roman" w:cs="Times New Roman"/>
        </w:rPr>
        <w:t xml:space="preserve">zastupanje na raspravama pred </w:t>
      </w:r>
      <w:r w:rsidRPr="00794B44">
        <w:rPr>
          <w:rFonts w:ascii="Times New Roman" w:hAnsi="Times New Roman" w:cs="Times New Roman"/>
          <w:color w:val="000000"/>
          <w:shd w:val="clear" w:color="auto" w:fill="FFFFFF"/>
        </w:rPr>
        <w:t>Upravnim odjelom za opću upravu Karlovačke županije, Odsjekom za izvlaštenja </w:t>
      </w:r>
      <w:r w:rsidRPr="00794B44">
        <w:rPr>
          <w:rFonts w:ascii="Times New Roman" w:hAnsi="Times New Roman" w:cs="Times New Roman"/>
        </w:rPr>
        <w:t xml:space="preserve">sukladno Zakonu o izvlaštenju i određivanju naknade (radi utvrđivanja naknade za ranije deposjedirane nekretnine), </w:t>
      </w:r>
      <w:bookmarkStart w:id="36" w:name="_Hlk31807421"/>
    </w:p>
    <w:p w14:paraId="0DBA83A1" w14:textId="77777777" w:rsidR="001F1955" w:rsidRPr="00794B44" w:rsidRDefault="001F1955" w:rsidP="001F1955">
      <w:pPr>
        <w:numPr>
          <w:ilvl w:val="0"/>
          <w:numId w:val="138"/>
        </w:numPr>
        <w:spacing w:line="240" w:lineRule="auto"/>
        <w:contextualSpacing/>
        <w:jc w:val="both"/>
        <w:rPr>
          <w:rFonts w:ascii="Times New Roman" w:hAnsi="Times New Roman" w:cs="Times New Roman"/>
          <w:bCs/>
        </w:rPr>
      </w:pPr>
      <w:r w:rsidRPr="00794B44">
        <w:rPr>
          <w:rFonts w:ascii="Times New Roman" w:hAnsi="Times New Roman" w:cs="Times New Roman"/>
          <w:bCs/>
        </w:rPr>
        <w:t>sačinjena jedna žalba Ministarstvu pravosuđa i uprave, dvije tužbe Upravnom sudu u u Rijeci, te očitovanja odvjetnicima radi provođenja parničnih postupaka.</w:t>
      </w:r>
    </w:p>
    <w:p w14:paraId="47586545" w14:textId="77777777" w:rsidR="001F1955" w:rsidRPr="00794B44" w:rsidRDefault="001F1955" w:rsidP="001F1955">
      <w:pPr>
        <w:spacing w:line="240" w:lineRule="auto"/>
        <w:ind w:left="360"/>
        <w:contextualSpacing/>
        <w:jc w:val="both"/>
        <w:rPr>
          <w:rFonts w:ascii="Times New Roman" w:hAnsi="Times New Roman" w:cs="Times New Roman"/>
          <w:bCs/>
        </w:rPr>
      </w:pPr>
    </w:p>
    <w:bookmarkEnd w:id="36"/>
    <w:p w14:paraId="2531E13C" w14:textId="77777777" w:rsidR="001F1955" w:rsidRPr="00794B44" w:rsidRDefault="001F1955" w:rsidP="001F1955">
      <w:pPr>
        <w:spacing w:line="240" w:lineRule="auto"/>
        <w:jc w:val="both"/>
        <w:rPr>
          <w:rFonts w:ascii="Times New Roman" w:hAnsi="Times New Roman" w:cs="Times New Roman"/>
          <w:b/>
        </w:rPr>
      </w:pPr>
      <w:r w:rsidRPr="00794B44">
        <w:rPr>
          <w:rFonts w:ascii="Times New Roman" w:hAnsi="Times New Roman" w:cs="Times New Roman"/>
          <w:b/>
        </w:rPr>
        <w:t>V.</w:t>
      </w:r>
      <w:r w:rsidRPr="00794B44">
        <w:rPr>
          <w:rFonts w:ascii="Times New Roman" w:hAnsi="Times New Roman" w:cs="Times New Roman"/>
          <w:bCs/>
        </w:rPr>
        <w:t xml:space="preserve"> </w:t>
      </w:r>
      <w:r w:rsidRPr="00794B44">
        <w:rPr>
          <w:rFonts w:ascii="Times New Roman" w:hAnsi="Times New Roman" w:cs="Times New Roman"/>
          <w:b/>
        </w:rPr>
        <w:t>IZLAGANJE NA JAVNI UVID PODATAKA PRIKUPLJENIH I OBRAĐENIH KATASTARSKOM IZMJEROM I/ILI TEHNIČKOM REAMBULACIJOM TE RADI OBNOVE ZEMLJIŠNE KNJIGE K.O. MALA ŠVARČA 1</w:t>
      </w:r>
    </w:p>
    <w:p w14:paraId="059A741F" w14:textId="77777777" w:rsidR="001F1955" w:rsidRPr="00794B44" w:rsidRDefault="001F1955" w:rsidP="001F1955">
      <w:pPr>
        <w:spacing w:line="240" w:lineRule="auto"/>
        <w:ind w:firstLine="708"/>
        <w:jc w:val="both"/>
        <w:rPr>
          <w:rFonts w:ascii="Times New Roman" w:hAnsi="Times New Roman" w:cs="Times New Roman"/>
          <w:bCs/>
        </w:rPr>
      </w:pPr>
      <w:r w:rsidRPr="00794B44">
        <w:rPr>
          <w:rFonts w:ascii="Times New Roman" w:hAnsi="Times New Roman" w:cs="Times New Roman"/>
          <w:bCs/>
        </w:rPr>
        <w:t xml:space="preserve">Katastarska izmjera za dio k.o Mala Švarča obuhvaća cca 1869 katastarskih čestica (staro stanje) te je podijeljena u 3 grupe. Izmjera na terenu i predočavanje podataka je za sve tri grupe izvršena u cijelosti. </w:t>
      </w:r>
    </w:p>
    <w:p w14:paraId="11657B04" w14:textId="77777777" w:rsidR="001F1955" w:rsidRPr="00794B44" w:rsidRDefault="001F1955" w:rsidP="001F1955">
      <w:pPr>
        <w:spacing w:line="240" w:lineRule="auto"/>
        <w:ind w:firstLine="708"/>
        <w:jc w:val="both"/>
        <w:rPr>
          <w:rFonts w:ascii="Times New Roman" w:hAnsi="Times New Roman" w:cs="Times New Roman"/>
          <w:bCs/>
        </w:rPr>
      </w:pPr>
      <w:r w:rsidRPr="00794B44">
        <w:rPr>
          <w:rFonts w:ascii="Times New Roman" w:hAnsi="Times New Roman" w:cs="Times New Roman"/>
          <w:bCs/>
        </w:rPr>
        <w:t>Izlaganje podataka za javni uvid kod Općinskog suda u Karlovcu, Zemljišnoknjižnog odjela Karlovac i Državne geodetske uprave, Područnog ureda za katastar Karlovac, Odjela nekretnina Karlovac, za grupu I je završeno u cijelosti</w:t>
      </w:r>
      <w:r w:rsidRPr="00794B44">
        <w:rPr>
          <w:rFonts w:ascii="Times New Roman" w:hAnsi="Times New Roman" w:cs="Times New Roman"/>
        </w:rPr>
        <w:t xml:space="preserve"> </w:t>
      </w:r>
      <w:r w:rsidRPr="00794B44">
        <w:rPr>
          <w:rFonts w:ascii="Times New Roman" w:hAnsi="Times New Roman" w:cs="Times New Roman"/>
          <w:bCs/>
        </w:rPr>
        <w:t>pri čemu je Grad sudjelovao na izlaganjima za 69 katastarskih čestica, te je pristupao na terenske uviđaje prema podnesenim prigovorima, a u tijeku je izlaganje podataka za javni uvid za svih 511 katastarskih čestica za grupu II.</w:t>
      </w:r>
    </w:p>
    <w:p w14:paraId="7D2D134E" w14:textId="77777777" w:rsidR="001F1955" w:rsidRPr="00794B44" w:rsidRDefault="001F1955" w:rsidP="001F1955">
      <w:pPr>
        <w:spacing w:line="240" w:lineRule="auto"/>
        <w:ind w:firstLine="708"/>
        <w:jc w:val="both"/>
        <w:rPr>
          <w:rFonts w:ascii="Times New Roman" w:hAnsi="Times New Roman" w:cs="Times New Roman"/>
          <w:bCs/>
        </w:rPr>
      </w:pPr>
      <w:r w:rsidRPr="00794B44">
        <w:rPr>
          <w:rFonts w:ascii="Times New Roman" w:hAnsi="Times New Roman" w:cs="Times New Roman"/>
          <w:bCs/>
        </w:rPr>
        <w:t xml:space="preserve">Za grupu III je u cijelosti završeno predočavanje podataka za 627 katastarskih čestica i iste su pripremljene za izlaganje podataka, a Grad je sudjelovao na predočavanju podataka za 104 katastarske čestice pri izvoditeljima radova tvrtkama CADCOM d.o.o. Zagreb i Geo-Gauss d.o.o. Čakovec. </w:t>
      </w:r>
    </w:p>
    <w:p w14:paraId="454A82C8" w14:textId="77777777" w:rsidR="001F1955" w:rsidRPr="00794B44" w:rsidRDefault="001F1955" w:rsidP="001F1955">
      <w:pPr>
        <w:spacing w:after="0" w:line="240" w:lineRule="auto"/>
        <w:jc w:val="both"/>
        <w:rPr>
          <w:rFonts w:ascii="Times New Roman" w:hAnsi="Times New Roman" w:cs="Times New Roman"/>
          <w:b/>
          <w:bCs/>
        </w:rPr>
      </w:pPr>
      <w:r w:rsidRPr="00794B44">
        <w:rPr>
          <w:rFonts w:ascii="Times New Roman" w:hAnsi="Times New Roman" w:cs="Times New Roman"/>
          <w:b/>
          <w:bCs/>
        </w:rPr>
        <w:t>VI. OSTALO</w:t>
      </w:r>
    </w:p>
    <w:p w14:paraId="56881EC7" w14:textId="77777777" w:rsidR="001F1955" w:rsidRPr="00794B44" w:rsidRDefault="001F1955" w:rsidP="001F1955">
      <w:pPr>
        <w:numPr>
          <w:ilvl w:val="0"/>
          <w:numId w:val="139"/>
        </w:numPr>
        <w:spacing w:line="240" w:lineRule="auto"/>
        <w:contextualSpacing/>
        <w:jc w:val="both"/>
        <w:rPr>
          <w:rFonts w:ascii="Times New Roman" w:hAnsi="Times New Roman" w:cs="Times New Roman"/>
        </w:rPr>
      </w:pPr>
      <w:r w:rsidRPr="00794B44">
        <w:rPr>
          <w:rFonts w:ascii="Times New Roman" w:eastAsia="Times New Roman" w:hAnsi="Times New Roman" w:cs="Times New Roman"/>
          <w:lang w:eastAsia="hr-HR"/>
        </w:rPr>
        <w:t xml:space="preserve">sudjelovanje u radnom timu vezano za poduzimanje hitnih radnji </w:t>
      </w:r>
      <w:r w:rsidRPr="00794B44">
        <w:rPr>
          <w:rFonts w:ascii="Times New Roman" w:eastAsia="Times New Roman" w:hAnsi="Times New Roman" w:cs="Times New Roman"/>
          <w:color w:val="000000"/>
          <w:lang w:eastAsia="hr-HR"/>
        </w:rPr>
        <w:t>radi sprječavanja neposredne opasnosti za život i zdravlje ljudi kao i daljnjih većih oštećenja nekretnina stradalih u potresu 28. i 29. prosinca 2020. (komunikacija sa Ministarstvom prostornog uređenja, graditeljstva i državne imovine, Državnim nekretninama vezano za pribavljanje elaborata ocjene postojećeg stanja oštećenih objekata, komunikacija sa Ministarstvom unutarnjih poslova, Ravnateljstvom civilne zaštite</w:t>
      </w:r>
      <w:r w:rsidRPr="00794B44">
        <w:rPr>
          <w:rFonts w:ascii="Times New Roman" w:eastAsia="Times New Roman" w:hAnsi="Times New Roman" w:cs="Times New Roman"/>
          <w:kern w:val="36"/>
          <w:lang w:eastAsia="en-GB"/>
        </w:rPr>
        <w:t xml:space="preserve"> radi izrade Plana prioritetnog uklanjanja građevina oštećenih potresom od 28. prosinca 2020. godine i naknadnim potresima</w:t>
      </w:r>
      <w:r w:rsidRPr="00794B44">
        <w:rPr>
          <w:rFonts w:ascii="Times New Roman" w:eastAsia="Times New Roman" w:hAnsi="Times New Roman" w:cs="Times New Roman"/>
          <w:color w:val="000000"/>
          <w:lang w:eastAsia="hr-HR"/>
        </w:rPr>
        <w:t xml:space="preserve">, pribavljanje suglasnosti vlasnika sukladno </w:t>
      </w:r>
      <w:r w:rsidRPr="00794B44">
        <w:rPr>
          <w:rFonts w:ascii="Times New Roman" w:eastAsia="Times New Roman" w:hAnsi="Times New Roman" w:cs="Times New Roman"/>
          <w:kern w:val="36"/>
          <w:lang w:eastAsia="en-GB"/>
        </w:rPr>
        <w:t xml:space="preserve">Uputi Ministarstva prostornog uređenja, graditeljstva i državne imovine za postupanje s građevinama oštećenim u potresu koje će se uklanjati o trošku RH sukladno odredbama Zakona o sustavu civilne zaštite); </w:t>
      </w:r>
    </w:p>
    <w:p w14:paraId="3F119641" w14:textId="77777777" w:rsidR="001F1955" w:rsidRPr="00794B44" w:rsidRDefault="001F1955" w:rsidP="001F1955">
      <w:pPr>
        <w:numPr>
          <w:ilvl w:val="0"/>
          <w:numId w:val="139"/>
        </w:numPr>
        <w:autoSpaceDE w:val="0"/>
        <w:autoSpaceDN w:val="0"/>
        <w:adjustRightInd w:val="0"/>
        <w:spacing w:after="0" w:line="240" w:lineRule="auto"/>
        <w:contextualSpacing/>
        <w:jc w:val="both"/>
        <w:rPr>
          <w:rFonts w:ascii="Times New Roman" w:hAnsi="Times New Roman" w:cs="Times New Roman"/>
        </w:rPr>
      </w:pPr>
      <w:r w:rsidRPr="00794B44">
        <w:rPr>
          <w:rFonts w:ascii="Times New Roman" w:hAnsi="Times New Roman" w:cs="Times New Roman"/>
        </w:rPr>
        <w:lastRenderedPageBreak/>
        <w:t>unos u Registar imovine svih dokumenta koje se odnose na promjene statusa nekretnina (kupoprodajni ugovori, nalozi za knjiženje, ugovor o zakupu poslovnih prostora, ugovori o najmu, rješenja o povratu oduzete imovine i dr.);</w:t>
      </w:r>
    </w:p>
    <w:p w14:paraId="20BE0CEA" w14:textId="77777777" w:rsidR="001F1955" w:rsidRPr="00794B44" w:rsidRDefault="001F1955" w:rsidP="001F1955">
      <w:pPr>
        <w:numPr>
          <w:ilvl w:val="0"/>
          <w:numId w:val="139"/>
        </w:numPr>
        <w:spacing w:after="0" w:line="240" w:lineRule="auto"/>
        <w:contextualSpacing/>
        <w:jc w:val="both"/>
        <w:rPr>
          <w:rFonts w:ascii="Times New Roman" w:hAnsi="Times New Roman" w:cs="Times New Roman"/>
        </w:rPr>
      </w:pPr>
      <w:r w:rsidRPr="00794B44">
        <w:rPr>
          <w:rFonts w:ascii="Times New Roman" w:hAnsi="Times New Roman" w:cs="Times New Roman"/>
        </w:rPr>
        <w:t>pripremanje materijala za rad Povjerenstva za procjenu nekretnina Grada Karlovca, te unos u registar imovine podataka temeljem odluka Povjerenstava za procjenu nekretnina Grada Karlovca (održane  4 sjednice Povjerenstva, na kojima je procijenjeno 87 nekretnina);</w:t>
      </w:r>
    </w:p>
    <w:p w14:paraId="3602238E" w14:textId="77777777" w:rsidR="001F1955" w:rsidRPr="00794B44" w:rsidRDefault="001F1955" w:rsidP="001F1955">
      <w:pPr>
        <w:numPr>
          <w:ilvl w:val="0"/>
          <w:numId w:val="139"/>
        </w:numPr>
        <w:spacing w:after="0" w:line="240" w:lineRule="auto"/>
        <w:jc w:val="both"/>
        <w:rPr>
          <w:rFonts w:ascii="Times New Roman" w:hAnsi="Times New Roman" w:cs="Times New Roman"/>
        </w:rPr>
      </w:pPr>
      <w:r w:rsidRPr="00794B44">
        <w:rPr>
          <w:rFonts w:ascii="Times New Roman" w:hAnsi="Times New Roman" w:cs="Times New Roman"/>
        </w:rPr>
        <w:t>sudjelovanje u radu Povjerenstva za procjenu nekretnina Grada Karlovca, Povjerenstva za gradske stanove, Povjerenstva za održavanje sportskih građevina, Povjerenstva za dodjelu nekretnina u vlasništvu ili na upravljanju Grada Karlovca na korištenje udrugama, Povjerenstva za raspolaganje stanovima, Povjerenstva za davanje u zakup javnih površina, Povjerenstva za poslovne prostore.</w:t>
      </w:r>
    </w:p>
    <w:p w14:paraId="0B1AE16B" w14:textId="77777777" w:rsidR="001F1955" w:rsidRPr="00794B44" w:rsidRDefault="001F1955" w:rsidP="001F1955">
      <w:pPr>
        <w:spacing w:after="0" w:line="240" w:lineRule="auto"/>
        <w:jc w:val="both"/>
        <w:rPr>
          <w:rFonts w:ascii="Times New Roman" w:hAnsi="Times New Roman" w:cs="Times New Roman"/>
        </w:rPr>
      </w:pPr>
    </w:p>
    <w:p w14:paraId="21468FC1" w14:textId="77777777" w:rsidR="001F1955" w:rsidRDefault="001F1955" w:rsidP="001F1955">
      <w:pPr>
        <w:spacing w:after="0" w:line="240" w:lineRule="auto"/>
        <w:ind w:left="5664" w:firstLine="709"/>
        <w:jc w:val="both"/>
        <w:rPr>
          <w:rFonts w:ascii="Times New Roman" w:hAnsi="Times New Roman" w:cs="Times New Roman"/>
        </w:rPr>
      </w:pPr>
    </w:p>
    <w:p w14:paraId="2B059656" w14:textId="77777777" w:rsidR="001F1955" w:rsidRDefault="001F1955" w:rsidP="001F1955">
      <w:pPr>
        <w:spacing w:after="0" w:line="240" w:lineRule="auto"/>
        <w:ind w:left="5664" w:firstLine="709"/>
        <w:jc w:val="both"/>
        <w:rPr>
          <w:rFonts w:ascii="Times New Roman" w:hAnsi="Times New Roman" w:cs="Times New Roman"/>
        </w:rPr>
      </w:pPr>
    </w:p>
    <w:p w14:paraId="10653610" w14:textId="77777777" w:rsidR="001F1955" w:rsidRPr="00794B44" w:rsidRDefault="001F1955" w:rsidP="001F1955">
      <w:pPr>
        <w:spacing w:after="0" w:line="240" w:lineRule="auto"/>
        <w:ind w:left="5664" w:firstLine="709"/>
        <w:jc w:val="both"/>
        <w:rPr>
          <w:rFonts w:ascii="Times New Roman" w:hAnsi="Times New Roman" w:cs="Times New Roman"/>
        </w:rPr>
      </w:pPr>
      <w:r w:rsidRPr="00794B44">
        <w:rPr>
          <w:rFonts w:ascii="Times New Roman" w:hAnsi="Times New Roman" w:cs="Times New Roman"/>
        </w:rPr>
        <w:t xml:space="preserve">        PROČELNICA</w:t>
      </w:r>
    </w:p>
    <w:p w14:paraId="15D7CEF8" w14:textId="77777777" w:rsidR="001F1955" w:rsidRPr="00794B44" w:rsidRDefault="001F1955" w:rsidP="001F1955">
      <w:pPr>
        <w:spacing w:after="0" w:line="240" w:lineRule="auto"/>
        <w:jc w:val="both"/>
        <w:rPr>
          <w:rFonts w:ascii="Times New Roman" w:hAnsi="Times New Roman" w:cs="Times New Roman"/>
        </w:rPr>
      </w:pPr>
      <w:r w:rsidRPr="00794B44">
        <w:rPr>
          <w:rFonts w:ascii="Times New Roman" w:hAnsi="Times New Roman" w:cs="Times New Roman"/>
        </w:rPr>
        <w:t xml:space="preserve">                     </w:t>
      </w:r>
      <w:r w:rsidRPr="00794B44">
        <w:rPr>
          <w:rFonts w:ascii="Times New Roman" w:hAnsi="Times New Roman" w:cs="Times New Roman"/>
        </w:rPr>
        <w:tab/>
      </w:r>
      <w:r w:rsidRPr="00794B44">
        <w:rPr>
          <w:rFonts w:ascii="Times New Roman" w:hAnsi="Times New Roman" w:cs="Times New Roman"/>
        </w:rPr>
        <w:tab/>
      </w:r>
      <w:r w:rsidRPr="00794B44">
        <w:rPr>
          <w:rFonts w:ascii="Times New Roman" w:hAnsi="Times New Roman" w:cs="Times New Roman"/>
        </w:rPr>
        <w:tab/>
      </w:r>
      <w:r w:rsidRPr="00794B44">
        <w:rPr>
          <w:rFonts w:ascii="Times New Roman" w:hAnsi="Times New Roman" w:cs="Times New Roman"/>
        </w:rPr>
        <w:tab/>
      </w:r>
      <w:r w:rsidRPr="00794B44">
        <w:rPr>
          <w:rFonts w:ascii="Times New Roman" w:hAnsi="Times New Roman" w:cs="Times New Roman"/>
        </w:rPr>
        <w:tab/>
      </w:r>
      <w:r w:rsidRPr="00794B44">
        <w:rPr>
          <w:rFonts w:ascii="Times New Roman" w:hAnsi="Times New Roman" w:cs="Times New Roman"/>
        </w:rPr>
        <w:tab/>
      </w:r>
      <w:r w:rsidRPr="00794B44">
        <w:rPr>
          <w:rFonts w:ascii="Times New Roman" w:hAnsi="Times New Roman" w:cs="Times New Roman"/>
        </w:rPr>
        <w:tab/>
        <w:t xml:space="preserve">             </w:t>
      </w:r>
    </w:p>
    <w:p w14:paraId="132BBAB1" w14:textId="77777777" w:rsidR="001F1955" w:rsidRPr="00794B44" w:rsidRDefault="001F1955" w:rsidP="001F1955">
      <w:pPr>
        <w:spacing w:after="0" w:line="240" w:lineRule="auto"/>
        <w:ind w:left="5664" w:firstLine="708"/>
        <w:jc w:val="both"/>
        <w:rPr>
          <w:rFonts w:ascii="Times New Roman" w:hAnsi="Times New Roman" w:cs="Times New Roman"/>
        </w:rPr>
      </w:pPr>
      <w:r w:rsidRPr="00794B44">
        <w:rPr>
          <w:rFonts w:ascii="Times New Roman" w:hAnsi="Times New Roman" w:cs="Times New Roman"/>
        </w:rPr>
        <w:t xml:space="preserve"> Tatjana Gojak, dipl.iur.</w:t>
      </w:r>
    </w:p>
    <w:p w14:paraId="0FA5CD6E" w14:textId="77777777" w:rsidR="001F1955" w:rsidRPr="003E350E" w:rsidRDefault="001F1955" w:rsidP="001F1955">
      <w:pPr>
        <w:autoSpaceDE w:val="0"/>
        <w:autoSpaceDN w:val="0"/>
        <w:adjustRightInd w:val="0"/>
        <w:spacing w:after="0"/>
        <w:jc w:val="both"/>
        <w:rPr>
          <w:rFonts w:ascii="Times New Roman" w:hAnsi="Times New Roman" w:cs="Times New Roman"/>
          <w:b/>
        </w:rPr>
      </w:pPr>
    </w:p>
    <w:p w14:paraId="66C6A01E" w14:textId="77777777" w:rsidR="001F1955" w:rsidRPr="003E350E" w:rsidRDefault="001F1955" w:rsidP="001F1955">
      <w:pPr>
        <w:tabs>
          <w:tab w:val="left" w:pos="3675"/>
        </w:tabs>
        <w:spacing w:after="0"/>
        <w:jc w:val="both"/>
        <w:rPr>
          <w:rFonts w:ascii="Times New Roman" w:hAnsi="Times New Roman" w:cs="Times New Roman"/>
          <w:b/>
        </w:rPr>
      </w:pPr>
    </w:p>
    <w:p w14:paraId="34B57B12" w14:textId="77777777" w:rsidR="00D60D63" w:rsidRDefault="00D60D63" w:rsidP="001F1955">
      <w:pPr>
        <w:rPr>
          <w:rFonts w:ascii="Times New Roman" w:hAnsi="Times New Roman" w:cs="Times New Roman"/>
          <w:b/>
        </w:rPr>
      </w:pPr>
    </w:p>
    <w:p w14:paraId="6CF990B6" w14:textId="77777777" w:rsidR="001F1955" w:rsidRDefault="001F1955" w:rsidP="001F1955">
      <w:pPr>
        <w:rPr>
          <w:rFonts w:ascii="Times New Roman" w:hAnsi="Times New Roman" w:cs="Times New Roman"/>
          <w:b/>
        </w:rPr>
      </w:pPr>
      <w:r>
        <w:rPr>
          <w:rFonts w:ascii="Times New Roman" w:hAnsi="Times New Roman" w:cs="Times New Roman"/>
          <w:b/>
        </w:rPr>
        <w:br w:type="page"/>
      </w:r>
    </w:p>
    <w:p w14:paraId="3D3192F3" w14:textId="77777777" w:rsidR="001F1955" w:rsidRPr="003E350E" w:rsidRDefault="001F1955" w:rsidP="001F1955">
      <w:pPr>
        <w:tabs>
          <w:tab w:val="left" w:pos="3675"/>
        </w:tabs>
        <w:spacing w:after="0"/>
        <w:jc w:val="both"/>
        <w:rPr>
          <w:rFonts w:ascii="Times New Roman" w:hAnsi="Times New Roman" w:cs="Times New Roman"/>
          <w:b/>
        </w:rPr>
      </w:pPr>
      <w:r w:rsidRPr="003E350E">
        <w:rPr>
          <w:rFonts w:ascii="Times New Roman" w:hAnsi="Times New Roman" w:cs="Times New Roman"/>
          <w:b/>
        </w:rPr>
        <w:lastRenderedPageBreak/>
        <w:t>SLUŽBA ZA JAVNU NABAVU</w:t>
      </w:r>
    </w:p>
    <w:p w14:paraId="31DF3F6E" w14:textId="77777777" w:rsidR="001F1955" w:rsidRPr="003E350E" w:rsidRDefault="001F1955" w:rsidP="001F1955">
      <w:pPr>
        <w:spacing w:after="0" w:line="240" w:lineRule="auto"/>
        <w:jc w:val="both"/>
        <w:rPr>
          <w:rFonts w:ascii="Times New Roman" w:hAnsi="Times New Roman" w:cs="Times New Roman"/>
        </w:rPr>
      </w:pPr>
    </w:p>
    <w:p w14:paraId="5C913FEB" w14:textId="77777777" w:rsidR="001F1955" w:rsidRPr="003E350E" w:rsidRDefault="001F1955" w:rsidP="001F1955">
      <w:pPr>
        <w:spacing w:after="0" w:line="240" w:lineRule="auto"/>
        <w:jc w:val="both"/>
        <w:rPr>
          <w:rFonts w:ascii="Times New Roman" w:hAnsi="Times New Roman" w:cs="Times New Roman"/>
          <w:b/>
        </w:rPr>
      </w:pPr>
      <w:r w:rsidRPr="003E350E">
        <w:rPr>
          <w:rFonts w:ascii="Times New Roman" w:hAnsi="Times New Roman" w:cs="Times New Roman"/>
          <w:b/>
        </w:rPr>
        <w:t>Djelokrug poslova</w:t>
      </w:r>
    </w:p>
    <w:p w14:paraId="4B4DF5DC" w14:textId="77777777" w:rsidR="001F1955" w:rsidRPr="003E350E" w:rsidRDefault="001F1955" w:rsidP="001F1955">
      <w:pPr>
        <w:spacing w:after="0" w:line="240" w:lineRule="auto"/>
        <w:jc w:val="both"/>
        <w:rPr>
          <w:rFonts w:ascii="Times New Roman" w:hAnsi="Times New Roman" w:cs="Times New Roman"/>
        </w:rPr>
      </w:pPr>
    </w:p>
    <w:p w14:paraId="08DDCA73" w14:textId="77777777" w:rsidR="001F1955" w:rsidRPr="003E350E" w:rsidRDefault="001F1955" w:rsidP="001F1955">
      <w:pPr>
        <w:spacing w:after="0" w:line="240" w:lineRule="auto"/>
        <w:jc w:val="both"/>
        <w:rPr>
          <w:rFonts w:ascii="Times New Roman" w:hAnsi="Times New Roman" w:cs="Times New Roman"/>
        </w:rPr>
      </w:pPr>
      <w:r w:rsidRPr="003E350E">
        <w:rPr>
          <w:rFonts w:ascii="Times New Roman" w:hAnsi="Times New Roman" w:cs="Times New Roman"/>
        </w:rPr>
        <w:t xml:space="preserve">U Službi za javnu nabavu sistematizacijom je utvrđeno pet (5) izvršitelja, a trenutno su zaposlena četiri (4) izvršitelja  koji  provode sljedeće poslove: </w:t>
      </w:r>
    </w:p>
    <w:p w14:paraId="3FAC42DE" w14:textId="77777777" w:rsidR="001F1955" w:rsidRPr="003E350E" w:rsidRDefault="001F1955" w:rsidP="001F1955">
      <w:pPr>
        <w:pStyle w:val="ListParagraph"/>
        <w:numPr>
          <w:ilvl w:val="0"/>
          <w:numId w:val="5"/>
        </w:numPr>
        <w:jc w:val="both"/>
      </w:pPr>
      <w:r w:rsidRPr="003E350E">
        <w:t>pripremu i provedbu postupaka nabave za potrebe upravnih tijela Grada Karlovca</w:t>
      </w:r>
    </w:p>
    <w:p w14:paraId="4E8E151D" w14:textId="77777777" w:rsidR="001F1955" w:rsidRPr="003E350E" w:rsidRDefault="001F1955" w:rsidP="001F1955">
      <w:pPr>
        <w:pStyle w:val="ListParagraph"/>
        <w:numPr>
          <w:ilvl w:val="0"/>
          <w:numId w:val="5"/>
        </w:numPr>
        <w:jc w:val="both"/>
      </w:pPr>
      <w:r w:rsidRPr="003E350E">
        <w:t>pripremu i provedbu središnje javne nabave za potrebe Grada Karlovca, trgovačkih društava  i ustanova Grada Karlovca</w:t>
      </w:r>
    </w:p>
    <w:p w14:paraId="3BCCEAE7" w14:textId="77777777" w:rsidR="001F1955" w:rsidRPr="003E350E" w:rsidRDefault="001F1955" w:rsidP="001F1955">
      <w:pPr>
        <w:numPr>
          <w:ilvl w:val="0"/>
          <w:numId w:val="5"/>
        </w:numPr>
        <w:spacing w:after="0" w:line="240" w:lineRule="auto"/>
        <w:jc w:val="both"/>
        <w:rPr>
          <w:rFonts w:ascii="Times New Roman" w:hAnsi="Times New Roman" w:cs="Times New Roman"/>
        </w:rPr>
      </w:pPr>
      <w:r w:rsidRPr="003E350E">
        <w:rPr>
          <w:rFonts w:ascii="Times New Roman" w:hAnsi="Times New Roman" w:cs="Times New Roman"/>
        </w:rPr>
        <w:t>pripremu i provedbu postupaka zajedničke nabave za potrebe Grada Karlovca,  trgovačkih društava  i ustanova Grada Karlovca</w:t>
      </w:r>
    </w:p>
    <w:p w14:paraId="3F5C72F0" w14:textId="77777777" w:rsidR="001F1955" w:rsidRPr="003E350E" w:rsidRDefault="001F1955" w:rsidP="001F1955">
      <w:pPr>
        <w:pStyle w:val="ListParagraph"/>
        <w:numPr>
          <w:ilvl w:val="0"/>
          <w:numId w:val="5"/>
        </w:numPr>
        <w:spacing w:after="200" w:line="276" w:lineRule="auto"/>
      </w:pPr>
      <w:r w:rsidRPr="003E350E">
        <w:t>koordinaciju aktivnosti između obveznika središnje i zajedničke javne nabave</w:t>
      </w:r>
    </w:p>
    <w:p w14:paraId="58B244EA" w14:textId="77777777" w:rsidR="001F1955" w:rsidRPr="003E350E" w:rsidRDefault="001F1955" w:rsidP="001F1955">
      <w:pPr>
        <w:pStyle w:val="ListParagraph"/>
        <w:numPr>
          <w:ilvl w:val="0"/>
          <w:numId w:val="5"/>
        </w:numPr>
        <w:spacing w:after="200" w:line="276" w:lineRule="auto"/>
      </w:pPr>
      <w:r w:rsidRPr="003E350E">
        <w:t>sastavljanje i ažuriranje propisanih izvješća i evidencija iz područja javne nabave</w:t>
      </w:r>
    </w:p>
    <w:p w14:paraId="4A0ABC25" w14:textId="77777777" w:rsidR="001F1955" w:rsidRPr="003E350E" w:rsidRDefault="001F1955" w:rsidP="001F1955">
      <w:pPr>
        <w:pStyle w:val="ListParagraph"/>
        <w:numPr>
          <w:ilvl w:val="0"/>
          <w:numId w:val="5"/>
        </w:numPr>
        <w:spacing w:after="200" w:line="276" w:lineRule="auto"/>
      </w:pPr>
      <w:r w:rsidRPr="003E350E">
        <w:t>druge stručne poslove iz propisima utvrđene nadležnosti Grada Karlovca u okviru djelokruga rada Službe</w:t>
      </w:r>
    </w:p>
    <w:p w14:paraId="18E0A9F1" w14:textId="77777777" w:rsidR="001F1955" w:rsidRPr="003E350E" w:rsidRDefault="001F1955" w:rsidP="001F1955">
      <w:pPr>
        <w:spacing w:after="0" w:line="240" w:lineRule="auto"/>
        <w:jc w:val="both"/>
        <w:rPr>
          <w:rFonts w:ascii="Times New Roman" w:hAnsi="Times New Roman" w:cs="Times New Roman"/>
        </w:rPr>
      </w:pPr>
    </w:p>
    <w:p w14:paraId="7DE43580" w14:textId="77777777" w:rsidR="001F1955" w:rsidRPr="003E350E" w:rsidRDefault="001F1955" w:rsidP="001F1955">
      <w:pPr>
        <w:spacing w:after="0" w:line="240" w:lineRule="auto"/>
        <w:jc w:val="both"/>
        <w:rPr>
          <w:rFonts w:ascii="Times New Roman" w:hAnsi="Times New Roman" w:cs="Times New Roman"/>
        </w:rPr>
      </w:pPr>
      <w:r w:rsidRPr="003E350E">
        <w:rPr>
          <w:rFonts w:ascii="Times New Roman" w:hAnsi="Times New Roman" w:cs="Times New Roman"/>
        </w:rPr>
        <w:t>Navedeni poslovi podrazumijevaju sljedeće aktivnosti:</w:t>
      </w:r>
    </w:p>
    <w:p w14:paraId="36E55D1F" w14:textId="77777777" w:rsidR="001F1955" w:rsidRPr="003E350E" w:rsidRDefault="001F1955" w:rsidP="001F1955">
      <w:pPr>
        <w:pStyle w:val="ListParagraph"/>
        <w:numPr>
          <w:ilvl w:val="0"/>
          <w:numId w:val="19"/>
        </w:numPr>
        <w:jc w:val="both"/>
      </w:pPr>
      <w:r w:rsidRPr="003E350E">
        <w:t xml:space="preserve">izrada i objava Plana nabave te njegovih kasnijih izmjena (sukladno prijedlozima upravnih odjela) </w:t>
      </w:r>
    </w:p>
    <w:p w14:paraId="18323E37" w14:textId="77777777" w:rsidR="001F1955" w:rsidRPr="003E350E" w:rsidRDefault="001F1955" w:rsidP="001F1955">
      <w:pPr>
        <w:pStyle w:val="ListParagraph"/>
        <w:numPr>
          <w:ilvl w:val="0"/>
          <w:numId w:val="19"/>
        </w:numPr>
        <w:jc w:val="both"/>
      </w:pPr>
      <w:r w:rsidRPr="003E350E">
        <w:t xml:space="preserve">izrada i objava Registra ugovora i okvirnih sporazuma te njegovih kasnijih izmjena (sukladno prijedlozima upravnih odjela) </w:t>
      </w:r>
    </w:p>
    <w:p w14:paraId="5A897030" w14:textId="77777777" w:rsidR="001F1955" w:rsidRPr="003E350E" w:rsidRDefault="001F1955" w:rsidP="001F1955">
      <w:pPr>
        <w:pStyle w:val="ListParagraph"/>
        <w:numPr>
          <w:ilvl w:val="0"/>
          <w:numId w:val="19"/>
        </w:numPr>
        <w:jc w:val="both"/>
      </w:pPr>
      <w:r w:rsidRPr="003E350E">
        <w:t xml:space="preserve">izrada Odluke o imenovanju stručnog povjerenstva </w:t>
      </w:r>
    </w:p>
    <w:p w14:paraId="65A1C1B8" w14:textId="77777777" w:rsidR="001F1955" w:rsidRPr="003E350E" w:rsidRDefault="001F1955" w:rsidP="001F1955">
      <w:pPr>
        <w:pStyle w:val="ListParagraph"/>
        <w:numPr>
          <w:ilvl w:val="0"/>
          <w:numId w:val="19"/>
        </w:numPr>
        <w:jc w:val="both"/>
      </w:pPr>
      <w:r w:rsidRPr="003E350E">
        <w:t>izrada dokumentacije o nabavi prema dobivenim podacima od upravnih odjela, trgovačkih društava i ustanova Grada Karlovca za koje se provodi nabava</w:t>
      </w:r>
    </w:p>
    <w:p w14:paraId="09919959" w14:textId="77777777" w:rsidR="001F1955" w:rsidRPr="003E350E" w:rsidRDefault="001F1955" w:rsidP="001F1955">
      <w:pPr>
        <w:pStyle w:val="ListParagraph"/>
        <w:numPr>
          <w:ilvl w:val="0"/>
          <w:numId w:val="19"/>
        </w:numPr>
        <w:jc w:val="both"/>
      </w:pPr>
      <w:r w:rsidRPr="003E350E">
        <w:t xml:space="preserve">elektroničko oglašavanje nabave i potrebnih evidencija </w:t>
      </w:r>
    </w:p>
    <w:p w14:paraId="31B49538" w14:textId="77777777" w:rsidR="001F1955" w:rsidRPr="003E350E" w:rsidRDefault="001F1955" w:rsidP="001F1955">
      <w:pPr>
        <w:pStyle w:val="ListParagraph"/>
        <w:numPr>
          <w:ilvl w:val="0"/>
          <w:numId w:val="19"/>
        </w:numPr>
        <w:jc w:val="both"/>
      </w:pPr>
      <w:r w:rsidRPr="003E350E">
        <w:t>otvaranje ponuda, pregled i ocjena prispjelih ponuda, te izrada zapisnika o otvaranju ponuda i zapisnika o pregledu i ocjeni ponuda</w:t>
      </w:r>
    </w:p>
    <w:p w14:paraId="77CD4D6C" w14:textId="77777777" w:rsidR="001F1955" w:rsidRPr="003E350E" w:rsidRDefault="001F1955" w:rsidP="001F1955">
      <w:pPr>
        <w:pStyle w:val="ListParagraph"/>
        <w:numPr>
          <w:ilvl w:val="0"/>
          <w:numId w:val="19"/>
        </w:numPr>
        <w:jc w:val="both"/>
      </w:pPr>
      <w:r w:rsidRPr="003E350E">
        <w:t xml:space="preserve">izrada prijedloga Odluke o odabiru ponuditelja / Odluke o poništenju nabave </w:t>
      </w:r>
    </w:p>
    <w:p w14:paraId="1A201E66" w14:textId="77777777" w:rsidR="001F1955" w:rsidRPr="003E350E" w:rsidRDefault="001F1955" w:rsidP="001F1955">
      <w:pPr>
        <w:pStyle w:val="ListParagraph"/>
        <w:numPr>
          <w:ilvl w:val="0"/>
          <w:numId w:val="19"/>
        </w:numPr>
        <w:jc w:val="both"/>
      </w:pPr>
      <w:r w:rsidRPr="003E350E">
        <w:t>po potrebi očitovanja na mogućnost izmjene ugovora o javnoj nabavi sukladno Zakonu o javnoj nabavi</w:t>
      </w:r>
    </w:p>
    <w:p w14:paraId="5D3AF3C3" w14:textId="77777777" w:rsidR="001F1955" w:rsidRPr="003E350E" w:rsidRDefault="001F1955" w:rsidP="001F1955">
      <w:pPr>
        <w:pStyle w:val="ListParagraph"/>
        <w:numPr>
          <w:ilvl w:val="0"/>
          <w:numId w:val="19"/>
        </w:numPr>
        <w:jc w:val="both"/>
      </w:pPr>
      <w:r w:rsidRPr="003E350E">
        <w:t xml:space="preserve">očitovanje Državnoj komisiji za kontrolu postupaka javne nabave u slučaju žalbe </w:t>
      </w:r>
    </w:p>
    <w:p w14:paraId="39A66F55" w14:textId="77777777" w:rsidR="001F1955" w:rsidRPr="003E350E" w:rsidRDefault="001F1955" w:rsidP="001F1955">
      <w:pPr>
        <w:pStyle w:val="ListParagraph"/>
        <w:numPr>
          <w:ilvl w:val="0"/>
          <w:numId w:val="19"/>
        </w:numPr>
        <w:jc w:val="both"/>
      </w:pPr>
      <w:r w:rsidRPr="003E350E">
        <w:t>savjetodavna uloga za ustanove i trgovačka društava Grada Karlovca</w:t>
      </w:r>
    </w:p>
    <w:p w14:paraId="4109F482" w14:textId="77777777" w:rsidR="001F1955" w:rsidRPr="003E350E" w:rsidRDefault="001F1955" w:rsidP="001F1955">
      <w:pPr>
        <w:pStyle w:val="ListParagraph"/>
        <w:numPr>
          <w:ilvl w:val="0"/>
          <w:numId w:val="19"/>
        </w:numPr>
        <w:jc w:val="both"/>
      </w:pPr>
      <w:r w:rsidRPr="003E350E">
        <w:t>sastavljanje i dostava izvješća o javnoj nabavi kroz zakonsku elektroničku proceduru</w:t>
      </w:r>
    </w:p>
    <w:p w14:paraId="35F5F6E5" w14:textId="77777777" w:rsidR="001F1955" w:rsidRPr="003E350E" w:rsidRDefault="001F1955" w:rsidP="001F1955">
      <w:pPr>
        <w:pStyle w:val="ListParagraph"/>
        <w:numPr>
          <w:ilvl w:val="0"/>
          <w:numId w:val="19"/>
        </w:numPr>
        <w:jc w:val="both"/>
      </w:pPr>
      <w:r w:rsidRPr="003E350E">
        <w:t xml:space="preserve">kontakti i suradnja sa Upravom za politiku javne nabave </w:t>
      </w:r>
    </w:p>
    <w:p w14:paraId="380D7699" w14:textId="77777777" w:rsidR="001F1955" w:rsidRPr="003E350E" w:rsidRDefault="001F1955" w:rsidP="001F1955">
      <w:pPr>
        <w:pStyle w:val="ListParagraph"/>
        <w:numPr>
          <w:ilvl w:val="0"/>
          <w:numId w:val="19"/>
        </w:numPr>
        <w:jc w:val="both"/>
      </w:pPr>
      <w:r w:rsidRPr="003E350E">
        <w:t>davanje mišljenja vezanih na izmjene ugovora reguliranih Zakonom o javnoj nabavi</w:t>
      </w:r>
    </w:p>
    <w:p w14:paraId="778BA964" w14:textId="77777777" w:rsidR="001F1955" w:rsidRPr="003E350E" w:rsidRDefault="001F1955" w:rsidP="001F1955">
      <w:pPr>
        <w:spacing w:after="0" w:line="240" w:lineRule="auto"/>
        <w:jc w:val="both"/>
        <w:rPr>
          <w:rFonts w:ascii="Times New Roman" w:hAnsi="Times New Roman" w:cs="Times New Roman"/>
        </w:rPr>
      </w:pPr>
    </w:p>
    <w:p w14:paraId="43EE4B0D" w14:textId="77777777" w:rsidR="001F1955" w:rsidRPr="003E350E" w:rsidRDefault="001F1955" w:rsidP="001F1955">
      <w:pPr>
        <w:spacing w:after="0" w:line="240" w:lineRule="auto"/>
        <w:jc w:val="both"/>
        <w:rPr>
          <w:rFonts w:ascii="Times New Roman" w:hAnsi="Times New Roman" w:cs="Times New Roman"/>
        </w:rPr>
      </w:pPr>
    </w:p>
    <w:p w14:paraId="27C216F4" w14:textId="77777777" w:rsidR="001F1955" w:rsidRPr="003E350E" w:rsidRDefault="001F1955" w:rsidP="001F1955">
      <w:pPr>
        <w:spacing w:after="0" w:line="240" w:lineRule="auto"/>
        <w:jc w:val="both"/>
        <w:rPr>
          <w:rFonts w:ascii="Times New Roman" w:hAnsi="Times New Roman" w:cs="Times New Roman"/>
        </w:rPr>
      </w:pPr>
    </w:p>
    <w:p w14:paraId="5BF75153" w14:textId="77777777" w:rsidR="001F1955" w:rsidRPr="003E350E" w:rsidRDefault="001F1955" w:rsidP="001F1955">
      <w:pPr>
        <w:spacing w:after="0" w:line="240" w:lineRule="auto"/>
        <w:jc w:val="both"/>
        <w:rPr>
          <w:rFonts w:ascii="Times New Roman" w:hAnsi="Times New Roman" w:cs="Times New Roman"/>
        </w:rPr>
      </w:pPr>
      <w:r w:rsidRPr="003E350E">
        <w:rPr>
          <w:rFonts w:ascii="Times New Roman" w:hAnsi="Times New Roman" w:cs="Times New Roman"/>
        </w:rPr>
        <w:t>Sukladno Pravilniku o provedbi postupaka jednostavne nabave, Služba za javnu nabavu također provodi postupke jednostavne nabave u  vrijednosti od 100.000,00 kuna do vrijednosti za koje je obvezna primjena Zakona o javnoj nabavi za upravne odjele Grada Karlovca koji uključuju sljedeće:</w:t>
      </w:r>
    </w:p>
    <w:p w14:paraId="39F7D051" w14:textId="77777777" w:rsidR="001F1955" w:rsidRPr="00D42EB2" w:rsidRDefault="001F1955" w:rsidP="001F1955">
      <w:pPr>
        <w:pStyle w:val="ListParagraph"/>
        <w:numPr>
          <w:ilvl w:val="0"/>
          <w:numId w:val="140"/>
        </w:numPr>
        <w:jc w:val="both"/>
      </w:pPr>
      <w:r w:rsidRPr="00D42EB2">
        <w:t xml:space="preserve">Izrada Rješenja o imenovanju stručnog povjerenstva za pripremu i provedbu postupka jednostavne nabave </w:t>
      </w:r>
    </w:p>
    <w:p w14:paraId="72FF943B" w14:textId="77777777" w:rsidR="001F1955" w:rsidRPr="00D42EB2" w:rsidRDefault="001F1955" w:rsidP="001F1955">
      <w:pPr>
        <w:pStyle w:val="ListParagraph"/>
        <w:numPr>
          <w:ilvl w:val="0"/>
          <w:numId w:val="140"/>
        </w:numPr>
        <w:jc w:val="both"/>
      </w:pPr>
      <w:r w:rsidRPr="00D42EB2">
        <w:t>Izrada Poziva na dostavu ponuda prema podacima od resornog odjela za koji se provodi postupak nabave</w:t>
      </w:r>
    </w:p>
    <w:p w14:paraId="51E68F59" w14:textId="77777777" w:rsidR="001F1955" w:rsidRPr="00D42EB2" w:rsidRDefault="001F1955" w:rsidP="001F1955">
      <w:pPr>
        <w:pStyle w:val="ListParagraph"/>
        <w:numPr>
          <w:ilvl w:val="0"/>
          <w:numId w:val="140"/>
        </w:numPr>
        <w:jc w:val="both"/>
      </w:pPr>
      <w:r w:rsidRPr="00D42EB2">
        <w:lastRenderedPageBreak/>
        <w:t xml:space="preserve">Upućivanje poziva ponuditeljima na odgovarajući način propisan Pravilnikom </w:t>
      </w:r>
    </w:p>
    <w:p w14:paraId="1516232D" w14:textId="77777777" w:rsidR="001F1955" w:rsidRPr="00D42EB2" w:rsidRDefault="001F1955" w:rsidP="001F1955">
      <w:pPr>
        <w:pStyle w:val="ListParagraph"/>
        <w:numPr>
          <w:ilvl w:val="0"/>
          <w:numId w:val="140"/>
        </w:numPr>
        <w:jc w:val="both"/>
      </w:pPr>
      <w:r w:rsidRPr="00D42EB2">
        <w:t>Zaprimanje i otvaranje ponuda</w:t>
      </w:r>
    </w:p>
    <w:p w14:paraId="0D5020A9" w14:textId="77777777" w:rsidR="001F1955" w:rsidRPr="00D42EB2" w:rsidRDefault="001F1955" w:rsidP="001F1955">
      <w:pPr>
        <w:pStyle w:val="ListParagraph"/>
        <w:numPr>
          <w:ilvl w:val="0"/>
          <w:numId w:val="140"/>
        </w:numPr>
        <w:jc w:val="both"/>
      </w:pPr>
      <w:r w:rsidRPr="00D42EB2">
        <w:t>Izrada Zapisnika o otvaranju i pregledu i ocjeni ponuda i Odluka o odabiru najpovoljnije ponude</w:t>
      </w:r>
    </w:p>
    <w:p w14:paraId="5601A66B" w14:textId="77777777" w:rsidR="001F1955" w:rsidRPr="003E350E" w:rsidRDefault="001F1955" w:rsidP="001F1955">
      <w:pPr>
        <w:spacing w:after="0" w:line="240" w:lineRule="auto"/>
        <w:jc w:val="both"/>
        <w:rPr>
          <w:rFonts w:ascii="Times New Roman" w:hAnsi="Times New Roman" w:cs="Times New Roman"/>
        </w:rPr>
      </w:pPr>
    </w:p>
    <w:p w14:paraId="185A4B76" w14:textId="77777777" w:rsidR="001F1955" w:rsidRPr="003E350E" w:rsidRDefault="001F1955" w:rsidP="001F1955">
      <w:pPr>
        <w:spacing w:after="0" w:line="240" w:lineRule="auto"/>
        <w:jc w:val="both"/>
        <w:rPr>
          <w:rFonts w:ascii="Times New Roman" w:hAnsi="Times New Roman" w:cs="Times New Roman"/>
          <w:b/>
        </w:rPr>
      </w:pPr>
      <w:r w:rsidRPr="003E350E">
        <w:rPr>
          <w:rFonts w:ascii="Times New Roman" w:hAnsi="Times New Roman" w:cs="Times New Roman"/>
          <w:b/>
        </w:rPr>
        <w:t>Provedeni postupci nabave</w:t>
      </w:r>
    </w:p>
    <w:p w14:paraId="5B0DB99E" w14:textId="77777777" w:rsidR="001F1955" w:rsidRPr="003E350E" w:rsidRDefault="001F1955" w:rsidP="001F1955">
      <w:pPr>
        <w:spacing w:after="0" w:line="240" w:lineRule="auto"/>
        <w:jc w:val="both"/>
        <w:rPr>
          <w:rFonts w:ascii="Times New Roman" w:hAnsi="Times New Roman" w:cs="Times New Roman"/>
        </w:rPr>
      </w:pPr>
    </w:p>
    <w:p w14:paraId="3896D4BD" w14:textId="77777777" w:rsidR="001F1955" w:rsidRPr="003E350E" w:rsidRDefault="001F1955" w:rsidP="001F1955">
      <w:pPr>
        <w:spacing w:after="0" w:line="240" w:lineRule="auto"/>
        <w:jc w:val="both"/>
        <w:rPr>
          <w:rFonts w:ascii="Times New Roman" w:hAnsi="Times New Roman" w:cs="Times New Roman"/>
        </w:rPr>
      </w:pPr>
      <w:r w:rsidRPr="003E350E">
        <w:rPr>
          <w:rFonts w:ascii="Times New Roman" w:hAnsi="Times New Roman" w:cs="Times New Roman"/>
        </w:rPr>
        <w:t xml:space="preserve">U proteklom šestomjesečnom  razdoblju provedeno je ukupno </w:t>
      </w:r>
      <w:r w:rsidRPr="003E350E">
        <w:rPr>
          <w:rFonts w:ascii="Times New Roman" w:hAnsi="Times New Roman" w:cs="Times New Roman"/>
          <w:b/>
          <w:bCs/>
        </w:rPr>
        <w:t>40</w:t>
      </w:r>
      <w:r w:rsidRPr="003E350E">
        <w:rPr>
          <w:rFonts w:ascii="Times New Roman" w:hAnsi="Times New Roman" w:cs="Times New Roman"/>
          <w:b/>
        </w:rPr>
        <w:t xml:space="preserve"> postupaka nabave</w:t>
      </w:r>
      <w:r w:rsidRPr="003E350E">
        <w:rPr>
          <w:rFonts w:ascii="Times New Roman" w:hAnsi="Times New Roman" w:cs="Times New Roman"/>
        </w:rPr>
        <w:t xml:space="preserve"> ukupne procijenjene  vrijednosti </w:t>
      </w:r>
      <w:r w:rsidRPr="003E350E">
        <w:rPr>
          <w:rFonts w:ascii="Times New Roman" w:hAnsi="Times New Roman" w:cs="Times New Roman"/>
          <w:b/>
          <w:bCs/>
        </w:rPr>
        <w:t>29.829.900,00</w:t>
      </w:r>
      <w:r w:rsidRPr="003E350E">
        <w:rPr>
          <w:rFonts w:ascii="Times New Roman" w:hAnsi="Times New Roman" w:cs="Times New Roman"/>
        </w:rPr>
        <w:t xml:space="preserve"> kuna bez PDV-a kako slijedi:</w:t>
      </w:r>
    </w:p>
    <w:p w14:paraId="0D6C378C" w14:textId="77777777" w:rsidR="001F1955" w:rsidRPr="003E350E" w:rsidRDefault="001F1955" w:rsidP="001F1955">
      <w:pPr>
        <w:spacing w:after="0" w:line="240" w:lineRule="auto"/>
        <w:jc w:val="both"/>
        <w:rPr>
          <w:rFonts w:ascii="Times New Roman" w:hAnsi="Times New Roman" w:cs="Times New Roman"/>
          <w:color w:val="FF0000"/>
        </w:rPr>
      </w:pPr>
    </w:p>
    <w:p w14:paraId="0B9BA405" w14:textId="77777777" w:rsidR="001F1955" w:rsidRPr="003E350E" w:rsidRDefault="001F1955" w:rsidP="001F1955">
      <w:pPr>
        <w:spacing w:after="0" w:line="240" w:lineRule="auto"/>
        <w:jc w:val="both"/>
        <w:rPr>
          <w:rFonts w:ascii="Times New Roman" w:hAnsi="Times New Roman" w:cs="Times New Roman"/>
        </w:rPr>
      </w:pPr>
      <w:r w:rsidRPr="003E350E">
        <w:rPr>
          <w:rFonts w:ascii="Times New Roman" w:hAnsi="Times New Roman" w:cs="Times New Roman"/>
        </w:rPr>
        <w:t xml:space="preserve">Provedeno je </w:t>
      </w:r>
      <w:r w:rsidRPr="003E350E">
        <w:rPr>
          <w:rFonts w:ascii="Times New Roman" w:hAnsi="Times New Roman" w:cs="Times New Roman"/>
          <w:b/>
          <w:bCs/>
        </w:rPr>
        <w:t>11 p</w:t>
      </w:r>
      <w:r w:rsidRPr="003E350E">
        <w:rPr>
          <w:rFonts w:ascii="Times New Roman" w:hAnsi="Times New Roman" w:cs="Times New Roman"/>
          <w:b/>
        </w:rPr>
        <w:t>ostupaka javne nabave male vrijednosti</w:t>
      </w:r>
      <w:r w:rsidRPr="003E350E">
        <w:rPr>
          <w:rFonts w:ascii="Times New Roman" w:hAnsi="Times New Roman" w:cs="Times New Roman"/>
        </w:rPr>
        <w:t xml:space="preserve"> čija je procijenjena vrijednost </w:t>
      </w:r>
      <w:r w:rsidRPr="003E350E">
        <w:rPr>
          <w:rFonts w:ascii="Times New Roman" w:hAnsi="Times New Roman" w:cs="Times New Roman"/>
          <w:b/>
          <w:bCs/>
        </w:rPr>
        <w:t>12.366.000,00</w:t>
      </w:r>
      <w:r w:rsidRPr="003E350E">
        <w:rPr>
          <w:rFonts w:ascii="Times New Roman" w:hAnsi="Times New Roman" w:cs="Times New Roman"/>
        </w:rPr>
        <w:t xml:space="preserve"> kuna bez PDV-a i to:</w:t>
      </w:r>
    </w:p>
    <w:p w14:paraId="6CF00318" w14:textId="77777777" w:rsidR="001F1955" w:rsidRPr="003E350E" w:rsidRDefault="001F1955" w:rsidP="001F1955">
      <w:pPr>
        <w:spacing w:after="0" w:line="240" w:lineRule="auto"/>
        <w:jc w:val="both"/>
        <w:rPr>
          <w:rFonts w:ascii="Times New Roman" w:hAnsi="Times New Roman" w:cs="Times New Roman"/>
        </w:rPr>
      </w:pPr>
    </w:p>
    <w:p w14:paraId="4EB3A129" w14:textId="77777777" w:rsidR="001F1955" w:rsidRPr="003E350E" w:rsidRDefault="001F1955" w:rsidP="001F1955">
      <w:pPr>
        <w:pStyle w:val="ListParagraph"/>
        <w:numPr>
          <w:ilvl w:val="0"/>
          <w:numId w:val="20"/>
        </w:numPr>
        <w:jc w:val="both"/>
      </w:pPr>
      <w:r w:rsidRPr="003E350E">
        <w:t xml:space="preserve">Održavanje programa Libusoft Cicom za 2021. godinu, </w:t>
      </w:r>
      <w:r w:rsidRPr="003E350E">
        <w:tab/>
      </w:r>
      <w:r w:rsidRPr="003E350E">
        <w:tab/>
      </w:r>
      <w:r w:rsidRPr="003E350E">
        <w:tab/>
      </w:r>
    </w:p>
    <w:p w14:paraId="5C3A7C08" w14:textId="77777777" w:rsidR="001F1955" w:rsidRPr="003E350E" w:rsidRDefault="001F1955" w:rsidP="001F1955">
      <w:pPr>
        <w:pStyle w:val="ListParagraph"/>
        <w:numPr>
          <w:ilvl w:val="0"/>
          <w:numId w:val="20"/>
        </w:numPr>
        <w:ind w:left="709"/>
        <w:jc w:val="both"/>
      </w:pPr>
      <w:r w:rsidRPr="003E350E">
        <w:t>Poštanske usluge za 2021. godinu</w:t>
      </w:r>
      <w:r w:rsidRPr="003E350E">
        <w:tab/>
      </w:r>
      <w:r w:rsidRPr="003E350E">
        <w:tab/>
      </w:r>
      <w:r w:rsidRPr="003E350E">
        <w:tab/>
      </w:r>
      <w:r w:rsidRPr="003E350E">
        <w:tab/>
      </w:r>
      <w:r w:rsidRPr="003E350E">
        <w:tab/>
      </w:r>
    </w:p>
    <w:p w14:paraId="4AB52C73" w14:textId="77777777" w:rsidR="001F1955" w:rsidRPr="003E350E" w:rsidRDefault="001F1955" w:rsidP="001F1955">
      <w:pPr>
        <w:pStyle w:val="ListParagraph"/>
        <w:numPr>
          <w:ilvl w:val="0"/>
          <w:numId w:val="20"/>
        </w:numPr>
        <w:ind w:left="709"/>
        <w:jc w:val="both"/>
      </w:pPr>
      <w:r w:rsidRPr="003E350E">
        <w:t xml:space="preserve">Radovi na asfaltiranju makadamskih nerazvrstanih cesta grada Karlovca </w:t>
      </w:r>
      <w:r w:rsidRPr="003E350E">
        <w:tab/>
      </w:r>
    </w:p>
    <w:p w14:paraId="2377270C" w14:textId="77777777" w:rsidR="001F1955" w:rsidRPr="003E350E" w:rsidRDefault="001F1955" w:rsidP="001F1955">
      <w:pPr>
        <w:pStyle w:val="ListParagraph"/>
        <w:numPr>
          <w:ilvl w:val="0"/>
          <w:numId w:val="20"/>
        </w:numPr>
        <w:jc w:val="both"/>
      </w:pPr>
      <w:r w:rsidRPr="003E350E">
        <w:t>Radovi na sanaciji klizišta sv. Ana (Kalvarija) u Karlovcu</w:t>
      </w:r>
      <w:r w:rsidRPr="003E350E">
        <w:tab/>
      </w:r>
    </w:p>
    <w:p w14:paraId="2D21C716" w14:textId="77777777" w:rsidR="001F1955" w:rsidRPr="003E350E" w:rsidRDefault="001F1955" w:rsidP="001F1955">
      <w:pPr>
        <w:pStyle w:val="ListParagraph"/>
        <w:numPr>
          <w:ilvl w:val="0"/>
          <w:numId w:val="20"/>
        </w:numPr>
        <w:jc w:val="both"/>
      </w:pPr>
      <w:r w:rsidRPr="003E350E">
        <w:t>Geodetske usluge za 2021. godinu</w:t>
      </w:r>
      <w:r w:rsidRPr="003E350E">
        <w:tab/>
      </w:r>
    </w:p>
    <w:p w14:paraId="03DF54AA" w14:textId="77777777" w:rsidR="001F1955" w:rsidRPr="003E350E" w:rsidRDefault="001F1955" w:rsidP="001F1955">
      <w:pPr>
        <w:pStyle w:val="ListParagraph"/>
        <w:numPr>
          <w:ilvl w:val="0"/>
          <w:numId w:val="20"/>
        </w:numPr>
        <w:jc w:val="both"/>
      </w:pPr>
      <w:r w:rsidRPr="003E350E">
        <w:t>Nabava Microsoft licenci (OS 3 godine)</w:t>
      </w:r>
      <w:r w:rsidRPr="003E350E">
        <w:tab/>
      </w:r>
    </w:p>
    <w:p w14:paraId="29BF9DAE" w14:textId="77777777" w:rsidR="001F1955" w:rsidRPr="003E350E" w:rsidRDefault="001F1955" w:rsidP="001F1955">
      <w:pPr>
        <w:pStyle w:val="ListParagraph"/>
        <w:numPr>
          <w:ilvl w:val="0"/>
          <w:numId w:val="20"/>
        </w:numPr>
        <w:jc w:val="both"/>
      </w:pPr>
      <w:r w:rsidRPr="003E350E">
        <w:t>Radovi na nastavku sanacije odlagališta otpada Ilovac - završetak  faze I</w:t>
      </w:r>
      <w:r w:rsidRPr="003E350E">
        <w:tab/>
        <w:t xml:space="preserve"> </w:t>
      </w:r>
    </w:p>
    <w:p w14:paraId="3710DE39" w14:textId="77777777" w:rsidR="001F1955" w:rsidRPr="003E350E" w:rsidRDefault="001F1955" w:rsidP="001F1955">
      <w:pPr>
        <w:pStyle w:val="ListParagraph"/>
        <w:numPr>
          <w:ilvl w:val="0"/>
          <w:numId w:val="20"/>
        </w:numPr>
        <w:jc w:val="both"/>
      </w:pPr>
      <w:r w:rsidRPr="003E350E">
        <w:t>Oprema za manifestaciju Noć tvrđava - ponovljeno</w:t>
      </w:r>
      <w:r w:rsidRPr="003E350E">
        <w:tab/>
      </w:r>
    </w:p>
    <w:p w14:paraId="1D2A0B86" w14:textId="77777777" w:rsidR="001F1955" w:rsidRPr="003E350E" w:rsidRDefault="001F1955" w:rsidP="001F1955">
      <w:pPr>
        <w:pStyle w:val="ListParagraph"/>
        <w:numPr>
          <w:ilvl w:val="0"/>
          <w:numId w:val="20"/>
        </w:numPr>
        <w:jc w:val="both"/>
      </w:pPr>
      <w:r w:rsidRPr="003E350E">
        <w:t>Investicijski koncept, studija izvedivosti, plan provedbe projekta, poslovni plan</w:t>
      </w:r>
      <w:r w:rsidRPr="003E350E">
        <w:tab/>
      </w:r>
    </w:p>
    <w:p w14:paraId="7108CCD9" w14:textId="77777777" w:rsidR="001F1955" w:rsidRPr="003E350E" w:rsidRDefault="001F1955" w:rsidP="001F1955">
      <w:pPr>
        <w:pStyle w:val="ListParagraph"/>
        <w:numPr>
          <w:ilvl w:val="0"/>
          <w:numId w:val="20"/>
        </w:numPr>
        <w:jc w:val="both"/>
      </w:pPr>
      <w:r w:rsidRPr="003E350E">
        <w:t>Opremanje dječjih igrališta</w:t>
      </w:r>
      <w:r w:rsidRPr="003E350E">
        <w:tab/>
      </w:r>
    </w:p>
    <w:p w14:paraId="79A7915F" w14:textId="77777777" w:rsidR="001F1955" w:rsidRPr="003E350E" w:rsidRDefault="001F1955" w:rsidP="001F1955">
      <w:pPr>
        <w:pStyle w:val="ListParagraph"/>
        <w:numPr>
          <w:ilvl w:val="0"/>
          <w:numId w:val="20"/>
        </w:numPr>
        <w:jc w:val="both"/>
      </w:pPr>
      <w:r w:rsidRPr="003E350E">
        <w:t>Radovi na izgradnji nogostupa u Splitskoj ulici - ponovljeni postupak</w:t>
      </w:r>
      <w:r w:rsidRPr="003E350E">
        <w:tab/>
      </w:r>
    </w:p>
    <w:p w14:paraId="2C80E31F" w14:textId="77777777" w:rsidR="001F1955" w:rsidRPr="003E350E" w:rsidRDefault="001F1955" w:rsidP="001F1955">
      <w:pPr>
        <w:pStyle w:val="ListParagraph"/>
        <w:ind w:left="709"/>
        <w:jc w:val="both"/>
      </w:pPr>
    </w:p>
    <w:p w14:paraId="6795EE9B" w14:textId="77777777" w:rsidR="001F1955" w:rsidRPr="003E350E" w:rsidRDefault="001F1955" w:rsidP="001F1955">
      <w:pPr>
        <w:spacing w:after="0" w:line="240" w:lineRule="auto"/>
        <w:ind w:firstLine="349"/>
        <w:jc w:val="both"/>
        <w:rPr>
          <w:rFonts w:ascii="Times New Roman" w:eastAsia="Times New Roman" w:hAnsi="Times New Roman" w:cs="Times New Roman"/>
          <w:lang w:eastAsia="hr-HR"/>
        </w:rPr>
      </w:pPr>
      <w:r w:rsidRPr="003E350E">
        <w:rPr>
          <w:rFonts w:ascii="Times New Roman" w:eastAsia="Times New Roman" w:hAnsi="Times New Roman" w:cs="Times New Roman"/>
          <w:lang w:eastAsia="hr-HR"/>
        </w:rPr>
        <w:t xml:space="preserve">Nadalje, Služba za javnu nabavu provela je </w:t>
      </w:r>
      <w:r w:rsidRPr="003E350E">
        <w:rPr>
          <w:rFonts w:ascii="Times New Roman" w:eastAsia="Times New Roman" w:hAnsi="Times New Roman" w:cs="Times New Roman"/>
          <w:b/>
          <w:bCs/>
          <w:lang w:eastAsia="hr-HR"/>
        </w:rPr>
        <w:t>jedan postupka zajedničke/objedinjene javne nabave</w:t>
      </w:r>
      <w:r w:rsidRPr="003E350E">
        <w:rPr>
          <w:rFonts w:ascii="Times New Roman" w:eastAsia="Times New Roman" w:hAnsi="Times New Roman" w:cs="Times New Roman"/>
          <w:lang w:eastAsia="hr-HR"/>
        </w:rPr>
        <w:t xml:space="preserve"> i to „Elektronička komunikacijska usluga u nepokretnoj mreži“ u procijenjenoj vrijednosti </w:t>
      </w:r>
      <w:r w:rsidRPr="003E350E">
        <w:rPr>
          <w:rFonts w:ascii="Times New Roman" w:eastAsia="Times New Roman" w:hAnsi="Times New Roman" w:cs="Times New Roman"/>
          <w:b/>
          <w:bCs/>
          <w:lang w:eastAsia="hr-HR"/>
        </w:rPr>
        <w:t>1.350.000,00</w:t>
      </w:r>
      <w:r w:rsidRPr="003E350E">
        <w:rPr>
          <w:rFonts w:ascii="Times New Roman" w:eastAsia="Times New Roman" w:hAnsi="Times New Roman" w:cs="Times New Roman"/>
          <w:lang w:eastAsia="hr-HR"/>
        </w:rPr>
        <w:t xml:space="preserve"> kn bez PDV-a .</w:t>
      </w:r>
    </w:p>
    <w:p w14:paraId="7DEFA20C" w14:textId="77777777" w:rsidR="001F1955" w:rsidRPr="003E350E" w:rsidRDefault="001F1955" w:rsidP="001F1955">
      <w:pPr>
        <w:spacing w:after="0" w:line="240" w:lineRule="auto"/>
        <w:jc w:val="both"/>
        <w:rPr>
          <w:rFonts w:ascii="Times New Roman" w:hAnsi="Times New Roman" w:cs="Times New Roman"/>
        </w:rPr>
      </w:pPr>
    </w:p>
    <w:p w14:paraId="6D289C38" w14:textId="77777777" w:rsidR="001F1955" w:rsidRPr="003E350E" w:rsidRDefault="001F1955" w:rsidP="001F1955">
      <w:pPr>
        <w:spacing w:after="0" w:line="240" w:lineRule="auto"/>
        <w:jc w:val="both"/>
        <w:rPr>
          <w:rFonts w:ascii="Times New Roman" w:hAnsi="Times New Roman" w:cs="Times New Roman"/>
        </w:rPr>
      </w:pPr>
    </w:p>
    <w:p w14:paraId="49FE05E8" w14:textId="77777777" w:rsidR="001F1955" w:rsidRPr="003E350E" w:rsidRDefault="001F1955" w:rsidP="001F1955">
      <w:pPr>
        <w:spacing w:after="0" w:line="240" w:lineRule="auto"/>
        <w:jc w:val="both"/>
        <w:rPr>
          <w:rFonts w:ascii="Times New Roman" w:hAnsi="Times New Roman" w:cs="Times New Roman"/>
        </w:rPr>
      </w:pPr>
      <w:r w:rsidRPr="003E350E">
        <w:rPr>
          <w:rFonts w:ascii="Times New Roman" w:hAnsi="Times New Roman" w:cs="Times New Roman"/>
        </w:rPr>
        <w:t xml:space="preserve">U navedenom razdoblju provedeno je i </w:t>
      </w:r>
      <w:r w:rsidRPr="003E350E">
        <w:rPr>
          <w:rFonts w:ascii="Times New Roman" w:hAnsi="Times New Roman" w:cs="Times New Roman"/>
          <w:b/>
          <w:bCs/>
        </w:rPr>
        <w:t>23</w:t>
      </w:r>
      <w:r w:rsidRPr="003E350E">
        <w:rPr>
          <w:rFonts w:ascii="Times New Roman" w:hAnsi="Times New Roman" w:cs="Times New Roman"/>
          <w:b/>
        </w:rPr>
        <w:t xml:space="preserve"> postupka jednostavne nabave</w:t>
      </w:r>
      <w:r w:rsidRPr="003E350E">
        <w:rPr>
          <w:rFonts w:ascii="Times New Roman" w:hAnsi="Times New Roman" w:cs="Times New Roman"/>
        </w:rPr>
        <w:t xml:space="preserve"> (vrijednosti  na koje se ne primjenjuje Zakon o javnoj nabavi) temeljem članka 10. Pravilnika o provedbi postupaka jednostavne nabave, ukupne procijenjene vrijednosti </w:t>
      </w:r>
      <w:r w:rsidRPr="003E350E">
        <w:rPr>
          <w:rFonts w:ascii="Times New Roman" w:hAnsi="Times New Roman" w:cs="Times New Roman"/>
          <w:b/>
          <w:bCs/>
        </w:rPr>
        <w:t>4.008.900,00</w:t>
      </w:r>
      <w:r w:rsidRPr="003E350E">
        <w:rPr>
          <w:rFonts w:ascii="Times New Roman" w:hAnsi="Times New Roman" w:cs="Times New Roman"/>
        </w:rPr>
        <w:t xml:space="preserve"> kuna bez PDV-a. Provedeni su sljedeći postupci: </w:t>
      </w:r>
    </w:p>
    <w:p w14:paraId="31356EF9" w14:textId="77777777" w:rsidR="001F1955" w:rsidRPr="003E350E" w:rsidRDefault="001F1955" w:rsidP="001F1955">
      <w:pPr>
        <w:tabs>
          <w:tab w:val="left" w:pos="3675"/>
        </w:tabs>
        <w:spacing w:after="0" w:line="240" w:lineRule="auto"/>
        <w:rPr>
          <w:rFonts w:ascii="Times New Roman" w:hAnsi="Times New Roman" w:cs="Times New Roman"/>
        </w:rPr>
      </w:pPr>
    </w:p>
    <w:p w14:paraId="69EF0A31" w14:textId="77777777" w:rsidR="001F1955" w:rsidRPr="003E350E" w:rsidRDefault="001F1955" w:rsidP="001F1955">
      <w:pPr>
        <w:pStyle w:val="ListParagraph"/>
        <w:numPr>
          <w:ilvl w:val="0"/>
          <w:numId w:val="21"/>
        </w:numPr>
        <w:tabs>
          <w:tab w:val="left" w:pos="3675"/>
        </w:tabs>
        <w:jc w:val="both"/>
        <w:rPr>
          <w:bCs/>
        </w:rPr>
      </w:pPr>
      <w:r w:rsidRPr="003E350E">
        <w:rPr>
          <w:bCs/>
        </w:rPr>
        <w:t>Radovi na izgradnji javne rasvjete na izgradnji parkirališta u Vatrogasnoj ulici u Karlovcu</w:t>
      </w:r>
    </w:p>
    <w:p w14:paraId="1266DB6F" w14:textId="77777777" w:rsidR="001F1955" w:rsidRPr="003E350E" w:rsidRDefault="001F1955" w:rsidP="001F1955">
      <w:pPr>
        <w:pStyle w:val="ListParagraph"/>
        <w:numPr>
          <w:ilvl w:val="0"/>
          <w:numId w:val="21"/>
        </w:numPr>
        <w:tabs>
          <w:tab w:val="left" w:pos="3675"/>
        </w:tabs>
        <w:jc w:val="both"/>
        <w:rPr>
          <w:bCs/>
        </w:rPr>
      </w:pPr>
      <w:r w:rsidRPr="003E350E">
        <w:rPr>
          <w:bCs/>
        </w:rPr>
        <w:t>Usluga održavanja intranet portala</w:t>
      </w:r>
    </w:p>
    <w:p w14:paraId="0EFCFECE" w14:textId="77777777" w:rsidR="001F1955" w:rsidRPr="003E350E" w:rsidRDefault="001F1955" w:rsidP="001F1955">
      <w:pPr>
        <w:pStyle w:val="ListParagraph"/>
        <w:numPr>
          <w:ilvl w:val="0"/>
          <w:numId w:val="21"/>
        </w:numPr>
        <w:tabs>
          <w:tab w:val="left" w:pos="3675"/>
        </w:tabs>
        <w:jc w:val="both"/>
        <w:rPr>
          <w:bCs/>
        </w:rPr>
      </w:pPr>
      <w:r w:rsidRPr="003E350E">
        <w:rPr>
          <w:bCs/>
        </w:rPr>
        <w:t>Održavanje računala i periferne opreme u 2021. godini</w:t>
      </w:r>
    </w:p>
    <w:p w14:paraId="1AC7D145" w14:textId="77777777" w:rsidR="001F1955" w:rsidRPr="003E350E" w:rsidRDefault="001F1955" w:rsidP="001F1955">
      <w:pPr>
        <w:pStyle w:val="ListParagraph"/>
        <w:numPr>
          <w:ilvl w:val="0"/>
          <w:numId w:val="21"/>
        </w:numPr>
        <w:tabs>
          <w:tab w:val="left" w:pos="3675"/>
        </w:tabs>
        <w:jc w:val="both"/>
        <w:rPr>
          <w:bCs/>
        </w:rPr>
      </w:pPr>
      <w:r w:rsidRPr="003E350E">
        <w:rPr>
          <w:bCs/>
        </w:rPr>
        <w:t>Radovi na rekonstrukciji Splitske ulice izgradnjom nogostupa</w:t>
      </w:r>
    </w:p>
    <w:p w14:paraId="7EB412E3" w14:textId="77777777" w:rsidR="001F1955" w:rsidRPr="003E350E" w:rsidRDefault="001F1955" w:rsidP="001F1955">
      <w:pPr>
        <w:pStyle w:val="ListParagraph"/>
        <w:numPr>
          <w:ilvl w:val="0"/>
          <w:numId w:val="21"/>
        </w:numPr>
        <w:tabs>
          <w:tab w:val="left" w:pos="3675"/>
        </w:tabs>
        <w:jc w:val="both"/>
        <w:rPr>
          <w:bCs/>
        </w:rPr>
      </w:pPr>
      <w:r w:rsidRPr="003E350E">
        <w:rPr>
          <w:bCs/>
        </w:rPr>
        <w:t>Nabava autobusnih nadstrešnica</w:t>
      </w:r>
    </w:p>
    <w:p w14:paraId="5D4591F6" w14:textId="77777777" w:rsidR="001F1955" w:rsidRPr="003E350E" w:rsidRDefault="001F1955" w:rsidP="001F1955">
      <w:pPr>
        <w:pStyle w:val="ListParagraph"/>
        <w:numPr>
          <w:ilvl w:val="0"/>
          <w:numId w:val="21"/>
        </w:numPr>
        <w:tabs>
          <w:tab w:val="left" w:pos="3675"/>
        </w:tabs>
        <w:jc w:val="both"/>
        <w:rPr>
          <w:bCs/>
        </w:rPr>
      </w:pPr>
      <w:r w:rsidRPr="003E350E">
        <w:rPr>
          <w:bCs/>
        </w:rPr>
        <w:t>Održavanje serverske opreme u 2021. godini</w:t>
      </w:r>
    </w:p>
    <w:p w14:paraId="50FD822D" w14:textId="77777777" w:rsidR="001F1955" w:rsidRPr="003E350E" w:rsidRDefault="001F1955" w:rsidP="001F1955">
      <w:pPr>
        <w:pStyle w:val="ListParagraph"/>
        <w:numPr>
          <w:ilvl w:val="0"/>
          <w:numId w:val="21"/>
        </w:numPr>
        <w:tabs>
          <w:tab w:val="left" w:pos="3675"/>
        </w:tabs>
        <w:jc w:val="both"/>
        <w:rPr>
          <w:bCs/>
        </w:rPr>
      </w:pPr>
      <w:r w:rsidRPr="003E350E">
        <w:rPr>
          <w:bCs/>
        </w:rPr>
        <w:t>Nabava osobnih računala</w:t>
      </w:r>
    </w:p>
    <w:p w14:paraId="2877E332" w14:textId="77777777" w:rsidR="001F1955" w:rsidRPr="003E350E" w:rsidRDefault="001F1955" w:rsidP="001F1955">
      <w:pPr>
        <w:pStyle w:val="ListParagraph"/>
        <w:numPr>
          <w:ilvl w:val="0"/>
          <w:numId w:val="21"/>
        </w:numPr>
        <w:tabs>
          <w:tab w:val="left" w:pos="3675"/>
        </w:tabs>
        <w:jc w:val="both"/>
        <w:rPr>
          <w:bCs/>
        </w:rPr>
      </w:pPr>
      <w:r w:rsidRPr="003E350E">
        <w:rPr>
          <w:bCs/>
        </w:rPr>
        <w:t>Sanacija prostorija veslačkog kluba Korana</w:t>
      </w:r>
    </w:p>
    <w:p w14:paraId="1A53CFC1" w14:textId="77777777" w:rsidR="001F1955" w:rsidRPr="003E350E" w:rsidRDefault="001F1955" w:rsidP="001F1955">
      <w:pPr>
        <w:pStyle w:val="ListParagraph"/>
        <w:numPr>
          <w:ilvl w:val="0"/>
          <w:numId w:val="21"/>
        </w:numPr>
        <w:tabs>
          <w:tab w:val="left" w:pos="3675"/>
        </w:tabs>
        <w:jc w:val="both"/>
        <w:rPr>
          <w:bCs/>
        </w:rPr>
      </w:pPr>
      <w:r w:rsidRPr="003E350E">
        <w:rPr>
          <w:bCs/>
        </w:rPr>
        <w:t>Uređenje stanova na adresama R. Strohala 4a, Obala Trnskog 18, Masarykova 3 i M. Vrhovca 3</w:t>
      </w:r>
    </w:p>
    <w:p w14:paraId="1C55E9BF" w14:textId="77777777" w:rsidR="001F1955" w:rsidRPr="003E350E" w:rsidRDefault="001F1955" w:rsidP="001F1955">
      <w:pPr>
        <w:pStyle w:val="ListParagraph"/>
        <w:numPr>
          <w:ilvl w:val="0"/>
          <w:numId w:val="21"/>
        </w:numPr>
        <w:tabs>
          <w:tab w:val="left" w:pos="3675"/>
        </w:tabs>
        <w:jc w:val="both"/>
        <w:rPr>
          <w:bCs/>
        </w:rPr>
      </w:pPr>
      <w:r w:rsidRPr="003E350E">
        <w:rPr>
          <w:bCs/>
        </w:rPr>
        <w:t>Nabava modula za web aplikaciju-snimanje prometnica i evidencija infrastrukture</w:t>
      </w:r>
    </w:p>
    <w:p w14:paraId="26F4F491" w14:textId="77777777" w:rsidR="001F1955" w:rsidRPr="003E350E" w:rsidRDefault="001F1955" w:rsidP="001F1955">
      <w:pPr>
        <w:pStyle w:val="ListParagraph"/>
        <w:numPr>
          <w:ilvl w:val="0"/>
          <w:numId w:val="21"/>
        </w:numPr>
        <w:tabs>
          <w:tab w:val="left" w:pos="3675"/>
        </w:tabs>
        <w:jc w:val="both"/>
        <w:rPr>
          <w:bCs/>
        </w:rPr>
      </w:pPr>
      <w:r w:rsidRPr="003E350E">
        <w:rPr>
          <w:bCs/>
        </w:rPr>
        <w:t>Nabava i ugradnja komunikacijskih uređaja i senzora na parkiralištu M. Šufflaya 1 u Karlovcu, ev.br. 120/21</w:t>
      </w:r>
    </w:p>
    <w:p w14:paraId="1E5730A6" w14:textId="77777777" w:rsidR="001F1955" w:rsidRPr="003E350E" w:rsidRDefault="001F1955" w:rsidP="001F1955">
      <w:pPr>
        <w:pStyle w:val="ListParagraph"/>
        <w:numPr>
          <w:ilvl w:val="0"/>
          <w:numId w:val="21"/>
        </w:numPr>
        <w:tabs>
          <w:tab w:val="left" w:pos="3675"/>
        </w:tabs>
        <w:jc w:val="both"/>
        <w:rPr>
          <w:bCs/>
        </w:rPr>
      </w:pPr>
      <w:r w:rsidRPr="003E350E">
        <w:rPr>
          <w:bCs/>
        </w:rPr>
        <w:lastRenderedPageBreak/>
        <w:t>Izrada energetskog elaborata pregleda javne rasvjete</w:t>
      </w:r>
    </w:p>
    <w:p w14:paraId="11F21F35" w14:textId="77777777" w:rsidR="001F1955" w:rsidRPr="003E350E" w:rsidRDefault="001F1955" w:rsidP="001F1955">
      <w:pPr>
        <w:pStyle w:val="ListParagraph"/>
        <w:numPr>
          <w:ilvl w:val="0"/>
          <w:numId w:val="21"/>
        </w:numPr>
        <w:tabs>
          <w:tab w:val="left" w:pos="3675"/>
        </w:tabs>
        <w:jc w:val="both"/>
        <w:rPr>
          <w:bCs/>
        </w:rPr>
      </w:pPr>
      <w:r w:rsidRPr="003E350E">
        <w:rPr>
          <w:bCs/>
        </w:rPr>
        <w:t>Usluga stručnog nadzora nad izvođenjem radova dijela ulice S.Vraza te rekonstrukciji vodoopskrbe i kanalizacijske mreže</w:t>
      </w:r>
    </w:p>
    <w:p w14:paraId="10A3F1FF" w14:textId="77777777" w:rsidR="001F1955" w:rsidRPr="003E350E" w:rsidRDefault="001F1955" w:rsidP="001F1955">
      <w:pPr>
        <w:pStyle w:val="ListParagraph"/>
        <w:numPr>
          <w:ilvl w:val="0"/>
          <w:numId w:val="21"/>
        </w:numPr>
        <w:tabs>
          <w:tab w:val="left" w:pos="3675"/>
        </w:tabs>
        <w:jc w:val="both"/>
        <w:rPr>
          <w:bCs/>
        </w:rPr>
      </w:pPr>
      <w:r w:rsidRPr="003E350E">
        <w:rPr>
          <w:bCs/>
        </w:rPr>
        <w:t>Izrada glavnog projekta za uređenje Vunskog polja</w:t>
      </w:r>
    </w:p>
    <w:p w14:paraId="7C8790E2" w14:textId="77777777" w:rsidR="001F1955" w:rsidRPr="003E350E" w:rsidRDefault="001F1955" w:rsidP="001F1955">
      <w:pPr>
        <w:pStyle w:val="ListParagraph"/>
        <w:numPr>
          <w:ilvl w:val="0"/>
          <w:numId w:val="21"/>
        </w:numPr>
        <w:tabs>
          <w:tab w:val="left" w:pos="3675"/>
        </w:tabs>
        <w:jc w:val="both"/>
        <w:rPr>
          <w:bCs/>
        </w:rPr>
      </w:pPr>
      <w:r w:rsidRPr="003E350E">
        <w:rPr>
          <w:bCs/>
        </w:rPr>
        <w:t>Izrada glavnog projekta za rekonstrukciju Školske sportske dvorane Mladost u Karlovcu</w:t>
      </w:r>
    </w:p>
    <w:p w14:paraId="77CE38B7" w14:textId="77777777" w:rsidR="001F1955" w:rsidRPr="003E350E" w:rsidRDefault="001F1955" w:rsidP="001F1955">
      <w:pPr>
        <w:pStyle w:val="ListParagraph"/>
        <w:numPr>
          <w:ilvl w:val="0"/>
          <w:numId w:val="21"/>
        </w:numPr>
        <w:tabs>
          <w:tab w:val="left" w:pos="3675"/>
        </w:tabs>
        <w:jc w:val="both"/>
        <w:rPr>
          <w:bCs/>
        </w:rPr>
      </w:pPr>
      <w:r w:rsidRPr="003E350E">
        <w:rPr>
          <w:bCs/>
        </w:rPr>
        <w:t>Usluga obavljanja poslova dezinsekcije komaraca na području grada Karlovca</w:t>
      </w:r>
    </w:p>
    <w:p w14:paraId="3D62C62F" w14:textId="77777777" w:rsidR="001F1955" w:rsidRPr="003E350E" w:rsidRDefault="001F1955" w:rsidP="001F1955">
      <w:pPr>
        <w:pStyle w:val="ListParagraph"/>
        <w:numPr>
          <w:ilvl w:val="0"/>
          <w:numId w:val="21"/>
        </w:numPr>
        <w:tabs>
          <w:tab w:val="left" w:pos="3675"/>
        </w:tabs>
        <w:jc w:val="both"/>
        <w:rPr>
          <w:bCs/>
        </w:rPr>
      </w:pPr>
      <w:r w:rsidRPr="003E350E">
        <w:rPr>
          <w:bCs/>
        </w:rPr>
        <w:t>Rukometno igralište Dubovac</w:t>
      </w:r>
    </w:p>
    <w:p w14:paraId="1159BCBD" w14:textId="77777777" w:rsidR="001F1955" w:rsidRPr="003E350E" w:rsidRDefault="001F1955" w:rsidP="001F1955">
      <w:pPr>
        <w:pStyle w:val="ListParagraph"/>
        <w:numPr>
          <w:ilvl w:val="0"/>
          <w:numId w:val="21"/>
        </w:numPr>
        <w:tabs>
          <w:tab w:val="left" w:pos="3675"/>
        </w:tabs>
        <w:jc w:val="both"/>
        <w:rPr>
          <w:bCs/>
        </w:rPr>
      </w:pPr>
      <w:r w:rsidRPr="003E350E">
        <w:rPr>
          <w:bCs/>
        </w:rPr>
        <w:t>Migracije Share Point sustava</w:t>
      </w:r>
    </w:p>
    <w:p w14:paraId="3AAA52F6" w14:textId="77777777" w:rsidR="001F1955" w:rsidRPr="003E350E" w:rsidRDefault="001F1955" w:rsidP="001F1955">
      <w:pPr>
        <w:pStyle w:val="ListParagraph"/>
        <w:numPr>
          <w:ilvl w:val="0"/>
          <w:numId w:val="21"/>
        </w:numPr>
        <w:tabs>
          <w:tab w:val="left" w:pos="3675"/>
        </w:tabs>
        <w:jc w:val="both"/>
        <w:rPr>
          <w:bCs/>
        </w:rPr>
      </w:pPr>
      <w:r w:rsidRPr="003E350E">
        <w:rPr>
          <w:bCs/>
        </w:rPr>
        <w:t>Malčiranje poljskih puteva</w:t>
      </w:r>
    </w:p>
    <w:p w14:paraId="333D78F7" w14:textId="77777777" w:rsidR="001F1955" w:rsidRPr="003E350E" w:rsidRDefault="001F1955" w:rsidP="001F1955">
      <w:pPr>
        <w:pStyle w:val="ListParagraph"/>
        <w:numPr>
          <w:ilvl w:val="0"/>
          <w:numId w:val="21"/>
        </w:numPr>
        <w:tabs>
          <w:tab w:val="left" w:pos="3675"/>
        </w:tabs>
        <w:jc w:val="both"/>
        <w:rPr>
          <w:bCs/>
        </w:rPr>
      </w:pPr>
      <w:r w:rsidRPr="003E350E">
        <w:rPr>
          <w:bCs/>
        </w:rPr>
        <w:t>Rukometno igralište Dubovac - PONOVLJENO</w:t>
      </w:r>
    </w:p>
    <w:p w14:paraId="58566E27" w14:textId="77777777" w:rsidR="001F1955" w:rsidRPr="003E350E" w:rsidRDefault="001F1955" w:rsidP="001F1955">
      <w:pPr>
        <w:pStyle w:val="ListParagraph"/>
        <w:numPr>
          <w:ilvl w:val="0"/>
          <w:numId w:val="21"/>
        </w:numPr>
        <w:tabs>
          <w:tab w:val="left" w:pos="3675"/>
        </w:tabs>
        <w:jc w:val="both"/>
        <w:rPr>
          <w:bCs/>
        </w:rPr>
      </w:pPr>
      <w:r w:rsidRPr="003E350E">
        <w:rPr>
          <w:bCs/>
        </w:rPr>
        <w:t>Uređenje poslovnog prostora u razizemlju poslovnog objekta Gornje Stative 1</w:t>
      </w:r>
    </w:p>
    <w:p w14:paraId="06CCA085" w14:textId="77777777" w:rsidR="001F1955" w:rsidRPr="003E350E" w:rsidRDefault="001F1955" w:rsidP="001F1955">
      <w:pPr>
        <w:pStyle w:val="ListParagraph"/>
        <w:numPr>
          <w:ilvl w:val="0"/>
          <w:numId w:val="21"/>
        </w:numPr>
        <w:tabs>
          <w:tab w:val="left" w:pos="3675"/>
        </w:tabs>
        <w:jc w:val="both"/>
        <w:rPr>
          <w:bCs/>
        </w:rPr>
      </w:pPr>
      <w:r w:rsidRPr="003E350E">
        <w:rPr>
          <w:bCs/>
        </w:rPr>
        <w:t>Radovi na rekonstrukciji dijela Ulice J. Masaryka</w:t>
      </w:r>
    </w:p>
    <w:p w14:paraId="7336B354" w14:textId="77777777" w:rsidR="001F1955" w:rsidRPr="003E350E" w:rsidRDefault="001F1955" w:rsidP="001F1955">
      <w:pPr>
        <w:pStyle w:val="ListParagraph"/>
        <w:numPr>
          <w:ilvl w:val="0"/>
          <w:numId w:val="21"/>
        </w:numPr>
        <w:tabs>
          <w:tab w:val="left" w:pos="3675"/>
        </w:tabs>
        <w:jc w:val="both"/>
        <w:rPr>
          <w:bCs/>
        </w:rPr>
      </w:pPr>
      <w:r w:rsidRPr="003E350E">
        <w:rPr>
          <w:bCs/>
        </w:rPr>
        <w:t>Nabava usluge programa Karlovac Open Air Tribute Festival</w:t>
      </w:r>
    </w:p>
    <w:p w14:paraId="148A9361" w14:textId="77777777" w:rsidR="001F1955" w:rsidRPr="003E350E" w:rsidRDefault="001F1955" w:rsidP="001F1955">
      <w:pPr>
        <w:tabs>
          <w:tab w:val="left" w:pos="3675"/>
        </w:tabs>
        <w:spacing w:after="0" w:line="240" w:lineRule="auto"/>
        <w:jc w:val="both"/>
        <w:rPr>
          <w:rFonts w:ascii="Times New Roman" w:hAnsi="Times New Roman" w:cs="Times New Roman"/>
          <w:bCs/>
        </w:rPr>
      </w:pPr>
    </w:p>
    <w:p w14:paraId="2344BF71" w14:textId="77777777" w:rsidR="001F1955" w:rsidRPr="003E350E" w:rsidRDefault="001F1955" w:rsidP="001F1955">
      <w:pPr>
        <w:tabs>
          <w:tab w:val="left" w:pos="3675"/>
        </w:tabs>
        <w:spacing w:after="0" w:line="240" w:lineRule="auto"/>
        <w:jc w:val="both"/>
        <w:rPr>
          <w:rFonts w:ascii="Times New Roman" w:hAnsi="Times New Roman" w:cs="Times New Roman"/>
          <w:bCs/>
        </w:rPr>
      </w:pPr>
      <w:r w:rsidRPr="003E350E">
        <w:rPr>
          <w:rFonts w:ascii="Times New Roman" w:hAnsi="Times New Roman" w:cs="Times New Roman"/>
          <w:bCs/>
        </w:rPr>
        <w:t xml:space="preserve">Služba za javnu nabavu provela je </w:t>
      </w:r>
      <w:r w:rsidRPr="003E350E">
        <w:rPr>
          <w:rFonts w:ascii="Times New Roman" w:hAnsi="Times New Roman" w:cs="Times New Roman"/>
          <w:b/>
        </w:rPr>
        <w:t>tri</w:t>
      </w:r>
      <w:r w:rsidRPr="003E350E">
        <w:rPr>
          <w:rFonts w:ascii="Times New Roman" w:hAnsi="Times New Roman" w:cs="Times New Roman"/>
          <w:bCs/>
        </w:rPr>
        <w:t xml:space="preserve"> postupka zajedničke javne nabave u procijenjenoj vrijednosti </w:t>
      </w:r>
      <w:r w:rsidRPr="003E350E">
        <w:rPr>
          <w:rFonts w:ascii="Times New Roman" w:hAnsi="Times New Roman" w:cs="Times New Roman"/>
          <w:b/>
        </w:rPr>
        <w:t>11.140.000,00</w:t>
      </w:r>
      <w:r w:rsidRPr="003E350E">
        <w:rPr>
          <w:rFonts w:ascii="Times New Roman" w:hAnsi="Times New Roman" w:cs="Times New Roman"/>
          <w:bCs/>
        </w:rPr>
        <w:t xml:space="preserve"> kuna bez PDV-a kako slijedi:</w:t>
      </w:r>
    </w:p>
    <w:p w14:paraId="1F71054E" w14:textId="77777777" w:rsidR="001F1955" w:rsidRPr="003E350E" w:rsidRDefault="001F1955" w:rsidP="001F1955">
      <w:pPr>
        <w:pStyle w:val="ListParagraph"/>
        <w:numPr>
          <w:ilvl w:val="0"/>
          <w:numId w:val="22"/>
        </w:numPr>
        <w:tabs>
          <w:tab w:val="left" w:pos="3675"/>
        </w:tabs>
        <w:jc w:val="both"/>
        <w:rPr>
          <w:bCs/>
        </w:rPr>
      </w:pPr>
      <w:r w:rsidRPr="003E350E">
        <w:rPr>
          <w:bCs/>
        </w:rPr>
        <w:t>Radovi na rekostrukciji dijela Ulice S. Vraza te rekonstrukciji vodoopskrbne i kanalizacijske mreže (Grad Karlovac i Vodovod i Kanalizacija d.o.o.)</w:t>
      </w:r>
    </w:p>
    <w:p w14:paraId="4DE53E1A" w14:textId="77777777" w:rsidR="001F1955" w:rsidRPr="003E350E" w:rsidRDefault="001F1955" w:rsidP="001F1955">
      <w:pPr>
        <w:pStyle w:val="ListParagraph"/>
        <w:numPr>
          <w:ilvl w:val="0"/>
          <w:numId w:val="22"/>
        </w:numPr>
        <w:tabs>
          <w:tab w:val="left" w:pos="3675"/>
        </w:tabs>
        <w:jc w:val="both"/>
        <w:rPr>
          <w:bCs/>
        </w:rPr>
      </w:pPr>
      <w:r w:rsidRPr="003E350E">
        <w:rPr>
          <w:bCs/>
        </w:rPr>
        <w:t>Radovi na rekostrukciji ulice Naselje M. Marulića za te rekonstrukciji vodoopskrbne i kanalizacijske mreže (Grad Karlovac i Vodovod i Kanalizacija d.o.o.)</w:t>
      </w:r>
    </w:p>
    <w:p w14:paraId="6E8C5132" w14:textId="77777777" w:rsidR="001F1955" w:rsidRPr="003E350E" w:rsidRDefault="001F1955" w:rsidP="001F1955">
      <w:pPr>
        <w:pStyle w:val="ListParagraph"/>
        <w:numPr>
          <w:ilvl w:val="0"/>
          <w:numId w:val="22"/>
        </w:numPr>
        <w:tabs>
          <w:tab w:val="left" w:pos="3675"/>
        </w:tabs>
        <w:jc w:val="both"/>
        <w:rPr>
          <w:bCs/>
        </w:rPr>
      </w:pPr>
      <w:r w:rsidRPr="003E350E">
        <w:rPr>
          <w:bCs/>
        </w:rPr>
        <w:t>Radovi na rekonstrukciji Ulice M.Nemičića te izgradnji i rekonstrukciji kanalizacijske i vodoopskrbne mreže (Grad Karlovac i Vodovod i Kanalizacija d.o.o.)</w:t>
      </w:r>
    </w:p>
    <w:p w14:paraId="1813DEA2" w14:textId="77777777" w:rsidR="001F1955" w:rsidRPr="003E350E" w:rsidRDefault="001F1955" w:rsidP="001F1955">
      <w:pPr>
        <w:pStyle w:val="ListParagraph"/>
        <w:tabs>
          <w:tab w:val="left" w:pos="3675"/>
        </w:tabs>
        <w:jc w:val="both"/>
        <w:rPr>
          <w:bCs/>
        </w:rPr>
      </w:pPr>
    </w:p>
    <w:p w14:paraId="4D509CE1" w14:textId="77777777" w:rsidR="001F1955" w:rsidRPr="003E350E" w:rsidRDefault="001F1955" w:rsidP="001F1955">
      <w:pPr>
        <w:tabs>
          <w:tab w:val="left" w:pos="3675"/>
        </w:tabs>
        <w:spacing w:after="0" w:line="240" w:lineRule="auto"/>
        <w:jc w:val="both"/>
        <w:rPr>
          <w:rFonts w:ascii="Times New Roman" w:hAnsi="Times New Roman" w:cs="Times New Roman"/>
        </w:rPr>
      </w:pPr>
    </w:p>
    <w:p w14:paraId="289F4E23" w14:textId="77777777" w:rsidR="001F1955" w:rsidRPr="003E350E" w:rsidRDefault="001F1955" w:rsidP="001F1955">
      <w:pPr>
        <w:tabs>
          <w:tab w:val="left" w:pos="3675"/>
        </w:tabs>
        <w:spacing w:after="0" w:line="240" w:lineRule="auto"/>
        <w:jc w:val="both"/>
        <w:rPr>
          <w:rFonts w:ascii="Times New Roman" w:hAnsi="Times New Roman" w:cs="Times New Roman"/>
        </w:rPr>
      </w:pPr>
      <w:r w:rsidRPr="003E350E">
        <w:rPr>
          <w:rFonts w:ascii="Times New Roman" w:hAnsi="Times New Roman" w:cs="Times New Roman"/>
        </w:rPr>
        <w:t xml:space="preserve">Nadalje, Služba za javnu nabavu sudjelovala je u provođenju postupaka nabave: </w:t>
      </w:r>
    </w:p>
    <w:p w14:paraId="02856BDC" w14:textId="77777777" w:rsidR="001F1955" w:rsidRPr="003E350E" w:rsidRDefault="001F1955" w:rsidP="001F1955">
      <w:pPr>
        <w:pStyle w:val="ListParagraph"/>
        <w:numPr>
          <w:ilvl w:val="0"/>
          <w:numId w:val="23"/>
        </w:numPr>
        <w:jc w:val="both"/>
        <w:rPr>
          <w:lang w:val="en-US"/>
        </w:rPr>
      </w:pPr>
      <w:proofErr w:type="spellStart"/>
      <w:r w:rsidRPr="003E350E">
        <w:rPr>
          <w:lang w:val="en-US"/>
        </w:rPr>
        <w:t>Sanacija</w:t>
      </w:r>
      <w:proofErr w:type="spellEnd"/>
      <w:r w:rsidRPr="003E350E">
        <w:rPr>
          <w:lang w:val="en-US"/>
        </w:rPr>
        <w:t xml:space="preserve"> </w:t>
      </w:r>
      <w:proofErr w:type="spellStart"/>
      <w:r w:rsidRPr="003E350E">
        <w:rPr>
          <w:lang w:val="en-US"/>
        </w:rPr>
        <w:t>oštećenja</w:t>
      </w:r>
      <w:proofErr w:type="spellEnd"/>
      <w:r w:rsidRPr="003E350E">
        <w:rPr>
          <w:lang w:val="en-US"/>
        </w:rPr>
        <w:t xml:space="preserve"> </w:t>
      </w:r>
      <w:proofErr w:type="spellStart"/>
      <w:r w:rsidRPr="003E350E">
        <w:rPr>
          <w:lang w:val="en-US"/>
        </w:rPr>
        <w:t>od</w:t>
      </w:r>
      <w:proofErr w:type="spellEnd"/>
      <w:r w:rsidRPr="003E350E">
        <w:rPr>
          <w:lang w:val="en-US"/>
        </w:rPr>
        <w:t xml:space="preserve"> </w:t>
      </w:r>
      <w:proofErr w:type="spellStart"/>
      <w:r w:rsidRPr="003E350E">
        <w:rPr>
          <w:lang w:val="en-US"/>
        </w:rPr>
        <w:t>potresa</w:t>
      </w:r>
      <w:proofErr w:type="spellEnd"/>
      <w:r w:rsidRPr="003E350E">
        <w:rPr>
          <w:lang w:val="en-US"/>
        </w:rPr>
        <w:t xml:space="preserve"> </w:t>
      </w:r>
      <w:proofErr w:type="spellStart"/>
      <w:r w:rsidRPr="003E350E">
        <w:rPr>
          <w:lang w:val="en-US"/>
        </w:rPr>
        <w:t>na</w:t>
      </w:r>
      <w:proofErr w:type="spellEnd"/>
      <w:r w:rsidRPr="003E350E">
        <w:rPr>
          <w:lang w:val="en-US"/>
        </w:rPr>
        <w:t xml:space="preserve"> </w:t>
      </w:r>
      <w:proofErr w:type="spellStart"/>
      <w:r w:rsidRPr="003E350E">
        <w:rPr>
          <w:lang w:val="en-US"/>
        </w:rPr>
        <w:t>školskoj</w:t>
      </w:r>
      <w:proofErr w:type="spellEnd"/>
      <w:r w:rsidRPr="003E350E">
        <w:rPr>
          <w:lang w:val="en-US"/>
        </w:rPr>
        <w:t xml:space="preserve"> </w:t>
      </w:r>
      <w:proofErr w:type="spellStart"/>
      <w:r w:rsidRPr="003E350E">
        <w:rPr>
          <w:lang w:val="en-US"/>
        </w:rPr>
        <w:t>zgradi</w:t>
      </w:r>
      <w:proofErr w:type="spellEnd"/>
      <w:r w:rsidRPr="003E350E">
        <w:rPr>
          <w:lang w:val="en-US"/>
        </w:rPr>
        <w:t xml:space="preserve"> OŠ „</w:t>
      </w:r>
      <w:proofErr w:type="spellStart"/>
      <w:r w:rsidRPr="003E350E">
        <w:rPr>
          <w:lang w:val="en-US"/>
        </w:rPr>
        <w:t>Braća</w:t>
      </w:r>
      <w:proofErr w:type="spellEnd"/>
      <w:r w:rsidRPr="003E350E">
        <w:rPr>
          <w:lang w:val="en-US"/>
        </w:rPr>
        <w:t xml:space="preserve"> </w:t>
      </w:r>
      <w:proofErr w:type="gramStart"/>
      <w:r w:rsidRPr="003E350E">
        <w:rPr>
          <w:lang w:val="en-US"/>
        </w:rPr>
        <w:t>Seljan“ Karlovac</w:t>
      </w:r>
      <w:proofErr w:type="gramEnd"/>
      <w:r w:rsidRPr="003E350E">
        <w:rPr>
          <w:lang w:val="en-US"/>
        </w:rPr>
        <w:t xml:space="preserve"> </w:t>
      </w:r>
      <w:proofErr w:type="spellStart"/>
      <w:r w:rsidRPr="003E350E">
        <w:rPr>
          <w:lang w:val="en-US"/>
        </w:rPr>
        <w:t>na</w:t>
      </w:r>
      <w:proofErr w:type="spellEnd"/>
      <w:r w:rsidRPr="003E350E">
        <w:rPr>
          <w:lang w:val="en-US"/>
        </w:rPr>
        <w:t xml:space="preserve"> </w:t>
      </w:r>
      <w:proofErr w:type="spellStart"/>
      <w:r w:rsidRPr="003E350E">
        <w:rPr>
          <w:lang w:val="en-US"/>
        </w:rPr>
        <w:t>adresi</w:t>
      </w:r>
      <w:proofErr w:type="spellEnd"/>
      <w:r w:rsidRPr="003E350E">
        <w:rPr>
          <w:lang w:val="en-US"/>
        </w:rPr>
        <w:t xml:space="preserve"> Vladimira </w:t>
      </w:r>
      <w:proofErr w:type="spellStart"/>
      <w:r w:rsidRPr="003E350E">
        <w:rPr>
          <w:lang w:val="en-US"/>
        </w:rPr>
        <w:t>Nazora</w:t>
      </w:r>
      <w:proofErr w:type="spellEnd"/>
      <w:r w:rsidRPr="003E350E">
        <w:rPr>
          <w:lang w:val="en-US"/>
        </w:rPr>
        <w:t xml:space="preserve"> 1 u </w:t>
      </w:r>
      <w:proofErr w:type="spellStart"/>
      <w:r w:rsidRPr="003E350E">
        <w:rPr>
          <w:lang w:val="en-US"/>
        </w:rPr>
        <w:t>procijenjenoj</w:t>
      </w:r>
      <w:proofErr w:type="spellEnd"/>
      <w:r w:rsidRPr="003E350E">
        <w:rPr>
          <w:lang w:val="en-US"/>
        </w:rPr>
        <w:t xml:space="preserve"> </w:t>
      </w:r>
      <w:proofErr w:type="spellStart"/>
      <w:r w:rsidRPr="003E350E">
        <w:rPr>
          <w:lang w:val="en-US"/>
        </w:rPr>
        <w:t>vrijednosti</w:t>
      </w:r>
      <w:proofErr w:type="spellEnd"/>
      <w:r w:rsidRPr="003E350E">
        <w:rPr>
          <w:lang w:val="en-US"/>
        </w:rPr>
        <w:t xml:space="preserve"> od 285.000,00 </w:t>
      </w:r>
      <w:proofErr w:type="spellStart"/>
      <w:r w:rsidRPr="003E350E">
        <w:rPr>
          <w:lang w:val="en-US"/>
        </w:rPr>
        <w:t>kuna</w:t>
      </w:r>
      <w:proofErr w:type="spellEnd"/>
      <w:r w:rsidRPr="003E350E">
        <w:rPr>
          <w:lang w:val="en-US"/>
        </w:rPr>
        <w:t xml:space="preserve"> bez PDV-a</w:t>
      </w:r>
    </w:p>
    <w:p w14:paraId="538793EA" w14:textId="77777777" w:rsidR="001F1955" w:rsidRPr="003E350E" w:rsidRDefault="001F1955" w:rsidP="001F1955">
      <w:pPr>
        <w:pStyle w:val="ListParagraph"/>
        <w:numPr>
          <w:ilvl w:val="0"/>
          <w:numId w:val="23"/>
        </w:numPr>
        <w:jc w:val="both"/>
        <w:rPr>
          <w:lang w:val="en-US"/>
        </w:rPr>
      </w:pPr>
      <w:r w:rsidRPr="003E350E">
        <w:t>Izgradnja školskog igrališta s ogradom i odvodnjom OŠ Turanj u procijenjenoj vrijednosti 680.000,00 kuna bez PDV-a-</w:t>
      </w:r>
    </w:p>
    <w:p w14:paraId="13424C4F" w14:textId="77777777" w:rsidR="001F1955" w:rsidRPr="003E350E" w:rsidRDefault="001F1955" w:rsidP="001F1955">
      <w:pPr>
        <w:tabs>
          <w:tab w:val="left" w:pos="3675"/>
        </w:tabs>
        <w:spacing w:after="0" w:line="240" w:lineRule="auto"/>
        <w:jc w:val="both"/>
        <w:rPr>
          <w:rFonts w:ascii="Times New Roman" w:eastAsia="Calibri" w:hAnsi="Times New Roman" w:cs="Times New Roman"/>
        </w:rPr>
      </w:pPr>
    </w:p>
    <w:p w14:paraId="71762413" w14:textId="77777777" w:rsidR="001F1955" w:rsidRPr="003E350E" w:rsidRDefault="001F1955" w:rsidP="001F1955">
      <w:pPr>
        <w:tabs>
          <w:tab w:val="left" w:pos="3675"/>
        </w:tabs>
        <w:spacing w:after="0" w:line="240" w:lineRule="auto"/>
        <w:jc w:val="both"/>
        <w:rPr>
          <w:rFonts w:ascii="Times New Roman" w:eastAsia="Calibri" w:hAnsi="Times New Roman" w:cs="Times New Roman"/>
        </w:rPr>
      </w:pPr>
    </w:p>
    <w:p w14:paraId="5C52E1A4" w14:textId="77777777" w:rsidR="001F1955" w:rsidRPr="003E350E" w:rsidRDefault="001F1955" w:rsidP="001F1955">
      <w:pPr>
        <w:tabs>
          <w:tab w:val="left" w:pos="3675"/>
        </w:tabs>
        <w:spacing w:after="0" w:line="240" w:lineRule="auto"/>
        <w:rPr>
          <w:rFonts w:ascii="Times New Roman" w:hAnsi="Times New Roman" w:cs="Times New Roman"/>
        </w:rPr>
      </w:pPr>
      <w:r w:rsidRPr="003E350E">
        <w:rPr>
          <w:rFonts w:ascii="Times New Roman" w:hAnsi="Times New Roman" w:cs="Times New Roman"/>
        </w:rPr>
        <w:tab/>
      </w:r>
      <w:r w:rsidRPr="003E350E">
        <w:rPr>
          <w:rFonts w:ascii="Times New Roman" w:hAnsi="Times New Roman" w:cs="Times New Roman"/>
        </w:rPr>
        <w:tab/>
      </w:r>
      <w:r w:rsidRPr="003E350E">
        <w:rPr>
          <w:rFonts w:ascii="Times New Roman" w:hAnsi="Times New Roman" w:cs="Times New Roman"/>
        </w:rPr>
        <w:tab/>
      </w:r>
      <w:r w:rsidRPr="003E350E">
        <w:rPr>
          <w:rFonts w:ascii="Times New Roman" w:hAnsi="Times New Roman" w:cs="Times New Roman"/>
        </w:rPr>
        <w:tab/>
      </w:r>
    </w:p>
    <w:p w14:paraId="72A72A6A" w14:textId="77777777" w:rsidR="001F1955" w:rsidRPr="003E350E" w:rsidRDefault="001F1955" w:rsidP="001F1955">
      <w:pPr>
        <w:tabs>
          <w:tab w:val="left" w:pos="3675"/>
        </w:tabs>
        <w:spacing w:after="0" w:line="240" w:lineRule="auto"/>
        <w:rPr>
          <w:rFonts w:ascii="Times New Roman" w:hAnsi="Times New Roman" w:cs="Times New Roman"/>
        </w:rPr>
      </w:pPr>
    </w:p>
    <w:p w14:paraId="12131C8C" w14:textId="77777777" w:rsidR="001F1955" w:rsidRPr="003E350E" w:rsidRDefault="001F1955" w:rsidP="001F1955">
      <w:pPr>
        <w:tabs>
          <w:tab w:val="left" w:pos="3675"/>
        </w:tabs>
        <w:spacing w:after="0" w:line="240" w:lineRule="auto"/>
        <w:rPr>
          <w:rFonts w:ascii="Times New Roman" w:hAnsi="Times New Roman" w:cs="Times New Roman"/>
        </w:rPr>
      </w:pPr>
    </w:p>
    <w:p w14:paraId="023ADA0A" w14:textId="77777777" w:rsidR="001F1955" w:rsidRPr="003E350E" w:rsidRDefault="001F1955" w:rsidP="001F1955">
      <w:pPr>
        <w:tabs>
          <w:tab w:val="left" w:pos="3675"/>
        </w:tabs>
        <w:spacing w:after="0" w:line="240" w:lineRule="auto"/>
        <w:rPr>
          <w:rFonts w:ascii="Times New Roman" w:hAnsi="Times New Roman" w:cs="Times New Roman"/>
        </w:rPr>
      </w:pPr>
      <w:r w:rsidRPr="003E350E">
        <w:rPr>
          <w:rFonts w:ascii="Times New Roman" w:hAnsi="Times New Roman" w:cs="Times New Roman"/>
        </w:rPr>
        <w:tab/>
      </w:r>
      <w:r w:rsidRPr="003E350E">
        <w:rPr>
          <w:rFonts w:ascii="Times New Roman" w:hAnsi="Times New Roman" w:cs="Times New Roman"/>
        </w:rPr>
        <w:tab/>
      </w:r>
      <w:r w:rsidRPr="003E350E">
        <w:rPr>
          <w:rFonts w:ascii="Times New Roman" w:hAnsi="Times New Roman" w:cs="Times New Roman"/>
        </w:rPr>
        <w:tab/>
        <w:t xml:space="preserve">    Pročelnica </w:t>
      </w:r>
    </w:p>
    <w:p w14:paraId="26CB676F" w14:textId="77777777" w:rsidR="001F1955" w:rsidRPr="003E350E" w:rsidRDefault="001F1955" w:rsidP="001F1955">
      <w:pPr>
        <w:tabs>
          <w:tab w:val="left" w:pos="3675"/>
        </w:tabs>
        <w:spacing w:after="0" w:line="240" w:lineRule="auto"/>
        <w:rPr>
          <w:rFonts w:ascii="Times New Roman" w:hAnsi="Times New Roman" w:cs="Times New Roman"/>
        </w:rPr>
      </w:pPr>
      <w:r w:rsidRPr="003E350E">
        <w:rPr>
          <w:rFonts w:ascii="Times New Roman" w:hAnsi="Times New Roman" w:cs="Times New Roman"/>
        </w:rPr>
        <w:tab/>
      </w:r>
      <w:r w:rsidRPr="003E350E">
        <w:rPr>
          <w:rFonts w:ascii="Times New Roman" w:hAnsi="Times New Roman" w:cs="Times New Roman"/>
        </w:rPr>
        <w:tab/>
        <w:t xml:space="preserve">              </w:t>
      </w:r>
    </w:p>
    <w:p w14:paraId="644BD0D6" w14:textId="77777777" w:rsidR="001F1955" w:rsidRPr="003E350E" w:rsidRDefault="001F1955" w:rsidP="001F1955">
      <w:pPr>
        <w:tabs>
          <w:tab w:val="left" w:pos="3675"/>
        </w:tabs>
        <w:spacing w:after="0" w:line="240" w:lineRule="auto"/>
        <w:rPr>
          <w:rFonts w:ascii="Times New Roman" w:hAnsi="Times New Roman" w:cs="Times New Roman"/>
        </w:rPr>
      </w:pPr>
      <w:r w:rsidRPr="003E350E">
        <w:rPr>
          <w:rFonts w:ascii="Times New Roman" w:hAnsi="Times New Roman" w:cs="Times New Roman"/>
        </w:rPr>
        <w:tab/>
      </w:r>
      <w:r w:rsidRPr="003E350E">
        <w:rPr>
          <w:rFonts w:ascii="Times New Roman" w:hAnsi="Times New Roman" w:cs="Times New Roman"/>
        </w:rPr>
        <w:tab/>
        <w:t xml:space="preserve">            Irena Grčić, struč. spec. oec.</w:t>
      </w:r>
    </w:p>
    <w:p w14:paraId="4B978579" w14:textId="77777777" w:rsidR="001F1955" w:rsidRPr="003E350E" w:rsidRDefault="001F1955" w:rsidP="001F1955">
      <w:pPr>
        <w:jc w:val="both"/>
        <w:rPr>
          <w:rFonts w:ascii="Times New Roman" w:hAnsi="Times New Roman" w:cs="Times New Roman"/>
          <w:b/>
        </w:rPr>
      </w:pPr>
    </w:p>
    <w:p w14:paraId="0EE843BC" w14:textId="77777777" w:rsidR="001F1955" w:rsidRDefault="001F1955" w:rsidP="001F1955">
      <w:pPr>
        <w:rPr>
          <w:rFonts w:ascii="Times New Roman" w:hAnsi="Times New Roman" w:cs="Times New Roman"/>
          <w:b/>
        </w:rPr>
      </w:pPr>
      <w:r>
        <w:rPr>
          <w:rFonts w:ascii="Times New Roman" w:hAnsi="Times New Roman" w:cs="Times New Roman"/>
          <w:b/>
        </w:rPr>
        <w:br w:type="page"/>
      </w:r>
    </w:p>
    <w:p w14:paraId="7F7B2F6D" w14:textId="77777777" w:rsidR="001F1955" w:rsidRPr="003E350E" w:rsidRDefault="001F1955" w:rsidP="001F1955">
      <w:pPr>
        <w:jc w:val="both"/>
        <w:rPr>
          <w:rFonts w:ascii="Times New Roman" w:hAnsi="Times New Roman" w:cs="Times New Roman"/>
          <w:b/>
        </w:rPr>
      </w:pPr>
      <w:r w:rsidRPr="003E350E">
        <w:rPr>
          <w:rFonts w:ascii="Times New Roman" w:hAnsi="Times New Roman" w:cs="Times New Roman"/>
          <w:b/>
        </w:rPr>
        <w:lastRenderedPageBreak/>
        <w:t>SLUŽBA ZA UNUTARNJU REVIZIJU</w:t>
      </w:r>
    </w:p>
    <w:p w14:paraId="33D76847" w14:textId="77777777" w:rsidR="001F1955" w:rsidRPr="003E350E" w:rsidRDefault="001F1955" w:rsidP="001F1955">
      <w:pPr>
        <w:ind w:firstLine="708"/>
        <w:jc w:val="both"/>
        <w:rPr>
          <w:rFonts w:ascii="Times New Roman" w:hAnsi="Times New Roman" w:cs="Times New Roman"/>
        </w:rPr>
      </w:pPr>
      <w:r w:rsidRPr="003E350E">
        <w:rPr>
          <w:rFonts w:ascii="Arial" w:hAnsi="Arial" w:cs="Arial"/>
        </w:rPr>
        <w:t>A</w:t>
      </w:r>
      <w:r w:rsidRPr="003E350E">
        <w:rPr>
          <w:rFonts w:ascii="Times New Roman" w:hAnsi="Times New Roman" w:cs="Times New Roman"/>
        </w:rPr>
        <w:t>ktivnosti u području unutarnje revizije temelje se na zakonskim i podzakonskim aktima: Zakon o sustavu unutarnjih kontrola u javnom sektoru (NN 78/15,102/19), Pravilnik o unutarnjoj reviziji korisnika proračuna (NN 42/16,77/19) i Priručnik za unutarnje revizore (verzija 5,0).</w:t>
      </w:r>
    </w:p>
    <w:p w14:paraId="69C8330C" w14:textId="77777777" w:rsidR="001F1955" w:rsidRPr="003E350E" w:rsidRDefault="001F1955" w:rsidP="001F1955">
      <w:pPr>
        <w:jc w:val="both"/>
        <w:rPr>
          <w:rFonts w:ascii="Times New Roman" w:hAnsi="Times New Roman" w:cs="Times New Roman"/>
        </w:rPr>
      </w:pPr>
      <w:r w:rsidRPr="003E350E">
        <w:rPr>
          <w:rFonts w:ascii="Times New Roman" w:hAnsi="Times New Roman" w:cs="Times New Roman"/>
        </w:rPr>
        <w:t xml:space="preserve">         U nastavku slijedi pregled provedbe poslovnih aktivnosti od strane unutarnjeg revizora-pročelnika Službe za unutarnju reviziju u gradu Karlovcu u navedenom razdoblju:</w:t>
      </w:r>
    </w:p>
    <w:p w14:paraId="405B4999" w14:textId="77777777" w:rsidR="001F1955" w:rsidRPr="003E350E" w:rsidRDefault="001F1955" w:rsidP="001F1955">
      <w:pPr>
        <w:pStyle w:val="ListParagraph"/>
        <w:numPr>
          <w:ilvl w:val="0"/>
          <w:numId w:val="11"/>
        </w:numPr>
        <w:spacing w:after="200" w:line="276" w:lineRule="auto"/>
        <w:jc w:val="both"/>
      </w:pPr>
      <w:r w:rsidRPr="003E350E">
        <w:t>Aktivnosti unutarnjeg revizora u poslovima izrade i dostave planova i izvješća prema Sektoru za harmonizaciju unutarnje revizije i financijske kontrole:</w:t>
      </w:r>
    </w:p>
    <w:p w14:paraId="09233E30" w14:textId="77777777" w:rsidR="001F1955" w:rsidRPr="003E350E" w:rsidRDefault="001F1955" w:rsidP="001F1955">
      <w:pPr>
        <w:pStyle w:val="ListParagraph"/>
        <w:ind w:left="480"/>
        <w:jc w:val="both"/>
      </w:pPr>
    </w:p>
    <w:p w14:paraId="2815757B" w14:textId="77777777" w:rsidR="001F1955" w:rsidRPr="003E350E" w:rsidRDefault="001F1955" w:rsidP="001F1955">
      <w:pPr>
        <w:pStyle w:val="ListParagraph"/>
        <w:ind w:left="480"/>
        <w:jc w:val="both"/>
      </w:pPr>
      <w:r w:rsidRPr="003E350E">
        <w:t>Ministarstvu financija-Sektoru za harmonizaciju unutarnje revizije i financijske kontrole dostavljen je:</w:t>
      </w:r>
    </w:p>
    <w:p w14:paraId="5A48B272" w14:textId="77777777" w:rsidR="001F1955" w:rsidRPr="003E350E" w:rsidRDefault="001F1955" w:rsidP="001F1955">
      <w:pPr>
        <w:pStyle w:val="ListParagraph"/>
        <w:ind w:left="480"/>
        <w:jc w:val="both"/>
      </w:pPr>
    </w:p>
    <w:p w14:paraId="31F2932F" w14:textId="77777777" w:rsidR="001F1955" w:rsidRPr="003E350E" w:rsidRDefault="001F1955" w:rsidP="001F1955">
      <w:pPr>
        <w:pStyle w:val="ListParagraph"/>
        <w:numPr>
          <w:ilvl w:val="0"/>
          <w:numId w:val="12"/>
        </w:numPr>
        <w:spacing w:after="200" w:line="276" w:lineRule="auto"/>
        <w:jc w:val="both"/>
      </w:pPr>
      <w:r w:rsidRPr="003E350E">
        <w:t>Strateški plan Službe za unutarnju reviziju grada Karlovca za razdoblje 2021.-2023.g.</w:t>
      </w:r>
    </w:p>
    <w:p w14:paraId="42054EC3" w14:textId="77777777" w:rsidR="001F1955" w:rsidRPr="003E350E" w:rsidRDefault="001F1955" w:rsidP="001F1955">
      <w:pPr>
        <w:pStyle w:val="ListParagraph"/>
        <w:numPr>
          <w:ilvl w:val="0"/>
          <w:numId w:val="12"/>
        </w:numPr>
        <w:spacing w:after="200" w:line="276" w:lineRule="auto"/>
        <w:jc w:val="both"/>
      </w:pPr>
      <w:r w:rsidRPr="003E350E">
        <w:t>Godišnji plan Službe za unutarnju reviziju grada Karlovca za 2021.g.</w:t>
      </w:r>
    </w:p>
    <w:p w14:paraId="60AB5CC3" w14:textId="77777777" w:rsidR="001F1955" w:rsidRPr="003E350E" w:rsidRDefault="001F1955" w:rsidP="001F1955">
      <w:pPr>
        <w:pStyle w:val="ListParagraph"/>
        <w:numPr>
          <w:ilvl w:val="0"/>
          <w:numId w:val="12"/>
        </w:numPr>
        <w:spacing w:after="200" w:line="276" w:lineRule="auto"/>
        <w:jc w:val="both"/>
      </w:pPr>
      <w:r w:rsidRPr="003E350E">
        <w:t>Izrada Upitnika o fiskalnoj odgovornosti za 2020.g. Službe za unutarnju reviziju prema Gradu Karlovcu</w:t>
      </w:r>
    </w:p>
    <w:p w14:paraId="2912A173" w14:textId="77777777" w:rsidR="001F1955" w:rsidRPr="003E350E" w:rsidRDefault="001F1955" w:rsidP="001F1955">
      <w:pPr>
        <w:pStyle w:val="ListParagraph"/>
        <w:numPr>
          <w:ilvl w:val="0"/>
          <w:numId w:val="12"/>
        </w:numPr>
        <w:spacing w:after="200" w:line="276" w:lineRule="auto"/>
        <w:jc w:val="both"/>
      </w:pPr>
      <w:r w:rsidRPr="003E350E">
        <w:t>Mišljenje unutarnje revizije o sustavu unutarnjih kontrola za područja koja su bila revidirana u 2020.g. prema Ministarstvu financija</w:t>
      </w:r>
    </w:p>
    <w:p w14:paraId="4AC86EE0" w14:textId="77777777" w:rsidR="001F1955" w:rsidRPr="003E350E" w:rsidRDefault="001F1955" w:rsidP="001F1955">
      <w:pPr>
        <w:pStyle w:val="ListParagraph"/>
        <w:numPr>
          <w:ilvl w:val="0"/>
          <w:numId w:val="12"/>
        </w:numPr>
        <w:spacing w:after="200" w:line="276" w:lineRule="auto"/>
        <w:jc w:val="both"/>
      </w:pPr>
      <w:r w:rsidRPr="003E350E">
        <w:t xml:space="preserve">Izvješće o učincima preporuka unutarnje revizije u 2020.g.- i to kod horizontalne revizije -2 preporuke (odobravanje, evidentiranje i korištenje osobnih vozila kod trgovačkih </w:t>
      </w:r>
    </w:p>
    <w:p w14:paraId="065266C3" w14:textId="77777777" w:rsidR="001F1955" w:rsidRPr="003E350E" w:rsidRDefault="001F1955" w:rsidP="001F1955">
      <w:pPr>
        <w:pStyle w:val="ListParagraph"/>
        <w:ind w:left="1260"/>
        <w:jc w:val="both"/>
      </w:pPr>
      <w:r w:rsidRPr="003E350E">
        <w:t>društava u vlasništvu Grada-revizija provedena u 2019-g.)</w:t>
      </w:r>
    </w:p>
    <w:p w14:paraId="223D0316" w14:textId="77777777" w:rsidR="001F1955" w:rsidRPr="003E350E" w:rsidRDefault="001F1955" w:rsidP="001F1955">
      <w:pPr>
        <w:pStyle w:val="ListParagraph"/>
        <w:ind w:left="1260"/>
        <w:jc w:val="both"/>
      </w:pPr>
      <w:r w:rsidRPr="003E350E">
        <w:t xml:space="preserve">      </w:t>
      </w:r>
    </w:p>
    <w:p w14:paraId="19AC17F8" w14:textId="77777777" w:rsidR="001F1955" w:rsidRPr="003E350E" w:rsidRDefault="001F1955" w:rsidP="001F1955">
      <w:pPr>
        <w:pStyle w:val="ListParagraph"/>
        <w:numPr>
          <w:ilvl w:val="0"/>
          <w:numId w:val="11"/>
        </w:numPr>
        <w:spacing w:after="200" w:line="276" w:lineRule="auto"/>
        <w:jc w:val="both"/>
      </w:pPr>
      <w:r w:rsidRPr="003E350E">
        <w:t>Aktivnosti unutarnjeg revizora u poslovima unutarnje revizije:</w:t>
      </w:r>
    </w:p>
    <w:p w14:paraId="7A2048AD" w14:textId="77777777" w:rsidR="001F1955" w:rsidRPr="003E350E" w:rsidRDefault="001F1955" w:rsidP="001F1955">
      <w:pPr>
        <w:pStyle w:val="ListParagraph"/>
        <w:ind w:left="480"/>
        <w:jc w:val="both"/>
      </w:pPr>
    </w:p>
    <w:p w14:paraId="43910EE8" w14:textId="77777777" w:rsidR="001F1955" w:rsidRPr="003E350E" w:rsidRDefault="001F1955" w:rsidP="001F1955">
      <w:pPr>
        <w:pStyle w:val="ListParagraph"/>
        <w:ind w:left="480"/>
        <w:jc w:val="both"/>
      </w:pPr>
      <w:r w:rsidRPr="003E350E">
        <w:t>Po prihvaćenom Godišnjem planu Službe za unutarnju reviziju za 2021.g. na prijedlog pročelnika Službe-unutarnjeg revizora, a po odobrenju gradonačelnika provodi se revizija:</w:t>
      </w:r>
    </w:p>
    <w:p w14:paraId="2EF5B013" w14:textId="77777777" w:rsidR="001F1955" w:rsidRPr="003E350E" w:rsidRDefault="001F1955" w:rsidP="001F1955">
      <w:pPr>
        <w:pStyle w:val="ListParagraph"/>
        <w:ind w:left="480"/>
        <w:jc w:val="both"/>
      </w:pPr>
    </w:p>
    <w:p w14:paraId="2270A1EB" w14:textId="77777777" w:rsidR="001F1955" w:rsidRPr="003E350E" w:rsidRDefault="001F1955" w:rsidP="001F1955">
      <w:pPr>
        <w:pStyle w:val="ListParagraph"/>
        <w:numPr>
          <w:ilvl w:val="0"/>
          <w:numId w:val="13"/>
        </w:numPr>
        <w:spacing w:after="200" w:line="276" w:lineRule="auto"/>
        <w:jc w:val="both"/>
      </w:pPr>
      <w:r w:rsidRPr="003E350E">
        <w:t>Revizija upravljanja sredstvima za subvencioniranje rada Hrvatskog radio Karlovca d.o.o. iz Proračuna grada Karlovca za 2020.g.</w:t>
      </w:r>
    </w:p>
    <w:p w14:paraId="5600861E" w14:textId="77777777" w:rsidR="001F1955" w:rsidRPr="003E350E" w:rsidRDefault="001F1955" w:rsidP="001F1955">
      <w:pPr>
        <w:jc w:val="both"/>
        <w:rPr>
          <w:rFonts w:ascii="Times New Roman" w:hAnsi="Times New Roman" w:cs="Times New Roman"/>
        </w:rPr>
      </w:pPr>
      <w:r w:rsidRPr="003E350E">
        <w:rPr>
          <w:rFonts w:ascii="Times New Roman" w:hAnsi="Times New Roman" w:cs="Times New Roman"/>
        </w:rPr>
        <w:t xml:space="preserve">  3.   Aktivnosti unutarnjeg revizora u okviru Službe za unutarnju reviziju</w:t>
      </w:r>
    </w:p>
    <w:p w14:paraId="6D260D41" w14:textId="77777777" w:rsidR="001F1955" w:rsidRPr="003E350E" w:rsidRDefault="001F1955" w:rsidP="001F1955">
      <w:pPr>
        <w:pStyle w:val="ListParagraph"/>
        <w:ind w:left="480" w:firstLine="228"/>
        <w:jc w:val="both"/>
      </w:pPr>
      <w:r w:rsidRPr="003E350E">
        <w:t>U skladu s člankom 37. Zakona o sustavu unutarnjih kontrola u javnom sektoru i člankom 3. Pravilnika o sadržaju i načinu vođenja registra jedinica za unutarnju reviziju i registra ovlaštenih unutarnjih revizora za javni sektor ažuriran je Registar jedinica te dostavljen Ministarstvu financija-Sektoru za harmonizaciju unutarnje revizije i financijske kontrole.</w:t>
      </w:r>
    </w:p>
    <w:p w14:paraId="67D76714" w14:textId="77777777" w:rsidR="001F1955" w:rsidRPr="003E350E" w:rsidRDefault="001F1955" w:rsidP="001F1955">
      <w:pPr>
        <w:pStyle w:val="ListParagraph"/>
        <w:ind w:left="480"/>
        <w:jc w:val="both"/>
      </w:pPr>
    </w:p>
    <w:p w14:paraId="4D9A5CD5" w14:textId="77777777" w:rsidR="001F1955" w:rsidRPr="003E350E" w:rsidRDefault="001F1955" w:rsidP="001F1955">
      <w:pPr>
        <w:pStyle w:val="ListParagraph"/>
        <w:ind w:left="480" w:firstLine="228"/>
        <w:jc w:val="both"/>
      </w:pPr>
      <w:r w:rsidRPr="003E350E">
        <w:t xml:space="preserve">Prema Uredbi o sastavljanju i predaji Izjave o fiskalnoj odgovornosti i izvještaja o primjeni fiskalnih pravila od strane Službe za unutarnju reviziju predan je Prilog 2.-Upitnik o fiskalnoj odgovornosti za obveznike utvrđene u registru proračunskih i izvanproračunskih </w:t>
      </w:r>
      <w:r w:rsidRPr="003E350E">
        <w:lastRenderedPageBreak/>
        <w:t>korisnika za  2020.g. Služba za unutarnju reviziju dostavila je proračunskim korisnicima i ostalim subjektima- Mišljenje unutarnje revizije o sustavu unutarnjih kontrola za revidirana područja u 2020.g. i to; prema dva Upravna odjela u gradu Karlovcu, jednom proračunskom korisniku Grada Karlovca  te prema jednom trgovačkom društavu u vlasništvu odnosno većinskom vlasništvu Grada.</w:t>
      </w:r>
    </w:p>
    <w:p w14:paraId="35E826CE" w14:textId="77777777" w:rsidR="001F1955" w:rsidRPr="003E350E" w:rsidRDefault="001F1955" w:rsidP="001F1955">
      <w:pPr>
        <w:pStyle w:val="ListParagraph"/>
        <w:ind w:left="480"/>
        <w:jc w:val="both"/>
      </w:pPr>
    </w:p>
    <w:p w14:paraId="262574FE" w14:textId="77777777" w:rsidR="001F1955" w:rsidRPr="003E350E" w:rsidRDefault="001F1955" w:rsidP="001F1955">
      <w:pPr>
        <w:pStyle w:val="ListParagraph"/>
        <w:numPr>
          <w:ilvl w:val="0"/>
          <w:numId w:val="11"/>
        </w:numPr>
        <w:spacing w:after="200" w:line="276" w:lineRule="auto"/>
        <w:jc w:val="both"/>
      </w:pPr>
      <w:r w:rsidRPr="003E350E">
        <w:t>Aktivnosti unutarnjeg revizora u stalnom stručnom usavršavanju:</w:t>
      </w:r>
    </w:p>
    <w:p w14:paraId="06060B0B" w14:textId="77777777" w:rsidR="001F1955" w:rsidRPr="003E350E" w:rsidRDefault="001F1955" w:rsidP="001F1955">
      <w:pPr>
        <w:pStyle w:val="ListParagraph"/>
        <w:ind w:left="480"/>
        <w:jc w:val="both"/>
      </w:pPr>
    </w:p>
    <w:p w14:paraId="30E26583" w14:textId="77777777" w:rsidR="001F1955" w:rsidRPr="003E350E" w:rsidRDefault="001F1955" w:rsidP="001F1955">
      <w:pPr>
        <w:pStyle w:val="ListParagraph"/>
        <w:ind w:left="480" w:firstLine="228"/>
        <w:jc w:val="both"/>
      </w:pPr>
      <w:r w:rsidRPr="003E350E">
        <w:t>Pravilnikom o izobrazbi, uvjetima i načinu polaganja ispita za stjecanje zvanja ovlaštenog unutarnjeg revizora za javni sektor ministar financija donio je Naputak o stalnom stručnom usavršavanju ovlaštenih unutarnjih revizora za javni sektor, a Sektor za harmonizaciju unutarnje revizije i financijske kontrole na godišnjoj razini donosi katalog izobrazbe s popisom vrste izobrazbe za ovlaštene unutarnje revizore u javnom sektoru.</w:t>
      </w:r>
    </w:p>
    <w:p w14:paraId="785D1520" w14:textId="77777777" w:rsidR="001F1955" w:rsidRPr="003E350E" w:rsidRDefault="001F1955" w:rsidP="001F1955">
      <w:pPr>
        <w:pStyle w:val="ListParagraph"/>
        <w:ind w:left="480"/>
        <w:jc w:val="both"/>
      </w:pPr>
    </w:p>
    <w:p w14:paraId="260051DB" w14:textId="77777777" w:rsidR="001F1955" w:rsidRPr="003E350E" w:rsidRDefault="001F1955" w:rsidP="001F1955">
      <w:pPr>
        <w:pStyle w:val="ListParagraph"/>
        <w:ind w:left="480" w:firstLine="228"/>
        <w:jc w:val="both"/>
      </w:pPr>
      <w:r w:rsidRPr="003E350E">
        <w:t>U prvom polugodištu 2021. prema dostavljenom katalogu planirane su tri radionice u organizaciji Ministarstva financija i Državnog ureda za reviziju bez plaćanja kotizacije. Iste su održane on line. Savjetovanje u organizaciji Hrvatskog instituta internih revizora planirano je za jesen 2021.g.</w:t>
      </w:r>
    </w:p>
    <w:p w14:paraId="75510151" w14:textId="77777777" w:rsidR="001F1955" w:rsidRPr="003E350E" w:rsidRDefault="001F1955" w:rsidP="001F1955">
      <w:pPr>
        <w:pStyle w:val="ListParagraph"/>
        <w:ind w:left="480"/>
        <w:jc w:val="both"/>
      </w:pPr>
    </w:p>
    <w:p w14:paraId="3FAC7A8F" w14:textId="77777777" w:rsidR="001F1955" w:rsidRPr="003E350E" w:rsidRDefault="001F1955" w:rsidP="001F1955">
      <w:pPr>
        <w:pStyle w:val="ListParagraph"/>
        <w:numPr>
          <w:ilvl w:val="0"/>
          <w:numId w:val="11"/>
        </w:numPr>
        <w:tabs>
          <w:tab w:val="left" w:pos="3675"/>
        </w:tabs>
        <w:spacing w:after="200" w:line="276" w:lineRule="auto"/>
      </w:pPr>
      <w:r w:rsidRPr="003E350E">
        <w:t>Ostale aktivnosti unutarnjeg revizora</w:t>
      </w:r>
    </w:p>
    <w:p w14:paraId="56E69CC9" w14:textId="77777777" w:rsidR="001F1955" w:rsidRPr="003E350E" w:rsidRDefault="001F1955" w:rsidP="001F1955">
      <w:pPr>
        <w:pStyle w:val="ListParagraph"/>
        <w:tabs>
          <w:tab w:val="left" w:pos="3675"/>
        </w:tabs>
        <w:ind w:left="480"/>
      </w:pPr>
    </w:p>
    <w:p w14:paraId="6819A6E1" w14:textId="77777777" w:rsidR="001F1955" w:rsidRPr="003E350E" w:rsidRDefault="001F1955" w:rsidP="001F1955">
      <w:pPr>
        <w:pStyle w:val="ListParagraph"/>
        <w:numPr>
          <w:ilvl w:val="0"/>
          <w:numId w:val="14"/>
        </w:numPr>
        <w:tabs>
          <w:tab w:val="left" w:pos="3675"/>
        </w:tabs>
        <w:spacing w:after="200" w:line="276" w:lineRule="auto"/>
      </w:pPr>
      <w:r w:rsidRPr="003E350E">
        <w:t>praćenje zakonskih propisa, pravilnika i provedbenih akata</w:t>
      </w:r>
    </w:p>
    <w:p w14:paraId="3B23FA1A" w14:textId="77777777" w:rsidR="001F1955" w:rsidRPr="003E350E" w:rsidRDefault="001F1955" w:rsidP="001F1955">
      <w:pPr>
        <w:pStyle w:val="ListParagraph"/>
        <w:numPr>
          <w:ilvl w:val="0"/>
          <w:numId w:val="14"/>
        </w:numPr>
        <w:tabs>
          <w:tab w:val="left" w:pos="3675"/>
        </w:tabs>
        <w:spacing w:after="200" w:line="276" w:lineRule="auto"/>
      </w:pPr>
      <w:r w:rsidRPr="003E350E">
        <w:t>suradnja i savjetodavna funkcija u procesima rada sa svim Upravnim odjelima, proračunskim korisnicima i trgovačkim društvima u vlasništvu Grada</w:t>
      </w:r>
    </w:p>
    <w:p w14:paraId="6E3E94A7" w14:textId="77777777" w:rsidR="001F1955" w:rsidRPr="003E350E" w:rsidRDefault="001F1955" w:rsidP="001F1955">
      <w:pPr>
        <w:pStyle w:val="ListParagraph"/>
        <w:numPr>
          <w:ilvl w:val="0"/>
          <w:numId w:val="14"/>
        </w:numPr>
        <w:tabs>
          <w:tab w:val="left" w:pos="3675"/>
        </w:tabs>
        <w:spacing w:after="200" w:line="276" w:lineRule="auto"/>
      </w:pPr>
      <w:r w:rsidRPr="003E350E">
        <w:t>prisustvovanje kolegijima gradonačelnika</w:t>
      </w:r>
    </w:p>
    <w:p w14:paraId="71D9C95E" w14:textId="77777777" w:rsidR="001F1955" w:rsidRPr="003E350E" w:rsidRDefault="001F1955" w:rsidP="001F1955">
      <w:pPr>
        <w:pStyle w:val="ListParagraph"/>
        <w:numPr>
          <w:ilvl w:val="0"/>
          <w:numId w:val="14"/>
        </w:numPr>
        <w:tabs>
          <w:tab w:val="left" w:pos="3675"/>
        </w:tabs>
        <w:spacing w:after="200" w:line="276" w:lineRule="auto"/>
      </w:pPr>
      <w:r w:rsidRPr="003E350E">
        <w:t>izrada izvješća prema Ministarstvu financija i polugodišnjih izvješća o radu Službe za potrebe Grada</w:t>
      </w:r>
    </w:p>
    <w:p w14:paraId="4B0F2158" w14:textId="77777777" w:rsidR="001F1955" w:rsidRPr="003E350E" w:rsidRDefault="001F1955" w:rsidP="001F1955">
      <w:pPr>
        <w:pStyle w:val="ListParagraph"/>
        <w:numPr>
          <w:ilvl w:val="0"/>
          <w:numId w:val="14"/>
        </w:numPr>
        <w:tabs>
          <w:tab w:val="left" w:pos="3675"/>
        </w:tabs>
        <w:spacing w:after="200" w:line="276" w:lineRule="auto"/>
      </w:pPr>
      <w:r w:rsidRPr="003E350E">
        <w:t>izrada raznih izvješća i ostali poslovi po nalogu gradonačelnika</w:t>
      </w:r>
    </w:p>
    <w:p w14:paraId="1E7F1319" w14:textId="77777777" w:rsidR="001F1955" w:rsidRPr="003E350E" w:rsidRDefault="001F1955" w:rsidP="001F1955">
      <w:pPr>
        <w:tabs>
          <w:tab w:val="left" w:pos="3675"/>
        </w:tabs>
        <w:ind w:left="840"/>
        <w:rPr>
          <w:rFonts w:ascii="Times New Roman" w:hAnsi="Times New Roman" w:cs="Times New Roman"/>
        </w:rPr>
      </w:pPr>
    </w:p>
    <w:p w14:paraId="0C0C6FAA" w14:textId="77777777" w:rsidR="001F1955" w:rsidRPr="003E350E" w:rsidRDefault="001F1955" w:rsidP="001F1955">
      <w:pPr>
        <w:tabs>
          <w:tab w:val="left" w:pos="3675"/>
        </w:tabs>
        <w:ind w:left="840"/>
        <w:rPr>
          <w:rFonts w:ascii="Times New Roman" w:hAnsi="Times New Roman" w:cs="Times New Roman"/>
        </w:rPr>
      </w:pPr>
      <w:r w:rsidRPr="003E350E">
        <w:rPr>
          <w:rFonts w:ascii="Times New Roman" w:hAnsi="Times New Roman" w:cs="Times New Roman"/>
        </w:rPr>
        <w:t xml:space="preserve">                                                                                              PROČELNICA </w:t>
      </w:r>
    </w:p>
    <w:p w14:paraId="54248E78" w14:textId="77777777" w:rsidR="001F1955" w:rsidRPr="003E350E" w:rsidRDefault="001F1955" w:rsidP="001F1955">
      <w:pPr>
        <w:tabs>
          <w:tab w:val="left" w:pos="3675"/>
        </w:tabs>
        <w:ind w:left="840"/>
        <w:rPr>
          <w:rFonts w:ascii="Times New Roman" w:hAnsi="Times New Roman" w:cs="Times New Roman"/>
        </w:rPr>
      </w:pPr>
      <w:r w:rsidRPr="003E350E">
        <w:rPr>
          <w:rFonts w:ascii="Times New Roman" w:hAnsi="Times New Roman" w:cs="Times New Roman"/>
        </w:rPr>
        <w:t xml:space="preserve">                                                                                      Jasminka Maslek, mag.oec.</w:t>
      </w:r>
    </w:p>
    <w:p w14:paraId="197A76E6" w14:textId="77777777" w:rsidR="001F1955" w:rsidRPr="003E350E" w:rsidRDefault="001F1955" w:rsidP="001F1955">
      <w:pPr>
        <w:tabs>
          <w:tab w:val="left" w:pos="3675"/>
        </w:tabs>
        <w:ind w:left="840"/>
        <w:rPr>
          <w:rFonts w:ascii="Times New Roman" w:hAnsi="Times New Roman" w:cs="Times New Roman"/>
        </w:rPr>
      </w:pPr>
    </w:p>
    <w:p w14:paraId="0A301F36" w14:textId="77777777" w:rsidR="001F1955" w:rsidRPr="003E350E" w:rsidRDefault="001F1955" w:rsidP="001F1955">
      <w:pPr>
        <w:tabs>
          <w:tab w:val="left" w:pos="3675"/>
        </w:tabs>
        <w:rPr>
          <w:rFonts w:ascii="Times New Roman" w:hAnsi="Times New Roman" w:cs="Times New Roman"/>
          <w:b/>
          <w:bCs/>
        </w:rPr>
      </w:pPr>
    </w:p>
    <w:p w14:paraId="732A234B" w14:textId="77777777" w:rsidR="001F1955" w:rsidRPr="003E350E" w:rsidRDefault="001F1955" w:rsidP="001F1955">
      <w:pPr>
        <w:tabs>
          <w:tab w:val="left" w:pos="3675"/>
        </w:tabs>
        <w:rPr>
          <w:rFonts w:ascii="Times New Roman" w:hAnsi="Times New Roman" w:cs="Times New Roman"/>
          <w:b/>
          <w:bCs/>
        </w:rPr>
      </w:pPr>
    </w:p>
    <w:p w14:paraId="3298FBCB" w14:textId="77777777" w:rsidR="001F1955" w:rsidRPr="003E350E" w:rsidRDefault="001F1955" w:rsidP="001F1955">
      <w:pPr>
        <w:tabs>
          <w:tab w:val="left" w:pos="3675"/>
        </w:tabs>
        <w:rPr>
          <w:rFonts w:ascii="Times New Roman" w:hAnsi="Times New Roman" w:cs="Times New Roman"/>
          <w:b/>
          <w:bCs/>
        </w:rPr>
      </w:pPr>
    </w:p>
    <w:p w14:paraId="320064DA" w14:textId="77777777" w:rsidR="001F1955" w:rsidRPr="003E350E" w:rsidRDefault="001F1955" w:rsidP="001F1955">
      <w:pPr>
        <w:tabs>
          <w:tab w:val="left" w:pos="3675"/>
        </w:tabs>
        <w:rPr>
          <w:rFonts w:ascii="Times New Roman" w:hAnsi="Times New Roman" w:cs="Times New Roman"/>
          <w:b/>
          <w:bCs/>
        </w:rPr>
      </w:pPr>
    </w:p>
    <w:p w14:paraId="5429CB52" w14:textId="77777777" w:rsidR="001F1955" w:rsidRPr="003E350E" w:rsidRDefault="001F1955" w:rsidP="001F1955">
      <w:pPr>
        <w:tabs>
          <w:tab w:val="left" w:pos="3675"/>
        </w:tabs>
        <w:rPr>
          <w:rFonts w:ascii="Times New Roman" w:hAnsi="Times New Roman" w:cs="Times New Roman"/>
          <w:b/>
          <w:bCs/>
        </w:rPr>
      </w:pPr>
    </w:p>
    <w:p w14:paraId="6269F79B" w14:textId="2FC01098" w:rsidR="001F1955" w:rsidRDefault="001F1955" w:rsidP="001F1955">
      <w:pPr>
        <w:rPr>
          <w:rFonts w:ascii="Times New Roman" w:hAnsi="Times New Roman" w:cs="Times New Roman"/>
          <w:b/>
          <w:bCs/>
        </w:rPr>
      </w:pPr>
    </w:p>
    <w:p w14:paraId="164CE7F4" w14:textId="77777777" w:rsidR="001F1955" w:rsidRPr="003E350E" w:rsidRDefault="001F1955" w:rsidP="001F1955">
      <w:pPr>
        <w:tabs>
          <w:tab w:val="left" w:pos="3675"/>
        </w:tabs>
        <w:rPr>
          <w:rFonts w:ascii="Times New Roman" w:hAnsi="Times New Roman" w:cs="Times New Roman"/>
          <w:b/>
          <w:bCs/>
        </w:rPr>
      </w:pPr>
      <w:r w:rsidRPr="003E350E">
        <w:rPr>
          <w:rFonts w:ascii="Times New Roman" w:hAnsi="Times New Roman" w:cs="Times New Roman"/>
          <w:b/>
          <w:bCs/>
        </w:rPr>
        <w:t>SLUŽBA ZA PROVEDBU  ITU MEHANIZMA (ITU PT)</w:t>
      </w:r>
    </w:p>
    <w:p w14:paraId="1F6B2BAC" w14:textId="77777777" w:rsidR="001F1955" w:rsidRPr="003E350E" w:rsidRDefault="001F1955" w:rsidP="001F1955">
      <w:pPr>
        <w:pStyle w:val="ListParagraph"/>
        <w:numPr>
          <w:ilvl w:val="0"/>
          <w:numId w:val="17"/>
        </w:numPr>
        <w:spacing w:after="200" w:line="276" w:lineRule="auto"/>
        <w:jc w:val="both"/>
        <w:rPr>
          <w:b/>
          <w:bCs/>
          <w:u w:val="single"/>
        </w:rPr>
      </w:pPr>
      <w:r w:rsidRPr="003E350E">
        <w:rPr>
          <w:b/>
          <w:bCs/>
          <w:u w:val="single"/>
        </w:rPr>
        <w:t>Uvod</w:t>
      </w:r>
    </w:p>
    <w:p w14:paraId="6D772984" w14:textId="77777777" w:rsidR="001F1955" w:rsidRPr="003E350E" w:rsidRDefault="001F1955" w:rsidP="001F1955">
      <w:pPr>
        <w:ind w:firstLine="360"/>
        <w:jc w:val="both"/>
        <w:rPr>
          <w:rFonts w:ascii="Times New Roman" w:hAnsi="Times New Roman" w:cs="Times New Roman"/>
        </w:rPr>
      </w:pPr>
      <w:r w:rsidRPr="003E350E">
        <w:rPr>
          <w:rFonts w:ascii="Times New Roman" w:hAnsi="Times New Roman" w:cs="Times New Roman"/>
        </w:rPr>
        <w:t xml:space="preserve">U izvještajnom razdoblju 01.01.2021. do 30.06.2021. godine poslovi vezani uz provedbu mehanizma integriranih teritorijalnih ulaganja vršeni su u okviru Službe za provedbu ITU mehanizma (ITU PT) (u daljnjem tekstu: Služba). </w:t>
      </w:r>
    </w:p>
    <w:p w14:paraId="0F80AA76" w14:textId="77777777" w:rsidR="001F1955" w:rsidRPr="003E350E" w:rsidRDefault="001F1955" w:rsidP="001F1955">
      <w:pPr>
        <w:ind w:firstLine="360"/>
        <w:jc w:val="both"/>
        <w:rPr>
          <w:rFonts w:ascii="Times New Roman" w:hAnsi="Times New Roman" w:cs="Times New Roman"/>
          <w:b/>
          <w:bCs/>
          <w:i/>
          <w:iCs/>
        </w:rPr>
      </w:pPr>
      <w:r w:rsidRPr="003E350E">
        <w:rPr>
          <w:rFonts w:ascii="Times New Roman" w:hAnsi="Times New Roman" w:cs="Times New Roman"/>
        </w:rPr>
        <w:t xml:space="preserve">Služba je ustrojena Odlukom o petim izmjenama i dopunama Odluke o ustrojstvu i djelokrugu upravnih tijela grada Karlovca (u daljnjem tekstu: Odluka) na 40. sjednici Gradskoga vijeća Grada Karlovca 24. studenog 2020. godine (GGK 13/17, 17/17, 10/18, 18/18, 4/19). Novoustrojeno  upravno tijelo preuzelo je službenike koji su na dan stupanja na snagu navedene Odluke zatečeni na radu na poslovima u dosadašnjem Upravnom odjelu za razvoj grada i EU fondove, Odsjeku za provedbu ITU mehanizma (ITU PT). Pravilnikom o desetim izmjenama i dopunama Pravilnika o unutarnjem redu upravnih tijela Grada Karlovca (u daljnjem tekstu: Pravilnik) kojeg je donio gradonačelnik Grada Karlovca 04. prosinca 2020. (GGK 12/18, 17/18, 22/18, 5/19, 16/19, 4/20), ustrojena su sljedeća radna mjesta u okviru Službe: pročelnik (1), viši savjetnik za provedbu ITU mehanizma (1) i savjetnik za provedbu ITU mehanizma (1). Od ukupno tri sistematizirana radna mjesta, popunjena su sva radna mjesta pa stoga </w:t>
      </w:r>
      <w:r w:rsidRPr="003E350E">
        <w:rPr>
          <w:rFonts w:ascii="Times New Roman" w:hAnsi="Times New Roman" w:cs="Times New Roman"/>
          <w:b/>
          <w:bCs/>
          <w:i/>
          <w:iCs/>
        </w:rPr>
        <w:t>Služba raspolaže sljedećim ljudskim resursima:</w:t>
      </w:r>
    </w:p>
    <w:p w14:paraId="56182DEF" w14:textId="77777777" w:rsidR="001F1955" w:rsidRPr="00D42EB2" w:rsidRDefault="001F1955" w:rsidP="001F1955">
      <w:pPr>
        <w:pStyle w:val="ListParagraph"/>
        <w:numPr>
          <w:ilvl w:val="0"/>
          <w:numId w:val="141"/>
        </w:numPr>
        <w:spacing w:line="276" w:lineRule="auto"/>
        <w:jc w:val="both"/>
      </w:pPr>
      <w:bookmarkStart w:id="37" w:name="_Hlk82413648"/>
      <w:r w:rsidRPr="00D42EB2">
        <w:t xml:space="preserve">Anita Trbuščić Mlakar, dipl. oec., </w:t>
      </w:r>
      <w:bookmarkEnd w:id="37"/>
      <w:r w:rsidRPr="00D42EB2">
        <w:t>pročelnica Službe</w:t>
      </w:r>
    </w:p>
    <w:p w14:paraId="78A70515" w14:textId="77777777" w:rsidR="001F1955" w:rsidRPr="00D42EB2" w:rsidRDefault="001F1955" w:rsidP="001F1955">
      <w:pPr>
        <w:pStyle w:val="ListParagraph"/>
        <w:numPr>
          <w:ilvl w:val="0"/>
          <w:numId w:val="141"/>
        </w:numPr>
        <w:spacing w:line="276" w:lineRule="auto"/>
        <w:jc w:val="both"/>
      </w:pPr>
      <w:r w:rsidRPr="00D42EB2">
        <w:t>Ivana Ofner, mag. ing. agr., viša savjetnica za provedbu ITU mehanizma</w:t>
      </w:r>
    </w:p>
    <w:p w14:paraId="3A7AFFF9" w14:textId="77777777" w:rsidR="001F1955" w:rsidRPr="00D42EB2" w:rsidRDefault="001F1955" w:rsidP="001F1955">
      <w:pPr>
        <w:pStyle w:val="ListParagraph"/>
        <w:numPr>
          <w:ilvl w:val="0"/>
          <w:numId w:val="141"/>
        </w:numPr>
        <w:spacing w:after="200" w:line="276" w:lineRule="auto"/>
        <w:jc w:val="both"/>
      </w:pPr>
      <w:r w:rsidRPr="00D42EB2">
        <w:t>Tomislav Fundurulić, dipl. ing. agr., savjetnik za provedbu ITU mehanizma.</w:t>
      </w:r>
    </w:p>
    <w:p w14:paraId="1BBACB5A" w14:textId="77777777" w:rsidR="001F1955" w:rsidRPr="003E350E" w:rsidRDefault="001F1955" w:rsidP="001F1955">
      <w:pPr>
        <w:ind w:firstLine="360"/>
        <w:jc w:val="both"/>
        <w:rPr>
          <w:rFonts w:ascii="Times New Roman" w:hAnsi="Times New Roman" w:cs="Times New Roman"/>
        </w:rPr>
      </w:pPr>
      <w:r w:rsidRPr="003E350E">
        <w:rPr>
          <w:rFonts w:ascii="Times New Roman" w:hAnsi="Times New Roman" w:cs="Times New Roman"/>
          <w:bCs/>
        </w:rPr>
        <w:t xml:space="preserve">Sporazumom o obavljanju delegiranih i s njima povezanih zadaća i aktivnosti u okviru Operativnog programa Konkurentnost i kohezija u financijskom razdoblju 2014.-2020., sklopljenim između Ministarstva regionalnoga razvoja i fondova Europske unije (Upravljačko tijelo) i Grada Karlovca (središte urbanog područja u kojem se provode integrirana teritorijalna ulaganja i Posredničko tijelo integriranih teritorijalnih ulaganja (ITU PT) za urbano područje Karlovac), utvrđene su obveze i odgovornosti ITU PT-a u obavljanju delegiranih aktivnosti utvrđenih člankom 9.a Uredbe o tijelima u sustavima upravljanja i kontrole korištenja Europskog socijalnog fonda, Europskog fonda za regionalni razvoj i Kohezijskog fonda, u vezi s ciljem „Ulaganje za rast i radna mjesta“ (NN broj 107/14, 23/15, 129/15, 15/17 i 18/17 – ispravak) (u daljnjem tekstu: Uredba), koje se odnose na pripremu i provođenje postupaka dodjele bespovratnih sredstava, upravljanje nepravilnostima i rizicima te aktivnosti informiranja i vidljivosti u provedbi OPKK 2014.-2020., kao i dodatnih zadaća i aktivnosti koje ITU PT </w:t>
      </w:r>
      <w:r w:rsidRPr="003E350E">
        <w:rPr>
          <w:rFonts w:ascii="Times New Roman" w:hAnsi="Times New Roman" w:cs="Times New Roman"/>
        </w:rPr>
        <w:t>obavlja na temelju Uredbe, a utvrđene su u ovom Sporazumu.</w:t>
      </w:r>
    </w:p>
    <w:p w14:paraId="6817F1A4" w14:textId="77777777" w:rsidR="001F1955" w:rsidRPr="003E350E" w:rsidRDefault="001F1955" w:rsidP="001F1955">
      <w:pPr>
        <w:spacing w:after="120"/>
        <w:ind w:firstLine="357"/>
        <w:jc w:val="both"/>
        <w:rPr>
          <w:rFonts w:ascii="Times New Roman" w:hAnsi="Times New Roman" w:cs="Times New Roman"/>
          <w:bCs/>
        </w:rPr>
      </w:pPr>
      <w:r w:rsidRPr="003E350E">
        <w:rPr>
          <w:rFonts w:ascii="Times New Roman" w:hAnsi="Times New Roman" w:cs="Times New Roman"/>
          <w:bCs/>
        </w:rPr>
        <w:t>Najvažnija pravna osnova za postupanje u obavljanju zadaća i aktivnosti ITU PT-a u okviru Operativnog programa su sljedeći pravni akti:</w:t>
      </w:r>
    </w:p>
    <w:p w14:paraId="799E1863" w14:textId="77777777" w:rsidR="001F1955" w:rsidRPr="003E350E" w:rsidRDefault="001F1955" w:rsidP="001F1955">
      <w:pPr>
        <w:numPr>
          <w:ilvl w:val="0"/>
          <w:numId w:val="18"/>
        </w:numPr>
        <w:spacing w:after="120"/>
        <w:ind w:left="714" w:hanging="357"/>
        <w:jc w:val="both"/>
        <w:rPr>
          <w:rFonts w:ascii="Times New Roman" w:hAnsi="Times New Roman" w:cs="Times New Roman"/>
        </w:rPr>
      </w:pPr>
      <w:r w:rsidRPr="003E350E">
        <w:rPr>
          <w:rFonts w:ascii="Times New Roman" w:hAnsi="Times New Roman" w:cs="Times New Roman"/>
        </w:rPr>
        <w:t>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pomorstvo i ribarstvo te o stavljanju izvan snage Uredbe Vijeća (EZ) br. 1083/2006 od 11. srpnja 2006.</w:t>
      </w:r>
    </w:p>
    <w:p w14:paraId="411A78D0" w14:textId="77777777" w:rsidR="001F1955" w:rsidRPr="003E350E" w:rsidRDefault="001F1955" w:rsidP="001F1955">
      <w:pPr>
        <w:numPr>
          <w:ilvl w:val="0"/>
          <w:numId w:val="18"/>
        </w:numPr>
        <w:spacing w:after="120"/>
        <w:ind w:left="714" w:hanging="357"/>
        <w:jc w:val="both"/>
        <w:rPr>
          <w:rFonts w:ascii="Times New Roman" w:hAnsi="Times New Roman" w:cs="Times New Roman"/>
        </w:rPr>
      </w:pPr>
      <w:r w:rsidRPr="003E350E">
        <w:rPr>
          <w:rFonts w:ascii="Times New Roman" w:hAnsi="Times New Roman" w:cs="Times New Roman"/>
        </w:rPr>
        <w:lastRenderedPageBreak/>
        <w:t>Uredba (EU) br. 1301/2013 Europskog parlamenta i Vijeća od 17. prosinca 2013. o Europskom fondu za regionalni razvoj i o posebnim odredbama o cilju „Ulaganje za rast i radna mjesta“ te stavljanje izvan snage Uredbe (EZ) br. 1080/2006 (Uredba o EFRR-u)</w:t>
      </w:r>
    </w:p>
    <w:p w14:paraId="2F999E4D" w14:textId="77777777" w:rsidR="001F1955" w:rsidRPr="003E350E" w:rsidRDefault="001F1955" w:rsidP="001F1955">
      <w:pPr>
        <w:numPr>
          <w:ilvl w:val="0"/>
          <w:numId w:val="18"/>
        </w:numPr>
        <w:spacing w:after="120"/>
        <w:ind w:left="714" w:hanging="357"/>
        <w:jc w:val="both"/>
        <w:rPr>
          <w:rFonts w:ascii="Times New Roman" w:hAnsi="Times New Roman" w:cs="Times New Roman"/>
        </w:rPr>
      </w:pPr>
      <w:r w:rsidRPr="003E350E">
        <w:rPr>
          <w:rFonts w:ascii="Times New Roman" w:hAnsi="Times New Roman" w:cs="Times New Roman"/>
        </w:rPr>
        <w:t>Zakon o uspostavi institucionalnog okvira za provedbu europskih strukturnih i investicijskih fondova u Republici Hrvatskoj u financijskom razdoblju 2014.-2020. (NN 92/14)</w:t>
      </w:r>
    </w:p>
    <w:p w14:paraId="335AC88A" w14:textId="77777777" w:rsidR="001F1955" w:rsidRPr="003E350E" w:rsidRDefault="001F1955" w:rsidP="001F1955">
      <w:pPr>
        <w:numPr>
          <w:ilvl w:val="0"/>
          <w:numId w:val="18"/>
        </w:numPr>
        <w:spacing w:after="120"/>
        <w:ind w:left="714" w:hanging="357"/>
        <w:jc w:val="both"/>
        <w:rPr>
          <w:rFonts w:ascii="Times New Roman" w:hAnsi="Times New Roman" w:cs="Times New Roman"/>
        </w:rPr>
      </w:pPr>
      <w:r w:rsidRPr="003E350E">
        <w:rPr>
          <w:rFonts w:ascii="Times New Roman" w:hAnsi="Times New Roman" w:cs="Times New Roman"/>
        </w:rPr>
        <w:t>Uredba o tijelima u sustavima upravljanja i kontrole korištenja Europskog socijalnog fonda, Europskog fonda za regionalni razvoj i Kohezijskog fonda, u vezi s ciljem „Ulaganje za rast i radna mjesta“ (NN 107/14, 23/15, 129/15, 15/17 i 18/17-ispravak)</w:t>
      </w:r>
    </w:p>
    <w:p w14:paraId="3CCC246F" w14:textId="77777777" w:rsidR="001F1955" w:rsidRPr="003E350E" w:rsidRDefault="001F1955" w:rsidP="001F1955">
      <w:pPr>
        <w:numPr>
          <w:ilvl w:val="0"/>
          <w:numId w:val="18"/>
        </w:numPr>
        <w:spacing w:after="120"/>
        <w:ind w:left="714" w:hanging="357"/>
        <w:jc w:val="both"/>
        <w:rPr>
          <w:rFonts w:ascii="Times New Roman" w:hAnsi="Times New Roman" w:cs="Times New Roman"/>
        </w:rPr>
      </w:pPr>
      <w:r w:rsidRPr="003E350E">
        <w:rPr>
          <w:rFonts w:ascii="Times New Roman" w:hAnsi="Times New Roman" w:cs="Times New Roman"/>
        </w:rPr>
        <w:t>Pravilnik o prihvatljivosti izdataka (NN 115/18, 6/20, 20/20-ispravak i 70/20)</w:t>
      </w:r>
    </w:p>
    <w:p w14:paraId="7E9E890B" w14:textId="77777777" w:rsidR="001F1955" w:rsidRPr="003E350E" w:rsidRDefault="001F1955" w:rsidP="001F1955">
      <w:pPr>
        <w:numPr>
          <w:ilvl w:val="0"/>
          <w:numId w:val="18"/>
        </w:numPr>
        <w:spacing w:after="120"/>
        <w:ind w:left="714" w:hanging="357"/>
        <w:jc w:val="both"/>
        <w:rPr>
          <w:rFonts w:ascii="Times New Roman" w:hAnsi="Times New Roman" w:cs="Times New Roman"/>
        </w:rPr>
      </w:pPr>
      <w:r w:rsidRPr="003E350E">
        <w:rPr>
          <w:rFonts w:ascii="Times New Roman" w:hAnsi="Times New Roman" w:cs="Times New Roman"/>
        </w:rPr>
        <w:t>Zakon o regionalnom razvoju Republike Hrvatske (NN 147/14, 123/17, 118/18).</w:t>
      </w:r>
    </w:p>
    <w:p w14:paraId="22FC5938" w14:textId="77777777" w:rsidR="001F1955" w:rsidRPr="003E350E" w:rsidRDefault="001F1955" w:rsidP="001F1955">
      <w:pPr>
        <w:ind w:firstLine="357"/>
        <w:jc w:val="both"/>
        <w:rPr>
          <w:rFonts w:ascii="Times New Roman" w:hAnsi="Times New Roman" w:cs="Times New Roman"/>
          <w:bCs/>
        </w:rPr>
      </w:pPr>
      <w:r w:rsidRPr="003E350E">
        <w:rPr>
          <w:rFonts w:ascii="Times New Roman" w:hAnsi="Times New Roman" w:cs="Times New Roman"/>
          <w:bCs/>
        </w:rPr>
        <w:t>ITU PT Karlovac također postupa u skladu sa Zajedničkim nacionalnim pravilima (ZNP), Priručnikom o postupanju (PoP), Sporazumom o obavljanju delegiranih i s njima povezanih zadaća i aktivnosti u okviru Operativnog programa „Konkurentnost i kohezija 2014.-2020.“ te ad hoc uputama koje izdaje Koordinacijsko tijelo, Upravljačko tijelo, Tijelo za ovjeravanje i Tijelo za reviziju.</w:t>
      </w:r>
    </w:p>
    <w:p w14:paraId="45F77450" w14:textId="77777777" w:rsidR="001F1955" w:rsidRPr="003E350E" w:rsidRDefault="001F1955" w:rsidP="001F1955">
      <w:pPr>
        <w:spacing w:after="360"/>
        <w:ind w:firstLine="357"/>
        <w:jc w:val="both"/>
        <w:rPr>
          <w:rFonts w:ascii="Times New Roman" w:hAnsi="Times New Roman" w:cs="Times New Roman"/>
          <w:bCs/>
        </w:rPr>
      </w:pPr>
      <w:r w:rsidRPr="003E350E">
        <w:rPr>
          <w:rFonts w:ascii="Times New Roman" w:hAnsi="Times New Roman" w:cs="Times New Roman"/>
          <w:bCs/>
        </w:rPr>
        <w:t>Služba u svom radu surađuje s Ministarstvom regionalnoga razvoja i fondova Europske unije, ostalim ITU gradovima u RH, unutarnjim ustrojstvenim jedinicama gradova iz urbanog područja Karlovac (Karlovac, Duga Resa i Ozalj) i povremeno s regionalnim koordinatorom (JURRA). Također je u komunikaciji s korisnicima projekata na urbanom području Karlovac koji se financiraju putem ITU mehanizma.</w:t>
      </w:r>
    </w:p>
    <w:p w14:paraId="4135F907" w14:textId="77777777" w:rsidR="001F1955" w:rsidRPr="003E350E" w:rsidRDefault="001F1955" w:rsidP="001F1955">
      <w:pPr>
        <w:pStyle w:val="ListParagraph"/>
        <w:numPr>
          <w:ilvl w:val="0"/>
          <w:numId w:val="17"/>
        </w:numPr>
        <w:spacing w:after="200" w:line="276" w:lineRule="auto"/>
        <w:jc w:val="both"/>
        <w:rPr>
          <w:b/>
          <w:u w:val="single"/>
        </w:rPr>
      </w:pPr>
      <w:r w:rsidRPr="003E350E">
        <w:rPr>
          <w:b/>
          <w:u w:val="single"/>
        </w:rPr>
        <w:t>Izvršene aktivnosti</w:t>
      </w:r>
    </w:p>
    <w:p w14:paraId="4E9F64D3" w14:textId="77777777" w:rsidR="001F1955" w:rsidRPr="003E350E" w:rsidRDefault="001F1955" w:rsidP="001F1955">
      <w:pPr>
        <w:jc w:val="both"/>
        <w:rPr>
          <w:rFonts w:ascii="Times New Roman" w:hAnsi="Times New Roman" w:cs="Times New Roman"/>
          <w:bCs/>
        </w:rPr>
      </w:pPr>
      <w:r w:rsidRPr="003E350E">
        <w:rPr>
          <w:rFonts w:ascii="Times New Roman" w:hAnsi="Times New Roman" w:cs="Times New Roman"/>
          <w:bCs/>
        </w:rPr>
        <w:t>U izvještajnom razdoblju ITU PT je započeo s aktivnostima vezanim uz delegiranu funkciju ocjenjivanja kvalitete projektnih prijedloga:</w:t>
      </w:r>
    </w:p>
    <w:p w14:paraId="53EBBFFA" w14:textId="77777777" w:rsidR="001F1955" w:rsidRPr="003E350E" w:rsidRDefault="001F1955" w:rsidP="001F1955">
      <w:pPr>
        <w:pStyle w:val="ListParagraph"/>
        <w:numPr>
          <w:ilvl w:val="0"/>
          <w:numId w:val="15"/>
        </w:numPr>
        <w:spacing w:after="200" w:line="276" w:lineRule="auto"/>
        <w:jc w:val="both"/>
        <w:rPr>
          <w:bCs/>
        </w:rPr>
      </w:pPr>
      <w:r w:rsidRPr="003E350E">
        <w:rPr>
          <w:bCs/>
        </w:rPr>
        <w:t xml:space="preserve">U siječnju 2021. godine osnovana su </w:t>
      </w:r>
      <w:r w:rsidRPr="003E350E">
        <w:rPr>
          <w:b/>
        </w:rPr>
        <w:t>dva Odbora za odabir projekata</w:t>
      </w:r>
      <w:r w:rsidRPr="003E350E">
        <w:rPr>
          <w:bCs/>
        </w:rPr>
        <w:t xml:space="preserve">: jedan za Poziv na dostavu projektnog prijedloga u postupku izravne dodjele </w:t>
      </w:r>
      <w:r w:rsidRPr="003E350E">
        <w:rPr>
          <w:bCs/>
          <w:i/>
          <w:iCs/>
        </w:rPr>
        <w:t>„Obnova brownfield lokacije nekadašnjeg kina Edison“</w:t>
      </w:r>
      <w:r w:rsidRPr="003E350E">
        <w:rPr>
          <w:bCs/>
        </w:rPr>
        <w:t xml:space="preserve"> KK 06.2.2.18,  i drugi za Poziv na dostavu projektnog prijedloga u postupku izravne dodjele </w:t>
      </w:r>
      <w:r w:rsidRPr="003E350E">
        <w:rPr>
          <w:bCs/>
          <w:i/>
          <w:iCs/>
        </w:rPr>
        <w:t>“ITU - Nikola Tesla Poduzetnički centar (NTPC)“</w:t>
      </w:r>
      <w:r w:rsidRPr="003E350E">
        <w:rPr>
          <w:bCs/>
        </w:rPr>
        <w:t xml:space="preserve"> KK 03.1.2.31.</w:t>
      </w:r>
    </w:p>
    <w:p w14:paraId="1630C50C" w14:textId="77777777" w:rsidR="001F1955" w:rsidRPr="003E350E" w:rsidRDefault="001F1955" w:rsidP="001F1955">
      <w:pPr>
        <w:pStyle w:val="ListParagraph"/>
        <w:numPr>
          <w:ilvl w:val="0"/>
          <w:numId w:val="15"/>
        </w:numPr>
        <w:spacing w:after="200" w:line="276" w:lineRule="auto"/>
        <w:jc w:val="both"/>
        <w:rPr>
          <w:bCs/>
        </w:rPr>
      </w:pPr>
      <w:r w:rsidRPr="003E350E">
        <w:rPr>
          <w:bCs/>
        </w:rPr>
        <w:t xml:space="preserve">U veljači 2021. godine osnovana su </w:t>
      </w:r>
      <w:r w:rsidRPr="003E350E">
        <w:rPr>
          <w:b/>
        </w:rPr>
        <w:t>još dva Odbora za odabir projekata</w:t>
      </w:r>
      <w:r w:rsidRPr="003E350E">
        <w:rPr>
          <w:bCs/>
        </w:rPr>
        <w:t xml:space="preserve">: jedan za Poziv na dostavu projektnog prijedloga u postupku izravne dodjele </w:t>
      </w:r>
      <w:r w:rsidRPr="003E350E">
        <w:rPr>
          <w:bCs/>
          <w:i/>
          <w:iCs/>
        </w:rPr>
        <w:t xml:space="preserve">„Revitalizacija vrelovodne mreže u gradu Karlovcu“ </w:t>
      </w:r>
      <w:r w:rsidRPr="003E350E">
        <w:rPr>
          <w:bCs/>
        </w:rPr>
        <w:t xml:space="preserve">KK.04.2.3.05, i drugi za Poziv na dostavu projektnog prijedloga u postupku izravne dodjele </w:t>
      </w:r>
      <w:r w:rsidRPr="003E350E">
        <w:rPr>
          <w:bCs/>
          <w:i/>
          <w:iCs/>
        </w:rPr>
        <w:t>„Revitalizacija nekadašnjeg kina Edison u funkciji pokretanja integriranih turističkih programa u gradu Karlovcu“</w:t>
      </w:r>
      <w:r w:rsidRPr="003E350E">
        <w:rPr>
          <w:bCs/>
        </w:rPr>
        <w:t>, KK.06.1.1.17.</w:t>
      </w:r>
    </w:p>
    <w:p w14:paraId="68040E10" w14:textId="77777777" w:rsidR="001F1955" w:rsidRPr="003E350E" w:rsidRDefault="001F1955" w:rsidP="001F1955">
      <w:pPr>
        <w:pStyle w:val="ListParagraph"/>
        <w:numPr>
          <w:ilvl w:val="0"/>
          <w:numId w:val="15"/>
        </w:numPr>
        <w:spacing w:after="200" w:line="276" w:lineRule="auto"/>
        <w:jc w:val="both"/>
        <w:rPr>
          <w:bCs/>
        </w:rPr>
      </w:pPr>
      <w:r w:rsidRPr="003E350E">
        <w:rPr>
          <w:bCs/>
        </w:rPr>
        <w:t xml:space="preserve">U veljači 2021. održane su </w:t>
      </w:r>
      <w:r w:rsidRPr="003E350E">
        <w:rPr>
          <w:b/>
        </w:rPr>
        <w:t>dvije sjednice Odbora za odabir projekata</w:t>
      </w:r>
      <w:r w:rsidRPr="003E350E">
        <w:rPr>
          <w:bCs/>
        </w:rPr>
        <w:t xml:space="preserve"> za Poziv na dostavu projektnog prijedloga </w:t>
      </w:r>
      <w:r w:rsidRPr="003E350E">
        <w:rPr>
          <w:bCs/>
          <w:i/>
          <w:iCs/>
        </w:rPr>
        <w:t>„Obnova brownfield lokacije nekadašnjeg kina Edison“</w:t>
      </w:r>
      <w:r w:rsidRPr="003E350E">
        <w:rPr>
          <w:bCs/>
        </w:rPr>
        <w:t xml:space="preserve"> KK 06.2.2.18.: pripremna sjednica (11. 02. 2021.) i prva sjednica (19. 02. 2021.) na kojoj je donesen Zaključak Odbora i usvojeni Zapisnik sa sjednica Odbora, Obrazac za ocjenjivanje kvalitete i Izvješće o ocjenjivanju kvalitete. Po usvajanju ovih obrazaca, ITU </w:t>
      </w:r>
      <w:r w:rsidRPr="003E350E">
        <w:rPr>
          <w:bCs/>
        </w:rPr>
        <w:lastRenderedPageBreak/>
        <w:t>PT je na zahtjev Upravljačkog tijela istome dostavio traženu dokumentaciju o osnivanju i radu Odbora na završnu provjeru te je, nakon dobivanja suglasnosti, ITU PT 16. 03. 2021. obavijestio Prijavitelja o provedenoj fazi ocjene kvalitete.</w:t>
      </w:r>
    </w:p>
    <w:p w14:paraId="7E9C5832" w14:textId="77777777" w:rsidR="001F1955" w:rsidRPr="003E350E" w:rsidRDefault="001F1955" w:rsidP="001F1955">
      <w:pPr>
        <w:pStyle w:val="ListParagraph"/>
        <w:numPr>
          <w:ilvl w:val="0"/>
          <w:numId w:val="15"/>
        </w:numPr>
        <w:spacing w:after="200" w:line="276" w:lineRule="auto"/>
        <w:jc w:val="both"/>
        <w:rPr>
          <w:bCs/>
        </w:rPr>
      </w:pPr>
      <w:r w:rsidRPr="003E350E">
        <w:rPr>
          <w:bCs/>
        </w:rPr>
        <w:t xml:space="preserve">U ožujku su održane </w:t>
      </w:r>
      <w:r w:rsidRPr="003E350E">
        <w:rPr>
          <w:b/>
        </w:rPr>
        <w:t>dvije sjednice Odbora za odabir projekata</w:t>
      </w:r>
      <w:r w:rsidRPr="003E350E">
        <w:rPr>
          <w:bCs/>
        </w:rPr>
        <w:t xml:space="preserve"> za Poziv na dostavu projektnog  prijedloga u postupku izravne dodjele </w:t>
      </w:r>
      <w:r w:rsidRPr="003E350E">
        <w:rPr>
          <w:bCs/>
          <w:i/>
          <w:iCs/>
        </w:rPr>
        <w:t>„ITU – Nikola Tesla poduzetnički centar (NTPC)“</w:t>
      </w:r>
      <w:r w:rsidRPr="003E350E">
        <w:rPr>
          <w:bCs/>
        </w:rPr>
        <w:t xml:space="preserve"> KK 03.1.2.31.: pripremna sjednica (02. 03. 2021.) i prva sjednica (11. 03. 2021.) na kojoj je donesen Zaključak Odbora i usvojeni Zapisnik sa sjednica Odbora, Obrazac za ocjenjivanje kvalitete i Izvješće o ocjenjivanju kvalitete. Po usvajanju ovih obrazaca, ITU PT je na zahtjev Upravljačkog tijela istome dostavio traženu dokumentaciju o osnivanju i radu Odbora na završnu provjeru te je, nakon dobivanja suglasnosti, ITU PT 23. 03. 2021. obavijestio Prijavitelja o  provedenoj fazi ocjene kvalitete.</w:t>
      </w:r>
    </w:p>
    <w:p w14:paraId="4EF074F1" w14:textId="77777777" w:rsidR="001F1955" w:rsidRPr="003E350E" w:rsidRDefault="001F1955" w:rsidP="001F1955">
      <w:pPr>
        <w:pStyle w:val="ListParagraph"/>
        <w:numPr>
          <w:ilvl w:val="0"/>
          <w:numId w:val="15"/>
        </w:numPr>
        <w:spacing w:after="200" w:line="276" w:lineRule="auto"/>
        <w:jc w:val="both"/>
        <w:rPr>
          <w:bCs/>
        </w:rPr>
      </w:pPr>
      <w:r w:rsidRPr="003E350E">
        <w:rPr>
          <w:bCs/>
        </w:rPr>
        <w:t xml:space="preserve">U ožujku su, također, održane </w:t>
      </w:r>
      <w:r w:rsidRPr="003E350E">
        <w:rPr>
          <w:b/>
        </w:rPr>
        <w:t>dvije sjednice Odbora za odabir projekata</w:t>
      </w:r>
      <w:r w:rsidRPr="003E350E">
        <w:rPr>
          <w:bCs/>
        </w:rPr>
        <w:t xml:space="preserve"> za Poziv na dostavu projektnog  prijedloga u postupku izravne dodjele </w:t>
      </w:r>
      <w:r w:rsidRPr="003E350E">
        <w:rPr>
          <w:bCs/>
          <w:i/>
          <w:iCs/>
        </w:rPr>
        <w:t>„ITU - Revitalizacija nekadašnjeg kina Edison u funkciji pokretanja integriranih turističkih programa u gradu Karlovcu“</w:t>
      </w:r>
      <w:r w:rsidRPr="003E350E">
        <w:rPr>
          <w:bCs/>
        </w:rPr>
        <w:t xml:space="preserve"> KK. 06.1.1.17.: pripremna sjednica (10. 03. 2021.) i prva sjednica (18. 03. 2021.) na kojoj je donesen Zaključak Odbora i usvojeni Zapisnik sa sjednica Odbora, Obrazac za ocjenjivanje kvalitete i Izvješće o ocjenjivanju kvalitete. Po usvajanju ovih obrazaca, ITU PT je obavijestio Upravljačko tijelo o završetku rada Odbora te istome dostavio traženu dokumentaciju o osnivanju i radu Odbora na završnu provjeru. UT nije provodio završnu provjeru odabrane operacije pa je ITU PT 23. 03. 2021. obavijestio Prijavitelja o provedenoj fazi ocjene kvalitete.</w:t>
      </w:r>
    </w:p>
    <w:p w14:paraId="79C32846" w14:textId="77777777" w:rsidR="001F1955" w:rsidRPr="003E350E" w:rsidRDefault="001F1955" w:rsidP="001F1955">
      <w:pPr>
        <w:pStyle w:val="ListParagraph"/>
        <w:numPr>
          <w:ilvl w:val="0"/>
          <w:numId w:val="15"/>
        </w:numPr>
        <w:spacing w:after="200" w:line="276" w:lineRule="auto"/>
        <w:jc w:val="both"/>
        <w:rPr>
          <w:bCs/>
        </w:rPr>
      </w:pPr>
      <w:r w:rsidRPr="003E350E">
        <w:rPr>
          <w:bCs/>
        </w:rPr>
        <w:t xml:space="preserve">U ožujku su održane i </w:t>
      </w:r>
      <w:r w:rsidRPr="003E350E">
        <w:rPr>
          <w:b/>
        </w:rPr>
        <w:t>dvije sjednice Odbora za odabir projekata</w:t>
      </w:r>
      <w:r w:rsidRPr="003E350E">
        <w:rPr>
          <w:bCs/>
        </w:rPr>
        <w:t xml:space="preserve"> za Poziv na dostavu projektnog prijedloga u postupku izravne dodjele </w:t>
      </w:r>
      <w:r w:rsidRPr="003E350E">
        <w:rPr>
          <w:bCs/>
          <w:i/>
          <w:iCs/>
        </w:rPr>
        <w:t>„Revitalizacija vrelovodne mreže u gradu Karlovcu“</w:t>
      </w:r>
      <w:r w:rsidRPr="003E350E">
        <w:rPr>
          <w:bCs/>
        </w:rPr>
        <w:t xml:space="preserve"> KK 04.2.3.05: pripremna sjednica (24. 03. 2021.) i prva sjednica (25. 03. 2021.) na kojoj je donesen Zaključak Odbora i usvojeni Zapisnik sa sjednica Odbora, Obrazac za ocjenjivanje kvalitete i Izvješće o ocjenjivanju kvalitete. Po usvajanju ovih obrazaca, ITU PT je obavijestio Upravljačko tijelo o završetku rada Odbora.  S obzirom da UT nije provodio završnu provjeru odabrane operacije, ITU PT je 26. 03. 2021. obavijestio Prijavitelja o  provedenoj fazi ocjene kvalitete.</w:t>
      </w:r>
    </w:p>
    <w:p w14:paraId="4EED06C1" w14:textId="77777777" w:rsidR="001F1955" w:rsidRPr="003E350E" w:rsidRDefault="001F1955" w:rsidP="001F1955">
      <w:pPr>
        <w:jc w:val="both"/>
        <w:rPr>
          <w:rFonts w:ascii="Times New Roman" w:hAnsi="Times New Roman" w:cs="Times New Roman"/>
          <w:bCs/>
        </w:rPr>
      </w:pPr>
      <w:r w:rsidRPr="003E350E">
        <w:rPr>
          <w:rFonts w:ascii="Times New Roman" w:hAnsi="Times New Roman" w:cs="Times New Roman"/>
          <w:bCs/>
        </w:rPr>
        <w:t>Osim delegirane aktivnosti ocjene kvalitete, u izvještajnom razdoblju su odrađene i sljedeće aktivnosti:</w:t>
      </w:r>
    </w:p>
    <w:p w14:paraId="762907BB" w14:textId="77777777" w:rsidR="001F1955" w:rsidRPr="003E350E" w:rsidRDefault="001F1955" w:rsidP="001F1955">
      <w:pPr>
        <w:pStyle w:val="ListParagraph"/>
        <w:numPr>
          <w:ilvl w:val="0"/>
          <w:numId w:val="16"/>
        </w:numPr>
        <w:spacing w:after="200" w:line="276" w:lineRule="auto"/>
        <w:jc w:val="both"/>
        <w:rPr>
          <w:bCs/>
        </w:rPr>
      </w:pPr>
      <w:r w:rsidRPr="003E350E">
        <w:rPr>
          <w:bCs/>
        </w:rPr>
        <w:t xml:space="preserve">Izrađeni su prilozi iz Poglavlja 03 Zajedničkih nacionalnih pravila vezano uz dobivanje akreditacije (dozvole za rad) ITU PT-a Karlovac i dostavljeni Upravljačkom tijelu (MRRFEU) na suglasnost - Analiza radne opterećenosti, Registar zaposlenika i praćenje raspodjele ljudskih potencijala, Plan zamjena, Plan zapošljavanja, Praćenje promjena u strukturi i stanja administrativnih kapaciteta, Procjena osjetljivosti radnih mjesta, Upitnik o samoprocjeni; terenska provjera ITU PT-a od strane MRRFEU izvršena je 22. 03. 2021. dok je 17. 06. 2021. zaprimljeno Konačno Izvješće o reviziji uspostave sustava upravljanja i kontrole u posredničkom tijelu za integrirana teritorijalna ulaganja ITU PT </w:t>
      </w:r>
      <w:r w:rsidRPr="003E350E">
        <w:rPr>
          <w:bCs/>
        </w:rPr>
        <w:lastRenderedPageBreak/>
        <w:t xml:space="preserve">Karlovac koje je izradila Agencija za reviziju sustava provedbe programa europske unije (ARPA). Revizijsko izvješće nije sadržavalo nalaz i preporuke te je sustav ocijenjen najboljom kategorijom, kategorijom 1 – dobro funkcionira; nema potrebe za unapređenjem ili su potrebna samo manja unapređenja, odnosno izraženo je pozitivno bezuvjetno mišljenje od strane ovlaštenih revizora, čime se </w:t>
      </w:r>
      <w:r w:rsidRPr="003E350E">
        <w:rPr>
          <w:b/>
        </w:rPr>
        <w:t>ITU PT Karlovac smatra akreditiranim za financijsko razdoblje 2014.-2020.</w:t>
      </w:r>
      <w:r w:rsidRPr="003E350E">
        <w:rPr>
          <w:bCs/>
        </w:rPr>
        <w:t>;</w:t>
      </w:r>
    </w:p>
    <w:p w14:paraId="1F1A872C" w14:textId="77777777" w:rsidR="001F1955" w:rsidRPr="003E350E" w:rsidRDefault="001F1955" w:rsidP="001F1955">
      <w:pPr>
        <w:pStyle w:val="ListParagraph"/>
        <w:numPr>
          <w:ilvl w:val="0"/>
          <w:numId w:val="16"/>
        </w:numPr>
        <w:spacing w:after="200" w:line="276" w:lineRule="auto"/>
        <w:jc w:val="both"/>
        <w:rPr>
          <w:bCs/>
        </w:rPr>
      </w:pPr>
      <w:r w:rsidRPr="003E350E">
        <w:rPr>
          <w:bCs/>
        </w:rPr>
        <w:t>usklađen je Priručnik o postupanju ITU PT-a Karlovac v1.0 i dostavljen Upravljačkom tijelu na prethodnu suglasnost; Upravljačko tijelo je istu dalo 30. 03. 2021. temeljem čega je gradonačelnik kao čelnik ITU PT-a Karlovac 01.04.2021. donio Odluku o usvajanju Priručnika;</w:t>
      </w:r>
    </w:p>
    <w:p w14:paraId="57C06EBC" w14:textId="77777777" w:rsidR="001F1955" w:rsidRPr="003E350E" w:rsidRDefault="001F1955" w:rsidP="001F1955">
      <w:pPr>
        <w:pStyle w:val="ListParagraph"/>
        <w:numPr>
          <w:ilvl w:val="0"/>
          <w:numId w:val="16"/>
        </w:numPr>
        <w:spacing w:after="200" w:line="276" w:lineRule="auto"/>
        <w:jc w:val="both"/>
        <w:rPr>
          <w:i/>
        </w:rPr>
      </w:pPr>
      <w:r w:rsidRPr="003E350E">
        <w:t xml:space="preserve">U okviru </w:t>
      </w:r>
      <w:r w:rsidRPr="003E350E">
        <w:rPr>
          <w:b/>
          <w:bCs/>
        </w:rPr>
        <w:t xml:space="preserve">projekta </w:t>
      </w:r>
      <w:r w:rsidRPr="003E350E">
        <w:rPr>
          <w:b/>
          <w:bCs/>
          <w:i/>
          <w:iCs/>
        </w:rPr>
        <w:t>„Tehnička pomoć za Grad Karlovac – ITU posredničko tijelo“</w:t>
      </w:r>
      <w:r w:rsidRPr="003E350E">
        <w:t xml:space="preserve">, KK.10.1.1.04.0001, u ovom izvještajnom razdoblju podnesena su dva zahtjeva za nadoknadom sredstava – ZNS 2 u iznosu 146.536,56 HRK i ZNS 3 u iznosu 145.741,47 HRK, i odobrena dva zahtjeva za nadoknadu sredstava – ZNS 1 u iznosu 269.843,07 HRK i ZNS 2 u iznosu 124.556,08 HRK. Oba Zahtjeva odobrena su i isplaćena u </w:t>
      </w:r>
      <w:r w:rsidRPr="003E350E">
        <w:rPr>
          <w:b/>
          <w:bCs/>
        </w:rPr>
        <w:t>85%-tnom iznosu</w:t>
      </w:r>
      <w:r w:rsidRPr="003E350E">
        <w:t xml:space="preserve"> od ukupnih potraživanih sredstava pa je </w:t>
      </w:r>
      <w:r w:rsidRPr="003E350E">
        <w:rPr>
          <w:b/>
          <w:bCs/>
        </w:rPr>
        <w:t>ukupno isplaćeno na račun Grada Karlovca 353.922,68 HRK</w:t>
      </w:r>
      <w:r w:rsidRPr="003E350E">
        <w:t>;</w:t>
      </w:r>
    </w:p>
    <w:p w14:paraId="0C6514A4" w14:textId="77777777" w:rsidR="001F1955" w:rsidRPr="003E350E" w:rsidRDefault="001F1955" w:rsidP="001F1955">
      <w:pPr>
        <w:pStyle w:val="ListParagraph"/>
        <w:numPr>
          <w:ilvl w:val="0"/>
          <w:numId w:val="16"/>
        </w:numPr>
        <w:spacing w:after="200" w:line="276" w:lineRule="auto"/>
        <w:jc w:val="both"/>
        <w:rPr>
          <w:iCs/>
        </w:rPr>
      </w:pPr>
      <w:r w:rsidRPr="003E350E">
        <w:rPr>
          <w:iCs/>
        </w:rPr>
        <w:t>izrađen plan godišnjih komunikacijskih aktivnosti ITU PT-a za 2021. godinu i dostavljen Upravljačkom tijelu;</w:t>
      </w:r>
    </w:p>
    <w:p w14:paraId="1CD59219" w14:textId="77777777" w:rsidR="001F1955" w:rsidRPr="003E350E" w:rsidRDefault="001F1955" w:rsidP="001F1955">
      <w:pPr>
        <w:pStyle w:val="ListParagraph"/>
        <w:numPr>
          <w:ilvl w:val="0"/>
          <w:numId w:val="16"/>
        </w:numPr>
        <w:spacing w:after="200" w:line="276" w:lineRule="auto"/>
        <w:jc w:val="both"/>
        <w:rPr>
          <w:i/>
        </w:rPr>
      </w:pPr>
      <w:r w:rsidRPr="003E350E">
        <w:t xml:space="preserve">sukladno pravilima i procedurama propisanima u poglavlju 10 Zajedničkih nacionalnih pravila i Poglavlju 07 Priručnika o postupanju ITU PT Karlovac V 1.0, izrađen je i dostavljen </w:t>
      </w:r>
      <w:r w:rsidRPr="003E350E">
        <w:rPr>
          <w:bCs/>
        </w:rPr>
        <w:t>Upravljačkom tijelu</w:t>
      </w:r>
      <w:r w:rsidRPr="003E350E" w:rsidDel="00FC50E6">
        <w:t xml:space="preserve"> </w:t>
      </w:r>
      <w:r w:rsidRPr="003E350E">
        <w:rPr>
          <w:bCs/>
        </w:rPr>
        <w:t xml:space="preserve"> </w:t>
      </w:r>
      <w:r w:rsidRPr="003E350E">
        <w:t>Prilog 1 - Mapa procesnih rizika i Prilog 6 - Procjena izloženosti specifičnim rizicima od prijevare. Nisu procijenjeni značajni ili srednje značajni rizici pa stoga nije bilo potrebe za izradom Registra rizika i Akcijskog plana za ublažavanje rizika;</w:t>
      </w:r>
    </w:p>
    <w:p w14:paraId="48529D9A" w14:textId="77777777" w:rsidR="001F1955" w:rsidRPr="003E350E" w:rsidRDefault="001F1955" w:rsidP="001F1955">
      <w:pPr>
        <w:pStyle w:val="ListParagraph"/>
        <w:numPr>
          <w:ilvl w:val="0"/>
          <w:numId w:val="16"/>
        </w:numPr>
        <w:spacing w:after="200" w:line="276" w:lineRule="auto"/>
        <w:jc w:val="both"/>
        <w:rPr>
          <w:bCs/>
        </w:rPr>
      </w:pPr>
      <w:r w:rsidRPr="003E350E">
        <w:rPr>
          <w:bCs/>
        </w:rPr>
        <w:t>Koordinacija vezano uz Dodatak 1. Sporazuma o provedbi integriranih teritorijalnih ulaganja u okviru Operativnog programa „Konkurentnost i kohezija“ u financijskom razdoblju 2014.-2020. – isti je potpisan 03. 05. 2021. od strane Ministarstva regionalnoga razvoja i fondova Europske unije (Upravljačko tijelo) i Grada Karlovca (ITU PT);</w:t>
      </w:r>
    </w:p>
    <w:p w14:paraId="2474F297" w14:textId="77777777" w:rsidR="001F1955" w:rsidRPr="003E350E" w:rsidRDefault="001F1955" w:rsidP="001F1955">
      <w:pPr>
        <w:pStyle w:val="ListParagraph"/>
        <w:numPr>
          <w:ilvl w:val="0"/>
          <w:numId w:val="16"/>
        </w:numPr>
        <w:spacing w:after="200" w:line="276" w:lineRule="auto"/>
        <w:jc w:val="both"/>
        <w:rPr>
          <w:bCs/>
        </w:rPr>
      </w:pPr>
      <w:r w:rsidRPr="003E350E">
        <w:rPr>
          <w:bCs/>
        </w:rPr>
        <w:t>ITU PT je putem javnog savjetovanja dao komentare na deset točaka Smjernica za uspostavu urbanih područja i izradu strategija razvoja urbanih područja za financijsko razdoblje 2021.-2027., verzija 2.0, od kojih su 6 prihvaćena, 1 djelomično prihvaćen, 2 komentara primljena na znanje, a 1 nije prihvaćen;</w:t>
      </w:r>
    </w:p>
    <w:p w14:paraId="358B55EF" w14:textId="77777777" w:rsidR="001F1955" w:rsidRPr="003E350E" w:rsidRDefault="001F1955" w:rsidP="001F1955">
      <w:pPr>
        <w:pStyle w:val="ListParagraph"/>
        <w:numPr>
          <w:ilvl w:val="0"/>
          <w:numId w:val="16"/>
        </w:numPr>
        <w:spacing w:after="200" w:line="276" w:lineRule="auto"/>
        <w:jc w:val="both"/>
        <w:rPr>
          <w:bCs/>
        </w:rPr>
      </w:pPr>
      <w:r w:rsidRPr="003E350E">
        <w:rPr>
          <w:bCs/>
        </w:rPr>
        <w:t>Upravljačkom tijelu dostavljena dva izvješća o napretku u provedbi ITU-a (za razdoblje 01. 11. 2020. do 31. 01. 2021. i razdoblje 01. 02. do 30. 06. 2021.)</w:t>
      </w:r>
    </w:p>
    <w:p w14:paraId="3D6C8BD0" w14:textId="77777777" w:rsidR="001F1955" w:rsidRPr="003E350E" w:rsidRDefault="001F1955" w:rsidP="001F1955">
      <w:pPr>
        <w:pStyle w:val="ListParagraph"/>
        <w:numPr>
          <w:ilvl w:val="0"/>
          <w:numId w:val="16"/>
        </w:numPr>
        <w:spacing w:after="200" w:line="276" w:lineRule="auto"/>
        <w:jc w:val="both"/>
        <w:rPr>
          <w:bCs/>
        </w:rPr>
      </w:pPr>
      <w:r w:rsidRPr="003E350E">
        <w:rPr>
          <w:bCs/>
        </w:rPr>
        <w:t>na zahtjev regionalnog koordinatora (JURRA), a radi potrebe dostave podataka MRRFEU, ITU PT je prikupio od gradova iz većeg urbanog područja i dostavio JURRA-i preliminarne podatke o projektima koji bi se mogli uzeti u obzir za financiranje kroz ITU mehanizam u novoj financijskoj perspektivi 2021.-2027.;</w:t>
      </w:r>
    </w:p>
    <w:p w14:paraId="083C8A2D" w14:textId="77777777" w:rsidR="001F1955" w:rsidRPr="003E350E" w:rsidRDefault="001F1955" w:rsidP="001F1955">
      <w:pPr>
        <w:pStyle w:val="ListParagraph"/>
        <w:numPr>
          <w:ilvl w:val="0"/>
          <w:numId w:val="16"/>
        </w:numPr>
        <w:spacing w:after="200" w:line="276" w:lineRule="auto"/>
        <w:jc w:val="both"/>
        <w:rPr>
          <w:bCs/>
        </w:rPr>
      </w:pPr>
      <w:r w:rsidRPr="003E350E">
        <w:rPr>
          <w:bCs/>
        </w:rPr>
        <w:lastRenderedPageBreak/>
        <w:t>vezano uz Odbor za praćenje OPKK 2014.-2020., u izvještajnom razdoblju član Odbora s pravom glasa ispred ITU PT-a Karlovac je sudjelovao na 29. pisanom postupku odlučivanja o usvajanju kriterija za odabir operacija u okviru dviju novih prioritetnih osi OPKK 2014.-2020. (10. 03. 2021.) i na 15. sjednici Odbora za praćenje OPKK 2014.-2020. (04. 05. 2021.);</w:t>
      </w:r>
    </w:p>
    <w:p w14:paraId="158D8B22" w14:textId="77777777" w:rsidR="001F1955" w:rsidRPr="003E350E" w:rsidRDefault="001F1955" w:rsidP="001F1955">
      <w:pPr>
        <w:pStyle w:val="ListParagraph"/>
        <w:numPr>
          <w:ilvl w:val="0"/>
          <w:numId w:val="16"/>
        </w:numPr>
        <w:spacing w:after="200" w:line="276" w:lineRule="auto"/>
        <w:jc w:val="both"/>
        <w:rPr>
          <w:bCs/>
        </w:rPr>
      </w:pPr>
      <w:r w:rsidRPr="003E350E">
        <w:t>tijekom izvještajnog razdoblja ažurirana je web stranica za ITU mehanizam Većeg urbanog područja Karlovac kao pod-stranica na web stranici Grada Karlovca: https://www.karlovac.hr/itu-mehanizam/22276.</w:t>
      </w:r>
    </w:p>
    <w:p w14:paraId="721F6653" w14:textId="77777777" w:rsidR="001F1955" w:rsidRPr="003E350E" w:rsidRDefault="001F1955" w:rsidP="001F1955">
      <w:pPr>
        <w:pStyle w:val="ListParagraph"/>
        <w:numPr>
          <w:ilvl w:val="0"/>
          <w:numId w:val="16"/>
        </w:numPr>
        <w:spacing w:after="200" w:line="276" w:lineRule="auto"/>
        <w:jc w:val="both"/>
        <w:rPr>
          <w:bCs/>
        </w:rPr>
      </w:pPr>
      <w:r w:rsidRPr="003E350E">
        <w:rPr>
          <w:bCs/>
        </w:rPr>
        <w:t>službenici ITU PT-a su sudjelovali na ukupno 21 webinaru vezano uz djelokrug poslova koje ITU PT obavlja, a koji su bili organizirani od strane UT-a, SAFU-a, Mreže za urbani razvoj Europske komisije i Učilišta EU projekti. Zajedno s ostalim tijelima u sustavu upravljanja i kontrole EU fondova (nacionalna razina + ITU gradovi), ITU PT Karlovac je dao doprinos u izradi Nacionalnog plana jačanja kapaciteta za pripremu i provedbu EU projekata – ROADMAP (za izradu dokumenta i dostavu Europskoj komisiji zaduženo je MRRFEU dok ostala tijela daju svoj doprinos).</w:t>
      </w:r>
    </w:p>
    <w:p w14:paraId="39A5693A" w14:textId="77777777" w:rsidR="001F1955" w:rsidRPr="003E350E" w:rsidRDefault="001F1955" w:rsidP="001F1955">
      <w:pPr>
        <w:tabs>
          <w:tab w:val="left" w:pos="3675"/>
        </w:tabs>
        <w:rPr>
          <w:rFonts w:ascii="Times New Roman" w:hAnsi="Times New Roman" w:cs="Times New Roman"/>
          <w:b/>
          <w:bCs/>
        </w:rPr>
      </w:pPr>
    </w:p>
    <w:p w14:paraId="19C29F47" w14:textId="77777777" w:rsidR="001F1955" w:rsidRDefault="001F1955" w:rsidP="001F1955">
      <w:pPr>
        <w:tabs>
          <w:tab w:val="left" w:pos="3675"/>
        </w:tabs>
        <w:ind w:left="5664"/>
        <w:rPr>
          <w:rFonts w:ascii="Times New Roman" w:hAnsi="Times New Roman" w:cs="Times New Roman"/>
        </w:rPr>
      </w:pPr>
      <w:r>
        <w:rPr>
          <w:rFonts w:ascii="Times New Roman" w:hAnsi="Times New Roman" w:cs="Times New Roman"/>
        </w:rPr>
        <w:t>PROČELNICA:</w:t>
      </w:r>
    </w:p>
    <w:p w14:paraId="5A652C07" w14:textId="77777777" w:rsidR="001F1955" w:rsidRPr="003E350E" w:rsidRDefault="001F1955" w:rsidP="001F1955">
      <w:pPr>
        <w:tabs>
          <w:tab w:val="left" w:pos="3675"/>
        </w:tabs>
        <w:ind w:left="5664"/>
        <w:rPr>
          <w:rFonts w:ascii="Times New Roman" w:hAnsi="Times New Roman" w:cs="Times New Roman"/>
        </w:rPr>
      </w:pPr>
      <w:r w:rsidRPr="00D42EB2">
        <w:rPr>
          <w:rFonts w:ascii="Times New Roman" w:hAnsi="Times New Roman" w:cs="Times New Roman"/>
        </w:rPr>
        <w:t>Anita Trbuščić Mlakar, dipl. oec.,</w:t>
      </w:r>
    </w:p>
    <w:p w14:paraId="7656DC16" w14:textId="77777777" w:rsidR="001F1955" w:rsidRPr="003E350E" w:rsidRDefault="001F1955" w:rsidP="001F1955">
      <w:pPr>
        <w:jc w:val="both"/>
        <w:rPr>
          <w:rFonts w:ascii="Times New Roman" w:hAnsi="Times New Roman" w:cs="Times New Roman"/>
        </w:rPr>
      </w:pPr>
    </w:p>
    <w:p w14:paraId="11768BA2" w14:textId="77777777" w:rsidR="001F1955" w:rsidRDefault="001F1955"/>
    <w:sectPr w:rsidR="001F1955" w:rsidSect="0003678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Work Sans">
    <w:charset w:val="00"/>
    <w:family w:val="auto"/>
    <w:pitch w:val="variable"/>
    <w:sig w:usb0="A00000FF" w:usb1="5000E07B" w:usb2="00000000" w:usb3="00000000" w:csb0="00000193" w:csb1="00000000"/>
  </w:font>
  <w:font w:name="ArialMT">
    <w:altName w:val="Arial"/>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767"/>
    <w:multiLevelType w:val="hybridMultilevel"/>
    <w:tmpl w:val="0AB8A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906D2A"/>
    <w:multiLevelType w:val="hybridMultilevel"/>
    <w:tmpl w:val="E2CC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5235D"/>
    <w:multiLevelType w:val="hybridMultilevel"/>
    <w:tmpl w:val="C6C03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434CB"/>
    <w:multiLevelType w:val="multilevel"/>
    <w:tmpl w:val="F7CE1A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8A09DE"/>
    <w:multiLevelType w:val="hybridMultilevel"/>
    <w:tmpl w:val="BCAA5E2A"/>
    <w:lvl w:ilvl="0" w:tplc="C930AB2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08FF59A4"/>
    <w:multiLevelType w:val="hybridMultilevel"/>
    <w:tmpl w:val="5B0EB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942A95"/>
    <w:multiLevelType w:val="hybridMultilevel"/>
    <w:tmpl w:val="C61A4AC2"/>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F0A74"/>
    <w:multiLevelType w:val="hybridMultilevel"/>
    <w:tmpl w:val="49B6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445E1"/>
    <w:multiLevelType w:val="multilevel"/>
    <w:tmpl w:val="1F5A15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E767077"/>
    <w:multiLevelType w:val="hybridMultilevel"/>
    <w:tmpl w:val="C72C83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A97B60"/>
    <w:multiLevelType w:val="hybridMultilevel"/>
    <w:tmpl w:val="B7302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7642CE"/>
    <w:multiLevelType w:val="hybridMultilevel"/>
    <w:tmpl w:val="3E78F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284514"/>
    <w:multiLevelType w:val="hybridMultilevel"/>
    <w:tmpl w:val="CAB2A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B440F9"/>
    <w:multiLevelType w:val="hybridMultilevel"/>
    <w:tmpl w:val="FF1A541E"/>
    <w:lvl w:ilvl="0" w:tplc="9B30046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131E08B8"/>
    <w:multiLevelType w:val="hybridMultilevel"/>
    <w:tmpl w:val="32E4D3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36C46D4"/>
    <w:multiLevelType w:val="hybridMultilevel"/>
    <w:tmpl w:val="FDD43E54"/>
    <w:lvl w:ilvl="0" w:tplc="0409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13F71334"/>
    <w:multiLevelType w:val="hybridMultilevel"/>
    <w:tmpl w:val="C0AC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372C6"/>
    <w:multiLevelType w:val="hybridMultilevel"/>
    <w:tmpl w:val="EB800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0D4DC9"/>
    <w:multiLevelType w:val="hybridMultilevel"/>
    <w:tmpl w:val="9EF0E28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7956B6D"/>
    <w:multiLevelType w:val="hybridMultilevel"/>
    <w:tmpl w:val="C192B124"/>
    <w:lvl w:ilvl="0" w:tplc="E3D62398">
      <w:start w:val="1"/>
      <w:numFmt w:val="decimal"/>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20" w15:restartNumberingAfterBreak="0">
    <w:nsid w:val="18175BE4"/>
    <w:multiLevelType w:val="hybridMultilevel"/>
    <w:tmpl w:val="18B68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FD52AC"/>
    <w:multiLevelType w:val="hybridMultilevel"/>
    <w:tmpl w:val="514A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06330C"/>
    <w:multiLevelType w:val="hybridMultilevel"/>
    <w:tmpl w:val="39E6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1D40CE"/>
    <w:multiLevelType w:val="hybridMultilevel"/>
    <w:tmpl w:val="AF049F3A"/>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1C232236"/>
    <w:multiLevelType w:val="hybridMultilevel"/>
    <w:tmpl w:val="56B4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2F3EDB"/>
    <w:multiLevelType w:val="hybridMultilevel"/>
    <w:tmpl w:val="36CCC1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8B5AA8"/>
    <w:multiLevelType w:val="hybridMultilevel"/>
    <w:tmpl w:val="16B449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E07348"/>
    <w:multiLevelType w:val="hybridMultilevel"/>
    <w:tmpl w:val="B418ABA4"/>
    <w:lvl w:ilvl="0" w:tplc="04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1028FE"/>
    <w:multiLevelType w:val="multilevel"/>
    <w:tmpl w:val="CE5ADF06"/>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2139387F"/>
    <w:multiLevelType w:val="hybridMultilevel"/>
    <w:tmpl w:val="1258FD8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16A1B3A"/>
    <w:multiLevelType w:val="hybridMultilevel"/>
    <w:tmpl w:val="6F2435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2543A30"/>
    <w:multiLevelType w:val="hybridMultilevel"/>
    <w:tmpl w:val="E812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5A5F8B"/>
    <w:multiLevelType w:val="hybridMultilevel"/>
    <w:tmpl w:val="2C7032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4201D19"/>
    <w:multiLevelType w:val="hybridMultilevel"/>
    <w:tmpl w:val="1FE02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D50C44"/>
    <w:multiLevelType w:val="hybridMultilevel"/>
    <w:tmpl w:val="5D8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3A3092"/>
    <w:multiLevelType w:val="multilevel"/>
    <w:tmpl w:val="1F70956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69C5C7F"/>
    <w:multiLevelType w:val="hybridMultilevel"/>
    <w:tmpl w:val="9954A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B17B1F"/>
    <w:multiLevelType w:val="multilevel"/>
    <w:tmpl w:val="1F5A15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2793744F"/>
    <w:multiLevelType w:val="hybridMultilevel"/>
    <w:tmpl w:val="A142D94E"/>
    <w:lvl w:ilvl="0" w:tplc="0409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9" w15:restartNumberingAfterBreak="0">
    <w:nsid w:val="27A34003"/>
    <w:multiLevelType w:val="hybridMultilevel"/>
    <w:tmpl w:val="A9189B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27E95E4C"/>
    <w:multiLevelType w:val="hybridMultilevel"/>
    <w:tmpl w:val="8564C5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A041512"/>
    <w:multiLevelType w:val="hybridMultilevel"/>
    <w:tmpl w:val="060C4F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B307E14"/>
    <w:multiLevelType w:val="hybridMultilevel"/>
    <w:tmpl w:val="34D6479E"/>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2CE50B5D"/>
    <w:multiLevelType w:val="hybridMultilevel"/>
    <w:tmpl w:val="1DD244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2D1F3A7F"/>
    <w:multiLevelType w:val="hybridMultilevel"/>
    <w:tmpl w:val="71D4314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E5B2792"/>
    <w:multiLevelType w:val="hybridMultilevel"/>
    <w:tmpl w:val="96B4E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0335515"/>
    <w:multiLevelType w:val="hybridMultilevel"/>
    <w:tmpl w:val="7E5C2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781BAE"/>
    <w:multiLevelType w:val="multilevel"/>
    <w:tmpl w:val="8FDA409E"/>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13D3AA1"/>
    <w:multiLevelType w:val="hybridMultilevel"/>
    <w:tmpl w:val="2D9E80C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9" w15:restartNumberingAfterBreak="0">
    <w:nsid w:val="32CD1C90"/>
    <w:multiLevelType w:val="hybridMultilevel"/>
    <w:tmpl w:val="137A8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32A0DAB"/>
    <w:multiLevelType w:val="hybridMultilevel"/>
    <w:tmpl w:val="1178757C"/>
    <w:lvl w:ilvl="0" w:tplc="04090001">
      <w:start w:val="1"/>
      <w:numFmt w:val="bullet"/>
      <w:lvlText w:val=""/>
      <w:lvlJc w:val="left"/>
      <w:pPr>
        <w:ind w:left="720" w:hanging="360"/>
      </w:pPr>
      <w:rPr>
        <w:rFonts w:ascii="Symbol" w:hAnsi="Symbol" w:hint="default"/>
      </w:rPr>
    </w:lvl>
    <w:lvl w:ilvl="1" w:tplc="9762FF60">
      <w:numFmt w:val="bullet"/>
      <w:lvlText w:val="-"/>
      <w:lvlJc w:val="left"/>
      <w:pPr>
        <w:ind w:left="1785" w:hanging="70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596A1C"/>
    <w:multiLevelType w:val="hybridMultilevel"/>
    <w:tmpl w:val="DAA214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34597B76"/>
    <w:multiLevelType w:val="hybridMultilevel"/>
    <w:tmpl w:val="E8D024A4"/>
    <w:lvl w:ilvl="0" w:tplc="5AD6235C">
      <w:start w:val="1"/>
      <w:numFmt w:val="decimal"/>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35636033"/>
    <w:multiLevelType w:val="hybridMultilevel"/>
    <w:tmpl w:val="B4FA4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6871085"/>
    <w:multiLevelType w:val="hybridMultilevel"/>
    <w:tmpl w:val="DFBA7B14"/>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3733704A"/>
    <w:multiLevelType w:val="multilevel"/>
    <w:tmpl w:val="93C69446"/>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15:restartNumberingAfterBreak="0">
    <w:nsid w:val="37D939C4"/>
    <w:multiLevelType w:val="hybridMultilevel"/>
    <w:tmpl w:val="BBC65282"/>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57" w15:restartNumberingAfterBreak="0">
    <w:nsid w:val="3A0F2288"/>
    <w:multiLevelType w:val="hybridMultilevel"/>
    <w:tmpl w:val="E02A53DE"/>
    <w:lvl w:ilvl="0" w:tplc="04090001">
      <w:start w:val="1"/>
      <w:numFmt w:val="bullet"/>
      <w:lvlText w:val=""/>
      <w:lvlJc w:val="left"/>
      <w:pPr>
        <w:ind w:left="1069" w:hanging="360"/>
      </w:pPr>
      <w:rPr>
        <w:rFonts w:ascii="Symbol" w:hAnsi="Symbol" w:hint="default"/>
      </w:rPr>
    </w:lvl>
    <w:lvl w:ilvl="1" w:tplc="BBB82BBA">
      <w:start w:val="1"/>
      <w:numFmt w:val="bullet"/>
      <w:lvlText w:val=""/>
      <w:lvlJc w:val="left"/>
      <w:pPr>
        <w:ind w:left="-371" w:hanging="360"/>
      </w:pPr>
      <w:rPr>
        <w:rFonts w:ascii="Symbol" w:hAnsi="Symbol" w:hint="default"/>
      </w:rPr>
    </w:lvl>
    <w:lvl w:ilvl="2" w:tplc="041A0005" w:tentative="1">
      <w:start w:val="1"/>
      <w:numFmt w:val="bullet"/>
      <w:lvlText w:val=""/>
      <w:lvlJc w:val="left"/>
      <w:pPr>
        <w:ind w:left="349" w:hanging="360"/>
      </w:pPr>
      <w:rPr>
        <w:rFonts w:ascii="Wingdings" w:hAnsi="Wingdings" w:hint="default"/>
      </w:rPr>
    </w:lvl>
    <w:lvl w:ilvl="3" w:tplc="041A0001" w:tentative="1">
      <w:start w:val="1"/>
      <w:numFmt w:val="bullet"/>
      <w:lvlText w:val=""/>
      <w:lvlJc w:val="left"/>
      <w:pPr>
        <w:ind w:left="1069" w:hanging="360"/>
      </w:pPr>
      <w:rPr>
        <w:rFonts w:ascii="Symbol" w:hAnsi="Symbol" w:hint="default"/>
      </w:rPr>
    </w:lvl>
    <w:lvl w:ilvl="4" w:tplc="041A0003" w:tentative="1">
      <w:start w:val="1"/>
      <w:numFmt w:val="bullet"/>
      <w:lvlText w:val="o"/>
      <w:lvlJc w:val="left"/>
      <w:pPr>
        <w:ind w:left="1789" w:hanging="360"/>
      </w:pPr>
      <w:rPr>
        <w:rFonts w:ascii="Courier New" w:hAnsi="Courier New" w:cs="Courier New" w:hint="default"/>
      </w:rPr>
    </w:lvl>
    <w:lvl w:ilvl="5" w:tplc="041A0005" w:tentative="1">
      <w:start w:val="1"/>
      <w:numFmt w:val="bullet"/>
      <w:lvlText w:val=""/>
      <w:lvlJc w:val="left"/>
      <w:pPr>
        <w:ind w:left="2509" w:hanging="360"/>
      </w:pPr>
      <w:rPr>
        <w:rFonts w:ascii="Wingdings" w:hAnsi="Wingdings" w:hint="default"/>
      </w:rPr>
    </w:lvl>
    <w:lvl w:ilvl="6" w:tplc="041A0001" w:tentative="1">
      <w:start w:val="1"/>
      <w:numFmt w:val="bullet"/>
      <w:lvlText w:val=""/>
      <w:lvlJc w:val="left"/>
      <w:pPr>
        <w:ind w:left="3229" w:hanging="360"/>
      </w:pPr>
      <w:rPr>
        <w:rFonts w:ascii="Symbol" w:hAnsi="Symbol" w:hint="default"/>
      </w:rPr>
    </w:lvl>
    <w:lvl w:ilvl="7" w:tplc="041A0003" w:tentative="1">
      <w:start w:val="1"/>
      <w:numFmt w:val="bullet"/>
      <w:lvlText w:val="o"/>
      <w:lvlJc w:val="left"/>
      <w:pPr>
        <w:ind w:left="3949" w:hanging="360"/>
      </w:pPr>
      <w:rPr>
        <w:rFonts w:ascii="Courier New" w:hAnsi="Courier New" w:cs="Courier New" w:hint="default"/>
      </w:rPr>
    </w:lvl>
    <w:lvl w:ilvl="8" w:tplc="041A0005" w:tentative="1">
      <w:start w:val="1"/>
      <w:numFmt w:val="bullet"/>
      <w:lvlText w:val=""/>
      <w:lvlJc w:val="left"/>
      <w:pPr>
        <w:ind w:left="4669" w:hanging="360"/>
      </w:pPr>
      <w:rPr>
        <w:rFonts w:ascii="Wingdings" w:hAnsi="Wingdings" w:hint="default"/>
      </w:rPr>
    </w:lvl>
  </w:abstractNum>
  <w:abstractNum w:abstractNumId="58" w15:restartNumberingAfterBreak="0">
    <w:nsid w:val="3A4522E9"/>
    <w:multiLevelType w:val="hybridMultilevel"/>
    <w:tmpl w:val="995E56FE"/>
    <w:lvl w:ilvl="0" w:tplc="041A000F">
      <w:start w:val="1"/>
      <w:numFmt w:val="decimal"/>
      <w:lvlText w:val="%1."/>
      <w:lvlJc w:val="left"/>
      <w:pPr>
        <w:ind w:left="6217" w:hanging="360"/>
      </w:pPr>
    </w:lvl>
    <w:lvl w:ilvl="1" w:tplc="041A0019">
      <w:start w:val="1"/>
      <w:numFmt w:val="lowerLetter"/>
      <w:lvlText w:val="%2."/>
      <w:lvlJc w:val="left"/>
      <w:pPr>
        <w:ind w:left="6937" w:hanging="360"/>
      </w:pPr>
    </w:lvl>
    <w:lvl w:ilvl="2" w:tplc="041A001B">
      <w:start w:val="1"/>
      <w:numFmt w:val="lowerRoman"/>
      <w:lvlText w:val="%3."/>
      <w:lvlJc w:val="right"/>
      <w:pPr>
        <w:ind w:left="7657" w:hanging="180"/>
      </w:pPr>
    </w:lvl>
    <w:lvl w:ilvl="3" w:tplc="041A000F">
      <w:start w:val="1"/>
      <w:numFmt w:val="decimal"/>
      <w:lvlText w:val="%4."/>
      <w:lvlJc w:val="left"/>
      <w:pPr>
        <w:ind w:left="8377" w:hanging="360"/>
      </w:pPr>
    </w:lvl>
    <w:lvl w:ilvl="4" w:tplc="041A0019">
      <w:start w:val="1"/>
      <w:numFmt w:val="lowerLetter"/>
      <w:lvlText w:val="%5."/>
      <w:lvlJc w:val="left"/>
      <w:pPr>
        <w:ind w:left="9097" w:hanging="360"/>
      </w:pPr>
    </w:lvl>
    <w:lvl w:ilvl="5" w:tplc="041A001B">
      <w:start w:val="1"/>
      <w:numFmt w:val="lowerRoman"/>
      <w:lvlText w:val="%6."/>
      <w:lvlJc w:val="right"/>
      <w:pPr>
        <w:ind w:left="9817" w:hanging="180"/>
      </w:pPr>
    </w:lvl>
    <w:lvl w:ilvl="6" w:tplc="041A000F">
      <w:start w:val="1"/>
      <w:numFmt w:val="decimal"/>
      <w:lvlText w:val="%7."/>
      <w:lvlJc w:val="left"/>
      <w:pPr>
        <w:ind w:left="10537" w:hanging="360"/>
      </w:pPr>
    </w:lvl>
    <w:lvl w:ilvl="7" w:tplc="041A0019">
      <w:start w:val="1"/>
      <w:numFmt w:val="lowerLetter"/>
      <w:lvlText w:val="%8."/>
      <w:lvlJc w:val="left"/>
      <w:pPr>
        <w:ind w:left="11257" w:hanging="360"/>
      </w:pPr>
    </w:lvl>
    <w:lvl w:ilvl="8" w:tplc="041A001B">
      <w:start w:val="1"/>
      <w:numFmt w:val="lowerRoman"/>
      <w:lvlText w:val="%9."/>
      <w:lvlJc w:val="right"/>
      <w:pPr>
        <w:ind w:left="11977" w:hanging="180"/>
      </w:pPr>
    </w:lvl>
  </w:abstractNum>
  <w:abstractNum w:abstractNumId="59" w15:restartNumberingAfterBreak="0">
    <w:nsid w:val="3B6C59CB"/>
    <w:multiLevelType w:val="hybridMultilevel"/>
    <w:tmpl w:val="8A6A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3F05C8"/>
    <w:multiLevelType w:val="multilevel"/>
    <w:tmpl w:val="E3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E601DFC"/>
    <w:multiLevelType w:val="hybridMultilevel"/>
    <w:tmpl w:val="15EC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F0D0782"/>
    <w:multiLevelType w:val="hybridMultilevel"/>
    <w:tmpl w:val="82905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253320"/>
    <w:multiLevelType w:val="hybridMultilevel"/>
    <w:tmpl w:val="424A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08B6738"/>
    <w:multiLevelType w:val="hybridMultilevel"/>
    <w:tmpl w:val="46906F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41B51021"/>
    <w:multiLevelType w:val="hybridMultilevel"/>
    <w:tmpl w:val="5C92CC66"/>
    <w:lvl w:ilvl="0" w:tplc="FFDE9F5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26C67E9"/>
    <w:multiLevelType w:val="hybridMultilevel"/>
    <w:tmpl w:val="5A8C4776"/>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7" w15:restartNumberingAfterBreak="0">
    <w:nsid w:val="43107334"/>
    <w:multiLevelType w:val="multilevel"/>
    <w:tmpl w:val="D870CE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43606DA1"/>
    <w:multiLevelType w:val="hybridMultilevel"/>
    <w:tmpl w:val="205E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4A1393"/>
    <w:multiLevelType w:val="hybridMultilevel"/>
    <w:tmpl w:val="52C0011A"/>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0" w15:restartNumberingAfterBreak="0">
    <w:nsid w:val="44ED770F"/>
    <w:multiLevelType w:val="hybridMultilevel"/>
    <w:tmpl w:val="7722F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52978D5"/>
    <w:multiLevelType w:val="hybridMultilevel"/>
    <w:tmpl w:val="914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6C82B6F"/>
    <w:multiLevelType w:val="hybridMultilevel"/>
    <w:tmpl w:val="E6AE4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1F17B0"/>
    <w:multiLevelType w:val="hybridMultilevel"/>
    <w:tmpl w:val="F4A63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89C539F"/>
    <w:multiLevelType w:val="hybridMultilevel"/>
    <w:tmpl w:val="AE5A57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48CD1A8B"/>
    <w:multiLevelType w:val="multilevel"/>
    <w:tmpl w:val="F4F27CF4"/>
    <w:lvl w:ilvl="0">
      <w:start w:val="3"/>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15:restartNumberingAfterBreak="0">
    <w:nsid w:val="4B966DD6"/>
    <w:multiLevelType w:val="hybridMultilevel"/>
    <w:tmpl w:val="89D0506A"/>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7" w15:restartNumberingAfterBreak="0">
    <w:nsid w:val="4B9E24CA"/>
    <w:multiLevelType w:val="multilevel"/>
    <w:tmpl w:val="9E12A2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C74485A"/>
    <w:multiLevelType w:val="hybridMultilevel"/>
    <w:tmpl w:val="E8884246"/>
    <w:lvl w:ilvl="0" w:tplc="D8F81AF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79" w15:restartNumberingAfterBreak="0">
    <w:nsid w:val="4EEF795C"/>
    <w:multiLevelType w:val="hybridMultilevel"/>
    <w:tmpl w:val="085CF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0A05BE8"/>
    <w:multiLevelType w:val="hybridMultilevel"/>
    <w:tmpl w:val="4476BDFA"/>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50CC6AF0"/>
    <w:multiLevelType w:val="hybridMultilevel"/>
    <w:tmpl w:val="95DCA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17D7D0C"/>
    <w:multiLevelType w:val="hybridMultilevel"/>
    <w:tmpl w:val="FAF065E8"/>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54185FE3"/>
    <w:multiLevelType w:val="hybridMultilevel"/>
    <w:tmpl w:val="8568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60545"/>
    <w:multiLevelType w:val="hybridMultilevel"/>
    <w:tmpl w:val="B48C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682122"/>
    <w:multiLevelType w:val="hybridMultilevel"/>
    <w:tmpl w:val="7804C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7BD23FA"/>
    <w:multiLevelType w:val="hybridMultilevel"/>
    <w:tmpl w:val="E006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2A1D56"/>
    <w:multiLevelType w:val="hybridMultilevel"/>
    <w:tmpl w:val="5AF002A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8" w15:restartNumberingAfterBreak="0">
    <w:nsid w:val="58AB51B8"/>
    <w:multiLevelType w:val="hybridMultilevel"/>
    <w:tmpl w:val="9F424340"/>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9" w15:restartNumberingAfterBreak="0">
    <w:nsid w:val="59C36283"/>
    <w:multiLevelType w:val="hybridMultilevel"/>
    <w:tmpl w:val="57B640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59EB4304"/>
    <w:multiLevelType w:val="hybridMultilevel"/>
    <w:tmpl w:val="69BA8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A4833B5"/>
    <w:multiLevelType w:val="multilevel"/>
    <w:tmpl w:val="0ED8D3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5A885D5B"/>
    <w:multiLevelType w:val="hybridMultilevel"/>
    <w:tmpl w:val="5C56D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AA959F9"/>
    <w:multiLevelType w:val="hybridMultilevel"/>
    <w:tmpl w:val="E8FE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C0D2FB1"/>
    <w:multiLevelType w:val="hybridMultilevel"/>
    <w:tmpl w:val="B30C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C8D5765"/>
    <w:multiLevelType w:val="hybridMultilevel"/>
    <w:tmpl w:val="EF8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D164FD5"/>
    <w:multiLevelType w:val="hybridMultilevel"/>
    <w:tmpl w:val="6986B51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7" w15:restartNumberingAfterBreak="0">
    <w:nsid w:val="5E907AF7"/>
    <w:multiLevelType w:val="hybridMultilevel"/>
    <w:tmpl w:val="5DF043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5EA24997"/>
    <w:multiLevelType w:val="hybridMultilevel"/>
    <w:tmpl w:val="DA2C8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ECD2958"/>
    <w:multiLevelType w:val="hybridMultilevel"/>
    <w:tmpl w:val="8910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ED30D68"/>
    <w:multiLevelType w:val="hybridMultilevel"/>
    <w:tmpl w:val="FED4B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F5465D5"/>
    <w:multiLevelType w:val="hybridMultilevel"/>
    <w:tmpl w:val="F3302BD2"/>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102" w15:restartNumberingAfterBreak="0">
    <w:nsid w:val="5F9071B6"/>
    <w:multiLevelType w:val="hybridMultilevel"/>
    <w:tmpl w:val="36B882D6"/>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6094606A"/>
    <w:multiLevelType w:val="hybridMultilevel"/>
    <w:tmpl w:val="3C2498C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20945F3"/>
    <w:multiLevelType w:val="hybridMultilevel"/>
    <w:tmpl w:val="9C760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21B7DB2"/>
    <w:multiLevelType w:val="hybridMultilevel"/>
    <w:tmpl w:val="E6F84AD8"/>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106" w15:restartNumberingAfterBreak="0">
    <w:nsid w:val="628B27F0"/>
    <w:multiLevelType w:val="hybridMultilevel"/>
    <w:tmpl w:val="C9FC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3255F71"/>
    <w:multiLevelType w:val="multilevel"/>
    <w:tmpl w:val="95C66AE8"/>
    <w:lvl w:ilvl="0">
      <w:start w:val="4"/>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8" w15:restartNumberingAfterBreak="0">
    <w:nsid w:val="63C54835"/>
    <w:multiLevelType w:val="hybridMultilevel"/>
    <w:tmpl w:val="D6644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4BD7974"/>
    <w:multiLevelType w:val="hybridMultilevel"/>
    <w:tmpl w:val="FA0E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51D62EB"/>
    <w:multiLevelType w:val="hybridMultilevel"/>
    <w:tmpl w:val="2348E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64E07E5"/>
    <w:multiLevelType w:val="hybridMultilevel"/>
    <w:tmpl w:val="F8601F7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2" w15:restartNumberingAfterBreak="0">
    <w:nsid w:val="666F7658"/>
    <w:multiLevelType w:val="hybridMultilevel"/>
    <w:tmpl w:val="B2AE5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8C47581"/>
    <w:multiLevelType w:val="hybridMultilevel"/>
    <w:tmpl w:val="7260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97F71BF"/>
    <w:multiLevelType w:val="hybridMultilevel"/>
    <w:tmpl w:val="E6CCB7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69E6603A"/>
    <w:multiLevelType w:val="hybridMultilevel"/>
    <w:tmpl w:val="F6BAD8D8"/>
    <w:lvl w:ilvl="0" w:tplc="B428D3A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A4079D7"/>
    <w:multiLevelType w:val="hybridMultilevel"/>
    <w:tmpl w:val="19202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A9D5C0C"/>
    <w:multiLevelType w:val="hybridMultilevel"/>
    <w:tmpl w:val="1116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ACF56AD"/>
    <w:multiLevelType w:val="hybridMultilevel"/>
    <w:tmpl w:val="E2E879AC"/>
    <w:lvl w:ilvl="0" w:tplc="0409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9" w15:restartNumberingAfterBreak="0">
    <w:nsid w:val="6D6E54D3"/>
    <w:multiLevelType w:val="hybridMultilevel"/>
    <w:tmpl w:val="FAA8B922"/>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0" w15:restartNumberingAfterBreak="0">
    <w:nsid w:val="6E6275F5"/>
    <w:multiLevelType w:val="hybridMultilevel"/>
    <w:tmpl w:val="FBBCFB44"/>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6E655F47"/>
    <w:multiLevelType w:val="hybridMultilevel"/>
    <w:tmpl w:val="F4BECD30"/>
    <w:lvl w:ilvl="0" w:tplc="769CD2A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2" w15:restartNumberingAfterBreak="0">
    <w:nsid w:val="6FEF72E9"/>
    <w:multiLevelType w:val="hybridMultilevel"/>
    <w:tmpl w:val="62A2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35025D8"/>
    <w:multiLevelType w:val="hybridMultilevel"/>
    <w:tmpl w:val="FBEE6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3530DC7"/>
    <w:multiLevelType w:val="hybridMultilevel"/>
    <w:tmpl w:val="9F1A2A34"/>
    <w:lvl w:ilvl="0" w:tplc="4ADEB1B2">
      <w:start w:val="1"/>
      <w:numFmt w:val="lowerLetter"/>
      <w:lvlText w:val="%1)"/>
      <w:lvlJc w:val="left"/>
      <w:pPr>
        <w:ind w:left="1080" w:hanging="360"/>
      </w:pPr>
      <w:rPr>
        <w:rFonts w:eastAsia="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5" w15:restartNumberingAfterBreak="0">
    <w:nsid w:val="744C6282"/>
    <w:multiLevelType w:val="hybridMultilevel"/>
    <w:tmpl w:val="B142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44E35E7"/>
    <w:multiLevelType w:val="hybridMultilevel"/>
    <w:tmpl w:val="5EC4E4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5440B3D"/>
    <w:multiLevelType w:val="hybridMultilevel"/>
    <w:tmpl w:val="BB6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57257A9"/>
    <w:multiLevelType w:val="hybridMultilevel"/>
    <w:tmpl w:val="81729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7387837"/>
    <w:multiLevelType w:val="hybridMultilevel"/>
    <w:tmpl w:val="6992A2C0"/>
    <w:lvl w:ilvl="0" w:tplc="04090001">
      <w:start w:val="1"/>
      <w:numFmt w:val="bullet"/>
      <w:lvlText w:val=""/>
      <w:lvlJc w:val="left"/>
      <w:pPr>
        <w:ind w:left="360" w:hanging="360"/>
      </w:pPr>
      <w:rPr>
        <w:rFonts w:ascii="Symbol" w:hAnsi="Symbol" w:hint="default"/>
        <w:b/>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30" w15:restartNumberingAfterBreak="0">
    <w:nsid w:val="774A19F5"/>
    <w:multiLevelType w:val="hybridMultilevel"/>
    <w:tmpl w:val="12DE477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1" w15:restartNumberingAfterBreak="0">
    <w:nsid w:val="7797356D"/>
    <w:multiLevelType w:val="hybridMultilevel"/>
    <w:tmpl w:val="A802EBAA"/>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2" w15:restartNumberingAfterBreak="0">
    <w:nsid w:val="77D73CF7"/>
    <w:multiLevelType w:val="hybridMultilevel"/>
    <w:tmpl w:val="70586F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78617F13"/>
    <w:multiLevelType w:val="hybridMultilevel"/>
    <w:tmpl w:val="EA14B4E4"/>
    <w:lvl w:ilvl="0" w:tplc="36D87E0A">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9A63722"/>
    <w:multiLevelType w:val="hybridMultilevel"/>
    <w:tmpl w:val="8F2E4FA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5" w15:restartNumberingAfterBreak="0">
    <w:nsid w:val="79DE7B3B"/>
    <w:multiLevelType w:val="multilevel"/>
    <w:tmpl w:val="D3A0252A"/>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36" w15:restartNumberingAfterBreak="0">
    <w:nsid w:val="7C4A04F5"/>
    <w:multiLevelType w:val="hybridMultilevel"/>
    <w:tmpl w:val="1492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C6A3B89"/>
    <w:multiLevelType w:val="multilevel"/>
    <w:tmpl w:val="ED520A7E"/>
    <w:lvl w:ilvl="0">
      <w:start w:val="6"/>
      <w:numFmt w:val="decimal"/>
      <w:lvlText w:val="%1."/>
      <w:lvlJc w:val="left"/>
      <w:pPr>
        <w:ind w:left="360" w:hanging="360"/>
      </w:pPr>
      <w:rPr>
        <w:rFonts w:hint="default"/>
      </w:rPr>
    </w:lvl>
    <w:lvl w:ilvl="1">
      <w:start w:val="3"/>
      <w:numFmt w:val="decimal"/>
      <w:lvlText w:val="%1.%2."/>
      <w:lvlJc w:val="left"/>
      <w:pPr>
        <w:ind w:left="3468" w:hanging="360"/>
      </w:pPr>
      <w:rPr>
        <w:rFonts w:hint="default"/>
      </w:rPr>
    </w:lvl>
    <w:lvl w:ilvl="2">
      <w:start w:val="1"/>
      <w:numFmt w:val="decimal"/>
      <w:lvlText w:val="%1.%2.%3."/>
      <w:lvlJc w:val="left"/>
      <w:pPr>
        <w:ind w:left="6936" w:hanging="720"/>
      </w:pPr>
      <w:rPr>
        <w:rFonts w:hint="default"/>
      </w:rPr>
    </w:lvl>
    <w:lvl w:ilvl="3">
      <w:start w:val="1"/>
      <w:numFmt w:val="decimal"/>
      <w:lvlText w:val="%1.%2.%3.%4."/>
      <w:lvlJc w:val="left"/>
      <w:pPr>
        <w:ind w:left="10044" w:hanging="720"/>
      </w:pPr>
      <w:rPr>
        <w:rFonts w:hint="default"/>
      </w:rPr>
    </w:lvl>
    <w:lvl w:ilvl="4">
      <w:start w:val="1"/>
      <w:numFmt w:val="decimal"/>
      <w:lvlText w:val="%1.%2.%3.%4.%5."/>
      <w:lvlJc w:val="left"/>
      <w:pPr>
        <w:ind w:left="13512" w:hanging="1080"/>
      </w:pPr>
      <w:rPr>
        <w:rFonts w:hint="default"/>
      </w:rPr>
    </w:lvl>
    <w:lvl w:ilvl="5">
      <w:start w:val="1"/>
      <w:numFmt w:val="decimal"/>
      <w:lvlText w:val="%1.%2.%3.%4.%5.%6."/>
      <w:lvlJc w:val="left"/>
      <w:pPr>
        <w:ind w:left="16620" w:hanging="1080"/>
      </w:pPr>
      <w:rPr>
        <w:rFonts w:hint="default"/>
      </w:rPr>
    </w:lvl>
    <w:lvl w:ilvl="6">
      <w:start w:val="1"/>
      <w:numFmt w:val="decimal"/>
      <w:lvlText w:val="%1.%2.%3.%4.%5.%6.%7."/>
      <w:lvlJc w:val="left"/>
      <w:pPr>
        <w:ind w:left="20088" w:hanging="1440"/>
      </w:pPr>
      <w:rPr>
        <w:rFonts w:hint="default"/>
      </w:rPr>
    </w:lvl>
    <w:lvl w:ilvl="7">
      <w:start w:val="1"/>
      <w:numFmt w:val="decimal"/>
      <w:lvlText w:val="%1.%2.%3.%4.%5.%6.%7.%8."/>
      <w:lvlJc w:val="left"/>
      <w:pPr>
        <w:ind w:left="23196" w:hanging="1440"/>
      </w:pPr>
      <w:rPr>
        <w:rFonts w:hint="default"/>
      </w:rPr>
    </w:lvl>
    <w:lvl w:ilvl="8">
      <w:start w:val="1"/>
      <w:numFmt w:val="decimal"/>
      <w:lvlText w:val="%1.%2.%3.%4.%5.%6.%7.%8.%9."/>
      <w:lvlJc w:val="left"/>
      <w:pPr>
        <w:ind w:left="26664" w:hanging="1800"/>
      </w:pPr>
      <w:rPr>
        <w:rFonts w:hint="default"/>
      </w:rPr>
    </w:lvl>
  </w:abstractNum>
  <w:abstractNum w:abstractNumId="138" w15:restartNumberingAfterBreak="0">
    <w:nsid w:val="7C922DB8"/>
    <w:multiLevelType w:val="hybridMultilevel"/>
    <w:tmpl w:val="57DC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D3A6ABF"/>
    <w:multiLevelType w:val="hybridMultilevel"/>
    <w:tmpl w:val="303022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7E1138CA"/>
    <w:multiLevelType w:val="hybridMultilevel"/>
    <w:tmpl w:val="DD1276B6"/>
    <w:lvl w:ilvl="0" w:tplc="04090001">
      <w:start w:val="1"/>
      <w:numFmt w:val="bullet"/>
      <w:lvlText w:val=""/>
      <w:lvlJc w:val="left"/>
      <w:pPr>
        <w:ind w:left="360" w:hanging="360"/>
      </w:pPr>
      <w:rPr>
        <w:rFonts w:ascii="Symbol" w:hAnsi="Symbol" w:hint="default"/>
        <w:b/>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41" w15:restartNumberingAfterBreak="0">
    <w:nsid w:val="7F095A6F"/>
    <w:multiLevelType w:val="hybridMultilevel"/>
    <w:tmpl w:val="0EDA2D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F6A499B"/>
    <w:multiLevelType w:val="hybridMultilevel"/>
    <w:tmpl w:val="E8BAA5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4335324">
    <w:abstractNumId w:val="14"/>
  </w:num>
  <w:num w:numId="2" w16cid:durableId="1003047824">
    <w:abstractNumId w:val="91"/>
  </w:num>
  <w:num w:numId="3" w16cid:durableId="630791515">
    <w:abstractNumId w:val="47"/>
  </w:num>
  <w:num w:numId="4" w16cid:durableId="287664665">
    <w:abstractNumId w:val="75"/>
  </w:num>
  <w:num w:numId="5" w16cid:durableId="1503084698">
    <w:abstractNumId w:val="77"/>
  </w:num>
  <w:num w:numId="6" w16cid:durableId="642320301">
    <w:abstractNumId w:val="121"/>
  </w:num>
  <w:num w:numId="7" w16cid:durableId="1237130002">
    <w:abstractNumId w:val="6"/>
  </w:num>
  <w:num w:numId="8" w16cid:durableId="155726935">
    <w:abstractNumId w:val="133"/>
  </w:num>
  <w:num w:numId="9" w16cid:durableId="764497196">
    <w:abstractNumId w:val="58"/>
  </w:num>
  <w:num w:numId="10" w16cid:durableId="1227717978">
    <w:abstractNumId w:val="3"/>
  </w:num>
  <w:num w:numId="11" w16cid:durableId="14542526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9429178">
    <w:abstractNumId w:val="101"/>
  </w:num>
  <w:num w:numId="13" w16cid:durableId="1756124535">
    <w:abstractNumId w:val="105"/>
  </w:num>
  <w:num w:numId="14" w16cid:durableId="340199832">
    <w:abstractNumId w:val="56"/>
  </w:num>
  <w:num w:numId="15" w16cid:durableId="1411924938">
    <w:abstractNumId w:val="64"/>
  </w:num>
  <w:num w:numId="16" w16cid:durableId="1947275056">
    <w:abstractNumId w:val="51"/>
  </w:num>
  <w:num w:numId="17" w16cid:durableId="1438477208">
    <w:abstractNumId w:val="89"/>
  </w:num>
  <w:num w:numId="18" w16cid:durableId="1371035097">
    <w:abstractNumId w:val="60"/>
  </w:num>
  <w:num w:numId="19" w16cid:durableId="1653289272">
    <w:abstractNumId w:val="114"/>
  </w:num>
  <w:num w:numId="20" w16cid:durableId="1895391814">
    <w:abstractNumId w:val="21"/>
  </w:num>
  <w:num w:numId="21" w16cid:durableId="609439470">
    <w:abstractNumId w:val="59"/>
  </w:num>
  <w:num w:numId="22" w16cid:durableId="336736973">
    <w:abstractNumId w:val="136"/>
  </w:num>
  <w:num w:numId="23" w16cid:durableId="1103569508">
    <w:abstractNumId w:val="83"/>
  </w:num>
  <w:num w:numId="24" w16cid:durableId="678388314">
    <w:abstractNumId w:val="44"/>
  </w:num>
  <w:num w:numId="25" w16cid:durableId="90056058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126162">
    <w:abstractNumId w:val="109"/>
  </w:num>
  <w:num w:numId="27" w16cid:durableId="834228828">
    <w:abstractNumId w:val="4"/>
  </w:num>
  <w:num w:numId="28" w16cid:durableId="263005191">
    <w:abstractNumId w:val="96"/>
  </w:num>
  <w:num w:numId="29" w16cid:durableId="56171299">
    <w:abstractNumId w:val="13"/>
  </w:num>
  <w:num w:numId="30" w16cid:durableId="595792265">
    <w:abstractNumId w:val="79"/>
  </w:num>
  <w:num w:numId="31" w16cid:durableId="1187259210">
    <w:abstractNumId w:val="107"/>
  </w:num>
  <w:num w:numId="32" w16cid:durableId="2085100316">
    <w:abstractNumId w:val="137"/>
  </w:num>
  <w:num w:numId="33" w16cid:durableId="915284918">
    <w:abstractNumId w:val="135"/>
  </w:num>
  <w:num w:numId="34" w16cid:durableId="1959749767">
    <w:abstractNumId w:val="67"/>
  </w:num>
  <w:num w:numId="35" w16cid:durableId="1618414836">
    <w:abstractNumId w:val="8"/>
  </w:num>
  <w:num w:numId="36" w16cid:durableId="1724670791">
    <w:abstractNumId w:val="37"/>
  </w:num>
  <w:num w:numId="37" w16cid:durableId="2010252029">
    <w:abstractNumId w:val="124"/>
  </w:num>
  <w:num w:numId="38" w16cid:durableId="468674451">
    <w:abstractNumId w:val="0"/>
  </w:num>
  <w:num w:numId="39" w16cid:durableId="1926765513">
    <w:abstractNumId w:val="39"/>
  </w:num>
  <w:num w:numId="40" w16cid:durableId="588852104">
    <w:abstractNumId w:val="41"/>
  </w:num>
  <w:num w:numId="41" w16cid:durableId="9819265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5858732">
    <w:abstractNumId w:val="115"/>
  </w:num>
  <w:num w:numId="43" w16cid:durableId="1486122784">
    <w:abstractNumId w:val="32"/>
  </w:num>
  <w:num w:numId="44" w16cid:durableId="877930646">
    <w:abstractNumId w:val="142"/>
  </w:num>
  <w:num w:numId="45" w16cid:durableId="24525859">
    <w:abstractNumId w:val="1"/>
  </w:num>
  <w:num w:numId="46" w16cid:durableId="425426524">
    <w:abstractNumId w:val="26"/>
  </w:num>
  <w:num w:numId="47" w16cid:durableId="1611813165">
    <w:abstractNumId w:val="29"/>
  </w:num>
  <w:num w:numId="48" w16cid:durableId="1939604797">
    <w:abstractNumId w:val="141"/>
  </w:num>
  <w:num w:numId="49" w16cid:durableId="1323662145">
    <w:abstractNumId w:val="65"/>
  </w:num>
  <w:num w:numId="50" w16cid:durableId="1842086546">
    <w:abstractNumId w:val="52"/>
  </w:num>
  <w:num w:numId="51" w16cid:durableId="670527654">
    <w:abstractNumId w:val="43"/>
  </w:num>
  <w:num w:numId="52" w16cid:durableId="333805930">
    <w:abstractNumId w:val="132"/>
  </w:num>
  <w:num w:numId="53" w16cid:durableId="1279146559">
    <w:abstractNumId w:val="97"/>
  </w:num>
  <w:num w:numId="54" w16cid:durableId="1892841234">
    <w:abstractNumId w:val="139"/>
  </w:num>
  <w:num w:numId="55" w16cid:durableId="1411536281">
    <w:abstractNumId w:val="55"/>
  </w:num>
  <w:num w:numId="56" w16cid:durableId="2100174284">
    <w:abstractNumId w:val="28"/>
  </w:num>
  <w:num w:numId="57" w16cid:durableId="1523933625">
    <w:abstractNumId w:val="134"/>
  </w:num>
  <w:num w:numId="58" w16cid:durableId="1557618861">
    <w:abstractNumId w:val="74"/>
  </w:num>
  <w:num w:numId="59" w16cid:durableId="1139152028">
    <w:abstractNumId w:val="103"/>
  </w:num>
  <w:num w:numId="60" w16cid:durableId="1078403334">
    <w:abstractNumId w:val="120"/>
  </w:num>
  <w:num w:numId="61" w16cid:durableId="2085755302">
    <w:abstractNumId w:val="123"/>
  </w:num>
  <w:num w:numId="62" w16cid:durableId="1053193030">
    <w:abstractNumId w:val="99"/>
  </w:num>
  <w:num w:numId="63" w16cid:durableId="515266279">
    <w:abstractNumId w:val="86"/>
  </w:num>
  <w:num w:numId="64" w16cid:durableId="550073781">
    <w:abstractNumId w:val="71"/>
  </w:num>
  <w:num w:numId="65" w16cid:durableId="1557469412">
    <w:abstractNumId w:val="125"/>
  </w:num>
  <w:num w:numId="66" w16cid:durableId="1916474550">
    <w:abstractNumId w:val="84"/>
  </w:num>
  <w:num w:numId="67" w16cid:durableId="525366733">
    <w:abstractNumId w:val="117"/>
  </w:num>
  <w:num w:numId="68" w16cid:durableId="1326208339">
    <w:abstractNumId w:val="122"/>
  </w:num>
  <w:num w:numId="69" w16cid:durableId="1583560179">
    <w:abstractNumId w:val="138"/>
  </w:num>
  <w:num w:numId="70" w16cid:durableId="1627346943">
    <w:abstractNumId w:val="24"/>
  </w:num>
  <w:num w:numId="71" w16cid:durableId="48118015">
    <w:abstractNumId w:val="34"/>
  </w:num>
  <w:num w:numId="72" w16cid:durableId="1943219066">
    <w:abstractNumId w:val="93"/>
  </w:num>
  <w:num w:numId="73" w16cid:durableId="198126609">
    <w:abstractNumId w:val="16"/>
  </w:num>
  <w:num w:numId="74" w16cid:durableId="126703460">
    <w:abstractNumId w:val="50"/>
  </w:num>
  <w:num w:numId="75" w16cid:durableId="54551477">
    <w:abstractNumId w:val="73"/>
  </w:num>
  <w:num w:numId="76" w16cid:durableId="707409347">
    <w:abstractNumId w:val="25"/>
  </w:num>
  <w:num w:numId="77" w16cid:durableId="295765624">
    <w:abstractNumId w:val="85"/>
  </w:num>
  <w:num w:numId="78" w16cid:durableId="824661838">
    <w:abstractNumId w:val="72"/>
  </w:num>
  <w:num w:numId="79" w16cid:durableId="853962265">
    <w:abstractNumId w:val="20"/>
  </w:num>
  <w:num w:numId="80" w16cid:durableId="1585527684">
    <w:abstractNumId w:val="46"/>
  </w:num>
  <w:num w:numId="81" w16cid:durableId="943070535">
    <w:abstractNumId w:val="31"/>
  </w:num>
  <w:num w:numId="82" w16cid:durableId="1869834442">
    <w:abstractNumId w:val="33"/>
  </w:num>
  <w:num w:numId="83" w16cid:durableId="1386831895">
    <w:abstractNumId w:val="2"/>
  </w:num>
  <w:num w:numId="84" w16cid:durableId="1260140554">
    <w:abstractNumId w:val="90"/>
  </w:num>
  <w:num w:numId="85" w16cid:durableId="1554999353">
    <w:abstractNumId w:val="62"/>
  </w:num>
  <w:num w:numId="86" w16cid:durableId="562254851">
    <w:abstractNumId w:val="116"/>
  </w:num>
  <w:num w:numId="87" w16cid:durableId="203058448">
    <w:abstractNumId w:val="81"/>
  </w:num>
  <w:num w:numId="88" w16cid:durableId="1417558314">
    <w:abstractNumId w:val="92"/>
  </w:num>
  <w:num w:numId="89" w16cid:durableId="1542597047">
    <w:abstractNumId w:val="110"/>
  </w:num>
  <w:num w:numId="90" w16cid:durableId="342165535">
    <w:abstractNumId w:val="108"/>
  </w:num>
  <w:num w:numId="91" w16cid:durableId="364722398">
    <w:abstractNumId w:val="12"/>
  </w:num>
  <w:num w:numId="92" w16cid:durableId="1535996282">
    <w:abstractNumId w:val="100"/>
  </w:num>
  <w:num w:numId="93" w16cid:durableId="696396563">
    <w:abstractNumId w:val="127"/>
  </w:num>
  <w:num w:numId="94" w16cid:durableId="312027626">
    <w:abstractNumId w:val="36"/>
  </w:num>
  <w:num w:numId="95" w16cid:durableId="1190604810">
    <w:abstractNumId w:val="45"/>
  </w:num>
  <w:num w:numId="96" w16cid:durableId="1770931097">
    <w:abstractNumId w:val="54"/>
  </w:num>
  <w:num w:numId="97" w16cid:durableId="920989467">
    <w:abstractNumId w:val="128"/>
  </w:num>
  <w:num w:numId="98" w16cid:durableId="27491244">
    <w:abstractNumId w:val="40"/>
  </w:num>
  <w:num w:numId="99" w16cid:durableId="786200897">
    <w:abstractNumId w:val="49"/>
  </w:num>
  <w:num w:numId="100" w16cid:durableId="721833247">
    <w:abstractNumId w:val="22"/>
  </w:num>
  <w:num w:numId="101" w16cid:durableId="954486256">
    <w:abstractNumId w:val="95"/>
  </w:num>
  <w:num w:numId="102" w16cid:durableId="85077368">
    <w:abstractNumId w:val="82"/>
  </w:num>
  <w:num w:numId="103" w16cid:durableId="2125884836">
    <w:abstractNumId w:val="94"/>
  </w:num>
  <w:num w:numId="104" w16cid:durableId="1979459809">
    <w:abstractNumId w:val="140"/>
  </w:num>
  <w:num w:numId="105" w16cid:durableId="281038281">
    <w:abstractNumId w:val="17"/>
  </w:num>
  <w:num w:numId="106" w16cid:durableId="1303582163">
    <w:abstractNumId w:val="129"/>
  </w:num>
  <w:num w:numId="107" w16cid:durableId="1643072191">
    <w:abstractNumId w:val="11"/>
  </w:num>
  <w:num w:numId="108" w16cid:durableId="1016880232">
    <w:abstractNumId w:val="30"/>
  </w:num>
  <w:num w:numId="109" w16cid:durableId="759908009">
    <w:abstractNumId w:val="5"/>
  </w:num>
  <w:num w:numId="110" w16cid:durableId="619069660">
    <w:abstractNumId w:val="98"/>
  </w:num>
  <w:num w:numId="111" w16cid:durableId="1041905205">
    <w:abstractNumId w:val="69"/>
  </w:num>
  <w:num w:numId="112" w16cid:durableId="596597787">
    <w:abstractNumId w:val="80"/>
  </w:num>
  <w:num w:numId="113" w16cid:durableId="1592540476">
    <w:abstractNumId w:val="102"/>
  </w:num>
  <w:num w:numId="114" w16cid:durableId="1598442879">
    <w:abstractNumId w:val="111"/>
  </w:num>
  <w:num w:numId="115" w16cid:durableId="76441228">
    <w:abstractNumId w:val="119"/>
  </w:num>
  <w:num w:numId="116" w16cid:durableId="1333491406">
    <w:abstractNumId w:val="23"/>
  </w:num>
  <w:num w:numId="117" w16cid:durableId="608977781">
    <w:abstractNumId w:val="38"/>
  </w:num>
  <w:num w:numId="118" w16cid:durableId="1358697095">
    <w:abstractNumId w:val="131"/>
  </w:num>
  <w:num w:numId="119" w16cid:durableId="920721823">
    <w:abstractNumId w:val="87"/>
  </w:num>
  <w:num w:numId="120" w16cid:durableId="363293112">
    <w:abstractNumId w:val="18"/>
  </w:num>
  <w:num w:numId="121" w16cid:durableId="673262619">
    <w:abstractNumId w:val="88"/>
  </w:num>
  <w:num w:numId="122" w16cid:durableId="946278199">
    <w:abstractNumId w:val="42"/>
  </w:num>
  <w:num w:numId="123" w16cid:durableId="2038388668">
    <w:abstractNumId w:val="112"/>
  </w:num>
  <w:num w:numId="124" w16cid:durableId="625159944">
    <w:abstractNumId w:val="53"/>
  </w:num>
  <w:num w:numId="125" w16cid:durableId="403575165">
    <w:abstractNumId w:val="106"/>
  </w:num>
  <w:num w:numId="126" w16cid:durableId="605506520">
    <w:abstractNumId w:val="118"/>
  </w:num>
  <w:num w:numId="127" w16cid:durableId="395393365">
    <w:abstractNumId w:val="15"/>
  </w:num>
  <w:num w:numId="128" w16cid:durableId="1688949143">
    <w:abstractNumId w:val="57"/>
  </w:num>
  <w:num w:numId="129" w16cid:durableId="262886929">
    <w:abstractNumId w:val="35"/>
  </w:num>
  <w:num w:numId="130" w16cid:durableId="290282714">
    <w:abstractNumId w:val="70"/>
  </w:num>
  <w:num w:numId="131" w16cid:durableId="1997996931">
    <w:abstractNumId w:val="66"/>
  </w:num>
  <w:num w:numId="132" w16cid:durableId="1244491162">
    <w:abstractNumId w:val="61"/>
  </w:num>
  <w:num w:numId="133" w16cid:durableId="1416248984">
    <w:abstractNumId w:val="104"/>
  </w:num>
  <w:num w:numId="134" w16cid:durableId="1571886127">
    <w:abstractNumId w:val="10"/>
  </w:num>
  <w:num w:numId="135" w16cid:durableId="1706827594">
    <w:abstractNumId w:val="27"/>
  </w:num>
  <w:num w:numId="136" w16cid:durableId="1861359353">
    <w:abstractNumId w:val="9"/>
  </w:num>
  <w:num w:numId="137" w16cid:durableId="2104568391">
    <w:abstractNumId w:val="63"/>
  </w:num>
  <w:num w:numId="138" w16cid:durableId="674382683">
    <w:abstractNumId w:val="113"/>
  </w:num>
  <w:num w:numId="139" w16cid:durableId="721514540">
    <w:abstractNumId w:val="126"/>
  </w:num>
  <w:num w:numId="140" w16cid:durableId="94398719">
    <w:abstractNumId w:val="7"/>
  </w:num>
  <w:num w:numId="141" w16cid:durableId="114369530">
    <w:abstractNumId w:val="68"/>
  </w:num>
  <w:num w:numId="142" w16cid:durableId="600181292">
    <w:abstractNumId w:val="130"/>
  </w:num>
  <w:num w:numId="143" w16cid:durableId="5515789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122"/>
    <w:rsid w:val="0003678C"/>
    <w:rsid w:val="001F1955"/>
    <w:rsid w:val="00644701"/>
    <w:rsid w:val="006D5F3C"/>
    <w:rsid w:val="00D60D63"/>
    <w:rsid w:val="00EF0BE5"/>
    <w:rsid w:val="00EF21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833B"/>
  <w15:docId w15:val="{7F55065F-C025-451A-9B15-1BF2BCCE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122"/>
    <w:pPr>
      <w:spacing w:after="200" w:line="276" w:lineRule="auto"/>
    </w:pPr>
  </w:style>
  <w:style w:type="paragraph" w:styleId="Heading1">
    <w:name w:val="heading 1"/>
    <w:basedOn w:val="Normal"/>
    <w:next w:val="Normal"/>
    <w:link w:val="Heading1Char"/>
    <w:qFormat/>
    <w:rsid w:val="001F1955"/>
    <w:pPr>
      <w:keepNext/>
      <w:spacing w:after="0" w:line="240" w:lineRule="auto"/>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1F1955"/>
    <w:pPr>
      <w:keepNext/>
      <w:keepLines/>
      <w:spacing w:before="200" w:after="0"/>
      <w:outlineLvl w:val="1"/>
    </w:pPr>
    <w:rPr>
      <w:rFonts w:ascii="Cambria" w:eastAsia="Times New Roman" w:hAnsi="Cambria" w:cs="Times New Roman"/>
      <w:b/>
      <w:bCs/>
      <w:color w:val="4F81BD"/>
      <w:sz w:val="26"/>
      <w:szCs w:val="26"/>
      <w:lang w:eastAsia="hr-HR"/>
    </w:rPr>
  </w:style>
  <w:style w:type="paragraph" w:styleId="Heading4">
    <w:name w:val="heading 4"/>
    <w:basedOn w:val="Normal"/>
    <w:next w:val="Normal"/>
    <w:link w:val="Heading4Char"/>
    <w:semiHidden/>
    <w:unhideWhenUsed/>
    <w:qFormat/>
    <w:rsid w:val="001F1955"/>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1F1955"/>
    <w:pPr>
      <w:keepNext/>
      <w:spacing w:after="0" w:line="360" w:lineRule="auto"/>
      <w:jc w:val="both"/>
      <w:outlineLvl w:val="4"/>
    </w:pPr>
    <w:rPr>
      <w:rFonts w:ascii="Times New Roman" w:eastAsia="Times New Roman" w:hAnsi="Times New Roman" w:cs="Times New Roman"/>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rsid w:val="00EF2122"/>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ListParagraph">
    <w:name w:val="List Paragraph"/>
    <w:basedOn w:val="Normal"/>
    <w:link w:val="ListParagraphChar"/>
    <w:uiPriority w:val="34"/>
    <w:qFormat/>
    <w:rsid w:val="00EF2122"/>
    <w:pPr>
      <w:spacing w:after="0" w:line="240" w:lineRule="auto"/>
      <w:ind w:left="720"/>
      <w:contextualSpacing/>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34"/>
    <w:locked/>
    <w:rsid w:val="00EF2122"/>
    <w:rPr>
      <w:rFonts w:ascii="Times New Roman" w:eastAsia="Times New Roman" w:hAnsi="Times New Roman" w:cs="Times New Roman"/>
      <w:sz w:val="24"/>
      <w:szCs w:val="24"/>
      <w:lang w:eastAsia="hr-HR"/>
    </w:rPr>
  </w:style>
  <w:style w:type="paragraph" w:styleId="BalloonText">
    <w:name w:val="Balloon Text"/>
    <w:basedOn w:val="Normal"/>
    <w:link w:val="BalloonTextChar"/>
    <w:semiHidden/>
    <w:unhideWhenUsed/>
    <w:rsid w:val="001F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1955"/>
    <w:rPr>
      <w:rFonts w:ascii="Tahoma" w:hAnsi="Tahoma" w:cs="Tahoma"/>
      <w:sz w:val="16"/>
      <w:szCs w:val="16"/>
    </w:rPr>
  </w:style>
  <w:style w:type="character" w:customStyle="1" w:styleId="Heading1Char">
    <w:name w:val="Heading 1 Char"/>
    <w:basedOn w:val="DefaultParagraphFont"/>
    <w:link w:val="Heading1"/>
    <w:rsid w:val="001F195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1F1955"/>
    <w:rPr>
      <w:rFonts w:ascii="Cambria" w:eastAsia="Times New Roman" w:hAnsi="Cambria" w:cs="Times New Roman"/>
      <w:b/>
      <w:bCs/>
      <w:color w:val="4F81BD"/>
      <w:sz w:val="26"/>
      <w:szCs w:val="26"/>
      <w:lang w:eastAsia="hr-HR"/>
    </w:rPr>
  </w:style>
  <w:style w:type="character" w:customStyle="1" w:styleId="Heading4Char">
    <w:name w:val="Heading 4 Char"/>
    <w:basedOn w:val="DefaultParagraphFont"/>
    <w:link w:val="Heading4"/>
    <w:semiHidden/>
    <w:rsid w:val="001F1955"/>
    <w:rPr>
      <w:rFonts w:ascii="Calibri" w:eastAsia="Times New Roman" w:hAnsi="Calibri" w:cs="Times New Roman"/>
      <w:b/>
      <w:bCs/>
      <w:sz w:val="28"/>
      <w:szCs w:val="28"/>
    </w:rPr>
  </w:style>
  <w:style w:type="character" w:customStyle="1" w:styleId="Heading5Char">
    <w:name w:val="Heading 5 Char"/>
    <w:basedOn w:val="DefaultParagraphFont"/>
    <w:link w:val="Heading5"/>
    <w:rsid w:val="001F1955"/>
    <w:rPr>
      <w:rFonts w:ascii="Times New Roman" w:eastAsia="Times New Roman" w:hAnsi="Times New Roman" w:cs="Times New Roman"/>
      <w:b/>
      <w:color w:val="000000"/>
      <w:szCs w:val="20"/>
      <w:lang w:val="en-US"/>
    </w:rPr>
  </w:style>
  <w:style w:type="paragraph" w:styleId="Header">
    <w:name w:val="header"/>
    <w:basedOn w:val="Normal"/>
    <w:link w:val="HeaderChar"/>
    <w:unhideWhenUsed/>
    <w:rsid w:val="001F1955"/>
    <w:pPr>
      <w:tabs>
        <w:tab w:val="center" w:pos="4536"/>
        <w:tab w:val="right" w:pos="9072"/>
      </w:tabs>
      <w:spacing w:after="0" w:line="240" w:lineRule="auto"/>
    </w:pPr>
  </w:style>
  <w:style w:type="character" w:customStyle="1" w:styleId="HeaderChar">
    <w:name w:val="Header Char"/>
    <w:basedOn w:val="DefaultParagraphFont"/>
    <w:link w:val="Header"/>
    <w:rsid w:val="001F1955"/>
  </w:style>
  <w:style w:type="paragraph" w:styleId="Footer">
    <w:name w:val="footer"/>
    <w:basedOn w:val="Normal"/>
    <w:link w:val="FooterChar"/>
    <w:uiPriority w:val="99"/>
    <w:unhideWhenUsed/>
    <w:rsid w:val="001F19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955"/>
  </w:style>
  <w:style w:type="paragraph" w:styleId="NoSpacing">
    <w:name w:val="No Spacing"/>
    <w:uiPriority w:val="1"/>
    <w:qFormat/>
    <w:rsid w:val="001F1955"/>
    <w:pPr>
      <w:spacing w:after="0" w:line="240" w:lineRule="auto"/>
    </w:pPr>
  </w:style>
  <w:style w:type="character" w:styleId="Hyperlink">
    <w:name w:val="Hyperlink"/>
    <w:basedOn w:val="DefaultParagraphFont"/>
    <w:unhideWhenUsed/>
    <w:rsid w:val="001F1955"/>
    <w:rPr>
      <w:color w:val="0563C1" w:themeColor="hyperlink"/>
      <w:u w:val="single"/>
    </w:rPr>
  </w:style>
  <w:style w:type="paragraph" w:customStyle="1" w:styleId="Default">
    <w:name w:val="Default"/>
    <w:rsid w:val="001F1955"/>
    <w:pPr>
      <w:autoSpaceDE w:val="0"/>
      <w:autoSpaceDN w:val="0"/>
      <w:adjustRightInd w:val="0"/>
      <w:spacing w:after="0" w:line="240" w:lineRule="auto"/>
    </w:pPr>
    <w:rPr>
      <w:rFonts w:ascii="Arial" w:eastAsia="Calibri" w:hAnsi="Arial" w:cs="Arial"/>
      <w:color w:val="000000"/>
      <w:sz w:val="24"/>
      <w:szCs w:val="24"/>
    </w:rPr>
  </w:style>
  <w:style w:type="paragraph" w:customStyle="1" w:styleId="Bezproreda1">
    <w:name w:val="Bez proreda1"/>
    <w:qFormat/>
    <w:rsid w:val="001F1955"/>
    <w:pPr>
      <w:spacing w:after="0" w:line="240" w:lineRule="auto"/>
    </w:pPr>
    <w:rPr>
      <w:rFonts w:ascii="Calibri" w:eastAsia="Times New Roman" w:hAnsi="Calibri" w:cs="Times New Roman"/>
      <w:lang w:eastAsia="hr-HR"/>
    </w:rPr>
  </w:style>
  <w:style w:type="numbering" w:customStyle="1" w:styleId="Bezpopisa1">
    <w:name w:val="Bez popisa1"/>
    <w:next w:val="NoList"/>
    <w:uiPriority w:val="99"/>
    <w:semiHidden/>
    <w:unhideWhenUsed/>
    <w:rsid w:val="001F1955"/>
  </w:style>
  <w:style w:type="table" w:customStyle="1" w:styleId="Reetkatablice1">
    <w:name w:val="Rešetka tablice1"/>
    <w:basedOn w:val="TableNormal"/>
    <w:next w:val="TableGrid"/>
    <w:uiPriority w:val="59"/>
    <w:rsid w:val="001F1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F1955"/>
    <w:rPr>
      <w:sz w:val="16"/>
      <w:szCs w:val="16"/>
    </w:rPr>
  </w:style>
  <w:style w:type="paragraph" w:styleId="CommentText">
    <w:name w:val="annotation text"/>
    <w:basedOn w:val="Normal"/>
    <w:link w:val="CommentTextChar"/>
    <w:unhideWhenUsed/>
    <w:rsid w:val="001F1955"/>
    <w:pPr>
      <w:spacing w:line="240" w:lineRule="auto"/>
    </w:pPr>
    <w:rPr>
      <w:sz w:val="20"/>
      <w:szCs w:val="20"/>
    </w:rPr>
  </w:style>
  <w:style w:type="character" w:customStyle="1" w:styleId="CommentTextChar">
    <w:name w:val="Comment Text Char"/>
    <w:basedOn w:val="DefaultParagraphFont"/>
    <w:link w:val="CommentText"/>
    <w:rsid w:val="001F1955"/>
    <w:rPr>
      <w:sz w:val="20"/>
      <w:szCs w:val="20"/>
    </w:rPr>
  </w:style>
  <w:style w:type="paragraph" w:styleId="CommentSubject">
    <w:name w:val="annotation subject"/>
    <w:basedOn w:val="CommentText"/>
    <w:next w:val="CommentText"/>
    <w:link w:val="CommentSubjectChar"/>
    <w:uiPriority w:val="99"/>
    <w:semiHidden/>
    <w:unhideWhenUsed/>
    <w:rsid w:val="001F1955"/>
    <w:rPr>
      <w:b/>
      <w:bCs/>
    </w:rPr>
  </w:style>
  <w:style w:type="character" w:customStyle="1" w:styleId="CommentSubjectChar">
    <w:name w:val="Comment Subject Char"/>
    <w:basedOn w:val="CommentTextChar"/>
    <w:link w:val="CommentSubject"/>
    <w:uiPriority w:val="99"/>
    <w:semiHidden/>
    <w:rsid w:val="001F1955"/>
    <w:rPr>
      <w:b/>
      <w:bCs/>
      <w:sz w:val="20"/>
      <w:szCs w:val="20"/>
    </w:rPr>
  </w:style>
  <w:style w:type="paragraph" w:styleId="NormalWeb">
    <w:name w:val="Normal (Web)"/>
    <w:basedOn w:val="Normal"/>
    <w:uiPriority w:val="99"/>
    <w:unhideWhenUsed/>
    <w:rsid w:val="001F195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rsid w:val="001F1955"/>
    <w:pPr>
      <w:suppressAutoHyphens/>
      <w:autoSpaceDN w:val="0"/>
      <w:spacing w:after="0" w:line="240" w:lineRule="auto"/>
      <w:ind w:firstLine="72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F1955"/>
    <w:rPr>
      <w:rFonts w:ascii="Times New Roman" w:eastAsia="Times New Roman" w:hAnsi="Times New Roman" w:cs="Times New Roman"/>
      <w:sz w:val="20"/>
      <w:szCs w:val="20"/>
    </w:rPr>
  </w:style>
  <w:style w:type="numbering" w:customStyle="1" w:styleId="Bezpopisa2">
    <w:name w:val="Bez popisa2"/>
    <w:next w:val="NoList"/>
    <w:uiPriority w:val="99"/>
    <w:semiHidden/>
    <w:unhideWhenUsed/>
    <w:rsid w:val="001F1955"/>
  </w:style>
  <w:style w:type="paragraph" w:styleId="BodyText">
    <w:name w:val="Body Text"/>
    <w:basedOn w:val="Normal"/>
    <w:link w:val="BodyTextChar"/>
    <w:rsid w:val="001F1955"/>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1955"/>
    <w:rPr>
      <w:rFonts w:ascii="Times New Roman" w:eastAsia="Times New Roman" w:hAnsi="Times New Roman" w:cs="Times New Roman"/>
      <w:sz w:val="24"/>
      <w:szCs w:val="24"/>
    </w:rPr>
  </w:style>
  <w:style w:type="table" w:customStyle="1" w:styleId="Reetkatablice2">
    <w:name w:val="Rešetka tablice2"/>
    <w:basedOn w:val="TableNormal"/>
    <w:next w:val="TableGrid"/>
    <w:uiPriority w:val="39"/>
    <w:rsid w:val="001F195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F1955"/>
    <w:rPr>
      <w:b/>
      <w:bCs/>
    </w:rPr>
  </w:style>
  <w:style w:type="paragraph" w:customStyle="1" w:styleId="Bezproreda2">
    <w:name w:val="Bez proreda2"/>
    <w:qFormat/>
    <w:rsid w:val="001F1955"/>
    <w:pPr>
      <w:spacing w:after="0" w:line="240" w:lineRule="auto"/>
    </w:pPr>
    <w:rPr>
      <w:rFonts w:ascii="Times New Roman" w:eastAsia="Times New Roman" w:hAnsi="Times New Roman" w:cs="Times New Roman"/>
      <w:sz w:val="24"/>
      <w:szCs w:val="24"/>
    </w:rPr>
  </w:style>
  <w:style w:type="paragraph" w:customStyle="1" w:styleId="Bezproreda3">
    <w:name w:val="Bez proreda3"/>
    <w:qFormat/>
    <w:rsid w:val="001F1955"/>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1F1955"/>
    <w:rPr>
      <w:color w:val="605E5C"/>
      <w:shd w:val="clear" w:color="auto" w:fill="E1DFDD"/>
    </w:rPr>
  </w:style>
  <w:style w:type="paragraph" w:customStyle="1" w:styleId="Odlomakpopisa1">
    <w:name w:val="Odlomak popisa1"/>
    <w:basedOn w:val="Normal"/>
    <w:rsid w:val="001F1955"/>
    <w:pPr>
      <w:suppressAutoHyphens/>
      <w:autoSpaceDN w:val="0"/>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karlovac.hr/obrasci-e-gradjanin/53"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zona-gornjemekusje-karlova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1.png@01D79E4F.7F8470B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gradonacelnik@karlovac.hr" TargetMode="External"/><Relationship Id="rId14" Type="http://schemas.openxmlformats.org/officeDocument/2006/relationships/hyperlink" Target="https://www.karlovac.hr/UserDocsImages/2018/2018%20dokumenti/STRATEGIJA%20PAMETNOG%20GRADA%20KARLOVCA%20V%205%200%20f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35398</Words>
  <Characters>201773</Characters>
  <Application>Microsoft Office Word</Application>
  <DocSecurity>0</DocSecurity>
  <Lines>1681</Lines>
  <Paragraphs>473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 Mrežar</dc:creator>
  <cp:lastModifiedBy>Mirna Mileusnić</cp:lastModifiedBy>
  <cp:revision>4</cp:revision>
  <dcterms:created xsi:type="dcterms:W3CDTF">2021-09-13T06:46:00Z</dcterms:created>
  <dcterms:modified xsi:type="dcterms:W3CDTF">2024-04-23T12:25:00Z</dcterms:modified>
</cp:coreProperties>
</file>