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167C" w14:textId="77777777" w:rsidR="00A83CE7" w:rsidRPr="00925D29" w:rsidRDefault="00A83CE7" w:rsidP="00A83C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25D29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7DA8E377" wp14:editId="532B34C1">
            <wp:extent cx="5749290" cy="1790065"/>
            <wp:effectExtent l="0" t="0" r="3810" b="635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742" cy="17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C62D8" w14:textId="7D9BC141" w:rsidR="00A83CE7" w:rsidRPr="00FC7128" w:rsidRDefault="00A83CE7" w:rsidP="00A83CE7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925D29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2</w:t>
      </w:r>
      <w:r>
        <w:rPr>
          <w:rFonts w:ascii="Arial" w:eastAsia="Times New Roman" w:hAnsi="Arial" w:cs="Arial"/>
          <w:sz w:val="18"/>
          <w:szCs w:val="18"/>
          <w:lang w:eastAsia="hr-HR"/>
        </w:rPr>
        <w:t>5</w:t>
      </w:r>
      <w:r w:rsidRPr="00925D29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LVI.</w:t>
      </w:r>
      <w:r w:rsidRPr="00925D29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FC712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     </w:t>
      </w:r>
      <w:r w:rsidRPr="00FC7128">
        <w:rPr>
          <w:rFonts w:ascii="Arial" w:eastAsia="Times New Roman" w:hAnsi="Arial" w:cs="Arial"/>
          <w:sz w:val="18"/>
          <w:szCs w:val="18"/>
          <w:lang w:eastAsia="hr-HR"/>
        </w:rPr>
        <w:t>Karlovac 2</w:t>
      </w:r>
      <w:r>
        <w:rPr>
          <w:rFonts w:ascii="Arial" w:eastAsia="Times New Roman" w:hAnsi="Arial" w:cs="Arial"/>
          <w:sz w:val="18"/>
          <w:szCs w:val="18"/>
          <w:lang w:eastAsia="hr-HR"/>
        </w:rPr>
        <w:t>9</w:t>
      </w:r>
      <w:r w:rsidRPr="00FC7128">
        <w:rPr>
          <w:rFonts w:ascii="Arial" w:eastAsia="Times New Roman" w:hAnsi="Arial" w:cs="Arial"/>
          <w:sz w:val="18"/>
          <w:szCs w:val="18"/>
          <w:lang w:eastAsia="hr-HR"/>
        </w:rPr>
        <w:t xml:space="preserve">. prosinca 2023. </w:t>
      </w:r>
    </w:p>
    <w:p w14:paraId="2E78FA29" w14:textId="77777777" w:rsidR="001E3514" w:rsidRDefault="001E3514" w:rsidP="00A83CE7">
      <w:pPr>
        <w:spacing w:after="0" w:line="240" w:lineRule="auto"/>
      </w:pPr>
    </w:p>
    <w:p w14:paraId="4A38F30D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E8F9A34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E1EE1B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3B22478" w14:textId="661BADA8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GRADONAČELNIK</w:t>
      </w:r>
    </w:p>
    <w:p w14:paraId="742DFD36" w14:textId="15EC61E0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GRADA KARLOVCA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str.</w:t>
      </w:r>
    </w:p>
    <w:p w14:paraId="72FB91D9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6156BC" w14:textId="77777777" w:rsidR="00A83CE7" w:rsidRPr="00A83CE7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 xml:space="preserve">276. ODLUKA </w:t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  <w:t xml:space="preserve">o donošenju drugih izmjena i dopuna Plana nabave Grada </w:t>
      </w:r>
    </w:p>
    <w:p w14:paraId="690A8181" w14:textId="501E1599" w:rsidR="00A83CE7" w:rsidRDefault="00A83CE7" w:rsidP="00A83CE7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 xml:space="preserve">Karlovca za 2023. godinu </w:t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="000D15BA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>2517.</w:t>
      </w:r>
    </w:p>
    <w:p w14:paraId="6758F51A" w14:textId="77777777" w:rsidR="00D71F46" w:rsidRPr="00A83CE7" w:rsidRDefault="00D71F46" w:rsidP="00A83CE7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14:paraId="06888184" w14:textId="77777777" w:rsidR="00A83CE7" w:rsidRDefault="00A83CE7" w:rsidP="00A83CE7">
      <w:pPr>
        <w:spacing w:after="0" w:line="240" w:lineRule="auto"/>
      </w:pPr>
    </w:p>
    <w:p w14:paraId="3F9B5AF6" w14:textId="465955F3" w:rsidR="00D71F46" w:rsidRPr="00B01F3F" w:rsidRDefault="004D3DFA" w:rsidP="00A83C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01F3F">
        <w:rPr>
          <w:rFonts w:ascii="Arial" w:hAnsi="Arial" w:cs="Arial"/>
          <w:sz w:val="18"/>
          <w:szCs w:val="18"/>
        </w:rPr>
        <w:t>277</w:t>
      </w:r>
      <w:r w:rsidR="009B57BF" w:rsidRPr="00B01F3F">
        <w:rPr>
          <w:rFonts w:ascii="Arial" w:hAnsi="Arial" w:cs="Arial"/>
          <w:sz w:val="18"/>
          <w:szCs w:val="18"/>
        </w:rPr>
        <w:t>.</w:t>
      </w:r>
      <w:r w:rsidR="00722F41">
        <w:rPr>
          <w:rFonts w:ascii="Arial" w:hAnsi="Arial" w:cs="Arial"/>
          <w:sz w:val="18"/>
          <w:szCs w:val="18"/>
        </w:rPr>
        <w:t xml:space="preserve"> CJENIK</w:t>
      </w:r>
      <w:r w:rsidR="00722F41">
        <w:rPr>
          <w:rFonts w:ascii="Arial" w:hAnsi="Arial" w:cs="Arial"/>
          <w:sz w:val="18"/>
          <w:szCs w:val="18"/>
        </w:rPr>
        <w:tab/>
      </w:r>
      <w:r w:rsidR="00722F41">
        <w:rPr>
          <w:rFonts w:ascii="Arial" w:hAnsi="Arial" w:cs="Arial"/>
          <w:sz w:val="18"/>
          <w:szCs w:val="18"/>
        </w:rPr>
        <w:tab/>
      </w:r>
      <w:r w:rsidR="00722F41">
        <w:rPr>
          <w:rFonts w:ascii="Arial" w:hAnsi="Arial" w:cs="Arial"/>
          <w:sz w:val="18"/>
          <w:szCs w:val="18"/>
        </w:rPr>
        <w:tab/>
        <w:t>komunalnih usluga Vlastitog pogona</w:t>
      </w:r>
      <w:r w:rsidR="009C7116">
        <w:rPr>
          <w:rFonts w:ascii="Arial" w:hAnsi="Arial" w:cs="Arial"/>
          <w:sz w:val="18"/>
          <w:szCs w:val="18"/>
        </w:rPr>
        <w:tab/>
      </w:r>
      <w:r w:rsidR="009C7116">
        <w:rPr>
          <w:rFonts w:ascii="Arial" w:hAnsi="Arial" w:cs="Arial"/>
          <w:sz w:val="18"/>
          <w:szCs w:val="18"/>
        </w:rPr>
        <w:tab/>
      </w:r>
      <w:r w:rsidR="009C7116">
        <w:rPr>
          <w:rFonts w:ascii="Arial" w:hAnsi="Arial" w:cs="Arial"/>
          <w:sz w:val="18"/>
          <w:szCs w:val="18"/>
        </w:rPr>
        <w:tab/>
      </w:r>
      <w:r w:rsidR="009C7116">
        <w:rPr>
          <w:rFonts w:ascii="Arial" w:hAnsi="Arial" w:cs="Arial"/>
          <w:sz w:val="18"/>
          <w:szCs w:val="18"/>
        </w:rPr>
        <w:tab/>
        <w:t>2518.</w:t>
      </w:r>
    </w:p>
    <w:p w14:paraId="54363496" w14:textId="77777777" w:rsidR="00A83CE7" w:rsidRPr="00B01F3F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12354C" w14:textId="77777777" w:rsidR="00A83CE7" w:rsidRPr="00B01F3F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000626" w14:textId="77777777" w:rsidR="00A83CE7" w:rsidRPr="00B01F3F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FE8250" w14:textId="77777777" w:rsidR="00A83CE7" w:rsidRPr="00B01F3F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9B9F01" w14:textId="77777777" w:rsidR="00A83CE7" w:rsidRPr="00B01F3F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27FB36" w14:textId="77777777" w:rsidR="00A83CE7" w:rsidRPr="00B01F3F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531B48" w14:textId="77777777" w:rsidR="00A83CE7" w:rsidRPr="00B01F3F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FED1B8" w14:textId="77777777" w:rsidR="00A83CE7" w:rsidRPr="00B01F3F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C4A5AE" w14:textId="77777777" w:rsidR="00A83CE7" w:rsidRPr="00B01F3F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820AFF" w14:textId="77777777" w:rsidR="00A83CE7" w:rsidRPr="00B01F3F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B78B80" w14:textId="77777777" w:rsidR="00A83CE7" w:rsidRDefault="00A83CE7" w:rsidP="00A83CE7">
      <w:pPr>
        <w:spacing w:after="0" w:line="240" w:lineRule="auto"/>
      </w:pPr>
    </w:p>
    <w:p w14:paraId="167685F3" w14:textId="77777777" w:rsidR="00A83CE7" w:rsidRDefault="00A83CE7" w:rsidP="00A83CE7">
      <w:pPr>
        <w:spacing w:after="0" w:line="240" w:lineRule="auto"/>
      </w:pPr>
    </w:p>
    <w:p w14:paraId="25522AFE" w14:textId="77777777" w:rsidR="00A83CE7" w:rsidRDefault="00A83CE7" w:rsidP="00A83CE7">
      <w:pPr>
        <w:spacing w:after="0" w:line="240" w:lineRule="auto"/>
      </w:pPr>
    </w:p>
    <w:p w14:paraId="55FF7B28" w14:textId="77777777" w:rsidR="00A83CE7" w:rsidRDefault="00A83CE7" w:rsidP="00A83CE7">
      <w:pPr>
        <w:spacing w:after="0" w:line="240" w:lineRule="auto"/>
      </w:pPr>
    </w:p>
    <w:p w14:paraId="27A8FF52" w14:textId="77777777" w:rsidR="00A83CE7" w:rsidRDefault="00A83CE7" w:rsidP="00A83CE7">
      <w:pPr>
        <w:spacing w:after="0" w:line="240" w:lineRule="auto"/>
      </w:pPr>
    </w:p>
    <w:p w14:paraId="7AF4A186" w14:textId="77777777" w:rsidR="00A83CE7" w:rsidRDefault="00A83CE7" w:rsidP="00A83CE7">
      <w:pPr>
        <w:spacing w:after="0" w:line="240" w:lineRule="auto"/>
      </w:pPr>
    </w:p>
    <w:p w14:paraId="567A718F" w14:textId="77777777" w:rsidR="00A83CE7" w:rsidRDefault="00A83CE7" w:rsidP="00A83CE7">
      <w:pPr>
        <w:spacing w:after="0" w:line="240" w:lineRule="auto"/>
      </w:pPr>
    </w:p>
    <w:p w14:paraId="2AFA358D" w14:textId="77777777" w:rsidR="00A83CE7" w:rsidRDefault="00A83CE7" w:rsidP="00A83CE7">
      <w:pPr>
        <w:spacing w:after="0" w:line="240" w:lineRule="auto"/>
      </w:pPr>
    </w:p>
    <w:p w14:paraId="1F7426F5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F92A6E6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710B960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C0CDB3F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8B9F51D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E9FC4EA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48FEFD4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F311C9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F3E69F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52B60B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188D31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D44360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AEFB747" w14:textId="77777777" w:rsidR="00B01F3F" w:rsidRDefault="00B01F3F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4C8E5A" w14:textId="10DF8B4D" w:rsidR="00A83CE7" w:rsidRP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83CE7">
        <w:rPr>
          <w:rFonts w:ascii="Arial" w:hAnsi="Arial" w:cs="Arial"/>
          <w:b/>
          <w:bCs/>
          <w:sz w:val="18"/>
          <w:szCs w:val="18"/>
        </w:rPr>
        <w:lastRenderedPageBreak/>
        <w:t>GRADONAČELNIK</w:t>
      </w:r>
    </w:p>
    <w:p w14:paraId="1E1A8BB5" w14:textId="4E97284D" w:rsidR="00A83CE7" w:rsidRP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83CE7">
        <w:rPr>
          <w:rFonts w:ascii="Arial" w:hAnsi="Arial" w:cs="Arial"/>
          <w:b/>
          <w:bCs/>
          <w:sz w:val="18"/>
          <w:szCs w:val="18"/>
        </w:rPr>
        <w:t>GRADA KARLOVCA</w:t>
      </w:r>
    </w:p>
    <w:p w14:paraId="35CEC1B6" w14:textId="77777777" w:rsidR="00A83CE7" w:rsidRP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3E2B22" w14:textId="77777777" w:rsidR="00722F41" w:rsidRDefault="00722F41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C6BC5C" w14:textId="0B82F6AE" w:rsidR="00A83CE7" w:rsidRP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83CE7">
        <w:rPr>
          <w:rFonts w:ascii="Arial" w:hAnsi="Arial" w:cs="Arial"/>
          <w:b/>
          <w:bCs/>
          <w:sz w:val="18"/>
          <w:szCs w:val="18"/>
        </w:rPr>
        <w:t>276.</w:t>
      </w:r>
    </w:p>
    <w:p w14:paraId="3D2C6DAD" w14:textId="77777777" w:rsidR="00A83CE7" w:rsidRPr="00A83CE7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9FE442" w14:textId="77777777" w:rsidR="00A83CE7" w:rsidRPr="00A83CE7" w:rsidRDefault="00A83CE7" w:rsidP="00A83C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04915E" w14:textId="77777777" w:rsidR="00A83CE7" w:rsidRPr="00A83CE7" w:rsidRDefault="00A83CE7" w:rsidP="00A83C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>Na temelju članaka  28. Zakona o javnoj nabavi (Narodne novine 120/16 i 114/22) , članka 2. i  3.  Pravilnika o planu nabave, registru ugovora, prethodnom savjetovanju i analizi tržišta o javnoj nabavi (NN 101/2017, NN 144/2020)  i članka 44. i 98. Statuta grada Karlovca (Glasnik Grada Karlovca br. 09/21 - potpuni tekst i 10/22) Gradonačelnik grada Karlovca 15. prosinca 2023. godine donosi</w:t>
      </w:r>
    </w:p>
    <w:p w14:paraId="0E499160" w14:textId="77777777" w:rsidR="00A83CE7" w:rsidRPr="00A83CE7" w:rsidRDefault="00A83CE7" w:rsidP="00A83C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ACDDA8" w14:textId="77777777" w:rsidR="00722F41" w:rsidRDefault="00722F41" w:rsidP="00A83C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75ADBA1" w14:textId="7E097A7C" w:rsidR="00A83CE7" w:rsidRDefault="00A83CE7" w:rsidP="00A83C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>ODLUKU</w:t>
      </w:r>
    </w:p>
    <w:p w14:paraId="4587A422" w14:textId="505EC751" w:rsidR="00A83CE7" w:rsidRPr="00A83CE7" w:rsidRDefault="00A83CE7" w:rsidP="00A83C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>o donošenju drugih izmjena i dopuna Plana nabave Grada Karlovca za 2023. godinu</w:t>
      </w:r>
    </w:p>
    <w:p w14:paraId="33A87B77" w14:textId="77777777" w:rsidR="00A83CE7" w:rsidRPr="00A83CE7" w:rsidRDefault="00A83CE7" w:rsidP="00A83C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195651C" w14:textId="77777777" w:rsidR="00A83CE7" w:rsidRPr="00A83CE7" w:rsidRDefault="00A83CE7" w:rsidP="00A83C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>I.</w:t>
      </w:r>
    </w:p>
    <w:p w14:paraId="3B54DE0E" w14:textId="77777777" w:rsidR="00A83CE7" w:rsidRPr="00A83CE7" w:rsidRDefault="00A83CE7" w:rsidP="00A83C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 xml:space="preserve">Gradonačelnik Grada Karlovca donosi Druge izmjene i dopune Plana nabave Grada Karlovca za 2023. godinu, a sukladno Rebalansu i Proračunu Grada Karlovca za 2023. godinu te  </w:t>
      </w:r>
      <w:proofErr w:type="spellStart"/>
      <w:r w:rsidRPr="00A83CE7">
        <w:rPr>
          <w:rFonts w:ascii="Arial" w:hAnsi="Arial" w:cs="Arial"/>
          <w:sz w:val="18"/>
          <w:szCs w:val="18"/>
        </w:rPr>
        <w:t>Projekcijima</w:t>
      </w:r>
      <w:proofErr w:type="spellEnd"/>
      <w:r w:rsidRPr="00A83CE7">
        <w:rPr>
          <w:rFonts w:ascii="Arial" w:hAnsi="Arial" w:cs="Arial"/>
          <w:sz w:val="18"/>
          <w:szCs w:val="18"/>
        </w:rPr>
        <w:t xml:space="preserve"> za 2024. i 2025. godinu. </w:t>
      </w:r>
    </w:p>
    <w:p w14:paraId="41D794BB" w14:textId="77777777" w:rsidR="00A83CE7" w:rsidRPr="00A83CE7" w:rsidRDefault="00A83CE7" w:rsidP="00A83C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6719504" w14:textId="77777777" w:rsidR="00A83CE7" w:rsidRPr="00A83CE7" w:rsidRDefault="00A83CE7" w:rsidP="00A83C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>II</w:t>
      </w:r>
    </w:p>
    <w:p w14:paraId="4E6E6E14" w14:textId="77777777" w:rsidR="00A83CE7" w:rsidRPr="00A83CE7" w:rsidRDefault="00A83CE7" w:rsidP="00A83C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>Druge izmjene i dopune Plana nabave su u tabličnom prikazu u privitku ove Odluke a sadrže sve predmete nabave čija je vrijednost jednaka ili veća od 2.650,00 eura bez poreza na dodanu vrijednost.</w:t>
      </w:r>
    </w:p>
    <w:p w14:paraId="7D81D4DF" w14:textId="77777777" w:rsidR="00A83CE7" w:rsidRPr="00A83CE7" w:rsidRDefault="00A83CE7" w:rsidP="00A83C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8D06685" w14:textId="77777777" w:rsidR="00A83CE7" w:rsidRPr="00A83CE7" w:rsidRDefault="00A83CE7" w:rsidP="00A83C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>III.</w:t>
      </w:r>
    </w:p>
    <w:p w14:paraId="6DF9F1BA" w14:textId="77777777" w:rsidR="00A83CE7" w:rsidRPr="00A83CE7" w:rsidRDefault="00A83CE7" w:rsidP="00A83C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>Druge izmjene i dopune Plana nabave Grada Karlovca za 2023. godinu Grad Karlovac kao javni naručitelj objavit će u Elektroničkom oglasniku javne nabave Republike Hrvatske (u daljnjem tekstu EOJN RH)  u roku od osam (8)  dana od donošenja ili promjene.</w:t>
      </w:r>
    </w:p>
    <w:p w14:paraId="28BB5EB0" w14:textId="77777777" w:rsidR="00A83CE7" w:rsidRPr="00A83CE7" w:rsidRDefault="00A83CE7" w:rsidP="00A83C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2C51FE" w14:textId="77777777" w:rsidR="00A83CE7" w:rsidRPr="00A83CE7" w:rsidRDefault="00A83CE7" w:rsidP="00A83C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>IV.</w:t>
      </w:r>
    </w:p>
    <w:p w14:paraId="3A523EC3" w14:textId="77777777" w:rsidR="00A83CE7" w:rsidRPr="00A83CE7" w:rsidRDefault="00A83CE7" w:rsidP="00A83C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>Objavljeni Plan nabave i sve njegove kasnije promjene javno su dostupne u EOJN RH najmanje do lipnja sljedeće godine. EOJN RH pohranjuje objavljene planove nabave najmanje šest (6) godina od objave.</w:t>
      </w:r>
    </w:p>
    <w:p w14:paraId="003E8F3E" w14:textId="77777777" w:rsidR="00A83CE7" w:rsidRPr="00A83CE7" w:rsidRDefault="00A83CE7" w:rsidP="00A83C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09ED2D" w14:textId="77777777" w:rsidR="00A83CE7" w:rsidRPr="00A83CE7" w:rsidRDefault="00A83CE7" w:rsidP="00A83C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>V</w:t>
      </w:r>
    </w:p>
    <w:p w14:paraId="46DCC545" w14:textId="77777777" w:rsidR="00A83CE7" w:rsidRPr="00A83CE7" w:rsidRDefault="00A83CE7" w:rsidP="00A83C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>Ova Odluka stupa na snagu danom donošenja, a objavit će se u Glasniku Grada Karlovca bez privitka.</w:t>
      </w:r>
    </w:p>
    <w:p w14:paraId="1E88BBEA" w14:textId="77777777" w:rsidR="00A83CE7" w:rsidRPr="00A83CE7" w:rsidRDefault="00A83CE7" w:rsidP="00A83CE7">
      <w:pPr>
        <w:tabs>
          <w:tab w:val="center" w:pos="70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b/>
          <w:bCs/>
          <w:sz w:val="18"/>
          <w:szCs w:val="18"/>
        </w:rPr>
        <w:tab/>
      </w:r>
    </w:p>
    <w:p w14:paraId="0E7B9E6E" w14:textId="77777777" w:rsidR="00A83CE7" w:rsidRPr="00A83CE7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color w:val="000000"/>
          <w:sz w:val="18"/>
          <w:szCs w:val="18"/>
        </w:rPr>
        <w:t>GRADONAČELNIK</w:t>
      </w:r>
    </w:p>
    <w:p w14:paraId="3779A579" w14:textId="77777777" w:rsidR="00A83CE7" w:rsidRPr="00A83CE7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>KLASA: 024-02/23-01/11</w:t>
      </w:r>
    </w:p>
    <w:p w14:paraId="50CDDFAF" w14:textId="77777777" w:rsidR="00A83CE7" w:rsidRPr="00A83CE7" w:rsidRDefault="00A83CE7" w:rsidP="00A83CE7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 xml:space="preserve">URBROJ: </w:t>
      </w:r>
      <w:r w:rsidRPr="00A83CE7">
        <w:rPr>
          <w:rFonts w:ascii="Arial" w:hAnsi="Arial" w:cs="Arial"/>
          <w:bCs/>
          <w:sz w:val="18"/>
          <w:szCs w:val="18"/>
        </w:rPr>
        <w:t>2133-01-12/01-22-3</w:t>
      </w:r>
    </w:p>
    <w:p w14:paraId="050B166B" w14:textId="77777777" w:rsidR="00A83CE7" w:rsidRPr="00A83CE7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>Karlovac,  15. prosinca 2023. godine</w:t>
      </w:r>
    </w:p>
    <w:p w14:paraId="0473FCC8" w14:textId="0F718BB4" w:rsidR="00A83CE7" w:rsidRPr="00A83CE7" w:rsidRDefault="00A83CE7" w:rsidP="00A83C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A83CE7">
        <w:rPr>
          <w:rFonts w:ascii="Arial" w:hAnsi="Arial" w:cs="Arial"/>
          <w:sz w:val="18"/>
          <w:szCs w:val="18"/>
        </w:rPr>
        <w:t xml:space="preserve">   GRADONAČELNIK</w:t>
      </w:r>
    </w:p>
    <w:p w14:paraId="70B534FB" w14:textId="4C32EDA2" w:rsidR="00A83CE7" w:rsidRPr="00A83CE7" w:rsidRDefault="00A83CE7" w:rsidP="00A83C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  <w:t xml:space="preserve">Damir Mandić, dipl. </w:t>
      </w:r>
      <w:proofErr w:type="spellStart"/>
      <w:r w:rsidRPr="00A83CE7">
        <w:rPr>
          <w:rFonts w:ascii="Arial" w:hAnsi="Arial" w:cs="Arial"/>
          <w:sz w:val="18"/>
          <w:szCs w:val="18"/>
        </w:rPr>
        <w:t>teol</w:t>
      </w:r>
      <w:proofErr w:type="spellEnd"/>
      <w:r w:rsidRPr="00A83C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v.r.</w:t>
      </w:r>
    </w:p>
    <w:p w14:paraId="1A8E3FFC" w14:textId="77777777" w:rsidR="00A83CE7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FDC283" w14:textId="77777777" w:rsidR="00A83CE7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694EB0" w14:textId="77777777" w:rsidR="00A83CE7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C538B4" w14:textId="77777777" w:rsidR="00A83CE7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FC1E25" w14:textId="77777777" w:rsidR="00A83CE7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732CAB" w14:textId="77777777" w:rsidR="00A83CE7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DE4BFD" w14:textId="77777777" w:rsidR="00722F41" w:rsidRDefault="00722F41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5687AEC" w14:textId="77777777" w:rsidR="00722F41" w:rsidRDefault="00722F41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DFCCA3" w14:textId="77777777" w:rsidR="00722F41" w:rsidRDefault="00722F41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BC2FA7A" w14:textId="77777777" w:rsidR="00722F41" w:rsidRDefault="00722F41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73F2FC8" w14:textId="77777777" w:rsidR="00722F41" w:rsidRDefault="00722F41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24A726" w14:textId="77777777" w:rsidR="00722F41" w:rsidRDefault="00722F41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CA3E4E" w14:textId="77777777" w:rsidR="00722F41" w:rsidRDefault="00722F41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12D41F" w14:textId="77777777" w:rsidR="00722F41" w:rsidRDefault="00722F41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42D8722" w14:textId="77777777" w:rsidR="00722F41" w:rsidRDefault="00722F41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03060E" w14:textId="77777777" w:rsidR="00722F41" w:rsidRDefault="00722F41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3A8919" w14:textId="77777777" w:rsidR="00722F41" w:rsidRDefault="00722F41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E4D848" w14:textId="77777777" w:rsidR="00722F41" w:rsidRDefault="00722F41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3B1C169" w14:textId="77777777" w:rsidR="00722F41" w:rsidRDefault="00722F41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DC7B65" w14:textId="77777777" w:rsidR="00722F41" w:rsidRDefault="00722F41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592392" w14:textId="0555C7BE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83CE7">
        <w:rPr>
          <w:rFonts w:ascii="Arial" w:hAnsi="Arial" w:cs="Arial"/>
          <w:b/>
          <w:bCs/>
          <w:sz w:val="18"/>
          <w:szCs w:val="18"/>
        </w:rPr>
        <w:lastRenderedPageBreak/>
        <w:t>27</w:t>
      </w:r>
      <w:r w:rsidR="00D71F46">
        <w:rPr>
          <w:rFonts w:ascii="Arial" w:hAnsi="Arial" w:cs="Arial"/>
          <w:b/>
          <w:bCs/>
          <w:sz w:val="18"/>
          <w:szCs w:val="18"/>
        </w:rPr>
        <w:t>7</w:t>
      </w:r>
      <w:r w:rsidRPr="00A83CE7">
        <w:rPr>
          <w:rFonts w:ascii="Arial" w:hAnsi="Arial" w:cs="Arial"/>
          <w:b/>
          <w:bCs/>
          <w:sz w:val="18"/>
          <w:szCs w:val="18"/>
        </w:rPr>
        <w:t>.</w:t>
      </w:r>
    </w:p>
    <w:p w14:paraId="628D567C" w14:textId="77777777" w:rsidR="002273CB" w:rsidRDefault="002273CB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2C99AD" w14:textId="77777777" w:rsidR="00F4594D" w:rsidRDefault="00F4594D" w:rsidP="002273CB">
      <w:pPr>
        <w:spacing w:after="0" w:line="240" w:lineRule="auto"/>
        <w:jc w:val="both"/>
        <w:rPr>
          <w:rFonts w:ascii="Arial" w:eastAsia="Times New Roman" w:hAnsi="Arial" w:cs="Arial"/>
          <w:color w:val="080808"/>
          <w:sz w:val="18"/>
          <w:szCs w:val="18"/>
        </w:rPr>
      </w:pPr>
    </w:p>
    <w:p w14:paraId="01E60E50" w14:textId="1FE66139" w:rsidR="002273CB" w:rsidRPr="002273CB" w:rsidRDefault="002273CB" w:rsidP="002273CB">
      <w:pPr>
        <w:spacing w:after="0" w:line="240" w:lineRule="auto"/>
        <w:jc w:val="both"/>
        <w:rPr>
          <w:rFonts w:ascii="Arial" w:eastAsia="Times New Roman" w:hAnsi="Arial" w:cs="Arial"/>
          <w:color w:val="080808"/>
          <w:sz w:val="18"/>
          <w:szCs w:val="18"/>
        </w:rPr>
      </w:pPr>
      <w:r w:rsidRPr="002273CB">
        <w:rPr>
          <w:rFonts w:ascii="Arial" w:eastAsia="Times New Roman" w:hAnsi="Arial" w:cs="Arial"/>
          <w:color w:val="080808"/>
          <w:sz w:val="18"/>
          <w:szCs w:val="18"/>
        </w:rPr>
        <w:t>Na temelju članka 44. Statuta Grada Karlovca (GGK br. 9/2021) i 55. Zakona o komunalnom gospodarstvu (NN 68/18, 110/18, 32/20), uz prethodno mišljenje Vijeća za zaštitu potrošača, donosi se</w:t>
      </w:r>
    </w:p>
    <w:p w14:paraId="71BFC0FE" w14:textId="77777777" w:rsidR="002273CB" w:rsidRPr="002273CB" w:rsidRDefault="002273CB" w:rsidP="002273CB">
      <w:pPr>
        <w:spacing w:after="0" w:line="240" w:lineRule="auto"/>
        <w:rPr>
          <w:rFonts w:ascii="Arial" w:eastAsia="Times New Roman" w:hAnsi="Arial" w:cs="Arial"/>
          <w:color w:val="080808"/>
          <w:sz w:val="18"/>
          <w:szCs w:val="18"/>
        </w:rPr>
      </w:pPr>
    </w:p>
    <w:p w14:paraId="645BB760" w14:textId="77777777" w:rsidR="002273CB" w:rsidRPr="002273CB" w:rsidRDefault="002273CB" w:rsidP="002273CB">
      <w:pPr>
        <w:spacing w:after="0" w:line="240" w:lineRule="auto"/>
        <w:jc w:val="center"/>
        <w:rPr>
          <w:rFonts w:ascii="Arial" w:eastAsia="Times New Roman" w:hAnsi="Arial" w:cs="Arial"/>
          <w:b/>
          <w:color w:val="080808"/>
          <w:sz w:val="18"/>
          <w:szCs w:val="18"/>
        </w:rPr>
      </w:pPr>
      <w:r w:rsidRPr="002273CB">
        <w:rPr>
          <w:rFonts w:ascii="Arial" w:eastAsia="Times New Roman" w:hAnsi="Arial" w:cs="Arial"/>
          <w:b/>
          <w:color w:val="080808"/>
          <w:sz w:val="18"/>
          <w:szCs w:val="18"/>
        </w:rPr>
        <w:t>CJENIK</w:t>
      </w:r>
    </w:p>
    <w:p w14:paraId="2D96CC65" w14:textId="77777777" w:rsidR="002273CB" w:rsidRPr="002273CB" w:rsidRDefault="002273CB" w:rsidP="002273CB">
      <w:pPr>
        <w:spacing w:after="0" w:line="240" w:lineRule="auto"/>
        <w:jc w:val="center"/>
        <w:rPr>
          <w:rFonts w:ascii="Arial" w:eastAsia="Times New Roman" w:hAnsi="Arial" w:cs="Arial"/>
          <w:b/>
          <w:color w:val="080808"/>
          <w:sz w:val="18"/>
          <w:szCs w:val="18"/>
        </w:rPr>
      </w:pPr>
      <w:r w:rsidRPr="002273CB">
        <w:rPr>
          <w:rFonts w:ascii="Arial" w:eastAsia="Times New Roman" w:hAnsi="Arial" w:cs="Arial"/>
          <w:b/>
          <w:color w:val="080808"/>
          <w:sz w:val="18"/>
          <w:szCs w:val="18"/>
        </w:rPr>
        <w:t>komunalnih usluga Vlastitog pogona</w:t>
      </w:r>
    </w:p>
    <w:p w14:paraId="0D2C1576" w14:textId="77777777" w:rsidR="002273CB" w:rsidRPr="002273CB" w:rsidRDefault="002273CB" w:rsidP="002273CB">
      <w:pPr>
        <w:spacing w:after="0" w:line="240" w:lineRule="auto"/>
        <w:jc w:val="center"/>
        <w:rPr>
          <w:rFonts w:ascii="Arial" w:eastAsia="Times New Roman" w:hAnsi="Arial" w:cs="Arial"/>
          <w:color w:val="080808"/>
          <w:sz w:val="18"/>
          <w:szCs w:val="18"/>
        </w:rPr>
      </w:pPr>
    </w:p>
    <w:p w14:paraId="07C14224" w14:textId="77777777" w:rsidR="002273CB" w:rsidRPr="002273CB" w:rsidRDefault="002273CB" w:rsidP="002273CB">
      <w:pPr>
        <w:spacing w:after="0" w:line="240" w:lineRule="auto"/>
        <w:jc w:val="center"/>
        <w:rPr>
          <w:rFonts w:ascii="Arial" w:eastAsia="Times New Roman" w:hAnsi="Arial" w:cs="Arial"/>
          <w:b/>
          <w:color w:val="080808"/>
          <w:sz w:val="18"/>
          <w:szCs w:val="18"/>
        </w:rPr>
      </w:pPr>
      <w:r w:rsidRPr="002273CB">
        <w:rPr>
          <w:rFonts w:ascii="Arial" w:eastAsia="Times New Roman" w:hAnsi="Arial" w:cs="Arial"/>
          <w:b/>
          <w:color w:val="080808"/>
          <w:sz w:val="18"/>
          <w:szCs w:val="18"/>
        </w:rPr>
        <w:t>Članak 1.</w:t>
      </w:r>
    </w:p>
    <w:p w14:paraId="1C131DF2" w14:textId="77777777" w:rsidR="002273CB" w:rsidRPr="002273CB" w:rsidRDefault="002273CB" w:rsidP="002273CB">
      <w:pPr>
        <w:spacing w:after="0" w:line="240" w:lineRule="auto"/>
        <w:rPr>
          <w:rFonts w:ascii="Arial" w:eastAsia="Times New Roman" w:hAnsi="Arial" w:cs="Arial"/>
          <w:color w:val="080808"/>
          <w:sz w:val="18"/>
          <w:szCs w:val="18"/>
        </w:rPr>
      </w:pPr>
      <w:r w:rsidRPr="002273CB">
        <w:rPr>
          <w:rFonts w:ascii="Arial" w:eastAsia="Times New Roman" w:hAnsi="Arial" w:cs="Arial"/>
          <w:color w:val="080808"/>
          <w:sz w:val="18"/>
          <w:szCs w:val="18"/>
        </w:rPr>
        <w:t>Cijene po vrstama parkirnih karti:</w:t>
      </w:r>
    </w:p>
    <w:p w14:paraId="24708F9A" w14:textId="77777777" w:rsidR="002273CB" w:rsidRPr="002273CB" w:rsidRDefault="002273CB" w:rsidP="002273CB">
      <w:pPr>
        <w:spacing w:after="0" w:line="240" w:lineRule="auto"/>
        <w:rPr>
          <w:rFonts w:ascii="Arial" w:eastAsia="Times New Roman" w:hAnsi="Arial" w:cs="Arial"/>
          <w:color w:val="080808"/>
          <w:sz w:val="18"/>
          <w:szCs w:val="18"/>
        </w:rPr>
      </w:pPr>
    </w:p>
    <w:tbl>
      <w:tblPr>
        <w:tblW w:w="8370" w:type="dxa"/>
        <w:tblLook w:val="04A0" w:firstRow="1" w:lastRow="0" w:firstColumn="1" w:lastColumn="0" w:noHBand="0" w:noVBand="1"/>
      </w:tblPr>
      <w:tblGrid>
        <w:gridCol w:w="2825"/>
        <w:gridCol w:w="1134"/>
        <w:gridCol w:w="851"/>
        <w:gridCol w:w="936"/>
        <w:gridCol w:w="1447"/>
        <w:gridCol w:w="1737"/>
      </w:tblGrid>
      <w:tr w:rsidR="002273CB" w:rsidRPr="002273CB" w14:paraId="4A37B100" w14:textId="77777777" w:rsidTr="002273CB">
        <w:trPr>
          <w:trHeight w:val="60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14:paraId="0D41D3C0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Vrsta parkirne karte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31652732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CIJELI GRAD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109D76B8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ZONA 0.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03E02440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ZONA 1.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48DB4F97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POVLAŠTENA STANARSKA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089315E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UL.SARAJEVSKA</w:t>
            </w:r>
            <w:r w:rsidRPr="00227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(ŽELJ. POSTAJA) </w:t>
            </w:r>
          </w:p>
        </w:tc>
      </w:tr>
      <w:tr w:rsidR="002273CB" w:rsidRPr="002273CB" w14:paraId="3D88AD8A" w14:textId="77777777" w:rsidTr="00385442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8E1C46" w14:textId="77777777" w:rsidR="002273CB" w:rsidRPr="002273CB" w:rsidRDefault="002273CB" w:rsidP="0022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SATNA KARTA - PRVI SAT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8A03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7419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0,65 €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C935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0,65 €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E632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0,65 €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F43E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0,65 €</w:t>
            </w:r>
          </w:p>
        </w:tc>
      </w:tr>
      <w:tr w:rsidR="002273CB" w:rsidRPr="002273CB" w14:paraId="37917D91" w14:textId="77777777" w:rsidTr="00385442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F7657C2" w14:textId="77777777" w:rsidR="002273CB" w:rsidRPr="002273CB" w:rsidRDefault="002273CB" w:rsidP="0022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SATNA KARTA - DRUGI I SVAKI NAREDNI SAT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7209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A4D3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1F87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0,80 €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2E98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0,80 €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7208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0,80 €</w:t>
            </w:r>
          </w:p>
        </w:tc>
      </w:tr>
      <w:tr w:rsidR="002273CB" w:rsidRPr="002273CB" w14:paraId="719933F2" w14:textId="77777777" w:rsidTr="00385442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38AE34A" w14:textId="77777777" w:rsidR="002273CB" w:rsidRPr="002273CB" w:rsidRDefault="002273CB" w:rsidP="0022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DNEVNA PARKIRNA KARTA (DPK-a)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6FE3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47C9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9,95 €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A835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9,95 €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F051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9,95 €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1F07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9,95 €</w:t>
            </w:r>
          </w:p>
        </w:tc>
      </w:tr>
      <w:tr w:rsidR="002273CB" w:rsidRPr="002273CB" w14:paraId="724E5182" w14:textId="77777777" w:rsidTr="00385442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6AB40A" w14:textId="77777777" w:rsidR="002273CB" w:rsidRPr="002273CB" w:rsidRDefault="002273CB" w:rsidP="0022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MJESEČNA - FIZIČKE OSOBE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B77B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23,89 €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A6FA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15,93 €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8EA0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23,89 €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66BD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5,97 €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5FF7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15,93 €</w:t>
            </w:r>
          </w:p>
        </w:tc>
      </w:tr>
      <w:tr w:rsidR="002273CB" w:rsidRPr="002273CB" w14:paraId="6E42A4BE" w14:textId="77777777" w:rsidTr="002273CB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99CCB5" w14:textId="77777777" w:rsidR="002273CB" w:rsidRPr="002273CB" w:rsidRDefault="002273CB" w:rsidP="0022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MJESEČNA - PRAVNE OSOBE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058F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47,78 €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1591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15,93 €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349E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47,78 €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F145C2E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0ED3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15,93 €</w:t>
            </w:r>
          </w:p>
        </w:tc>
      </w:tr>
      <w:tr w:rsidR="002273CB" w:rsidRPr="002273CB" w14:paraId="39F4A0D0" w14:textId="77777777" w:rsidTr="002273CB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B7030A" w14:textId="77777777" w:rsidR="002273CB" w:rsidRPr="002273CB" w:rsidRDefault="002273CB" w:rsidP="0022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POLUGODIŠNJA - FIZIČKE OSOBE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4D68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119,45 €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326028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9C0C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119,45 €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325712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54317CB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73CB" w:rsidRPr="002273CB" w14:paraId="517D72FB" w14:textId="77777777" w:rsidTr="002273CB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8CA0BC6" w14:textId="77777777" w:rsidR="002273CB" w:rsidRPr="002273CB" w:rsidRDefault="002273CB" w:rsidP="0022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POLUGODIŠNJA  -PRAVNE OSOBE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9E51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238,90 €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2F07F24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4957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238,90 €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EC7077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A35840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73CB" w:rsidRPr="002273CB" w14:paraId="2651CF4C" w14:textId="77777777" w:rsidTr="00385442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4B0D808" w14:textId="77777777" w:rsidR="002273CB" w:rsidRPr="002273CB" w:rsidRDefault="002273CB" w:rsidP="0022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GODIŠNJA - FIZIČKE OSOBE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845F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238,90 €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05B5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159,27 €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B862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238,90 €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7A52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59,73 €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52CA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159,27 €</w:t>
            </w:r>
          </w:p>
        </w:tc>
      </w:tr>
      <w:tr w:rsidR="002273CB" w:rsidRPr="002273CB" w14:paraId="1689CF19" w14:textId="77777777" w:rsidTr="002273CB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B8A6E21" w14:textId="77777777" w:rsidR="002273CB" w:rsidRPr="002273CB" w:rsidRDefault="002273CB" w:rsidP="0022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GODIŠNJA - PRAVNE OSOBE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A175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477,80 €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EB8F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159,27 €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8FB7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477,80 €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2040CE4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3D28" w14:textId="77777777" w:rsidR="002273CB" w:rsidRPr="002273CB" w:rsidRDefault="002273CB" w:rsidP="0022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3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159,27 €</w:t>
            </w:r>
          </w:p>
        </w:tc>
      </w:tr>
    </w:tbl>
    <w:p w14:paraId="3FDAA1F6" w14:textId="77777777" w:rsidR="002273CB" w:rsidRPr="002273CB" w:rsidRDefault="002273CB" w:rsidP="002273CB">
      <w:pPr>
        <w:spacing w:after="0" w:line="240" w:lineRule="auto"/>
        <w:rPr>
          <w:rFonts w:ascii="Arial" w:eastAsia="Times New Roman" w:hAnsi="Arial" w:cs="Arial"/>
          <w:color w:val="080808"/>
          <w:sz w:val="18"/>
          <w:szCs w:val="18"/>
        </w:rPr>
      </w:pPr>
      <w:r w:rsidRPr="002273CB">
        <w:rPr>
          <w:rFonts w:ascii="Arial" w:eastAsia="Times New Roman" w:hAnsi="Arial" w:cs="Arial"/>
          <w:color w:val="080808"/>
          <w:sz w:val="18"/>
          <w:szCs w:val="18"/>
        </w:rPr>
        <w:t>¸</w:t>
      </w:r>
    </w:p>
    <w:p w14:paraId="08384267" w14:textId="77777777" w:rsidR="002273CB" w:rsidRPr="002273CB" w:rsidRDefault="002273CB" w:rsidP="002273CB">
      <w:pPr>
        <w:spacing w:after="0" w:line="240" w:lineRule="auto"/>
        <w:jc w:val="center"/>
        <w:rPr>
          <w:rFonts w:ascii="Arial" w:eastAsia="Times New Roman" w:hAnsi="Arial" w:cs="Arial"/>
          <w:b/>
          <w:color w:val="080808"/>
          <w:sz w:val="18"/>
          <w:szCs w:val="18"/>
        </w:rPr>
      </w:pPr>
      <w:r w:rsidRPr="002273CB">
        <w:rPr>
          <w:rFonts w:ascii="Arial" w:eastAsia="Times New Roman" w:hAnsi="Arial" w:cs="Arial"/>
          <w:b/>
          <w:color w:val="080808"/>
          <w:sz w:val="18"/>
          <w:szCs w:val="18"/>
        </w:rPr>
        <w:t>Članak 2.</w:t>
      </w:r>
    </w:p>
    <w:p w14:paraId="715825A8" w14:textId="77777777" w:rsidR="002273CB" w:rsidRPr="002273CB" w:rsidRDefault="002273CB" w:rsidP="002273CB">
      <w:pPr>
        <w:spacing w:after="0" w:line="240" w:lineRule="auto"/>
        <w:rPr>
          <w:rFonts w:ascii="Arial" w:eastAsia="Times New Roman" w:hAnsi="Arial" w:cs="Arial"/>
          <w:color w:val="080808"/>
          <w:sz w:val="18"/>
          <w:szCs w:val="18"/>
        </w:rPr>
      </w:pPr>
      <w:r w:rsidRPr="002273CB">
        <w:rPr>
          <w:rFonts w:ascii="Arial" w:eastAsia="Times New Roman" w:hAnsi="Arial" w:cs="Arial"/>
          <w:color w:val="080808"/>
          <w:sz w:val="18"/>
          <w:szCs w:val="18"/>
        </w:rPr>
        <w:t xml:space="preserve">Cijene pauk – službe: </w:t>
      </w:r>
    </w:p>
    <w:p w14:paraId="5DA99FBB" w14:textId="77777777" w:rsidR="002273CB" w:rsidRPr="002273CB" w:rsidRDefault="002273CB" w:rsidP="002273CB">
      <w:pPr>
        <w:spacing w:after="0" w:line="240" w:lineRule="auto"/>
        <w:rPr>
          <w:rFonts w:ascii="Arial" w:eastAsia="Times New Roman" w:hAnsi="Arial" w:cs="Arial"/>
          <w:color w:val="080808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941"/>
        <w:gridCol w:w="1418"/>
      </w:tblGrid>
      <w:tr w:rsidR="002273CB" w:rsidRPr="002273CB" w14:paraId="19CCE0B8" w14:textId="77777777" w:rsidTr="00385442">
        <w:trPr>
          <w:trHeight w:val="253"/>
        </w:trPr>
        <w:tc>
          <w:tcPr>
            <w:tcW w:w="6941" w:type="dxa"/>
          </w:tcPr>
          <w:p w14:paraId="4F61B2F5" w14:textId="77777777" w:rsidR="002273CB" w:rsidRPr="002273CB" w:rsidRDefault="002273CB" w:rsidP="002273C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273CB">
              <w:rPr>
                <w:rFonts w:ascii="Arial" w:eastAsia="Calibri" w:hAnsi="Arial" w:cs="Arial"/>
                <w:sz w:val="18"/>
                <w:szCs w:val="18"/>
              </w:rPr>
              <w:t>ZAPOČETA RADNJA PREMJEŠTANJA VOZILA - DOLAZAK „PAUK-a“</w:t>
            </w:r>
          </w:p>
        </w:tc>
        <w:tc>
          <w:tcPr>
            <w:tcW w:w="1418" w:type="dxa"/>
          </w:tcPr>
          <w:p w14:paraId="721B3BAA" w14:textId="77777777" w:rsidR="002273CB" w:rsidRPr="002273CB" w:rsidRDefault="002273CB" w:rsidP="002273C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273CB">
              <w:rPr>
                <w:rFonts w:ascii="Arial" w:eastAsia="Calibri" w:hAnsi="Arial" w:cs="Arial"/>
                <w:sz w:val="18"/>
                <w:szCs w:val="18"/>
              </w:rPr>
              <w:t>26,54 €</w:t>
            </w:r>
          </w:p>
        </w:tc>
      </w:tr>
      <w:tr w:rsidR="002273CB" w:rsidRPr="002273CB" w14:paraId="7B6BEBFD" w14:textId="77777777" w:rsidTr="00385442">
        <w:trPr>
          <w:trHeight w:val="271"/>
        </w:trPr>
        <w:tc>
          <w:tcPr>
            <w:tcW w:w="6941" w:type="dxa"/>
          </w:tcPr>
          <w:p w14:paraId="63D5C557" w14:textId="77777777" w:rsidR="002273CB" w:rsidRPr="002273CB" w:rsidRDefault="002273CB" w:rsidP="002273C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273CB">
              <w:rPr>
                <w:rFonts w:ascii="Arial" w:eastAsia="Calibri" w:hAnsi="Arial" w:cs="Arial"/>
                <w:sz w:val="18"/>
                <w:szCs w:val="18"/>
              </w:rPr>
              <w:t xml:space="preserve">PREMJEŠTANJE VOZILA DO 1.500 KG MASE </w:t>
            </w:r>
          </w:p>
        </w:tc>
        <w:tc>
          <w:tcPr>
            <w:tcW w:w="1418" w:type="dxa"/>
          </w:tcPr>
          <w:p w14:paraId="1B0073EC" w14:textId="77777777" w:rsidR="002273CB" w:rsidRPr="002273CB" w:rsidRDefault="002273CB" w:rsidP="002273C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273CB">
              <w:rPr>
                <w:rFonts w:ascii="Arial" w:eastAsia="Calibri" w:hAnsi="Arial" w:cs="Arial"/>
                <w:sz w:val="18"/>
                <w:szCs w:val="18"/>
              </w:rPr>
              <w:t>53,09 €</w:t>
            </w:r>
          </w:p>
        </w:tc>
      </w:tr>
      <w:tr w:rsidR="002273CB" w:rsidRPr="002273CB" w14:paraId="1C05B077" w14:textId="77777777" w:rsidTr="00385442">
        <w:tc>
          <w:tcPr>
            <w:tcW w:w="6941" w:type="dxa"/>
          </w:tcPr>
          <w:p w14:paraId="76493F25" w14:textId="77777777" w:rsidR="002273CB" w:rsidRPr="002273CB" w:rsidRDefault="002273CB" w:rsidP="002273C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273CB">
              <w:rPr>
                <w:rFonts w:ascii="Arial" w:eastAsia="Calibri" w:hAnsi="Arial" w:cs="Arial"/>
                <w:sz w:val="18"/>
                <w:szCs w:val="18"/>
              </w:rPr>
              <w:t>POKUŠAJ BLOKADE TERETNIH MOTORNIH VOZILA NOSIVOSTI PREKO</w:t>
            </w:r>
          </w:p>
          <w:p w14:paraId="7308608E" w14:textId="77777777" w:rsidR="002273CB" w:rsidRPr="002273CB" w:rsidRDefault="002273CB" w:rsidP="002273C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273CB">
              <w:rPr>
                <w:rFonts w:ascii="Arial" w:eastAsia="Calibri" w:hAnsi="Arial" w:cs="Arial"/>
                <w:sz w:val="18"/>
                <w:szCs w:val="18"/>
              </w:rPr>
              <w:t>1,5 t (uključeni autobusi, radni strojevi, priključna vozila)</w:t>
            </w:r>
          </w:p>
        </w:tc>
        <w:tc>
          <w:tcPr>
            <w:tcW w:w="1418" w:type="dxa"/>
          </w:tcPr>
          <w:p w14:paraId="236D1A01" w14:textId="77777777" w:rsidR="002273CB" w:rsidRPr="002273CB" w:rsidRDefault="002273CB" w:rsidP="002273C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273CB">
              <w:rPr>
                <w:rFonts w:ascii="Arial" w:eastAsia="Calibri" w:hAnsi="Arial" w:cs="Arial"/>
                <w:sz w:val="18"/>
                <w:szCs w:val="18"/>
              </w:rPr>
              <w:t>53,09 €</w:t>
            </w:r>
          </w:p>
          <w:p w14:paraId="2B8B59ED" w14:textId="77777777" w:rsidR="002273CB" w:rsidRPr="002273CB" w:rsidRDefault="002273CB" w:rsidP="002273C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73CB" w:rsidRPr="002273CB" w14:paraId="473E3175" w14:textId="77777777" w:rsidTr="00385442">
        <w:trPr>
          <w:trHeight w:val="274"/>
        </w:trPr>
        <w:tc>
          <w:tcPr>
            <w:tcW w:w="6941" w:type="dxa"/>
          </w:tcPr>
          <w:p w14:paraId="214F9721" w14:textId="77777777" w:rsidR="002273CB" w:rsidRPr="002273CB" w:rsidRDefault="002273CB" w:rsidP="002273C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273CB">
              <w:rPr>
                <w:rFonts w:ascii="Arial" w:eastAsia="Calibri" w:hAnsi="Arial" w:cs="Arial"/>
                <w:sz w:val="18"/>
                <w:szCs w:val="18"/>
              </w:rPr>
              <w:t>BLOKADA / DEBLOKADA TERETNIH MOTORNIH VOZILA NOSIVOSTI</w:t>
            </w:r>
          </w:p>
          <w:p w14:paraId="056594EC" w14:textId="77777777" w:rsidR="002273CB" w:rsidRPr="002273CB" w:rsidRDefault="002273CB" w:rsidP="002273C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273CB">
              <w:rPr>
                <w:rFonts w:ascii="Arial" w:eastAsia="Calibri" w:hAnsi="Arial" w:cs="Arial"/>
                <w:sz w:val="18"/>
                <w:szCs w:val="18"/>
              </w:rPr>
              <w:t>PREKO 1,5 t (uključeni autobusi, radni strojevi, priključna vozila)</w:t>
            </w:r>
          </w:p>
        </w:tc>
        <w:tc>
          <w:tcPr>
            <w:tcW w:w="1418" w:type="dxa"/>
          </w:tcPr>
          <w:p w14:paraId="250EE399" w14:textId="77777777" w:rsidR="002273CB" w:rsidRPr="002273CB" w:rsidRDefault="002273CB" w:rsidP="002273C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273CB">
              <w:rPr>
                <w:rFonts w:ascii="Arial" w:eastAsia="Calibri" w:hAnsi="Arial" w:cs="Arial"/>
                <w:sz w:val="18"/>
                <w:szCs w:val="18"/>
              </w:rPr>
              <w:t>106,18 €</w:t>
            </w:r>
          </w:p>
        </w:tc>
      </w:tr>
      <w:tr w:rsidR="002273CB" w:rsidRPr="002273CB" w14:paraId="239AA0A2" w14:textId="77777777" w:rsidTr="00385442">
        <w:trPr>
          <w:trHeight w:val="274"/>
        </w:trPr>
        <w:tc>
          <w:tcPr>
            <w:tcW w:w="6941" w:type="dxa"/>
          </w:tcPr>
          <w:p w14:paraId="37FC3D48" w14:textId="77777777" w:rsidR="002273CB" w:rsidRPr="002273CB" w:rsidRDefault="002273CB" w:rsidP="002273C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273CB">
              <w:rPr>
                <w:rFonts w:ascii="Arial" w:eastAsia="Calibri" w:hAnsi="Arial" w:cs="Arial"/>
                <w:sz w:val="18"/>
                <w:szCs w:val="18"/>
              </w:rPr>
              <w:t>NAPLATA „LISICA“ KOJE STOJE NA BLOKIRANOM TERETNOM VOZILU/ AUTOBUSU DUŽE OD 24 SATA</w:t>
            </w:r>
          </w:p>
        </w:tc>
        <w:tc>
          <w:tcPr>
            <w:tcW w:w="1418" w:type="dxa"/>
          </w:tcPr>
          <w:p w14:paraId="62C7BC96" w14:textId="77777777" w:rsidR="002273CB" w:rsidRPr="002273CB" w:rsidRDefault="002273CB" w:rsidP="002273C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273CB">
              <w:rPr>
                <w:rFonts w:ascii="Arial" w:eastAsia="Calibri" w:hAnsi="Arial" w:cs="Arial"/>
                <w:sz w:val="18"/>
                <w:szCs w:val="18"/>
              </w:rPr>
              <w:t>26,54 €/dan</w:t>
            </w:r>
          </w:p>
        </w:tc>
      </w:tr>
      <w:tr w:rsidR="002273CB" w:rsidRPr="002273CB" w14:paraId="04B50626" w14:textId="77777777" w:rsidTr="00385442">
        <w:trPr>
          <w:trHeight w:val="263"/>
        </w:trPr>
        <w:tc>
          <w:tcPr>
            <w:tcW w:w="6941" w:type="dxa"/>
          </w:tcPr>
          <w:p w14:paraId="7E112E08" w14:textId="77777777" w:rsidR="002273CB" w:rsidRPr="002273CB" w:rsidRDefault="002273CB" w:rsidP="002273C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273CB">
              <w:rPr>
                <w:rFonts w:ascii="Arial" w:eastAsia="Calibri" w:hAnsi="Arial" w:cs="Arial"/>
                <w:sz w:val="18"/>
                <w:szCs w:val="18"/>
              </w:rPr>
              <w:t>LEŽARINA PREMJEŠTENOG VOZILA NA DEPONIJU</w:t>
            </w:r>
          </w:p>
        </w:tc>
        <w:tc>
          <w:tcPr>
            <w:tcW w:w="1418" w:type="dxa"/>
          </w:tcPr>
          <w:p w14:paraId="741FD82C" w14:textId="77777777" w:rsidR="002273CB" w:rsidRPr="002273CB" w:rsidRDefault="002273CB" w:rsidP="002273C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273CB">
              <w:rPr>
                <w:rFonts w:ascii="Arial" w:eastAsia="Calibri" w:hAnsi="Arial" w:cs="Arial"/>
                <w:sz w:val="18"/>
                <w:szCs w:val="18"/>
              </w:rPr>
              <w:t>13,27 €/dan</w:t>
            </w:r>
          </w:p>
        </w:tc>
      </w:tr>
    </w:tbl>
    <w:p w14:paraId="2FB9A484" w14:textId="77777777" w:rsidR="002273CB" w:rsidRPr="002273CB" w:rsidRDefault="002273CB" w:rsidP="002273CB">
      <w:pPr>
        <w:spacing w:after="0" w:line="240" w:lineRule="auto"/>
        <w:jc w:val="center"/>
        <w:rPr>
          <w:rFonts w:ascii="Arial" w:eastAsia="Times New Roman" w:hAnsi="Arial" w:cs="Arial"/>
          <w:color w:val="080808"/>
          <w:sz w:val="18"/>
          <w:szCs w:val="18"/>
        </w:rPr>
      </w:pPr>
    </w:p>
    <w:p w14:paraId="2E407B42" w14:textId="77777777" w:rsidR="002273CB" w:rsidRPr="002273CB" w:rsidRDefault="002273CB" w:rsidP="002273CB">
      <w:pPr>
        <w:spacing w:after="0" w:line="240" w:lineRule="auto"/>
        <w:jc w:val="center"/>
        <w:rPr>
          <w:rFonts w:ascii="Arial" w:eastAsia="Times New Roman" w:hAnsi="Arial" w:cs="Arial"/>
          <w:b/>
          <w:color w:val="080808"/>
          <w:sz w:val="18"/>
          <w:szCs w:val="18"/>
        </w:rPr>
      </w:pPr>
      <w:r w:rsidRPr="002273CB">
        <w:rPr>
          <w:rFonts w:ascii="Arial" w:eastAsia="Times New Roman" w:hAnsi="Arial" w:cs="Arial"/>
          <w:b/>
          <w:color w:val="080808"/>
          <w:sz w:val="18"/>
          <w:szCs w:val="18"/>
        </w:rPr>
        <w:t>Članak 3.</w:t>
      </w:r>
    </w:p>
    <w:p w14:paraId="7AC56AB7" w14:textId="77777777" w:rsidR="002273CB" w:rsidRPr="002273CB" w:rsidRDefault="002273CB" w:rsidP="002273CB">
      <w:pPr>
        <w:spacing w:after="0" w:line="240" w:lineRule="auto"/>
        <w:rPr>
          <w:rFonts w:ascii="Arial" w:eastAsia="Times New Roman" w:hAnsi="Arial" w:cs="Arial"/>
          <w:color w:val="080808"/>
          <w:sz w:val="18"/>
          <w:szCs w:val="18"/>
        </w:rPr>
      </w:pPr>
      <w:r w:rsidRPr="002273CB">
        <w:rPr>
          <w:rFonts w:ascii="Arial" w:eastAsia="Times New Roman" w:hAnsi="Arial" w:cs="Arial"/>
          <w:color w:val="080808"/>
          <w:sz w:val="18"/>
          <w:szCs w:val="18"/>
        </w:rPr>
        <w:t>Ovaj Cjenik primjenjuje se od 1. siječnja 2024. godine.</w:t>
      </w:r>
    </w:p>
    <w:p w14:paraId="254740EF" w14:textId="77777777" w:rsidR="004F5459" w:rsidRPr="00F4594D" w:rsidRDefault="004F5459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8D47D1" w14:textId="77777777" w:rsidR="00F4594D" w:rsidRPr="00F4594D" w:rsidRDefault="00F4594D" w:rsidP="00F4594D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F4594D">
        <w:rPr>
          <w:rFonts w:ascii="Arial" w:eastAsia="Times New Roman" w:hAnsi="Arial" w:cs="Arial"/>
          <w:color w:val="000000"/>
          <w:sz w:val="18"/>
          <w:szCs w:val="18"/>
        </w:rPr>
        <w:t>GRADONAČELNIK</w:t>
      </w:r>
    </w:p>
    <w:p w14:paraId="4757E3C5" w14:textId="77777777" w:rsidR="00F4594D" w:rsidRPr="00F4594D" w:rsidRDefault="00F4594D" w:rsidP="00F4594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4594D">
        <w:rPr>
          <w:rFonts w:ascii="Arial" w:eastAsia="Times New Roman" w:hAnsi="Arial" w:cs="Arial"/>
          <w:sz w:val="18"/>
          <w:szCs w:val="18"/>
        </w:rPr>
        <w:t>KLASA: 024-01/23-01/418</w:t>
      </w:r>
    </w:p>
    <w:p w14:paraId="11C9D37D" w14:textId="77777777" w:rsidR="00F4594D" w:rsidRPr="00F4594D" w:rsidRDefault="00F4594D" w:rsidP="00F4594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4594D">
        <w:rPr>
          <w:rFonts w:ascii="Arial" w:eastAsia="Times New Roman" w:hAnsi="Arial" w:cs="Arial"/>
          <w:sz w:val="18"/>
          <w:szCs w:val="18"/>
        </w:rPr>
        <w:t>URBROJ: 2133-1-07-04/01-23-01</w:t>
      </w:r>
    </w:p>
    <w:p w14:paraId="5438ADD1" w14:textId="06C30A80" w:rsidR="004F5459" w:rsidRDefault="00F4594D" w:rsidP="00F4594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4594D">
        <w:rPr>
          <w:rFonts w:ascii="Arial" w:eastAsia="Times New Roman" w:hAnsi="Arial" w:cs="Arial"/>
          <w:sz w:val="18"/>
          <w:szCs w:val="18"/>
        </w:rPr>
        <w:t>Karlovac, 29. prosinca 2023.</w:t>
      </w:r>
    </w:p>
    <w:p w14:paraId="52BCB161" w14:textId="47BF8148" w:rsidR="00F4594D" w:rsidRPr="00A83CE7" w:rsidRDefault="00F4594D" w:rsidP="00F4594D">
      <w:pPr>
        <w:spacing w:after="0" w:line="240" w:lineRule="auto"/>
        <w:ind w:left="64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A83CE7">
        <w:rPr>
          <w:rFonts w:ascii="Arial" w:hAnsi="Arial" w:cs="Arial"/>
          <w:sz w:val="18"/>
          <w:szCs w:val="18"/>
        </w:rPr>
        <w:t>GRADONAČELNIK</w:t>
      </w:r>
    </w:p>
    <w:p w14:paraId="2BEDA897" w14:textId="77777777" w:rsidR="00F4594D" w:rsidRPr="00A83CE7" w:rsidRDefault="00F4594D" w:rsidP="00F459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</w:r>
      <w:r w:rsidRPr="00A83CE7">
        <w:rPr>
          <w:rFonts w:ascii="Arial" w:hAnsi="Arial" w:cs="Arial"/>
          <w:sz w:val="18"/>
          <w:szCs w:val="18"/>
        </w:rPr>
        <w:tab/>
        <w:t xml:space="preserve">Damir Mandić, dipl. </w:t>
      </w:r>
      <w:proofErr w:type="spellStart"/>
      <w:r w:rsidRPr="00A83CE7">
        <w:rPr>
          <w:rFonts w:ascii="Arial" w:hAnsi="Arial" w:cs="Arial"/>
          <w:sz w:val="18"/>
          <w:szCs w:val="18"/>
        </w:rPr>
        <w:t>teol</w:t>
      </w:r>
      <w:proofErr w:type="spellEnd"/>
      <w:r w:rsidRPr="00A83C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v.r.</w:t>
      </w:r>
    </w:p>
    <w:p w14:paraId="031EE17A" w14:textId="77777777" w:rsidR="00F4594D" w:rsidRPr="00F4594D" w:rsidRDefault="00F4594D" w:rsidP="00F4594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0AC533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8B6E571" w14:textId="77777777" w:rsid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BF6202" w14:textId="77777777" w:rsidR="00A83CE7" w:rsidRPr="00A83CE7" w:rsidRDefault="00A83CE7" w:rsidP="00A83C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5DCA54" w14:textId="77777777" w:rsidR="00A83CE7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7AA978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8026C2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EB4AEC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B75F05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8288E9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82393A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3B823E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1E3855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47A6DC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CC6030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A8774C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607BE6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5B887C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0EE3DC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F72B37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3828AF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F49A66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204E3E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CDE8DD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4FE3AC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53AFD1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08571E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788965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E75956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438EB9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12B7E1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58A932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EBC32D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D4FF17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03ABA2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73B54B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6D66F0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8746C6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BC962B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BF294A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6F4507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8C8AF5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356742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52539A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4DD759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07B52E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48C43D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6F4B65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4FA649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6EBCAF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C25205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E53C5C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38F1CD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B9897D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444180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4C350F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3314C0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9DD3CC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F447B1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58DDF9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03C43F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A485BA" w14:textId="77777777" w:rsidR="00F4594D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D7EE86" w14:textId="77777777" w:rsidR="00F4594D" w:rsidRPr="00925D29" w:rsidRDefault="00F4594D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27D847" w14:textId="77777777" w:rsidR="00A83CE7" w:rsidRPr="00925D29" w:rsidRDefault="00A83CE7" w:rsidP="00A83CE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925D29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6DA0D483" w14:textId="77777777" w:rsidR="00A83CE7" w:rsidRPr="00925D29" w:rsidRDefault="00A83CE7" w:rsidP="00A83CE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925D29">
        <w:rPr>
          <w:rFonts w:ascii="Arial" w:hAnsi="Arial" w:cs="Arial"/>
          <w:sz w:val="18"/>
          <w:szCs w:val="18"/>
        </w:rPr>
        <w:t xml:space="preserve">Glavni i odgovorni urednik: Vlatko Kovačić, mag. </w:t>
      </w:r>
      <w:proofErr w:type="spellStart"/>
      <w:r w:rsidRPr="00925D29">
        <w:rPr>
          <w:rFonts w:ascii="Arial" w:hAnsi="Arial" w:cs="Arial"/>
          <w:sz w:val="18"/>
          <w:szCs w:val="18"/>
        </w:rPr>
        <w:t>iur</w:t>
      </w:r>
      <w:proofErr w:type="spellEnd"/>
      <w:r w:rsidRPr="00925D29"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925D29">
        <w:rPr>
          <w:rFonts w:ascii="Arial" w:hAnsi="Arial" w:cs="Arial"/>
          <w:sz w:val="18"/>
          <w:szCs w:val="18"/>
        </w:rPr>
        <w:t>Banjavčićeva</w:t>
      </w:r>
      <w:proofErr w:type="spellEnd"/>
      <w:r w:rsidRPr="00925D29">
        <w:rPr>
          <w:rFonts w:ascii="Arial" w:hAnsi="Arial" w:cs="Arial"/>
          <w:sz w:val="18"/>
          <w:szCs w:val="18"/>
        </w:rPr>
        <w:t xml:space="preserve"> 9, Karlovac; tel. 047/628-105</w:t>
      </w:r>
    </w:p>
    <w:p w14:paraId="4E0592AF" w14:textId="77777777" w:rsidR="00A83CE7" w:rsidRPr="00AF550C" w:rsidRDefault="00A83CE7" w:rsidP="00A83CE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b/>
          <w:bCs/>
          <w:sz w:val="18"/>
          <w:szCs w:val="18"/>
        </w:rPr>
      </w:pPr>
      <w:r w:rsidRPr="00925D29">
        <w:rPr>
          <w:rFonts w:ascii="Arial" w:hAnsi="Arial" w:cs="Arial"/>
          <w:sz w:val="18"/>
          <w:szCs w:val="18"/>
        </w:rPr>
        <w:t>Tehnička priprema: Ured gradonačelnika</w:t>
      </w:r>
      <w:r w:rsidRPr="00925D29">
        <w:rPr>
          <w:rFonts w:ascii="Arial" w:hAnsi="Arial" w:cs="Arial"/>
          <w:sz w:val="18"/>
          <w:szCs w:val="18"/>
        </w:rPr>
        <w:tab/>
      </w:r>
    </w:p>
    <w:p w14:paraId="3435D1EF" w14:textId="77777777" w:rsidR="00A83CE7" w:rsidRPr="00A83CE7" w:rsidRDefault="00A83CE7" w:rsidP="00A83CE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A83CE7" w:rsidRPr="00A83CE7" w:rsidSect="000D15BA">
      <w:footerReference w:type="default" r:id="rId8"/>
      <w:pgSz w:w="12240" w:h="15840"/>
      <w:pgMar w:top="1440" w:right="1440" w:bottom="1440" w:left="1440" w:header="708" w:footer="708" w:gutter="0"/>
      <w:pgNumType w:start="25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447C" w14:textId="77777777" w:rsidR="000D15BA" w:rsidRDefault="000D15BA" w:rsidP="000D15BA">
      <w:pPr>
        <w:spacing w:after="0" w:line="240" w:lineRule="auto"/>
      </w:pPr>
      <w:r>
        <w:separator/>
      </w:r>
    </w:p>
  </w:endnote>
  <w:endnote w:type="continuationSeparator" w:id="0">
    <w:p w14:paraId="38419B37" w14:textId="77777777" w:rsidR="000D15BA" w:rsidRDefault="000D15BA" w:rsidP="000D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375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9C449" w14:textId="2D4461D2" w:rsidR="000D15BA" w:rsidRDefault="000D15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99AB5" w14:textId="77777777" w:rsidR="000D15BA" w:rsidRDefault="000D1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6254" w14:textId="77777777" w:rsidR="000D15BA" w:rsidRDefault="000D15BA" w:rsidP="000D15BA">
      <w:pPr>
        <w:spacing w:after="0" w:line="240" w:lineRule="auto"/>
      </w:pPr>
      <w:r>
        <w:separator/>
      </w:r>
    </w:p>
  </w:footnote>
  <w:footnote w:type="continuationSeparator" w:id="0">
    <w:p w14:paraId="52EF2B07" w14:textId="77777777" w:rsidR="000D15BA" w:rsidRDefault="000D15BA" w:rsidP="000D1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E7"/>
    <w:rsid w:val="000D15BA"/>
    <w:rsid w:val="001E3514"/>
    <w:rsid w:val="002273CB"/>
    <w:rsid w:val="00472FAA"/>
    <w:rsid w:val="004D3DFA"/>
    <w:rsid w:val="004F5459"/>
    <w:rsid w:val="00722F41"/>
    <w:rsid w:val="009B57BF"/>
    <w:rsid w:val="009C7116"/>
    <w:rsid w:val="00A83CE7"/>
    <w:rsid w:val="00B01F3F"/>
    <w:rsid w:val="00D71F46"/>
    <w:rsid w:val="00F4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28E0"/>
  <w15:chartTrackingRefBased/>
  <w15:docId w15:val="{AC267ED6-AFA6-4A8D-809C-A2D1EB6B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E7"/>
    <w:rPr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5BA"/>
    <w:rPr>
      <w:kern w:val="0"/>
      <w:lang w:val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5BA"/>
    <w:rPr>
      <w:kern w:val="0"/>
      <w:lang w:val="hr-HR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2273CB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470C-23BC-4AB0-8C8E-5907E784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3506</Characters>
  <Application>Microsoft Office Word</Application>
  <DocSecurity>4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Upravni odjel za poslove gradonačelnika</dc:creator>
  <cp:keywords/>
  <dc:description/>
  <cp:lastModifiedBy>Ana Župančić</cp:lastModifiedBy>
  <cp:revision>2</cp:revision>
  <dcterms:created xsi:type="dcterms:W3CDTF">2023-12-29T14:44:00Z</dcterms:created>
  <dcterms:modified xsi:type="dcterms:W3CDTF">2023-12-29T14:44:00Z</dcterms:modified>
</cp:coreProperties>
</file>