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6990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60C4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4142EC67" wp14:editId="3F7406E8">
            <wp:extent cx="5749290" cy="1790065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5E1A" w14:textId="51093CF9" w:rsidR="006760C4" w:rsidRPr="006760C4" w:rsidRDefault="006760C4" w:rsidP="006760C4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6760C4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3</w:t>
      </w:r>
      <w:r w:rsidRPr="006760C4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LVII.</w:t>
      </w:r>
      <w:r w:rsidRPr="006760C4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6760C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</w:t>
      </w:r>
      <w:r w:rsidRPr="006760C4">
        <w:rPr>
          <w:rFonts w:ascii="Arial" w:eastAsia="Times New Roman" w:hAnsi="Arial" w:cs="Arial"/>
          <w:sz w:val="18"/>
          <w:szCs w:val="18"/>
          <w:lang w:eastAsia="hr-HR"/>
        </w:rPr>
        <w:t xml:space="preserve">Karlovac 2. veljače 2024. </w:t>
      </w:r>
    </w:p>
    <w:p w14:paraId="79790047" w14:textId="77777777" w:rsidR="002018B6" w:rsidRPr="006760C4" w:rsidRDefault="002018B6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49613D" w14:textId="77777777" w:rsidR="006760C4" w:rsidRDefault="006760C4" w:rsidP="006760C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19E591" w14:textId="77777777" w:rsidR="006760C4" w:rsidRDefault="006760C4" w:rsidP="006760C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F83C0B" w14:textId="3EF07250" w:rsidR="006760C4" w:rsidRPr="006760C4" w:rsidRDefault="006760C4" w:rsidP="006760C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760C4">
        <w:rPr>
          <w:rFonts w:ascii="Arial" w:hAnsi="Arial" w:cs="Arial"/>
          <w:b/>
          <w:bCs/>
          <w:sz w:val="18"/>
          <w:szCs w:val="18"/>
        </w:rPr>
        <w:t>GRADONAČELNIK</w:t>
      </w:r>
    </w:p>
    <w:p w14:paraId="12242939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760C4">
        <w:rPr>
          <w:rFonts w:ascii="Arial" w:hAnsi="Arial" w:cs="Arial"/>
          <w:b/>
          <w:bCs/>
          <w:sz w:val="18"/>
          <w:szCs w:val="18"/>
        </w:rPr>
        <w:t>GRADA KARLOVCA</w:t>
      </w:r>
      <w:r w:rsidRPr="006760C4">
        <w:rPr>
          <w:rFonts w:ascii="Arial" w:hAnsi="Arial" w:cs="Arial"/>
          <w:b/>
          <w:bCs/>
          <w:sz w:val="18"/>
          <w:szCs w:val="18"/>
        </w:rPr>
        <w:tab/>
      </w:r>
      <w:r w:rsidRPr="006760C4">
        <w:rPr>
          <w:rFonts w:ascii="Arial" w:hAnsi="Arial" w:cs="Arial"/>
          <w:b/>
          <w:bCs/>
          <w:sz w:val="18"/>
          <w:szCs w:val="18"/>
        </w:rPr>
        <w:tab/>
      </w:r>
      <w:r w:rsidRPr="006760C4">
        <w:rPr>
          <w:rFonts w:ascii="Arial" w:hAnsi="Arial" w:cs="Arial"/>
          <w:b/>
          <w:bCs/>
          <w:sz w:val="18"/>
          <w:szCs w:val="18"/>
        </w:rPr>
        <w:tab/>
      </w:r>
      <w:r w:rsidRPr="006760C4">
        <w:rPr>
          <w:rFonts w:ascii="Arial" w:hAnsi="Arial" w:cs="Arial"/>
          <w:b/>
          <w:bCs/>
          <w:sz w:val="18"/>
          <w:szCs w:val="18"/>
        </w:rPr>
        <w:tab/>
      </w:r>
      <w:r w:rsidRPr="006760C4">
        <w:rPr>
          <w:rFonts w:ascii="Arial" w:hAnsi="Arial" w:cs="Arial"/>
          <w:b/>
          <w:bCs/>
          <w:sz w:val="18"/>
          <w:szCs w:val="18"/>
        </w:rPr>
        <w:tab/>
      </w:r>
      <w:r w:rsidRPr="006760C4">
        <w:rPr>
          <w:rFonts w:ascii="Arial" w:hAnsi="Arial" w:cs="Arial"/>
          <w:b/>
          <w:bCs/>
          <w:sz w:val="18"/>
          <w:szCs w:val="18"/>
        </w:rPr>
        <w:tab/>
      </w:r>
      <w:r w:rsidRPr="006760C4">
        <w:rPr>
          <w:rFonts w:ascii="Arial" w:hAnsi="Arial" w:cs="Arial"/>
          <w:b/>
          <w:bCs/>
          <w:sz w:val="18"/>
          <w:szCs w:val="18"/>
        </w:rPr>
        <w:tab/>
      </w:r>
      <w:r w:rsidRPr="006760C4">
        <w:rPr>
          <w:rFonts w:ascii="Arial" w:hAnsi="Arial" w:cs="Arial"/>
          <w:b/>
          <w:bCs/>
          <w:sz w:val="18"/>
          <w:szCs w:val="18"/>
        </w:rPr>
        <w:tab/>
      </w:r>
      <w:r w:rsidRPr="006760C4">
        <w:rPr>
          <w:rFonts w:ascii="Arial" w:hAnsi="Arial" w:cs="Arial"/>
          <w:b/>
          <w:bCs/>
          <w:sz w:val="18"/>
          <w:szCs w:val="18"/>
        </w:rPr>
        <w:tab/>
      </w:r>
      <w:r w:rsidRPr="006760C4"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24B7AC2C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1211D6FE" w14:textId="77777777" w:rsidR="006760C4" w:rsidRDefault="006760C4" w:rsidP="006760C4">
      <w:pPr>
        <w:spacing w:after="0" w:line="240" w:lineRule="auto"/>
        <w:rPr>
          <w:rFonts w:ascii="Arial" w:hAnsi="Arial" w:cs="Arial"/>
          <w:bCs/>
          <w:color w:val="080808"/>
          <w:sz w:val="18"/>
          <w:szCs w:val="18"/>
        </w:rPr>
      </w:pPr>
    </w:p>
    <w:p w14:paraId="3DB788C9" w14:textId="416946B6" w:rsidR="006760C4" w:rsidRPr="006760C4" w:rsidRDefault="006760C4" w:rsidP="006760C4">
      <w:pPr>
        <w:spacing w:after="0" w:line="240" w:lineRule="auto"/>
        <w:rPr>
          <w:rFonts w:ascii="Arial" w:hAnsi="Arial" w:cs="Arial"/>
          <w:bCs/>
          <w:color w:val="080808"/>
          <w:sz w:val="18"/>
          <w:szCs w:val="18"/>
        </w:rPr>
      </w:pPr>
      <w:r w:rsidRPr="006760C4">
        <w:rPr>
          <w:rFonts w:ascii="Arial" w:hAnsi="Arial" w:cs="Arial"/>
          <w:bCs/>
          <w:color w:val="080808"/>
          <w:sz w:val="18"/>
          <w:szCs w:val="18"/>
        </w:rPr>
        <w:t xml:space="preserve">6. CJENIK </w:t>
      </w:r>
      <w:r w:rsidRPr="006760C4">
        <w:rPr>
          <w:rFonts w:ascii="Arial" w:hAnsi="Arial" w:cs="Arial"/>
          <w:bCs/>
          <w:color w:val="080808"/>
          <w:sz w:val="18"/>
          <w:szCs w:val="18"/>
        </w:rPr>
        <w:tab/>
      </w:r>
      <w:r w:rsidRPr="006760C4">
        <w:rPr>
          <w:rFonts w:ascii="Arial" w:hAnsi="Arial" w:cs="Arial"/>
          <w:bCs/>
          <w:color w:val="080808"/>
          <w:sz w:val="18"/>
          <w:szCs w:val="18"/>
        </w:rPr>
        <w:tab/>
      </w:r>
      <w:r w:rsidR="00B07A5B">
        <w:rPr>
          <w:rFonts w:ascii="Arial" w:hAnsi="Arial" w:cs="Arial"/>
          <w:bCs/>
          <w:color w:val="080808"/>
          <w:sz w:val="18"/>
          <w:szCs w:val="18"/>
        </w:rPr>
        <w:tab/>
      </w:r>
      <w:r w:rsidRPr="006760C4">
        <w:rPr>
          <w:rFonts w:ascii="Arial" w:hAnsi="Arial" w:cs="Arial"/>
          <w:bCs/>
          <w:color w:val="080808"/>
          <w:sz w:val="18"/>
          <w:szCs w:val="18"/>
        </w:rPr>
        <w:t>komunalnih usluga Vlastitog pogona</w:t>
      </w:r>
      <w:r w:rsidRPr="006760C4">
        <w:rPr>
          <w:rFonts w:ascii="Arial" w:hAnsi="Arial" w:cs="Arial"/>
          <w:bCs/>
          <w:color w:val="080808"/>
          <w:sz w:val="18"/>
          <w:szCs w:val="18"/>
        </w:rPr>
        <w:tab/>
      </w:r>
      <w:r w:rsidRPr="006760C4">
        <w:rPr>
          <w:rFonts w:ascii="Arial" w:hAnsi="Arial" w:cs="Arial"/>
          <w:bCs/>
          <w:color w:val="080808"/>
          <w:sz w:val="18"/>
          <w:szCs w:val="18"/>
        </w:rPr>
        <w:tab/>
      </w:r>
      <w:r w:rsidRPr="006760C4">
        <w:rPr>
          <w:rFonts w:ascii="Arial" w:hAnsi="Arial" w:cs="Arial"/>
          <w:bCs/>
          <w:color w:val="080808"/>
          <w:sz w:val="18"/>
          <w:szCs w:val="18"/>
        </w:rPr>
        <w:tab/>
      </w:r>
      <w:r w:rsidRPr="006760C4">
        <w:rPr>
          <w:rFonts w:ascii="Arial" w:hAnsi="Arial" w:cs="Arial"/>
          <w:bCs/>
          <w:color w:val="080808"/>
          <w:sz w:val="18"/>
          <w:szCs w:val="18"/>
        </w:rPr>
        <w:tab/>
        <w:t>127.</w:t>
      </w:r>
    </w:p>
    <w:p w14:paraId="1FE7FC6A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DDD481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3A24A8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5F4E3E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534838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3C74C3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C0512A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E208A6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787A7A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D6290E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5271B1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495570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67741F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CA4F99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C06AB4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A5A67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C88434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0F0228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37E456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12E8BD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BAB20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9499C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88205F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5A98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E9FFD2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1A9E4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03C52D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5DAAD8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89E0E8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327ACB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CA1BC9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8BFED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C3BBEA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290F6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F98A64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03C90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926294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0E360B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62D726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4CFFF4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390AE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FE995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9EAAB6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8BC3D7" w14:textId="7BFD403D" w:rsidR="006760C4" w:rsidRPr="006760C4" w:rsidRDefault="006760C4" w:rsidP="006760C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760C4">
        <w:rPr>
          <w:rFonts w:ascii="Arial" w:hAnsi="Arial" w:cs="Arial"/>
          <w:b/>
          <w:bCs/>
          <w:sz w:val="18"/>
          <w:szCs w:val="18"/>
        </w:rPr>
        <w:lastRenderedPageBreak/>
        <w:t>6.</w:t>
      </w:r>
    </w:p>
    <w:p w14:paraId="0463E5DC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99A63B" w14:textId="77777777" w:rsid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</w:p>
    <w:p w14:paraId="30CFA763" w14:textId="77777777" w:rsidR="006760C4" w:rsidRPr="006760C4" w:rsidRDefault="006760C4" w:rsidP="006760C4">
      <w:pPr>
        <w:spacing w:after="0" w:line="240" w:lineRule="auto"/>
        <w:jc w:val="both"/>
        <w:rPr>
          <w:rFonts w:ascii="Arial" w:hAnsi="Arial" w:cs="Arial"/>
          <w:i/>
          <w:color w:val="080808"/>
          <w:sz w:val="18"/>
          <w:szCs w:val="18"/>
        </w:rPr>
      </w:pPr>
      <w:r w:rsidRPr="006760C4">
        <w:rPr>
          <w:rFonts w:ascii="Arial" w:hAnsi="Arial" w:cs="Arial"/>
          <w:color w:val="080808"/>
          <w:sz w:val="18"/>
          <w:szCs w:val="18"/>
        </w:rPr>
        <w:t xml:space="preserve">Na temelju članka 44. Statuta Grada Karlovca (GGK br. 9/2021), članka 55. Zakona o komunalnom gospodarstvu (NN 68/18, 110/18, 32/20) i članka , </w:t>
      </w:r>
      <w:r w:rsidRPr="006760C4">
        <w:rPr>
          <w:rFonts w:ascii="Arial" w:hAnsi="Arial" w:cs="Arial"/>
          <w:i/>
          <w:color w:val="080808"/>
          <w:sz w:val="18"/>
          <w:szCs w:val="18"/>
        </w:rPr>
        <w:t xml:space="preserve">nakon provedenog javnog savjetovanja, </w:t>
      </w:r>
      <w:r w:rsidRPr="006760C4">
        <w:rPr>
          <w:rFonts w:ascii="Arial" w:hAnsi="Arial" w:cs="Arial"/>
          <w:color w:val="080808"/>
          <w:sz w:val="18"/>
          <w:szCs w:val="18"/>
        </w:rPr>
        <w:t>donosi se</w:t>
      </w:r>
    </w:p>
    <w:p w14:paraId="2955496C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</w:p>
    <w:p w14:paraId="06DDBDC9" w14:textId="77777777" w:rsidR="006760C4" w:rsidRDefault="006760C4" w:rsidP="006760C4">
      <w:pPr>
        <w:spacing w:after="0" w:line="240" w:lineRule="auto"/>
        <w:jc w:val="center"/>
        <w:rPr>
          <w:rFonts w:ascii="Arial" w:hAnsi="Arial" w:cs="Arial"/>
          <w:b/>
          <w:color w:val="080808"/>
          <w:sz w:val="18"/>
          <w:szCs w:val="18"/>
        </w:rPr>
      </w:pPr>
    </w:p>
    <w:p w14:paraId="47EE8083" w14:textId="51D8D7DB" w:rsidR="006760C4" w:rsidRPr="006760C4" w:rsidRDefault="006760C4" w:rsidP="006760C4">
      <w:pPr>
        <w:spacing w:after="0" w:line="240" w:lineRule="auto"/>
        <w:jc w:val="center"/>
        <w:rPr>
          <w:rFonts w:ascii="Arial" w:hAnsi="Arial" w:cs="Arial"/>
          <w:b/>
          <w:color w:val="080808"/>
          <w:sz w:val="18"/>
          <w:szCs w:val="18"/>
        </w:rPr>
      </w:pPr>
      <w:r w:rsidRPr="006760C4">
        <w:rPr>
          <w:rFonts w:ascii="Arial" w:hAnsi="Arial" w:cs="Arial"/>
          <w:b/>
          <w:color w:val="080808"/>
          <w:sz w:val="18"/>
          <w:szCs w:val="18"/>
        </w:rPr>
        <w:t>CJENIK</w:t>
      </w:r>
    </w:p>
    <w:p w14:paraId="23C4F7FC" w14:textId="77777777" w:rsidR="006760C4" w:rsidRPr="006760C4" w:rsidRDefault="006760C4" w:rsidP="006760C4">
      <w:pPr>
        <w:spacing w:after="0" w:line="240" w:lineRule="auto"/>
        <w:jc w:val="center"/>
        <w:rPr>
          <w:rFonts w:ascii="Arial" w:hAnsi="Arial" w:cs="Arial"/>
          <w:b/>
          <w:color w:val="080808"/>
          <w:sz w:val="18"/>
          <w:szCs w:val="18"/>
        </w:rPr>
      </w:pPr>
      <w:r w:rsidRPr="006760C4">
        <w:rPr>
          <w:rFonts w:ascii="Arial" w:hAnsi="Arial" w:cs="Arial"/>
          <w:b/>
          <w:color w:val="080808"/>
          <w:sz w:val="18"/>
          <w:szCs w:val="18"/>
        </w:rPr>
        <w:t>komunalnih usluga Vlastitog pogona</w:t>
      </w:r>
    </w:p>
    <w:p w14:paraId="414F179B" w14:textId="77777777" w:rsidR="006760C4" w:rsidRDefault="006760C4" w:rsidP="006760C4">
      <w:pPr>
        <w:spacing w:after="0" w:line="240" w:lineRule="auto"/>
        <w:jc w:val="center"/>
        <w:rPr>
          <w:rFonts w:ascii="Arial" w:hAnsi="Arial" w:cs="Arial"/>
          <w:b/>
          <w:color w:val="080808"/>
          <w:sz w:val="18"/>
          <w:szCs w:val="18"/>
        </w:rPr>
      </w:pPr>
    </w:p>
    <w:p w14:paraId="4C06DD84" w14:textId="77777777" w:rsidR="006760C4" w:rsidRDefault="006760C4" w:rsidP="006760C4">
      <w:pPr>
        <w:spacing w:after="0" w:line="240" w:lineRule="auto"/>
        <w:jc w:val="center"/>
        <w:rPr>
          <w:rFonts w:ascii="Arial" w:hAnsi="Arial" w:cs="Arial"/>
          <w:b/>
          <w:color w:val="080808"/>
          <w:sz w:val="18"/>
          <w:szCs w:val="18"/>
        </w:rPr>
      </w:pPr>
    </w:p>
    <w:p w14:paraId="3967AB6C" w14:textId="4680411F" w:rsidR="006760C4" w:rsidRDefault="006760C4" w:rsidP="006760C4">
      <w:pPr>
        <w:spacing w:after="0" w:line="240" w:lineRule="auto"/>
        <w:jc w:val="center"/>
        <w:rPr>
          <w:rFonts w:ascii="Arial" w:hAnsi="Arial" w:cs="Arial"/>
          <w:b/>
          <w:color w:val="080808"/>
          <w:sz w:val="18"/>
          <w:szCs w:val="18"/>
        </w:rPr>
      </w:pPr>
      <w:r w:rsidRPr="006760C4">
        <w:rPr>
          <w:rFonts w:ascii="Arial" w:hAnsi="Arial" w:cs="Arial"/>
          <w:b/>
          <w:color w:val="080808"/>
          <w:sz w:val="18"/>
          <w:szCs w:val="18"/>
        </w:rPr>
        <w:t>Članak 1.</w:t>
      </w:r>
    </w:p>
    <w:p w14:paraId="59282287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  <w:r w:rsidRPr="006760C4">
        <w:rPr>
          <w:rFonts w:ascii="Arial" w:hAnsi="Arial" w:cs="Arial"/>
          <w:color w:val="080808"/>
          <w:sz w:val="18"/>
          <w:szCs w:val="18"/>
        </w:rPr>
        <w:t>Cijene po vrstama parkirnih karti:</w:t>
      </w:r>
    </w:p>
    <w:p w14:paraId="73C17C24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2825"/>
        <w:gridCol w:w="1134"/>
        <w:gridCol w:w="851"/>
        <w:gridCol w:w="936"/>
        <w:gridCol w:w="1440"/>
        <w:gridCol w:w="1737"/>
      </w:tblGrid>
      <w:tr w:rsidR="006760C4" w:rsidRPr="006760C4" w14:paraId="5024C068" w14:textId="77777777" w:rsidTr="00C53193">
        <w:trPr>
          <w:trHeight w:val="6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0C46EE2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parkirne karte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ADEAD0A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CIJELI GRAD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BA149C5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ZONA 0.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598158E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ZONA 1.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67FE6B0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POVLAŠTENA STANARSKA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3C1E2C0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UL.SARAJEVSKA</w:t>
            </w:r>
            <w:r w:rsidRPr="0067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(ŽELJ. POSTAJA) </w:t>
            </w:r>
          </w:p>
        </w:tc>
      </w:tr>
      <w:tr w:rsidR="006760C4" w:rsidRPr="006760C4" w14:paraId="6E97C7FF" w14:textId="77777777" w:rsidTr="00C53193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F63BC3" w14:textId="77777777" w:rsidR="006760C4" w:rsidRPr="006760C4" w:rsidRDefault="006760C4" w:rsidP="006760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SATNA KARTA - PRVI SAT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637B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0,65 €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5600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0,65 €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22A1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0,65 €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5228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0,65 €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8FF0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0,65 €</w:t>
            </w:r>
          </w:p>
        </w:tc>
      </w:tr>
      <w:tr w:rsidR="006760C4" w:rsidRPr="006760C4" w14:paraId="3DA4DAF5" w14:textId="77777777" w:rsidTr="00C53193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E06B5C" w14:textId="77777777" w:rsidR="006760C4" w:rsidRPr="006760C4" w:rsidRDefault="006760C4" w:rsidP="006760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SATNA KARTA - DRUGI I SVAKI NAREDNI SAT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DA6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0,80 €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025B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0,80 €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A02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0,80 €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7D79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0,80 €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506B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0,80 €</w:t>
            </w:r>
          </w:p>
        </w:tc>
      </w:tr>
      <w:tr w:rsidR="006760C4" w:rsidRPr="006760C4" w14:paraId="5DF51FB6" w14:textId="77777777" w:rsidTr="00C53193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870CAC8" w14:textId="77777777" w:rsidR="006760C4" w:rsidRPr="006760C4" w:rsidRDefault="006760C4" w:rsidP="006760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DNEVNA PARKIRNA KARTA (DPK-a)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5C6F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9,95 €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D8E0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9,95 €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FF50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9,95 €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7628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9,95 €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AB0E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9,95 €</w:t>
            </w:r>
          </w:p>
        </w:tc>
      </w:tr>
      <w:tr w:rsidR="006760C4" w:rsidRPr="006760C4" w14:paraId="096BD2DB" w14:textId="77777777" w:rsidTr="00C53193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FCE6B0D" w14:textId="77777777" w:rsidR="006760C4" w:rsidRPr="006760C4" w:rsidRDefault="006760C4" w:rsidP="006760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MJESEČNA - FIZIČKE OSOBE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94B5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23,85 €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CC6E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15,90 €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6849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23,85 €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8792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5,50 €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B7B7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15,90 €</w:t>
            </w:r>
          </w:p>
        </w:tc>
      </w:tr>
      <w:tr w:rsidR="006760C4" w:rsidRPr="006760C4" w14:paraId="4E5C078B" w14:textId="77777777" w:rsidTr="00C53193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884DA34" w14:textId="77777777" w:rsidR="006760C4" w:rsidRPr="006760C4" w:rsidRDefault="006760C4" w:rsidP="006760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MJESEČNA - PRAVNE OSOBE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AAAB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47,75 €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1A6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15,90 €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FD23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47,75 €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510DC5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8A012D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60C4" w:rsidRPr="006760C4" w14:paraId="46259881" w14:textId="77777777" w:rsidTr="00C53193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9A446D" w14:textId="77777777" w:rsidR="006760C4" w:rsidRPr="006760C4" w:rsidRDefault="006760C4" w:rsidP="006760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POLUGODIŠNJA - FIZIČKE OSOBE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D6C7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110,00 €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1F4737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E84A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110,00 €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0B3A86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0DFC6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60C4" w:rsidRPr="006760C4" w14:paraId="30F61AC7" w14:textId="77777777" w:rsidTr="00C53193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586428" w14:textId="77777777" w:rsidR="006760C4" w:rsidRPr="006760C4" w:rsidRDefault="006760C4" w:rsidP="006760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POLUGODIŠNJA  -PRAVNE OSOBE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1D75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210,00 €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0203EC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364B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210,00 €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F8D8FA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A8C0B8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60C4" w:rsidRPr="006760C4" w14:paraId="2E0B16E1" w14:textId="77777777" w:rsidTr="00C53193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6E0627" w14:textId="77777777" w:rsidR="006760C4" w:rsidRPr="006760C4" w:rsidRDefault="006760C4" w:rsidP="006760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GODIŠNJA - FIZIČKE OSOBE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968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200,00 €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2B6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159,25 €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11F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200,00 €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3429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55,00 €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D0D3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159,25 €</w:t>
            </w:r>
          </w:p>
        </w:tc>
      </w:tr>
      <w:tr w:rsidR="006760C4" w:rsidRPr="006760C4" w14:paraId="47D94A59" w14:textId="77777777" w:rsidTr="00C53193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79829D" w14:textId="77777777" w:rsidR="006760C4" w:rsidRPr="006760C4" w:rsidRDefault="006760C4" w:rsidP="006760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GODIŠNJA - PRAVNE OSOBE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A8D0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400,00 €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FD11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159,25 €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5649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400,00 €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6BF195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AA69" w14:textId="77777777" w:rsidR="006760C4" w:rsidRPr="006760C4" w:rsidRDefault="006760C4" w:rsidP="00676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0C4">
              <w:rPr>
                <w:rFonts w:ascii="Arial" w:hAnsi="Arial" w:cs="Arial"/>
                <w:color w:val="000000"/>
                <w:sz w:val="18"/>
                <w:szCs w:val="18"/>
              </w:rPr>
              <w:t>159,25 €</w:t>
            </w:r>
          </w:p>
        </w:tc>
      </w:tr>
    </w:tbl>
    <w:p w14:paraId="760607C1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  <w:r w:rsidRPr="006760C4">
        <w:rPr>
          <w:rFonts w:ascii="Arial" w:hAnsi="Arial" w:cs="Arial"/>
          <w:color w:val="080808"/>
          <w:sz w:val="18"/>
          <w:szCs w:val="18"/>
        </w:rPr>
        <w:t>¸</w:t>
      </w:r>
    </w:p>
    <w:p w14:paraId="606465A2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</w:p>
    <w:p w14:paraId="069BCEB3" w14:textId="77777777" w:rsidR="006760C4" w:rsidRPr="006760C4" w:rsidRDefault="006760C4" w:rsidP="006760C4">
      <w:pPr>
        <w:spacing w:after="0" w:line="240" w:lineRule="auto"/>
        <w:jc w:val="center"/>
        <w:rPr>
          <w:rFonts w:ascii="Arial" w:hAnsi="Arial" w:cs="Arial"/>
          <w:b/>
          <w:color w:val="080808"/>
          <w:sz w:val="18"/>
          <w:szCs w:val="18"/>
        </w:rPr>
      </w:pPr>
      <w:r w:rsidRPr="006760C4">
        <w:rPr>
          <w:rFonts w:ascii="Arial" w:hAnsi="Arial" w:cs="Arial"/>
          <w:b/>
          <w:color w:val="080808"/>
          <w:sz w:val="18"/>
          <w:szCs w:val="18"/>
        </w:rPr>
        <w:t>Članak 2.</w:t>
      </w:r>
    </w:p>
    <w:p w14:paraId="22554A26" w14:textId="06384BF2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  <w:r w:rsidRPr="006760C4">
        <w:rPr>
          <w:rFonts w:ascii="Arial" w:hAnsi="Arial" w:cs="Arial"/>
          <w:color w:val="080808"/>
          <w:sz w:val="18"/>
          <w:szCs w:val="18"/>
        </w:rPr>
        <w:t xml:space="preserve">Cijene pauk – službe: </w:t>
      </w:r>
    </w:p>
    <w:p w14:paraId="3D0A5238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418"/>
      </w:tblGrid>
      <w:tr w:rsidR="006760C4" w:rsidRPr="006760C4" w14:paraId="10EE9D9D" w14:textId="77777777" w:rsidTr="00C53193">
        <w:trPr>
          <w:trHeight w:val="253"/>
        </w:trPr>
        <w:tc>
          <w:tcPr>
            <w:tcW w:w="6941" w:type="dxa"/>
          </w:tcPr>
          <w:p w14:paraId="500113F2" w14:textId="77777777" w:rsidR="006760C4" w:rsidRPr="006760C4" w:rsidRDefault="006760C4" w:rsidP="006760C4">
            <w:pPr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ZAPOČETA RADNJA PREMJEŠTANJA VOZILA - DOLAZAK „PAUK-a“</w:t>
            </w:r>
          </w:p>
        </w:tc>
        <w:tc>
          <w:tcPr>
            <w:tcW w:w="1418" w:type="dxa"/>
          </w:tcPr>
          <w:p w14:paraId="54671071" w14:textId="77777777" w:rsidR="006760C4" w:rsidRPr="006760C4" w:rsidRDefault="006760C4" w:rsidP="0067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26,50 €</w:t>
            </w:r>
          </w:p>
        </w:tc>
      </w:tr>
      <w:tr w:rsidR="006760C4" w:rsidRPr="006760C4" w14:paraId="15FC14D5" w14:textId="77777777" w:rsidTr="00C53193">
        <w:trPr>
          <w:trHeight w:val="271"/>
        </w:trPr>
        <w:tc>
          <w:tcPr>
            <w:tcW w:w="6941" w:type="dxa"/>
          </w:tcPr>
          <w:p w14:paraId="2D214C5B" w14:textId="77777777" w:rsidR="006760C4" w:rsidRPr="006760C4" w:rsidRDefault="006760C4" w:rsidP="006760C4">
            <w:pPr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 xml:space="preserve">PREMJEŠTANJE VOZILA DO 1.500 KG MASE </w:t>
            </w:r>
          </w:p>
        </w:tc>
        <w:tc>
          <w:tcPr>
            <w:tcW w:w="1418" w:type="dxa"/>
          </w:tcPr>
          <w:p w14:paraId="717AFB00" w14:textId="77777777" w:rsidR="006760C4" w:rsidRPr="006760C4" w:rsidRDefault="006760C4" w:rsidP="0067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53,00 €</w:t>
            </w:r>
          </w:p>
        </w:tc>
      </w:tr>
      <w:tr w:rsidR="006760C4" w:rsidRPr="006760C4" w14:paraId="314D28BF" w14:textId="77777777" w:rsidTr="00C53193">
        <w:tc>
          <w:tcPr>
            <w:tcW w:w="6941" w:type="dxa"/>
          </w:tcPr>
          <w:p w14:paraId="02B7DD2A" w14:textId="77777777" w:rsidR="006760C4" w:rsidRPr="006760C4" w:rsidRDefault="006760C4" w:rsidP="006760C4">
            <w:pPr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POKUŠAJ BLOKADE TERETNIH MOTORNIH VOZILA NOSIVOSTI PREKO</w:t>
            </w:r>
          </w:p>
          <w:p w14:paraId="62AC470F" w14:textId="77777777" w:rsidR="006760C4" w:rsidRPr="006760C4" w:rsidRDefault="006760C4" w:rsidP="006760C4">
            <w:pPr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1,5 t (uključeni autobusi, radni strojevi, priključna vozila)</w:t>
            </w:r>
          </w:p>
        </w:tc>
        <w:tc>
          <w:tcPr>
            <w:tcW w:w="1418" w:type="dxa"/>
          </w:tcPr>
          <w:p w14:paraId="062EEA24" w14:textId="77777777" w:rsidR="006760C4" w:rsidRPr="006760C4" w:rsidRDefault="006760C4" w:rsidP="0067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53,00 €</w:t>
            </w:r>
          </w:p>
          <w:p w14:paraId="50D90978" w14:textId="77777777" w:rsidR="006760C4" w:rsidRPr="006760C4" w:rsidRDefault="006760C4" w:rsidP="0067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0C4" w:rsidRPr="006760C4" w14:paraId="454A3BCC" w14:textId="77777777" w:rsidTr="00C53193">
        <w:trPr>
          <w:trHeight w:val="274"/>
        </w:trPr>
        <w:tc>
          <w:tcPr>
            <w:tcW w:w="6941" w:type="dxa"/>
          </w:tcPr>
          <w:p w14:paraId="7820ED4B" w14:textId="77777777" w:rsidR="006760C4" w:rsidRPr="006760C4" w:rsidRDefault="006760C4" w:rsidP="006760C4">
            <w:pPr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BLOKADA / DEBLOKADA TERETNIH MOTORNIH VOZILA NOSIVOSTI</w:t>
            </w:r>
          </w:p>
          <w:p w14:paraId="223C4225" w14:textId="77777777" w:rsidR="006760C4" w:rsidRPr="006760C4" w:rsidRDefault="006760C4" w:rsidP="006760C4">
            <w:pPr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PREKO 1,5 t (uključeni autobusi, radni strojevi, priključna vozila)</w:t>
            </w:r>
          </w:p>
        </w:tc>
        <w:tc>
          <w:tcPr>
            <w:tcW w:w="1418" w:type="dxa"/>
          </w:tcPr>
          <w:p w14:paraId="7CC24E7E" w14:textId="77777777" w:rsidR="006760C4" w:rsidRPr="006760C4" w:rsidRDefault="006760C4" w:rsidP="0067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106,00 €</w:t>
            </w:r>
          </w:p>
        </w:tc>
      </w:tr>
      <w:tr w:rsidR="006760C4" w:rsidRPr="006760C4" w14:paraId="0C2A719C" w14:textId="77777777" w:rsidTr="00C53193">
        <w:trPr>
          <w:trHeight w:val="274"/>
        </w:trPr>
        <w:tc>
          <w:tcPr>
            <w:tcW w:w="6941" w:type="dxa"/>
          </w:tcPr>
          <w:p w14:paraId="4BE4DD0C" w14:textId="77777777" w:rsidR="006760C4" w:rsidRPr="006760C4" w:rsidRDefault="006760C4" w:rsidP="006760C4">
            <w:pPr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NAPLATA „LISICA“ KOJE STOJE NA BLOKIRANOM TERETNOM VOZILU/ AUTOBUSU DUŽE OD 24 SATA</w:t>
            </w:r>
          </w:p>
        </w:tc>
        <w:tc>
          <w:tcPr>
            <w:tcW w:w="1418" w:type="dxa"/>
          </w:tcPr>
          <w:p w14:paraId="2600EA54" w14:textId="77777777" w:rsidR="006760C4" w:rsidRPr="006760C4" w:rsidRDefault="006760C4" w:rsidP="0067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26,50 €/dan</w:t>
            </w:r>
          </w:p>
        </w:tc>
      </w:tr>
      <w:tr w:rsidR="006760C4" w:rsidRPr="006760C4" w14:paraId="205E6D5A" w14:textId="77777777" w:rsidTr="00C53193">
        <w:trPr>
          <w:trHeight w:val="263"/>
        </w:trPr>
        <w:tc>
          <w:tcPr>
            <w:tcW w:w="6941" w:type="dxa"/>
          </w:tcPr>
          <w:p w14:paraId="53552006" w14:textId="77777777" w:rsidR="006760C4" w:rsidRPr="006760C4" w:rsidRDefault="006760C4" w:rsidP="006760C4">
            <w:pPr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LEŽARINA PREMJEŠTENOG VOZILA NA DEPONIJU</w:t>
            </w:r>
          </w:p>
        </w:tc>
        <w:tc>
          <w:tcPr>
            <w:tcW w:w="1418" w:type="dxa"/>
          </w:tcPr>
          <w:p w14:paraId="03BA626C" w14:textId="77777777" w:rsidR="006760C4" w:rsidRPr="006760C4" w:rsidRDefault="006760C4" w:rsidP="0067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0C4">
              <w:rPr>
                <w:rFonts w:ascii="Arial" w:hAnsi="Arial" w:cs="Arial"/>
                <w:sz w:val="18"/>
                <w:szCs w:val="18"/>
              </w:rPr>
              <w:t>13,25 €/dan</w:t>
            </w:r>
          </w:p>
        </w:tc>
      </w:tr>
    </w:tbl>
    <w:p w14:paraId="6195DE4D" w14:textId="77777777" w:rsidR="006760C4" w:rsidRPr="006760C4" w:rsidRDefault="006760C4" w:rsidP="006760C4">
      <w:pPr>
        <w:spacing w:after="0" w:line="240" w:lineRule="auto"/>
        <w:jc w:val="center"/>
        <w:rPr>
          <w:rFonts w:ascii="Arial" w:hAnsi="Arial" w:cs="Arial"/>
          <w:color w:val="080808"/>
          <w:sz w:val="18"/>
          <w:szCs w:val="18"/>
        </w:rPr>
      </w:pPr>
    </w:p>
    <w:p w14:paraId="4D7E0A30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</w:p>
    <w:p w14:paraId="7759A196" w14:textId="77777777" w:rsidR="006760C4" w:rsidRPr="006760C4" w:rsidRDefault="006760C4" w:rsidP="006760C4">
      <w:pPr>
        <w:spacing w:after="0" w:line="240" w:lineRule="auto"/>
        <w:jc w:val="center"/>
        <w:rPr>
          <w:rFonts w:ascii="Arial" w:hAnsi="Arial" w:cs="Arial"/>
          <w:b/>
          <w:color w:val="080808"/>
          <w:sz w:val="18"/>
          <w:szCs w:val="18"/>
        </w:rPr>
      </w:pPr>
      <w:r w:rsidRPr="006760C4">
        <w:rPr>
          <w:rFonts w:ascii="Arial" w:hAnsi="Arial" w:cs="Arial"/>
          <w:b/>
          <w:color w:val="080808"/>
          <w:sz w:val="18"/>
          <w:szCs w:val="18"/>
        </w:rPr>
        <w:t>Članak 3.</w:t>
      </w:r>
    </w:p>
    <w:p w14:paraId="4498E2A4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  <w:r w:rsidRPr="006760C4">
        <w:rPr>
          <w:rFonts w:ascii="Arial" w:hAnsi="Arial" w:cs="Arial"/>
          <w:color w:val="080808"/>
          <w:sz w:val="18"/>
          <w:szCs w:val="18"/>
        </w:rPr>
        <w:t xml:space="preserve">Ovaj Cjenik primjenjuje se od </w:t>
      </w:r>
      <w:r w:rsidRPr="006760C4">
        <w:rPr>
          <w:rFonts w:ascii="Arial" w:hAnsi="Arial" w:cs="Arial"/>
          <w:iCs/>
          <w:color w:val="080808"/>
          <w:sz w:val="18"/>
          <w:szCs w:val="18"/>
        </w:rPr>
        <w:t>05. veljače 2024. godine.</w:t>
      </w:r>
    </w:p>
    <w:p w14:paraId="383B7DD4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</w:p>
    <w:p w14:paraId="6FE70F88" w14:textId="77777777" w:rsidR="006760C4" w:rsidRDefault="006760C4" w:rsidP="006760C4">
      <w:pPr>
        <w:spacing w:after="0" w:line="240" w:lineRule="auto"/>
        <w:jc w:val="center"/>
        <w:rPr>
          <w:rFonts w:ascii="Arial" w:hAnsi="Arial" w:cs="Arial"/>
          <w:b/>
          <w:color w:val="080808"/>
          <w:sz w:val="18"/>
          <w:szCs w:val="18"/>
        </w:rPr>
      </w:pPr>
    </w:p>
    <w:p w14:paraId="5D56F618" w14:textId="03C6779A" w:rsidR="006760C4" w:rsidRPr="006760C4" w:rsidRDefault="006760C4" w:rsidP="006760C4">
      <w:pPr>
        <w:spacing w:after="0" w:line="240" w:lineRule="auto"/>
        <w:jc w:val="center"/>
        <w:rPr>
          <w:rFonts w:ascii="Arial" w:hAnsi="Arial" w:cs="Arial"/>
          <w:b/>
          <w:color w:val="080808"/>
          <w:sz w:val="18"/>
          <w:szCs w:val="18"/>
        </w:rPr>
      </w:pPr>
      <w:r w:rsidRPr="006760C4">
        <w:rPr>
          <w:rFonts w:ascii="Arial" w:hAnsi="Arial" w:cs="Arial"/>
          <w:b/>
          <w:color w:val="080808"/>
          <w:sz w:val="18"/>
          <w:szCs w:val="18"/>
        </w:rPr>
        <w:t>Članak 4.</w:t>
      </w:r>
    </w:p>
    <w:p w14:paraId="6C2BECE1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  <w:r w:rsidRPr="006760C4">
        <w:rPr>
          <w:rFonts w:ascii="Arial" w:hAnsi="Arial" w:cs="Arial"/>
          <w:color w:val="080808"/>
          <w:sz w:val="18"/>
          <w:szCs w:val="18"/>
        </w:rPr>
        <w:t xml:space="preserve">Ovaj Cjenik objavit će se u Glasniku Grada Karlovca, ujedno stavlja se van snage Cjenik komunalnih usluga Vlastitog pogona objavljen u GGK 25/2023 godine od 29.12.2023. godine. </w:t>
      </w:r>
    </w:p>
    <w:p w14:paraId="6C2B5EBC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</w:p>
    <w:p w14:paraId="0BB5929D" w14:textId="77777777" w:rsidR="006760C4" w:rsidRDefault="006760C4" w:rsidP="006760C4">
      <w:pP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14:paraId="26348C63" w14:textId="0E4BC447" w:rsidR="006760C4" w:rsidRPr="006760C4" w:rsidRDefault="006760C4" w:rsidP="006760C4">
      <w:pP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760C4">
        <w:rPr>
          <w:rFonts w:ascii="Arial" w:hAnsi="Arial" w:cs="Arial"/>
          <w:color w:val="000000"/>
          <w:sz w:val="18"/>
          <w:szCs w:val="18"/>
        </w:rPr>
        <w:t>GRADONAČELNIK</w:t>
      </w:r>
    </w:p>
    <w:p w14:paraId="48FA7BC5" w14:textId="77777777" w:rsidR="006760C4" w:rsidRPr="006760C4" w:rsidRDefault="006760C4" w:rsidP="006760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60C4">
        <w:rPr>
          <w:rFonts w:ascii="Arial" w:hAnsi="Arial" w:cs="Arial"/>
          <w:sz w:val="18"/>
          <w:szCs w:val="18"/>
        </w:rPr>
        <w:t>KLASA: 307-06/23-02/02</w:t>
      </w:r>
    </w:p>
    <w:p w14:paraId="4C6B0B2F" w14:textId="77777777" w:rsidR="006760C4" w:rsidRPr="006760C4" w:rsidRDefault="006760C4" w:rsidP="006760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60C4">
        <w:rPr>
          <w:rFonts w:ascii="Arial" w:hAnsi="Arial" w:cs="Arial"/>
          <w:sz w:val="18"/>
          <w:szCs w:val="18"/>
        </w:rPr>
        <w:t>URBROJ: 2133-1-07-04/01-23-02</w:t>
      </w:r>
    </w:p>
    <w:p w14:paraId="1BE3FDCC" w14:textId="2E9C8FD2" w:rsidR="006760C4" w:rsidRDefault="006760C4" w:rsidP="006760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60C4">
        <w:rPr>
          <w:rFonts w:ascii="Arial" w:hAnsi="Arial" w:cs="Arial"/>
          <w:sz w:val="18"/>
          <w:szCs w:val="18"/>
        </w:rPr>
        <w:t>Karlovac, 31. siječnja 2024.</w:t>
      </w:r>
    </w:p>
    <w:p w14:paraId="63C9A0CC" w14:textId="07A06057" w:rsidR="006760C4" w:rsidRPr="006760C4" w:rsidRDefault="006760C4" w:rsidP="006760C4">
      <w:pPr>
        <w:spacing w:after="0" w:line="240" w:lineRule="auto"/>
        <w:ind w:left="5040" w:firstLine="720"/>
        <w:rPr>
          <w:rFonts w:ascii="Arial" w:hAnsi="Arial" w:cs="Arial"/>
          <w:sz w:val="18"/>
          <w:szCs w:val="18"/>
        </w:rPr>
      </w:pPr>
      <w:r w:rsidRPr="006760C4">
        <w:rPr>
          <w:rFonts w:ascii="Arial" w:hAnsi="Arial" w:cs="Arial"/>
          <w:color w:val="080808"/>
          <w:sz w:val="18"/>
          <w:szCs w:val="18"/>
        </w:rPr>
        <w:t xml:space="preserve">     </w:t>
      </w:r>
      <w:r>
        <w:rPr>
          <w:rFonts w:ascii="Arial" w:hAnsi="Arial" w:cs="Arial"/>
          <w:color w:val="080808"/>
          <w:sz w:val="18"/>
          <w:szCs w:val="18"/>
        </w:rPr>
        <w:tab/>
      </w:r>
      <w:r>
        <w:rPr>
          <w:rFonts w:ascii="Arial" w:hAnsi="Arial" w:cs="Arial"/>
          <w:color w:val="080808"/>
          <w:sz w:val="18"/>
          <w:szCs w:val="18"/>
        </w:rPr>
        <w:tab/>
      </w:r>
      <w:r w:rsidRPr="006760C4">
        <w:rPr>
          <w:rFonts w:ascii="Arial" w:hAnsi="Arial" w:cs="Arial"/>
          <w:color w:val="080808"/>
          <w:sz w:val="18"/>
          <w:szCs w:val="18"/>
        </w:rPr>
        <w:t>GRADONAČELNIK</w:t>
      </w:r>
    </w:p>
    <w:p w14:paraId="492A9670" w14:textId="460BE83A" w:rsidR="006760C4" w:rsidRPr="006760C4" w:rsidRDefault="006760C4" w:rsidP="006760C4">
      <w:pPr>
        <w:pStyle w:val="t-9-8"/>
        <w:tabs>
          <w:tab w:val="left" w:pos="5145"/>
        </w:tabs>
        <w:spacing w:before="0" w:beforeAutospacing="0" w:after="0" w:afterAutospacing="0"/>
        <w:ind w:firstLine="720"/>
        <w:jc w:val="both"/>
        <w:rPr>
          <w:rFonts w:ascii="Arial" w:hAnsi="Arial" w:cs="Arial"/>
          <w:color w:val="080808"/>
          <w:sz w:val="18"/>
          <w:szCs w:val="18"/>
          <w:lang w:val="hr-HR"/>
        </w:rPr>
      </w:pPr>
      <w:r w:rsidRPr="006760C4">
        <w:rPr>
          <w:rFonts w:ascii="Arial" w:hAnsi="Arial" w:cs="Arial"/>
          <w:color w:val="080808"/>
          <w:sz w:val="18"/>
          <w:szCs w:val="18"/>
          <w:lang w:val="hr-HR"/>
        </w:rPr>
        <w:t xml:space="preserve">                                                                                 </w:t>
      </w:r>
      <w:r w:rsidRPr="006760C4">
        <w:rPr>
          <w:rFonts w:ascii="Arial" w:hAnsi="Arial" w:cs="Arial"/>
          <w:color w:val="080808"/>
          <w:sz w:val="18"/>
          <w:szCs w:val="18"/>
          <w:lang w:val="hr-HR"/>
        </w:rPr>
        <w:tab/>
      </w:r>
      <w:r>
        <w:rPr>
          <w:rFonts w:ascii="Arial" w:hAnsi="Arial" w:cs="Arial"/>
          <w:color w:val="080808"/>
          <w:sz w:val="18"/>
          <w:szCs w:val="18"/>
          <w:lang w:val="hr-HR"/>
        </w:rPr>
        <w:tab/>
      </w:r>
      <w:r>
        <w:rPr>
          <w:rFonts w:ascii="Arial" w:hAnsi="Arial" w:cs="Arial"/>
          <w:color w:val="080808"/>
          <w:sz w:val="18"/>
          <w:szCs w:val="18"/>
          <w:lang w:val="hr-HR"/>
        </w:rPr>
        <w:tab/>
        <w:t xml:space="preserve">       </w:t>
      </w:r>
      <w:r w:rsidRPr="006760C4">
        <w:rPr>
          <w:rFonts w:ascii="Arial" w:hAnsi="Arial" w:cs="Arial"/>
          <w:color w:val="080808"/>
          <w:sz w:val="18"/>
          <w:szCs w:val="18"/>
          <w:lang w:val="hr-HR"/>
        </w:rPr>
        <w:t xml:space="preserve">Damir Mandić, </w:t>
      </w:r>
      <w:proofErr w:type="spellStart"/>
      <w:r w:rsidRPr="006760C4">
        <w:rPr>
          <w:rFonts w:ascii="Arial" w:hAnsi="Arial" w:cs="Arial"/>
          <w:color w:val="080808"/>
          <w:sz w:val="18"/>
          <w:szCs w:val="18"/>
          <w:lang w:val="hr-HR"/>
        </w:rPr>
        <w:t>dipl.teol</w:t>
      </w:r>
      <w:proofErr w:type="spellEnd"/>
      <w:r w:rsidRPr="006760C4">
        <w:rPr>
          <w:rFonts w:ascii="Arial" w:hAnsi="Arial" w:cs="Arial"/>
          <w:color w:val="080808"/>
          <w:sz w:val="18"/>
          <w:szCs w:val="18"/>
          <w:lang w:val="hr-HR"/>
        </w:rPr>
        <w:t>.</w:t>
      </w:r>
      <w:r>
        <w:rPr>
          <w:rFonts w:ascii="Arial" w:hAnsi="Arial" w:cs="Arial"/>
          <w:color w:val="080808"/>
          <w:sz w:val="18"/>
          <w:szCs w:val="18"/>
          <w:lang w:val="hr-HR"/>
        </w:rPr>
        <w:t>, v.r.</w:t>
      </w:r>
    </w:p>
    <w:p w14:paraId="5097BB16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AC903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80C43D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F6004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806E4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E16D0B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2E273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EC50F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9BF40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B8B5C9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839E26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A64B6B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0FD09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79E91B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03A878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8B82E4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425B3A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34356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56F0F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620181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CF9BEA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ED5A2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0D698E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04F7C9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F531F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49CAA9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D103B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9E6F29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97FE50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CC7986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346389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7C3188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F0E93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7E5CC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B8EA80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6514BE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043C52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989CE2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14DAE6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A66B3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F804C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260869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8CCCC4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881540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C74001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0BE1B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F7543E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F6C15F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00687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6D0860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443D7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E70B9F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9B277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F93569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C8E458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AC55D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961A8B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11221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841899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0F642B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97784E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F0B62E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9D9B6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E11376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D85F5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26BEF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D3CB56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2848B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C5E77F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294660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CE775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1AD6F6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9D2A10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97AD2E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FF339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5828B4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A39E4B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EC266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1E91F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00A2A8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F09FBB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FFF102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9D13CF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2B628B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F414BB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8302C6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E5A5F4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9CBA0F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856B3E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51A088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CAE9EE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A3B7C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FE1DD0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64F50A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A3D10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8DBA34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511661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5F8028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1C4F2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F6B1B8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CF87B0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CF062D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9F896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67B46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E18D0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48019E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2C7B0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5CADD4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AB4AE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29C282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36136F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764AE1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07E99D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10E65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FF8E77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E15948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C24CC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2C8AD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E7D543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BCEDC6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CB8DA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3447CF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786B5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531815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14DB69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5B32F0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D640F2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8849A1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AC684C" w14:textId="77777777" w:rsid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26168E" w14:textId="77777777" w:rsidR="006760C4" w:rsidRPr="00FE1B6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3C0760" w14:textId="77777777" w:rsidR="006760C4" w:rsidRPr="0076473A" w:rsidRDefault="006760C4" w:rsidP="0067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71F3B3C8" w14:textId="77777777" w:rsidR="006760C4" w:rsidRPr="0076473A" w:rsidRDefault="006760C4" w:rsidP="0067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 xml:space="preserve">Glavni i odgovorni urednik: Vlatko Kovačić, mag. </w:t>
      </w:r>
      <w:proofErr w:type="spellStart"/>
      <w:r w:rsidRPr="0076473A">
        <w:rPr>
          <w:rFonts w:ascii="Arial" w:hAnsi="Arial" w:cs="Arial"/>
          <w:sz w:val="18"/>
          <w:szCs w:val="18"/>
        </w:rPr>
        <w:t>iur</w:t>
      </w:r>
      <w:proofErr w:type="spellEnd"/>
      <w:r w:rsidRPr="0076473A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76473A">
        <w:rPr>
          <w:rFonts w:ascii="Arial" w:hAnsi="Arial" w:cs="Arial"/>
          <w:sz w:val="18"/>
          <w:szCs w:val="18"/>
        </w:rPr>
        <w:t>Banjavčićeva</w:t>
      </w:r>
      <w:proofErr w:type="spellEnd"/>
      <w:r w:rsidRPr="0076473A">
        <w:rPr>
          <w:rFonts w:ascii="Arial" w:hAnsi="Arial" w:cs="Arial"/>
          <w:sz w:val="18"/>
          <w:szCs w:val="18"/>
        </w:rPr>
        <w:t xml:space="preserve"> 9, Karlovac; tel. 047/628-105</w:t>
      </w:r>
    </w:p>
    <w:p w14:paraId="2D44EB8E" w14:textId="77777777" w:rsidR="006760C4" w:rsidRPr="009F3927" w:rsidRDefault="006760C4" w:rsidP="0067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>Tehnička priprema: Upravni odjel za poslove gradonačelnika</w:t>
      </w:r>
      <w:r w:rsidRPr="0076473A">
        <w:rPr>
          <w:rFonts w:ascii="Arial" w:hAnsi="Arial" w:cs="Arial"/>
          <w:sz w:val="18"/>
          <w:szCs w:val="18"/>
        </w:rPr>
        <w:tab/>
      </w:r>
    </w:p>
    <w:p w14:paraId="6094C092" w14:textId="77777777" w:rsidR="006760C4" w:rsidRPr="006760C4" w:rsidRDefault="006760C4" w:rsidP="006760C4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760C4" w:rsidRPr="006760C4" w:rsidSect="005F478D">
      <w:footerReference w:type="default" r:id="rId7"/>
      <w:pgSz w:w="11906" w:h="16838"/>
      <w:pgMar w:top="1417" w:right="1417" w:bottom="1417" w:left="1417" w:header="708" w:footer="708" w:gutter="0"/>
      <w:pgNumType w:start="1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CFF8" w14:textId="77777777" w:rsidR="005F478D" w:rsidRDefault="005F478D" w:rsidP="006760C4">
      <w:pPr>
        <w:spacing w:after="0" w:line="240" w:lineRule="auto"/>
      </w:pPr>
      <w:r>
        <w:separator/>
      </w:r>
    </w:p>
  </w:endnote>
  <w:endnote w:type="continuationSeparator" w:id="0">
    <w:p w14:paraId="1CDC3C5C" w14:textId="77777777" w:rsidR="005F478D" w:rsidRDefault="005F478D" w:rsidP="0067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325762"/>
      <w:docPartObj>
        <w:docPartGallery w:val="Page Numbers (Bottom of Page)"/>
        <w:docPartUnique/>
      </w:docPartObj>
    </w:sdtPr>
    <w:sdtContent>
      <w:p w14:paraId="03FE4015" w14:textId="605F2432" w:rsidR="006760C4" w:rsidRDefault="006760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F4C6E" w14:textId="77777777" w:rsidR="006760C4" w:rsidRDefault="00676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7B1F" w14:textId="77777777" w:rsidR="005F478D" w:rsidRDefault="005F478D" w:rsidP="006760C4">
      <w:pPr>
        <w:spacing w:after="0" w:line="240" w:lineRule="auto"/>
      </w:pPr>
      <w:r>
        <w:separator/>
      </w:r>
    </w:p>
  </w:footnote>
  <w:footnote w:type="continuationSeparator" w:id="0">
    <w:p w14:paraId="379B2BB6" w14:textId="77777777" w:rsidR="005F478D" w:rsidRDefault="005F478D" w:rsidP="00676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C4"/>
    <w:rsid w:val="002018B6"/>
    <w:rsid w:val="005F478D"/>
    <w:rsid w:val="006760C4"/>
    <w:rsid w:val="009A3E70"/>
    <w:rsid w:val="00B07A5B"/>
    <w:rsid w:val="00C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E50C"/>
  <w15:chartTrackingRefBased/>
  <w15:docId w15:val="{106DAFA7-C46F-4FC2-ADB4-E32C51B0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7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6760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C4"/>
  </w:style>
  <w:style w:type="paragraph" w:styleId="Footer">
    <w:name w:val="footer"/>
    <w:basedOn w:val="Normal"/>
    <w:link w:val="FooterChar"/>
    <w:uiPriority w:val="99"/>
    <w:unhideWhenUsed/>
    <w:rsid w:val="0067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dcterms:created xsi:type="dcterms:W3CDTF">2024-02-02T14:24:00Z</dcterms:created>
  <dcterms:modified xsi:type="dcterms:W3CDTF">2024-02-02T14:24:00Z</dcterms:modified>
</cp:coreProperties>
</file>