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06B49E" w14:textId="77777777" w:rsidR="004836E3" w:rsidRPr="004836E3" w:rsidRDefault="004836E3" w:rsidP="004836E3">
      <w:pPr>
        <w:tabs>
          <w:tab w:val="left" w:pos="3885"/>
          <w:tab w:val="center" w:pos="7020"/>
        </w:tabs>
        <w:spacing w:after="0" w:line="240" w:lineRule="auto"/>
        <w:jc w:val="both"/>
        <w:rPr>
          <w:rFonts w:ascii="Times New Roman" w:hAnsi="Times New Roman"/>
          <w:bCs/>
        </w:rPr>
      </w:pPr>
      <w:r w:rsidRPr="004836E3">
        <w:rPr>
          <w:rFonts w:ascii="Times New Roman" w:hAnsi="Times New Roman"/>
          <w:bCs/>
        </w:rPr>
        <w:t>GRADONAČELNIK</w:t>
      </w:r>
    </w:p>
    <w:p w14:paraId="3806B49F" w14:textId="08139306" w:rsidR="004836E3" w:rsidRPr="0011583A" w:rsidRDefault="00F9395A" w:rsidP="004836E3">
      <w:pPr>
        <w:tabs>
          <w:tab w:val="left" w:pos="3885"/>
          <w:tab w:val="center" w:pos="7020"/>
        </w:tabs>
        <w:spacing w:after="0" w:line="240" w:lineRule="auto"/>
        <w:jc w:val="both"/>
        <w:rPr>
          <w:rFonts w:ascii="Times New Roman" w:hAnsi="Times New Roman"/>
          <w:bCs/>
        </w:rPr>
      </w:pPr>
      <w:r>
        <w:rPr>
          <w:rFonts w:ascii="Times New Roman" w:hAnsi="Times New Roman"/>
          <w:bCs/>
        </w:rPr>
        <w:t xml:space="preserve">KLASA: </w:t>
      </w:r>
      <w:r w:rsidRPr="0011583A">
        <w:rPr>
          <w:rFonts w:ascii="Times New Roman" w:hAnsi="Times New Roman"/>
          <w:bCs/>
        </w:rPr>
        <w:t>406-02/</w:t>
      </w:r>
      <w:r w:rsidR="00223583">
        <w:rPr>
          <w:rFonts w:ascii="Times New Roman" w:hAnsi="Times New Roman"/>
          <w:bCs/>
        </w:rPr>
        <w:t>1</w:t>
      </w:r>
      <w:r w:rsidR="002C3285">
        <w:rPr>
          <w:rFonts w:ascii="Times New Roman" w:hAnsi="Times New Roman"/>
          <w:bCs/>
        </w:rPr>
        <w:t>9</w:t>
      </w:r>
      <w:r w:rsidR="007128D3">
        <w:rPr>
          <w:rFonts w:ascii="Times New Roman" w:hAnsi="Times New Roman"/>
          <w:bCs/>
        </w:rPr>
        <w:t>-04/</w:t>
      </w:r>
      <w:r w:rsidR="002C3285">
        <w:rPr>
          <w:rFonts w:ascii="Times New Roman" w:hAnsi="Times New Roman"/>
          <w:bCs/>
        </w:rPr>
        <w:t>1</w:t>
      </w:r>
      <w:r w:rsidR="001C5459">
        <w:rPr>
          <w:rFonts w:ascii="Times New Roman" w:hAnsi="Times New Roman"/>
          <w:bCs/>
        </w:rPr>
        <w:t>6</w:t>
      </w:r>
    </w:p>
    <w:p w14:paraId="3806B4A0" w14:textId="003E9975" w:rsidR="006F529A" w:rsidRPr="006F529A" w:rsidRDefault="001D7D46" w:rsidP="006F529A">
      <w:pPr>
        <w:tabs>
          <w:tab w:val="left" w:pos="3885"/>
          <w:tab w:val="center" w:pos="7020"/>
        </w:tabs>
        <w:spacing w:after="0" w:line="240" w:lineRule="auto"/>
        <w:jc w:val="both"/>
        <w:rPr>
          <w:rFonts w:ascii="Times New Roman" w:hAnsi="Times New Roman"/>
          <w:bCs/>
        </w:rPr>
      </w:pPr>
      <w:r>
        <w:rPr>
          <w:rFonts w:ascii="Times New Roman" w:hAnsi="Times New Roman"/>
          <w:bCs/>
        </w:rPr>
        <w:t>URBROJ: 2133/01-12/0</w:t>
      </w:r>
      <w:r w:rsidR="007128D3">
        <w:rPr>
          <w:rFonts w:ascii="Times New Roman" w:hAnsi="Times New Roman"/>
          <w:bCs/>
        </w:rPr>
        <w:t>4-1</w:t>
      </w:r>
      <w:r w:rsidR="002C3285">
        <w:rPr>
          <w:rFonts w:ascii="Times New Roman" w:hAnsi="Times New Roman"/>
          <w:bCs/>
        </w:rPr>
        <w:t>9</w:t>
      </w:r>
      <w:r>
        <w:rPr>
          <w:rFonts w:ascii="Times New Roman" w:hAnsi="Times New Roman"/>
          <w:bCs/>
        </w:rPr>
        <w:t>-2</w:t>
      </w:r>
    </w:p>
    <w:p w14:paraId="3806B4A1" w14:textId="6C055AF3" w:rsidR="00B96CDB" w:rsidRPr="006048B3" w:rsidRDefault="006F529A" w:rsidP="006F529A">
      <w:pPr>
        <w:tabs>
          <w:tab w:val="left" w:pos="3885"/>
          <w:tab w:val="center" w:pos="7020"/>
        </w:tabs>
        <w:spacing w:after="0" w:line="240" w:lineRule="auto"/>
        <w:jc w:val="both"/>
        <w:rPr>
          <w:rFonts w:ascii="Times New Roman" w:hAnsi="Times New Roman"/>
          <w:bCs/>
        </w:rPr>
      </w:pPr>
      <w:r w:rsidRPr="006F529A">
        <w:rPr>
          <w:rFonts w:ascii="Times New Roman" w:hAnsi="Times New Roman"/>
          <w:bCs/>
        </w:rPr>
        <w:t xml:space="preserve">Karlovac, </w:t>
      </w:r>
      <w:r w:rsidR="00DB1332">
        <w:rPr>
          <w:rFonts w:ascii="Times New Roman" w:hAnsi="Times New Roman"/>
          <w:bCs/>
        </w:rPr>
        <w:t>1</w:t>
      </w:r>
      <w:r w:rsidR="001C5459">
        <w:rPr>
          <w:rFonts w:ascii="Times New Roman" w:hAnsi="Times New Roman"/>
          <w:bCs/>
        </w:rPr>
        <w:t>8</w:t>
      </w:r>
      <w:r w:rsidR="007128D3">
        <w:rPr>
          <w:rFonts w:ascii="Times New Roman" w:hAnsi="Times New Roman"/>
          <w:bCs/>
        </w:rPr>
        <w:t>. prosin</w:t>
      </w:r>
      <w:r w:rsidR="00223583">
        <w:rPr>
          <w:rFonts w:ascii="Times New Roman" w:hAnsi="Times New Roman"/>
          <w:bCs/>
        </w:rPr>
        <w:t>c</w:t>
      </w:r>
      <w:r w:rsidR="007128D3">
        <w:rPr>
          <w:rFonts w:ascii="Times New Roman" w:hAnsi="Times New Roman"/>
          <w:bCs/>
        </w:rPr>
        <w:t>a</w:t>
      </w:r>
      <w:r w:rsidRPr="006F529A">
        <w:rPr>
          <w:rFonts w:ascii="Times New Roman" w:hAnsi="Times New Roman"/>
          <w:bCs/>
        </w:rPr>
        <w:t xml:space="preserve"> 201</w:t>
      </w:r>
      <w:r w:rsidR="005A4843">
        <w:rPr>
          <w:rFonts w:ascii="Times New Roman" w:hAnsi="Times New Roman"/>
          <w:bCs/>
        </w:rPr>
        <w:t>9</w:t>
      </w:r>
      <w:r w:rsidRPr="006F529A">
        <w:rPr>
          <w:rFonts w:ascii="Times New Roman" w:hAnsi="Times New Roman"/>
          <w:bCs/>
        </w:rPr>
        <w:t>. godine</w:t>
      </w:r>
      <w:r w:rsidR="00486AC8" w:rsidRPr="006048B3">
        <w:rPr>
          <w:rFonts w:ascii="Times New Roman" w:hAnsi="Times New Roman"/>
          <w:b/>
          <w:bCs/>
        </w:rPr>
        <w:tab/>
      </w:r>
      <w:r w:rsidR="00D04174">
        <w:rPr>
          <w:rFonts w:ascii="Times New Roman" w:hAnsi="Times New Roman"/>
          <w:b/>
          <w:bCs/>
        </w:rPr>
        <w:tab/>
      </w:r>
    </w:p>
    <w:p w14:paraId="3806B4A2" w14:textId="77777777" w:rsidR="00486AC8" w:rsidRPr="006048B3" w:rsidRDefault="00486AC8" w:rsidP="00486AC8">
      <w:pPr>
        <w:tabs>
          <w:tab w:val="center" w:pos="7020"/>
        </w:tabs>
        <w:spacing w:after="0" w:line="240" w:lineRule="auto"/>
        <w:jc w:val="both"/>
        <w:rPr>
          <w:rFonts w:ascii="Times New Roman" w:hAnsi="Times New Roman"/>
          <w:bCs/>
        </w:rPr>
      </w:pPr>
    </w:p>
    <w:p w14:paraId="3806B4A3" w14:textId="77777777" w:rsidR="00B96CDB" w:rsidRDefault="00B96CDB" w:rsidP="00E04859">
      <w:pPr>
        <w:tabs>
          <w:tab w:val="left" w:pos="1200"/>
        </w:tabs>
        <w:spacing w:after="0" w:line="240" w:lineRule="auto"/>
        <w:rPr>
          <w:rFonts w:ascii="Times New Roman" w:hAnsi="Times New Roman"/>
          <w:b/>
        </w:rPr>
      </w:pPr>
    </w:p>
    <w:p w14:paraId="3806B4A4" w14:textId="77777777" w:rsidR="004836E3" w:rsidRDefault="004836E3" w:rsidP="004836E3">
      <w:pPr>
        <w:autoSpaceDE w:val="0"/>
        <w:autoSpaceDN w:val="0"/>
        <w:adjustRightInd w:val="0"/>
        <w:spacing w:after="0" w:line="240" w:lineRule="auto"/>
        <w:rPr>
          <w:rFonts w:ascii="Times New Roman" w:hAnsi="Times New Roman"/>
        </w:rPr>
      </w:pPr>
    </w:p>
    <w:p w14:paraId="3806B4A5" w14:textId="77777777" w:rsidR="00B56CAE" w:rsidRDefault="00B56CAE" w:rsidP="004836E3">
      <w:pPr>
        <w:autoSpaceDE w:val="0"/>
        <w:autoSpaceDN w:val="0"/>
        <w:adjustRightInd w:val="0"/>
        <w:spacing w:after="0" w:line="240" w:lineRule="auto"/>
        <w:rPr>
          <w:rFonts w:ascii="Times New Roman" w:hAnsi="Times New Roman"/>
        </w:rPr>
      </w:pPr>
    </w:p>
    <w:p w14:paraId="3806B4A6" w14:textId="77777777" w:rsidR="00B56CAE" w:rsidRDefault="00B56CAE" w:rsidP="004836E3">
      <w:pPr>
        <w:autoSpaceDE w:val="0"/>
        <w:autoSpaceDN w:val="0"/>
        <w:adjustRightInd w:val="0"/>
        <w:spacing w:after="0" w:line="240" w:lineRule="auto"/>
        <w:rPr>
          <w:rFonts w:ascii="Times New Roman" w:hAnsi="Times New Roman"/>
        </w:rPr>
      </w:pPr>
    </w:p>
    <w:p w14:paraId="3806B4A7" w14:textId="77777777" w:rsidR="00B56CAE" w:rsidRDefault="00B56CAE" w:rsidP="004836E3">
      <w:pPr>
        <w:autoSpaceDE w:val="0"/>
        <w:autoSpaceDN w:val="0"/>
        <w:adjustRightInd w:val="0"/>
        <w:spacing w:after="0" w:line="240" w:lineRule="auto"/>
        <w:rPr>
          <w:rFonts w:ascii="Times New Roman" w:hAnsi="Times New Roman"/>
        </w:rPr>
      </w:pPr>
    </w:p>
    <w:p w14:paraId="3806B4A8" w14:textId="77777777" w:rsidR="00B56CAE" w:rsidRDefault="00B56CAE" w:rsidP="004836E3">
      <w:pPr>
        <w:autoSpaceDE w:val="0"/>
        <w:autoSpaceDN w:val="0"/>
        <w:adjustRightInd w:val="0"/>
        <w:spacing w:after="0" w:line="240" w:lineRule="auto"/>
        <w:rPr>
          <w:rFonts w:ascii="Times New Roman" w:hAnsi="Times New Roman"/>
        </w:rPr>
      </w:pPr>
    </w:p>
    <w:p w14:paraId="3806B4A9" w14:textId="77777777" w:rsidR="00B56CAE" w:rsidRDefault="00B56CAE" w:rsidP="004836E3">
      <w:pPr>
        <w:autoSpaceDE w:val="0"/>
        <w:autoSpaceDN w:val="0"/>
        <w:adjustRightInd w:val="0"/>
        <w:spacing w:after="0" w:line="240" w:lineRule="auto"/>
        <w:rPr>
          <w:rFonts w:ascii="Times New Roman" w:hAnsi="Times New Roman"/>
        </w:rPr>
      </w:pPr>
    </w:p>
    <w:p w14:paraId="3806B4AA" w14:textId="77777777" w:rsidR="00B56CAE" w:rsidRDefault="00B56CAE" w:rsidP="004836E3">
      <w:pPr>
        <w:autoSpaceDE w:val="0"/>
        <w:autoSpaceDN w:val="0"/>
        <w:adjustRightInd w:val="0"/>
        <w:spacing w:after="0" w:line="240" w:lineRule="auto"/>
        <w:rPr>
          <w:rFonts w:ascii="Times New Roman" w:hAnsi="Times New Roman"/>
        </w:rPr>
      </w:pPr>
    </w:p>
    <w:p w14:paraId="3806B4AB" w14:textId="77777777" w:rsidR="00B56CAE" w:rsidRDefault="00B56CAE" w:rsidP="00B56CAE">
      <w:pPr>
        <w:autoSpaceDE w:val="0"/>
        <w:autoSpaceDN w:val="0"/>
        <w:adjustRightInd w:val="0"/>
        <w:spacing w:after="0" w:line="240" w:lineRule="auto"/>
        <w:rPr>
          <w:rFonts w:ascii="Times New Roman" w:hAnsi="Times New Roman"/>
        </w:rPr>
      </w:pPr>
    </w:p>
    <w:p w14:paraId="3806B4AC" w14:textId="77777777" w:rsidR="00B56CAE" w:rsidRDefault="00B56CAE" w:rsidP="00B56CAE">
      <w:pPr>
        <w:autoSpaceDE w:val="0"/>
        <w:autoSpaceDN w:val="0"/>
        <w:adjustRightInd w:val="0"/>
        <w:spacing w:after="0" w:line="240" w:lineRule="auto"/>
        <w:rPr>
          <w:rFonts w:ascii="Times New Roman" w:hAnsi="Times New Roman"/>
        </w:rPr>
      </w:pPr>
    </w:p>
    <w:p w14:paraId="3806B4AD" w14:textId="77777777" w:rsidR="00B56CAE" w:rsidRPr="00BB2465" w:rsidRDefault="00B56CAE" w:rsidP="00B56CAE">
      <w:pPr>
        <w:autoSpaceDE w:val="0"/>
        <w:autoSpaceDN w:val="0"/>
        <w:adjustRightInd w:val="0"/>
        <w:spacing w:after="0" w:line="240" w:lineRule="auto"/>
        <w:rPr>
          <w:rFonts w:ascii="Times New Roman" w:hAnsi="Times New Roman"/>
        </w:rPr>
      </w:pPr>
    </w:p>
    <w:p w14:paraId="3806B4AE" w14:textId="77777777" w:rsidR="00B56CAE" w:rsidRPr="00BB2465" w:rsidRDefault="00B56CAE" w:rsidP="00B56CAE">
      <w:pPr>
        <w:autoSpaceDE w:val="0"/>
        <w:autoSpaceDN w:val="0"/>
        <w:adjustRightInd w:val="0"/>
        <w:spacing w:after="0" w:line="240" w:lineRule="auto"/>
        <w:jc w:val="center"/>
        <w:rPr>
          <w:rFonts w:ascii="Times New Roman" w:hAnsi="Times New Roman"/>
          <w:b/>
          <w:bCs/>
          <w:sz w:val="28"/>
          <w:szCs w:val="28"/>
        </w:rPr>
      </w:pPr>
      <w:r w:rsidRPr="00BB2465">
        <w:rPr>
          <w:rFonts w:ascii="Times New Roman" w:hAnsi="Times New Roman"/>
          <w:b/>
          <w:bCs/>
          <w:sz w:val="28"/>
          <w:szCs w:val="28"/>
        </w:rPr>
        <w:t>POZIV ZA DOSTAVU PONUDA</w:t>
      </w:r>
    </w:p>
    <w:p w14:paraId="0B06850E" w14:textId="77777777" w:rsidR="00394C17" w:rsidRDefault="00B56CAE" w:rsidP="00B56CAE">
      <w:pPr>
        <w:autoSpaceDE w:val="0"/>
        <w:autoSpaceDN w:val="0"/>
        <w:adjustRightInd w:val="0"/>
        <w:spacing w:after="0" w:line="240" w:lineRule="auto"/>
        <w:jc w:val="center"/>
        <w:rPr>
          <w:rFonts w:ascii="Times New Roman" w:hAnsi="Times New Roman"/>
          <w:b/>
          <w:bCs/>
          <w:sz w:val="28"/>
          <w:szCs w:val="28"/>
        </w:rPr>
      </w:pPr>
      <w:r w:rsidRPr="00BB2465">
        <w:rPr>
          <w:rFonts w:ascii="Times New Roman" w:hAnsi="Times New Roman"/>
          <w:b/>
          <w:bCs/>
          <w:sz w:val="28"/>
          <w:szCs w:val="28"/>
        </w:rPr>
        <w:t>u postupku</w:t>
      </w:r>
      <w:r w:rsidR="00394C17">
        <w:rPr>
          <w:rFonts w:ascii="Times New Roman" w:hAnsi="Times New Roman"/>
          <w:b/>
          <w:bCs/>
          <w:sz w:val="28"/>
          <w:szCs w:val="28"/>
        </w:rPr>
        <w:t xml:space="preserve"> jednostavne</w:t>
      </w:r>
      <w:r w:rsidRPr="00BB2465">
        <w:rPr>
          <w:rFonts w:ascii="Times New Roman" w:hAnsi="Times New Roman"/>
          <w:b/>
          <w:bCs/>
          <w:sz w:val="28"/>
          <w:szCs w:val="28"/>
        </w:rPr>
        <w:t xml:space="preserve"> nabave: </w:t>
      </w:r>
      <w:r w:rsidR="00394C17">
        <w:rPr>
          <w:rFonts w:ascii="Times New Roman" w:hAnsi="Times New Roman"/>
          <w:b/>
          <w:bCs/>
          <w:sz w:val="28"/>
          <w:szCs w:val="28"/>
        </w:rPr>
        <w:t>Nabava goriva za službena vozila</w:t>
      </w:r>
      <w:r w:rsidRPr="00BB2465">
        <w:rPr>
          <w:rFonts w:ascii="Times New Roman" w:hAnsi="Times New Roman"/>
          <w:b/>
          <w:bCs/>
          <w:sz w:val="28"/>
          <w:szCs w:val="28"/>
        </w:rPr>
        <w:t xml:space="preserve"> za </w:t>
      </w:r>
    </w:p>
    <w:p w14:paraId="3806B4B0" w14:textId="46DA31F5" w:rsidR="00B56CAE" w:rsidRPr="00BB2465" w:rsidRDefault="00B56CAE" w:rsidP="00394C17">
      <w:pPr>
        <w:autoSpaceDE w:val="0"/>
        <w:autoSpaceDN w:val="0"/>
        <w:adjustRightInd w:val="0"/>
        <w:spacing w:after="0" w:line="240" w:lineRule="auto"/>
        <w:jc w:val="center"/>
        <w:rPr>
          <w:rFonts w:ascii="Times New Roman" w:hAnsi="Times New Roman"/>
          <w:b/>
          <w:sz w:val="28"/>
          <w:szCs w:val="28"/>
        </w:rPr>
      </w:pPr>
      <w:r w:rsidRPr="00BB2465">
        <w:rPr>
          <w:rFonts w:ascii="Times New Roman" w:hAnsi="Times New Roman"/>
          <w:b/>
          <w:bCs/>
          <w:sz w:val="28"/>
          <w:szCs w:val="28"/>
        </w:rPr>
        <w:t>20</w:t>
      </w:r>
      <w:r w:rsidR="005A4843">
        <w:rPr>
          <w:rFonts w:ascii="Times New Roman" w:hAnsi="Times New Roman"/>
          <w:b/>
          <w:bCs/>
          <w:sz w:val="28"/>
          <w:szCs w:val="28"/>
        </w:rPr>
        <w:t>20</w:t>
      </w:r>
      <w:r w:rsidRPr="00BB2465">
        <w:rPr>
          <w:rFonts w:ascii="Times New Roman" w:hAnsi="Times New Roman"/>
          <w:b/>
          <w:bCs/>
          <w:sz w:val="28"/>
          <w:szCs w:val="28"/>
        </w:rPr>
        <w:t>. godinu</w:t>
      </w:r>
      <w:r w:rsidR="00394C17">
        <w:rPr>
          <w:rFonts w:ascii="Times New Roman" w:hAnsi="Times New Roman"/>
          <w:b/>
          <w:bCs/>
          <w:sz w:val="28"/>
          <w:szCs w:val="28"/>
        </w:rPr>
        <w:t xml:space="preserve">, </w:t>
      </w:r>
      <w:r w:rsidR="00BB2465" w:rsidRPr="00BB2465">
        <w:rPr>
          <w:rFonts w:ascii="Times New Roman" w:hAnsi="Times New Roman"/>
          <w:b/>
          <w:sz w:val="28"/>
          <w:szCs w:val="28"/>
        </w:rPr>
        <w:t xml:space="preserve">ev.br. </w:t>
      </w:r>
      <w:r w:rsidR="007128D3">
        <w:rPr>
          <w:rFonts w:ascii="Times New Roman" w:hAnsi="Times New Roman"/>
          <w:b/>
          <w:sz w:val="28"/>
          <w:szCs w:val="28"/>
        </w:rPr>
        <w:t>0</w:t>
      </w:r>
      <w:r w:rsidR="00394C17">
        <w:rPr>
          <w:rFonts w:ascii="Times New Roman" w:hAnsi="Times New Roman"/>
          <w:b/>
          <w:sz w:val="28"/>
          <w:szCs w:val="28"/>
        </w:rPr>
        <w:t>06</w:t>
      </w:r>
      <w:r w:rsidR="007128D3">
        <w:rPr>
          <w:rFonts w:ascii="Times New Roman" w:hAnsi="Times New Roman"/>
          <w:b/>
          <w:sz w:val="28"/>
          <w:szCs w:val="28"/>
        </w:rPr>
        <w:t>/1</w:t>
      </w:r>
      <w:r w:rsidR="005A4843">
        <w:rPr>
          <w:rFonts w:ascii="Times New Roman" w:hAnsi="Times New Roman"/>
          <w:b/>
          <w:sz w:val="28"/>
          <w:szCs w:val="28"/>
        </w:rPr>
        <w:t>9</w:t>
      </w:r>
    </w:p>
    <w:p w14:paraId="3806B4B1" w14:textId="77777777" w:rsidR="004836E3" w:rsidRDefault="004836E3" w:rsidP="004836E3">
      <w:pPr>
        <w:autoSpaceDE w:val="0"/>
        <w:autoSpaceDN w:val="0"/>
        <w:adjustRightInd w:val="0"/>
        <w:spacing w:after="0" w:line="240" w:lineRule="auto"/>
        <w:rPr>
          <w:rFonts w:ascii="Times New Roman" w:hAnsi="Times New Roman"/>
        </w:rPr>
      </w:pPr>
    </w:p>
    <w:p w14:paraId="3806B4B2" w14:textId="77777777" w:rsidR="00B56CAE" w:rsidRDefault="00B56CAE" w:rsidP="004836E3">
      <w:pPr>
        <w:autoSpaceDE w:val="0"/>
        <w:autoSpaceDN w:val="0"/>
        <w:adjustRightInd w:val="0"/>
        <w:spacing w:after="0" w:line="240" w:lineRule="auto"/>
        <w:rPr>
          <w:rFonts w:ascii="Times New Roman" w:hAnsi="Times New Roman"/>
        </w:rPr>
      </w:pPr>
    </w:p>
    <w:p w14:paraId="3806B4B3" w14:textId="77777777" w:rsidR="00B56CAE" w:rsidRDefault="00B56CAE" w:rsidP="004836E3">
      <w:pPr>
        <w:autoSpaceDE w:val="0"/>
        <w:autoSpaceDN w:val="0"/>
        <w:adjustRightInd w:val="0"/>
        <w:spacing w:after="0" w:line="240" w:lineRule="auto"/>
        <w:rPr>
          <w:rFonts w:ascii="Times New Roman" w:hAnsi="Times New Roman"/>
        </w:rPr>
      </w:pPr>
    </w:p>
    <w:p w14:paraId="3806B4B4" w14:textId="7E252FBF" w:rsidR="00B56CAE" w:rsidRPr="007940B3" w:rsidRDefault="000C5C58" w:rsidP="000C5C58">
      <w:pPr>
        <w:autoSpaceDE w:val="0"/>
        <w:autoSpaceDN w:val="0"/>
        <w:adjustRightInd w:val="0"/>
        <w:spacing w:after="0" w:line="240" w:lineRule="auto"/>
        <w:jc w:val="center"/>
        <w:rPr>
          <w:rFonts w:ascii="Times New Roman" w:hAnsi="Times New Roman"/>
          <w:b/>
          <w:bCs/>
          <w:sz w:val="28"/>
          <w:szCs w:val="28"/>
        </w:rPr>
      </w:pPr>
      <w:r w:rsidRPr="007940B3">
        <w:rPr>
          <w:rFonts w:ascii="Times New Roman" w:hAnsi="Times New Roman"/>
          <w:b/>
          <w:bCs/>
          <w:sz w:val="28"/>
          <w:szCs w:val="28"/>
        </w:rPr>
        <w:t xml:space="preserve">CPV: </w:t>
      </w:r>
      <w:r w:rsidR="00086654">
        <w:rPr>
          <w:rFonts w:ascii="Times New Roman" w:hAnsi="Times New Roman"/>
          <w:b/>
          <w:bCs/>
          <w:sz w:val="28"/>
          <w:szCs w:val="28"/>
        </w:rPr>
        <w:t>09132000-3</w:t>
      </w:r>
    </w:p>
    <w:p w14:paraId="3806B4B5" w14:textId="77777777" w:rsidR="00B56CAE" w:rsidRDefault="00B56CAE" w:rsidP="004836E3">
      <w:pPr>
        <w:autoSpaceDE w:val="0"/>
        <w:autoSpaceDN w:val="0"/>
        <w:adjustRightInd w:val="0"/>
        <w:spacing w:after="0" w:line="240" w:lineRule="auto"/>
        <w:rPr>
          <w:rFonts w:ascii="Times New Roman" w:hAnsi="Times New Roman"/>
        </w:rPr>
      </w:pPr>
    </w:p>
    <w:p w14:paraId="3806B4B6" w14:textId="77777777" w:rsidR="00B56CAE" w:rsidRDefault="00B56CAE" w:rsidP="004836E3">
      <w:pPr>
        <w:autoSpaceDE w:val="0"/>
        <w:autoSpaceDN w:val="0"/>
        <w:adjustRightInd w:val="0"/>
        <w:spacing w:after="0" w:line="240" w:lineRule="auto"/>
        <w:rPr>
          <w:rFonts w:ascii="Times New Roman" w:hAnsi="Times New Roman"/>
        </w:rPr>
      </w:pPr>
    </w:p>
    <w:p w14:paraId="3806B4B7" w14:textId="77777777" w:rsidR="00B56CAE" w:rsidRDefault="00B56CAE" w:rsidP="004836E3">
      <w:pPr>
        <w:autoSpaceDE w:val="0"/>
        <w:autoSpaceDN w:val="0"/>
        <w:adjustRightInd w:val="0"/>
        <w:spacing w:after="0" w:line="240" w:lineRule="auto"/>
        <w:rPr>
          <w:rFonts w:ascii="Times New Roman" w:hAnsi="Times New Roman"/>
        </w:rPr>
      </w:pPr>
    </w:p>
    <w:p w14:paraId="3806B4B8" w14:textId="77777777" w:rsidR="00B56CAE" w:rsidRDefault="00B56CAE" w:rsidP="004836E3">
      <w:pPr>
        <w:autoSpaceDE w:val="0"/>
        <w:autoSpaceDN w:val="0"/>
        <w:adjustRightInd w:val="0"/>
        <w:spacing w:after="0" w:line="240" w:lineRule="auto"/>
        <w:rPr>
          <w:rFonts w:ascii="Times New Roman" w:hAnsi="Times New Roman"/>
        </w:rPr>
      </w:pPr>
    </w:p>
    <w:p w14:paraId="3806B4B9" w14:textId="77777777" w:rsidR="00B56CAE" w:rsidRDefault="00B56CAE" w:rsidP="004836E3">
      <w:pPr>
        <w:autoSpaceDE w:val="0"/>
        <w:autoSpaceDN w:val="0"/>
        <w:adjustRightInd w:val="0"/>
        <w:spacing w:after="0" w:line="240" w:lineRule="auto"/>
        <w:rPr>
          <w:rFonts w:ascii="Times New Roman" w:hAnsi="Times New Roman"/>
        </w:rPr>
      </w:pPr>
    </w:p>
    <w:p w14:paraId="3806B4BA" w14:textId="77777777" w:rsidR="00B56CAE" w:rsidRDefault="00B56CAE" w:rsidP="004836E3">
      <w:pPr>
        <w:autoSpaceDE w:val="0"/>
        <w:autoSpaceDN w:val="0"/>
        <w:adjustRightInd w:val="0"/>
        <w:spacing w:after="0" w:line="240" w:lineRule="auto"/>
        <w:rPr>
          <w:rFonts w:ascii="Times New Roman" w:hAnsi="Times New Roman"/>
        </w:rPr>
      </w:pPr>
    </w:p>
    <w:p w14:paraId="3806B4BB" w14:textId="77777777" w:rsidR="00B56CAE" w:rsidRDefault="00B56CAE" w:rsidP="004836E3">
      <w:pPr>
        <w:autoSpaceDE w:val="0"/>
        <w:autoSpaceDN w:val="0"/>
        <w:adjustRightInd w:val="0"/>
        <w:spacing w:after="0" w:line="240" w:lineRule="auto"/>
        <w:rPr>
          <w:rFonts w:ascii="Times New Roman" w:hAnsi="Times New Roman"/>
        </w:rPr>
      </w:pPr>
    </w:p>
    <w:p w14:paraId="3806B4BC" w14:textId="77777777" w:rsidR="00B56CAE" w:rsidRDefault="00B56CAE" w:rsidP="004836E3">
      <w:pPr>
        <w:autoSpaceDE w:val="0"/>
        <w:autoSpaceDN w:val="0"/>
        <w:adjustRightInd w:val="0"/>
        <w:spacing w:after="0" w:line="240" w:lineRule="auto"/>
        <w:rPr>
          <w:rFonts w:ascii="Times New Roman" w:hAnsi="Times New Roman"/>
        </w:rPr>
      </w:pPr>
    </w:p>
    <w:p w14:paraId="3806B4BD" w14:textId="77777777" w:rsidR="00B56CAE" w:rsidRDefault="00B56CAE" w:rsidP="004836E3">
      <w:pPr>
        <w:autoSpaceDE w:val="0"/>
        <w:autoSpaceDN w:val="0"/>
        <w:adjustRightInd w:val="0"/>
        <w:spacing w:after="0" w:line="240" w:lineRule="auto"/>
        <w:rPr>
          <w:rFonts w:ascii="Times New Roman" w:hAnsi="Times New Roman"/>
        </w:rPr>
      </w:pPr>
    </w:p>
    <w:p w14:paraId="3806B4BE" w14:textId="77777777" w:rsidR="00B56CAE" w:rsidRDefault="00B56CAE" w:rsidP="004836E3">
      <w:pPr>
        <w:autoSpaceDE w:val="0"/>
        <w:autoSpaceDN w:val="0"/>
        <w:adjustRightInd w:val="0"/>
        <w:spacing w:after="0" w:line="240" w:lineRule="auto"/>
        <w:rPr>
          <w:rFonts w:ascii="Times New Roman" w:hAnsi="Times New Roman"/>
        </w:rPr>
      </w:pPr>
    </w:p>
    <w:p w14:paraId="3806B4BF" w14:textId="77777777" w:rsidR="00B56CAE" w:rsidRDefault="00B56CAE" w:rsidP="004836E3">
      <w:pPr>
        <w:autoSpaceDE w:val="0"/>
        <w:autoSpaceDN w:val="0"/>
        <w:adjustRightInd w:val="0"/>
        <w:spacing w:after="0" w:line="240" w:lineRule="auto"/>
        <w:rPr>
          <w:rFonts w:ascii="Times New Roman" w:hAnsi="Times New Roman"/>
        </w:rPr>
      </w:pPr>
    </w:p>
    <w:p w14:paraId="3806B4C0" w14:textId="77777777" w:rsidR="00B56CAE" w:rsidRDefault="00B56CAE" w:rsidP="004836E3">
      <w:pPr>
        <w:autoSpaceDE w:val="0"/>
        <w:autoSpaceDN w:val="0"/>
        <w:adjustRightInd w:val="0"/>
        <w:spacing w:after="0" w:line="240" w:lineRule="auto"/>
        <w:rPr>
          <w:rFonts w:ascii="Times New Roman" w:hAnsi="Times New Roman"/>
        </w:rPr>
      </w:pPr>
    </w:p>
    <w:p w14:paraId="3806B4C1" w14:textId="77777777" w:rsidR="00B56CAE" w:rsidRDefault="00B56CAE" w:rsidP="004836E3">
      <w:pPr>
        <w:autoSpaceDE w:val="0"/>
        <w:autoSpaceDN w:val="0"/>
        <w:adjustRightInd w:val="0"/>
        <w:spacing w:after="0" w:line="240" w:lineRule="auto"/>
        <w:rPr>
          <w:rFonts w:ascii="Times New Roman" w:hAnsi="Times New Roman"/>
        </w:rPr>
      </w:pPr>
    </w:p>
    <w:p w14:paraId="3806B4C2" w14:textId="77777777" w:rsidR="00B56CAE" w:rsidRDefault="00B56CAE" w:rsidP="004836E3">
      <w:pPr>
        <w:autoSpaceDE w:val="0"/>
        <w:autoSpaceDN w:val="0"/>
        <w:adjustRightInd w:val="0"/>
        <w:spacing w:after="0" w:line="240" w:lineRule="auto"/>
        <w:rPr>
          <w:rFonts w:ascii="Times New Roman" w:hAnsi="Times New Roman"/>
        </w:rPr>
      </w:pPr>
    </w:p>
    <w:p w14:paraId="3806B4C3" w14:textId="77777777" w:rsidR="00B56CAE" w:rsidRDefault="00B56CAE" w:rsidP="004836E3">
      <w:pPr>
        <w:autoSpaceDE w:val="0"/>
        <w:autoSpaceDN w:val="0"/>
        <w:adjustRightInd w:val="0"/>
        <w:spacing w:after="0" w:line="240" w:lineRule="auto"/>
        <w:rPr>
          <w:rFonts w:ascii="Times New Roman" w:hAnsi="Times New Roman"/>
        </w:rPr>
      </w:pPr>
    </w:p>
    <w:p w14:paraId="3806B4C4" w14:textId="77777777" w:rsidR="00B56CAE" w:rsidRDefault="00B56CAE" w:rsidP="004836E3">
      <w:pPr>
        <w:autoSpaceDE w:val="0"/>
        <w:autoSpaceDN w:val="0"/>
        <w:adjustRightInd w:val="0"/>
        <w:spacing w:after="0" w:line="240" w:lineRule="auto"/>
        <w:rPr>
          <w:rFonts w:ascii="Times New Roman" w:hAnsi="Times New Roman"/>
        </w:rPr>
      </w:pPr>
    </w:p>
    <w:p w14:paraId="3806B4C5" w14:textId="77777777" w:rsidR="00B56CAE" w:rsidRDefault="00B56CAE" w:rsidP="004836E3">
      <w:pPr>
        <w:autoSpaceDE w:val="0"/>
        <w:autoSpaceDN w:val="0"/>
        <w:adjustRightInd w:val="0"/>
        <w:spacing w:after="0" w:line="240" w:lineRule="auto"/>
        <w:rPr>
          <w:rFonts w:ascii="Times New Roman" w:hAnsi="Times New Roman"/>
        </w:rPr>
      </w:pPr>
    </w:p>
    <w:p w14:paraId="3806B4C6" w14:textId="77777777" w:rsidR="00B56CAE" w:rsidRDefault="00B56CAE" w:rsidP="004836E3">
      <w:pPr>
        <w:autoSpaceDE w:val="0"/>
        <w:autoSpaceDN w:val="0"/>
        <w:adjustRightInd w:val="0"/>
        <w:spacing w:after="0" w:line="240" w:lineRule="auto"/>
        <w:rPr>
          <w:rFonts w:ascii="Times New Roman" w:hAnsi="Times New Roman"/>
        </w:rPr>
      </w:pPr>
    </w:p>
    <w:p w14:paraId="3806B4C7" w14:textId="77777777" w:rsidR="00B56CAE" w:rsidRDefault="00B56CAE" w:rsidP="004836E3">
      <w:pPr>
        <w:autoSpaceDE w:val="0"/>
        <w:autoSpaceDN w:val="0"/>
        <w:adjustRightInd w:val="0"/>
        <w:spacing w:after="0" w:line="240" w:lineRule="auto"/>
        <w:rPr>
          <w:rFonts w:ascii="Times New Roman" w:hAnsi="Times New Roman"/>
        </w:rPr>
      </w:pPr>
    </w:p>
    <w:p w14:paraId="3806B4C8" w14:textId="77777777" w:rsidR="00B56CAE" w:rsidRDefault="00B56CAE" w:rsidP="004836E3">
      <w:pPr>
        <w:autoSpaceDE w:val="0"/>
        <w:autoSpaceDN w:val="0"/>
        <w:adjustRightInd w:val="0"/>
        <w:spacing w:after="0" w:line="240" w:lineRule="auto"/>
        <w:rPr>
          <w:rFonts w:ascii="Times New Roman" w:hAnsi="Times New Roman"/>
        </w:rPr>
      </w:pPr>
    </w:p>
    <w:p w14:paraId="3806B4C9" w14:textId="77777777" w:rsidR="00B56CAE" w:rsidRDefault="00B56CAE" w:rsidP="004836E3">
      <w:pPr>
        <w:autoSpaceDE w:val="0"/>
        <w:autoSpaceDN w:val="0"/>
        <w:adjustRightInd w:val="0"/>
        <w:spacing w:after="0" w:line="240" w:lineRule="auto"/>
        <w:rPr>
          <w:rFonts w:ascii="Times New Roman" w:hAnsi="Times New Roman"/>
        </w:rPr>
      </w:pPr>
    </w:p>
    <w:p w14:paraId="3806B4CA" w14:textId="77777777" w:rsidR="00B56CAE" w:rsidRDefault="00B56CAE" w:rsidP="004836E3">
      <w:pPr>
        <w:autoSpaceDE w:val="0"/>
        <w:autoSpaceDN w:val="0"/>
        <w:adjustRightInd w:val="0"/>
        <w:spacing w:after="0" w:line="240" w:lineRule="auto"/>
        <w:rPr>
          <w:rFonts w:ascii="Times New Roman" w:hAnsi="Times New Roman"/>
        </w:rPr>
      </w:pPr>
    </w:p>
    <w:p w14:paraId="3806B4CB" w14:textId="77777777" w:rsidR="00B56CAE" w:rsidRDefault="00B56CAE" w:rsidP="004836E3">
      <w:pPr>
        <w:autoSpaceDE w:val="0"/>
        <w:autoSpaceDN w:val="0"/>
        <w:adjustRightInd w:val="0"/>
        <w:spacing w:after="0" w:line="240" w:lineRule="auto"/>
        <w:rPr>
          <w:rFonts w:ascii="Times New Roman" w:hAnsi="Times New Roman"/>
        </w:rPr>
      </w:pPr>
    </w:p>
    <w:p w14:paraId="3806B4CC" w14:textId="77777777" w:rsidR="00B56CAE" w:rsidRDefault="00B56CAE" w:rsidP="004836E3">
      <w:pPr>
        <w:autoSpaceDE w:val="0"/>
        <w:autoSpaceDN w:val="0"/>
        <w:adjustRightInd w:val="0"/>
        <w:spacing w:after="0" w:line="240" w:lineRule="auto"/>
        <w:rPr>
          <w:rFonts w:ascii="Times New Roman" w:hAnsi="Times New Roman"/>
        </w:rPr>
      </w:pPr>
    </w:p>
    <w:p w14:paraId="3806B4CD" w14:textId="77777777" w:rsidR="00B56CAE" w:rsidRDefault="00B56CAE" w:rsidP="004836E3">
      <w:pPr>
        <w:autoSpaceDE w:val="0"/>
        <w:autoSpaceDN w:val="0"/>
        <w:adjustRightInd w:val="0"/>
        <w:spacing w:after="0" w:line="240" w:lineRule="auto"/>
        <w:rPr>
          <w:rFonts w:ascii="Times New Roman" w:hAnsi="Times New Roman"/>
        </w:rPr>
      </w:pPr>
    </w:p>
    <w:p w14:paraId="3806B4CE" w14:textId="04E8982F" w:rsidR="006F529A"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lastRenderedPageBreak/>
        <w:t xml:space="preserve">Naručitelj Grad Karlovac pokrenuo je postupak </w:t>
      </w:r>
      <w:r w:rsidR="00E82CC9">
        <w:rPr>
          <w:rFonts w:ascii="Times New Roman" w:hAnsi="Times New Roman"/>
        </w:rPr>
        <w:t xml:space="preserve">jednostavne </w:t>
      </w:r>
      <w:r w:rsidRPr="00B56CAE">
        <w:rPr>
          <w:rFonts w:ascii="Times New Roman" w:hAnsi="Times New Roman"/>
        </w:rPr>
        <w:t>nabave</w:t>
      </w:r>
      <w:r w:rsidR="00E82CC9">
        <w:rPr>
          <w:rFonts w:ascii="Times New Roman" w:hAnsi="Times New Roman"/>
        </w:rPr>
        <w:t xml:space="preserve">: </w:t>
      </w:r>
      <w:r w:rsidR="00906C58">
        <w:rPr>
          <w:rFonts w:ascii="Times New Roman" w:hAnsi="Times New Roman"/>
          <w:b/>
        </w:rPr>
        <w:t>Nabava goriva za službena vozila</w:t>
      </w:r>
      <w:r w:rsidRPr="00162D5F">
        <w:rPr>
          <w:rFonts w:ascii="Times New Roman" w:hAnsi="Times New Roman"/>
          <w:b/>
        </w:rPr>
        <w:t xml:space="preserve"> 20</w:t>
      </w:r>
      <w:r w:rsidR="007940B3">
        <w:rPr>
          <w:rFonts w:ascii="Times New Roman" w:hAnsi="Times New Roman"/>
          <w:b/>
        </w:rPr>
        <w:t>20</w:t>
      </w:r>
      <w:r w:rsidRPr="00162D5F">
        <w:rPr>
          <w:rFonts w:ascii="Times New Roman" w:hAnsi="Times New Roman"/>
          <w:b/>
        </w:rPr>
        <w:t xml:space="preserve">. godinu, </w:t>
      </w:r>
      <w:r w:rsidR="00223583" w:rsidRPr="00162D5F">
        <w:rPr>
          <w:rFonts w:ascii="Times New Roman" w:hAnsi="Times New Roman"/>
          <w:b/>
        </w:rPr>
        <w:t xml:space="preserve">ev.br. </w:t>
      </w:r>
      <w:r w:rsidR="007128D3">
        <w:rPr>
          <w:rFonts w:ascii="Times New Roman" w:hAnsi="Times New Roman"/>
          <w:b/>
        </w:rPr>
        <w:t>0</w:t>
      </w:r>
      <w:r w:rsidR="00360AA6">
        <w:rPr>
          <w:rFonts w:ascii="Times New Roman" w:hAnsi="Times New Roman"/>
          <w:b/>
        </w:rPr>
        <w:t>06</w:t>
      </w:r>
      <w:r w:rsidR="007940B3">
        <w:rPr>
          <w:rFonts w:ascii="Times New Roman" w:hAnsi="Times New Roman"/>
          <w:b/>
        </w:rPr>
        <w:t>/19</w:t>
      </w:r>
      <w:r w:rsidR="00223583">
        <w:rPr>
          <w:rFonts w:ascii="Times New Roman" w:hAnsi="Times New Roman"/>
        </w:rPr>
        <w:t xml:space="preserve">, </w:t>
      </w:r>
      <w:r w:rsidR="006F529A" w:rsidRPr="006F529A">
        <w:rPr>
          <w:rFonts w:ascii="Times New Roman" w:hAnsi="Times New Roman"/>
        </w:rPr>
        <w:t>za koju sukladno članku 12. Zakona o javnoj nabavi (NN br. 120/16)  nije obvezan provesti jedan od postupaka propisan Zakonom o javnoj nabavi, s obzirom na to da je procijenjena vrijednost predmeta nabave  manja od 200.000,00 bez PDV-a.</w:t>
      </w:r>
    </w:p>
    <w:p w14:paraId="3806B4CF" w14:textId="01834EA9" w:rsidR="00B56CAE" w:rsidRPr="00DE51E5" w:rsidRDefault="00325FFD" w:rsidP="00B56CAE">
      <w:pPr>
        <w:autoSpaceDE w:val="0"/>
        <w:autoSpaceDN w:val="0"/>
        <w:adjustRightInd w:val="0"/>
        <w:spacing w:after="0" w:line="240" w:lineRule="auto"/>
        <w:jc w:val="both"/>
        <w:rPr>
          <w:rFonts w:ascii="Times New Roman" w:hAnsi="Times New Roman"/>
        </w:rPr>
      </w:pPr>
      <w:r w:rsidRPr="00DE51E5">
        <w:rPr>
          <w:rFonts w:ascii="Times New Roman" w:hAnsi="Times New Roman"/>
        </w:rPr>
        <w:t xml:space="preserve">Poziv za dostavu ponuda objavljen je na internetskoj stranici Grada Karlovca </w:t>
      </w:r>
      <w:r w:rsidR="00D76937" w:rsidRPr="00DE51E5">
        <w:rPr>
          <w:rFonts w:ascii="Times New Roman" w:hAnsi="Times New Roman"/>
        </w:rPr>
        <w:t>i</w:t>
      </w:r>
      <w:r w:rsidR="00B56CAE" w:rsidRPr="00DE51E5">
        <w:rPr>
          <w:rFonts w:ascii="Times New Roman" w:hAnsi="Times New Roman"/>
        </w:rPr>
        <w:t xml:space="preserve"> upućuje</w:t>
      </w:r>
      <w:r w:rsidR="00E77FC6" w:rsidRPr="00DE51E5">
        <w:rPr>
          <w:rFonts w:ascii="Times New Roman" w:hAnsi="Times New Roman"/>
        </w:rPr>
        <w:t xml:space="preserve"> se </w:t>
      </w:r>
      <w:r w:rsidR="00B56CAE" w:rsidRPr="00DE51E5">
        <w:rPr>
          <w:rFonts w:ascii="Times New Roman" w:hAnsi="Times New Roman"/>
        </w:rPr>
        <w:t xml:space="preserve"> gospodarskim subjektima po vlastitom izboru </w:t>
      </w:r>
      <w:r w:rsidR="00FB1FE2" w:rsidRPr="00DE51E5">
        <w:rPr>
          <w:rFonts w:ascii="Times New Roman" w:hAnsi="Times New Roman"/>
        </w:rPr>
        <w:t xml:space="preserve">a </w:t>
      </w:r>
      <w:r w:rsidR="00B56CAE" w:rsidRPr="00DE51E5">
        <w:rPr>
          <w:rFonts w:ascii="Times New Roman" w:hAnsi="Times New Roman"/>
        </w:rPr>
        <w:t>sukladno slijedećim uvjetima i zahtjevima koji predstavljaju osnovne elemente za izradu ponude:</w:t>
      </w:r>
    </w:p>
    <w:p w14:paraId="3806B4D0"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4D1"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I.</w:t>
      </w:r>
      <w:r w:rsidRPr="00B56CAE">
        <w:rPr>
          <w:rFonts w:ascii="Times New Roman" w:hAnsi="Times New Roman"/>
        </w:rPr>
        <w:tab/>
        <w:t>PREDMET NABAVE</w:t>
      </w:r>
    </w:p>
    <w:p w14:paraId="3806B4D2" w14:textId="77777777" w:rsidR="00B56CAE" w:rsidRDefault="00B56CAE" w:rsidP="00B56CAE">
      <w:pPr>
        <w:autoSpaceDE w:val="0"/>
        <w:autoSpaceDN w:val="0"/>
        <w:adjustRightInd w:val="0"/>
        <w:spacing w:after="0" w:line="240" w:lineRule="auto"/>
        <w:jc w:val="both"/>
        <w:rPr>
          <w:rFonts w:ascii="Times New Roman" w:hAnsi="Times New Roman"/>
        </w:rPr>
      </w:pPr>
    </w:p>
    <w:p w14:paraId="3806B4D3"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1.1. Opis predmeta nabave:</w:t>
      </w:r>
    </w:p>
    <w:p w14:paraId="1D0E1989" w14:textId="2A7F9DA6" w:rsidR="00F47C4E" w:rsidRPr="00F47C4E" w:rsidRDefault="00207036" w:rsidP="00F47C4E">
      <w:pPr>
        <w:spacing w:after="0" w:line="240" w:lineRule="auto"/>
        <w:ind w:right="-425"/>
        <w:contextualSpacing/>
        <w:jc w:val="both"/>
        <w:rPr>
          <w:rFonts w:ascii="Times New Roman" w:hAnsi="Times New Roman"/>
          <w:bCs/>
        </w:rPr>
      </w:pPr>
      <w:r w:rsidRPr="005C7C77">
        <w:rPr>
          <w:rFonts w:ascii="Times New Roman" w:hAnsi="Times New Roman"/>
        </w:rPr>
        <w:t xml:space="preserve">Predmet nabave je nabava </w:t>
      </w:r>
      <w:r w:rsidR="00F47C4E" w:rsidRPr="00F47C4E">
        <w:rPr>
          <w:rFonts w:ascii="Times New Roman" w:hAnsi="Times New Roman"/>
          <w:bCs/>
        </w:rPr>
        <w:t>goriva za službena vozila</w:t>
      </w:r>
      <w:r w:rsidR="00FA7D9B">
        <w:rPr>
          <w:rFonts w:ascii="Times New Roman" w:hAnsi="Times New Roman"/>
          <w:bCs/>
        </w:rPr>
        <w:t xml:space="preserve"> a sukladno </w:t>
      </w:r>
      <w:r w:rsidR="00F47C4E" w:rsidRPr="00F47C4E">
        <w:rPr>
          <w:rFonts w:ascii="Times New Roman" w:hAnsi="Times New Roman"/>
          <w:bCs/>
        </w:rPr>
        <w:t>Troškovniku</w:t>
      </w:r>
      <w:r w:rsidR="00FA7D9B">
        <w:rPr>
          <w:rFonts w:ascii="Times New Roman" w:hAnsi="Times New Roman"/>
          <w:bCs/>
        </w:rPr>
        <w:t xml:space="preserve"> u prilogu ovog Poziva na dostavu ponuda</w:t>
      </w:r>
    </w:p>
    <w:p w14:paraId="3806B4D5" w14:textId="516361EF" w:rsidR="00223583" w:rsidRPr="00B56CAE" w:rsidRDefault="00223583" w:rsidP="00B56CAE">
      <w:pPr>
        <w:autoSpaceDE w:val="0"/>
        <w:autoSpaceDN w:val="0"/>
        <w:adjustRightInd w:val="0"/>
        <w:spacing w:after="0" w:line="240" w:lineRule="auto"/>
        <w:jc w:val="both"/>
        <w:rPr>
          <w:rFonts w:ascii="Times New Roman" w:hAnsi="Times New Roman"/>
        </w:rPr>
      </w:pPr>
    </w:p>
    <w:p w14:paraId="3806B4D6"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1.2.</w:t>
      </w:r>
      <w:r w:rsidRPr="00B56CAE">
        <w:rPr>
          <w:rFonts w:ascii="Times New Roman" w:hAnsi="Times New Roman"/>
        </w:rPr>
        <w:tab/>
        <w:t xml:space="preserve">Količina predmeta nabave: </w:t>
      </w:r>
    </w:p>
    <w:p w14:paraId="3806B4D7"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Količina predmeta nabave određena je Troškovnikom.</w:t>
      </w:r>
    </w:p>
    <w:p w14:paraId="3806B4D8" w14:textId="77777777" w:rsidR="00B56CAE" w:rsidRDefault="005C7C77" w:rsidP="00B56CAE">
      <w:pPr>
        <w:autoSpaceDE w:val="0"/>
        <w:autoSpaceDN w:val="0"/>
        <w:adjustRightInd w:val="0"/>
        <w:spacing w:after="0" w:line="240" w:lineRule="auto"/>
        <w:jc w:val="both"/>
        <w:rPr>
          <w:rFonts w:ascii="Times New Roman" w:hAnsi="Times New Roman"/>
        </w:rPr>
      </w:pPr>
      <w:r w:rsidRPr="005C7C77">
        <w:rPr>
          <w:rFonts w:ascii="Times New Roman" w:hAnsi="Times New Roman"/>
        </w:rPr>
        <w:t>Navedene količine u Troškovniku su predviđene (okvirne). Stvarno nabavljena količina na temelju sklopljenog ugovora o nabavi može biti veća ili manja od predviđene (okvirne) količine.</w:t>
      </w:r>
    </w:p>
    <w:p w14:paraId="3806B4D9" w14:textId="77777777" w:rsidR="005C7C77" w:rsidRPr="00B56CAE" w:rsidRDefault="005C7C77" w:rsidP="00B56CAE">
      <w:pPr>
        <w:autoSpaceDE w:val="0"/>
        <w:autoSpaceDN w:val="0"/>
        <w:adjustRightInd w:val="0"/>
        <w:spacing w:after="0" w:line="240" w:lineRule="auto"/>
        <w:jc w:val="both"/>
        <w:rPr>
          <w:rFonts w:ascii="Times New Roman" w:hAnsi="Times New Roman"/>
        </w:rPr>
      </w:pPr>
    </w:p>
    <w:p w14:paraId="3806B4DA" w14:textId="586C852C"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1.3.</w:t>
      </w:r>
      <w:r w:rsidRPr="00B56CAE">
        <w:rPr>
          <w:rFonts w:ascii="Times New Roman" w:hAnsi="Times New Roman"/>
        </w:rPr>
        <w:tab/>
        <w:t>Procijenjena vrijednost (bez</w:t>
      </w:r>
      <w:r>
        <w:rPr>
          <w:rFonts w:ascii="Times New Roman" w:hAnsi="Times New Roman"/>
        </w:rPr>
        <w:t xml:space="preserve"> PDV-a): 1</w:t>
      </w:r>
      <w:r w:rsidR="00673650">
        <w:rPr>
          <w:rFonts w:ascii="Times New Roman" w:hAnsi="Times New Roman"/>
        </w:rPr>
        <w:t>1</w:t>
      </w:r>
      <w:r w:rsidR="00207036">
        <w:rPr>
          <w:rFonts w:ascii="Times New Roman" w:hAnsi="Times New Roman"/>
        </w:rPr>
        <w:t>0</w:t>
      </w:r>
      <w:r w:rsidRPr="00B56CAE">
        <w:rPr>
          <w:rFonts w:ascii="Times New Roman" w:hAnsi="Times New Roman"/>
        </w:rPr>
        <w:t>.000,00 kuna</w:t>
      </w:r>
    </w:p>
    <w:p w14:paraId="3806B4DB"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4DC"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II.</w:t>
      </w:r>
      <w:r w:rsidRPr="00B56CAE">
        <w:rPr>
          <w:rFonts w:ascii="Times New Roman" w:hAnsi="Times New Roman"/>
        </w:rPr>
        <w:tab/>
        <w:t>UVJETI NABAVE:</w:t>
      </w:r>
    </w:p>
    <w:p w14:paraId="3806B4DD"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4DE" w14:textId="36457720" w:rsid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 xml:space="preserve">2.1. Način izvršenja: </w:t>
      </w:r>
      <w:r w:rsidR="005C7C77" w:rsidRPr="005C7C77">
        <w:rPr>
          <w:rFonts w:ascii="Times New Roman" w:hAnsi="Times New Roman"/>
        </w:rPr>
        <w:t xml:space="preserve">ugovor, </w:t>
      </w:r>
      <w:r w:rsidR="00223583">
        <w:rPr>
          <w:rFonts w:ascii="Times New Roman" w:hAnsi="Times New Roman"/>
        </w:rPr>
        <w:t>sukcesivno</w:t>
      </w:r>
      <w:r w:rsidR="007128D3">
        <w:rPr>
          <w:rFonts w:ascii="Times New Roman" w:hAnsi="Times New Roman"/>
        </w:rPr>
        <w:t xml:space="preserve"> </w:t>
      </w:r>
    </w:p>
    <w:p w14:paraId="3806B4DF" w14:textId="77777777" w:rsidR="005C7C77" w:rsidRDefault="005C7C77" w:rsidP="00B56CAE">
      <w:pPr>
        <w:autoSpaceDE w:val="0"/>
        <w:autoSpaceDN w:val="0"/>
        <w:adjustRightInd w:val="0"/>
        <w:spacing w:after="0" w:line="240" w:lineRule="auto"/>
        <w:jc w:val="both"/>
        <w:rPr>
          <w:rFonts w:ascii="Times New Roman" w:hAnsi="Times New Roman"/>
        </w:rPr>
      </w:pPr>
    </w:p>
    <w:p w14:paraId="3806B4E0" w14:textId="35B4763C" w:rsidR="00B56CAE" w:rsidRPr="00B56CAE" w:rsidRDefault="00B56CAE" w:rsidP="00B56CAE">
      <w:pPr>
        <w:autoSpaceDE w:val="0"/>
        <w:autoSpaceDN w:val="0"/>
        <w:adjustRightInd w:val="0"/>
        <w:spacing w:after="0" w:line="240" w:lineRule="auto"/>
        <w:jc w:val="both"/>
        <w:rPr>
          <w:rFonts w:ascii="Times New Roman" w:hAnsi="Times New Roman"/>
        </w:rPr>
      </w:pPr>
      <w:r>
        <w:rPr>
          <w:rFonts w:ascii="Times New Roman" w:hAnsi="Times New Roman"/>
        </w:rPr>
        <w:t>2.2.</w:t>
      </w:r>
      <w:r w:rsidRPr="00B56CAE">
        <w:rPr>
          <w:rFonts w:ascii="Times New Roman" w:hAnsi="Times New Roman"/>
        </w:rPr>
        <w:t xml:space="preserve"> Rok isporuke robe: </w:t>
      </w:r>
      <w:r w:rsidR="005C7C77">
        <w:rPr>
          <w:rFonts w:ascii="Times New Roman" w:hAnsi="Times New Roman"/>
        </w:rPr>
        <w:t>od 0</w:t>
      </w:r>
      <w:r w:rsidR="007128D3">
        <w:rPr>
          <w:rFonts w:ascii="Times New Roman" w:hAnsi="Times New Roman"/>
        </w:rPr>
        <w:t>2</w:t>
      </w:r>
      <w:r w:rsidR="005C7C77">
        <w:rPr>
          <w:rFonts w:ascii="Times New Roman" w:hAnsi="Times New Roman"/>
        </w:rPr>
        <w:t>.01.20</w:t>
      </w:r>
      <w:r w:rsidR="00507046">
        <w:rPr>
          <w:rFonts w:ascii="Times New Roman" w:hAnsi="Times New Roman"/>
        </w:rPr>
        <w:t>20</w:t>
      </w:r>
      <w:r w:rsidR="005C7C77">
        <w:rPr>
          <w:rFonts w:ascii="Times New Roman" w:hAnsi="Times New Roman"/>
        </w:rPr>
        <w:t>. godine do 31.12.20</w:t>
      </w:r>
      <w:r w:rsidR="00507046">
        <w:rPr>
          <w:rFonts w:ascii="Times New Roman" w:hAnsi="Times New Roman"/>
        </w:rPr>
        <w:t>20</w:t>
      </w:r>
      <w:r w:rsidR="005C7C77">
        <w:rPr>
          <w:rFonts w:ascii="Times New Roman" w:hAnsi="Times New Roman"/>
        </w:rPr>
        <w:t>. godine</w:t>
      </w:r>
    </w:p>
    <w:p w14:paraId="3806B4E1"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4E2" w14:textId="452D240B"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 xml:space="preserve">2.3. Mjesto isporuke robe: </w:t>
      </w:r>
      <w:r w:rsidR="00AF79AD">
        <w:rPr>
          <w:rFonts w:ascii="Times New Roman" w:hAnsi="Times New Roman"/>
        </w:rPr>
        <w:t xml:space="preserve">benzinske </w:t>
      </w:r>
      <w:r w:rsidR="007A2D3B">
        <w:rPr>
          <w:rFonts w:ascii="Times New Roman" w:hAnsi="Times New Roman"/>
        </w:rPr>
        <w:t xml:space="preserve">crpke </w:t>
      </w:r>
      <w:r w:rsidR="007669AF">
        <w:rPr>
          <w:rFonts w:ascii="Times New Roman" w:hAnsi="Times New Roman"/>
        </w:rPr>
        <w:t>dobavljača/ponuditelja</w:t>
      </w:r>
    </w:p>
    <w:p w14:paraId="3806B4E3"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4E4" w14:textId="77777777" w:rsidR="00B56CAE" w:rsidRPr="00B56CAE" w:rsidRDefault="00B56CAE" w:rsidP="00B56CAE">
      <w:pPr>
        <w:autoSpaceDE w:val="0"/>
        <w:autoSpaceDN w:val="0"/>
        <w:adjustRightInd w:val="0"/>
        <w:spacing w:after="0" w:line="240" w:lineRule="auto"/>
        <w:jc w:val="both"/>
        <w:rPr>
          <w:rFonts w:ascii="Times New Roman" w:hAnsi="Times New Roman"/>
        </w:rPr>
      </w:pPr>
      <w:r>
        <w:rPr>
          <w:rFonts w:ascii="Times New Roman" w:hAnsi="Times New Roman"/>
        </w:rPr>
        <w:t>2.4.</w:t>
      </w:r>
      <w:r w:rsidR="003C593F">
        <w:rPr>
          <w:rFonts w:ascii="Times New Roman" w:hAnsi="Times New Roman"/>
        </w:rPr>
        <w:t xml:space="preserve"> </w:t>
      </w:r>
      <w:r w:rsidRPr="00B56CAE">
        <w:rPr>
          <w:rFonts w:ascii="Times New Roman" w:hAnsi="Times New Roman"/>
        </w:rPr>
        <w:t>Rok valjanosti ponude: 60 dana</w:t>
      </w:r>
    </w:p>
    <w:p w14:paraId="3806B4E5"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4E6" w14:textId="23499F25" w:rsid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2.5. Odredbe o cijeni ponude: u cijenu ponude bez PDV-a uračunavaju se svi troškovi i popusti ponuditelja; cijena ponude mora biti iskazana na način da se iskazuje cijena ponude bez PDV-a, posebno se iskazuje iznos PDV-a te ukupna cijena ponude s PDV</w:t>
      </w:r>
      <w:r w:rsidR="007669AF">
        <w:rPr>
          <w:rFonts w:ascii="Times New Roman" w:hAnsi="Times New Roman"/>
        </w:rPr>
        <w:t>-</w:t>
      </w:r>
      <w:r w:rsidRPr="00B56CAE">
        <w:rPr>
          <w:rFonts w:ascii="Times New Roman" w:hAnsi="Times New Roman"/>
        </w:rPr>
        <w:t>om. Cijena Ponude iskazuje se u kunama.</w:t>
      </w:r>
    </w:p>
    <w:p w14:paraId="00466477" w14:textId="02A294B0" w:rsidR="00256625" w:rsidRPr="0065590A" w:rsidRDefault="00256625" w:rsidP="00256625">
      <w:pPr>
        <w:autoSpaceDE w:val="0"/>
        <w:autoSpaceDN w:val="0"/>
        <w:adjustRightInd w:val="0"/>
        <w:spacing w:after="0" w:line="240" w:lineRule="auto"/>
        <w:jc w:val="both"/>
        <w:rPr>
          <w:rFonts w:ascii="Times New Roman" w:hAnsi="Times New Roman"/>
        </w:rPr>
      </w:pPr>
      <w:r w:rsidRPr="0065590A">
        <w:rPr>
          <w:rFonts w:ascii="Times New Roman" w:hAnsi="Times New Roman"/>
        </w:rPr>
        <w:t>U cijenu ponude moraju biti uračunati svi troškovi koje iziskuje isporuka robe na benzinskim postajama Ponuditelja na području Republike Hrvatske bez poreza na dodanu vrijednost.</w:t>
      </w:r>
    </w:p>
    <w:p w14:paraId="2788E6E6" w14:textId="77777777" w:rsidR="00256625" w:rsidRPr="0065590A" w:rsidRDefault="00256625" w:rsidP="00256625">
      <w:pPr>
        <w:autoSpaceDE w:val="0"/>
        <w:autoSpaceDN w:val="0"/>
        <w:adjustRightInd w:val="0"/>
        <w:spacing w:after="0" w:line="240" w:lineRule="auto"/>
        <w:jc w:val="both"/>
        <w:rPr>
          <w:rFonts w:ascii="Times New Roman" w:hAnsi="Times New Roman"/>
        </w:rPr>
      </w:pPr>
      <w:r w:rsidRPr="0065590A">
        <w:rPr>
          <w:rFonts w:ascii="Times New Roman" w:hAnsi="Times New Roman"/>
        </w:rPr>
        <w:t>U cijenu ponude između ostalog mora biti uključeno:</w:t>
      </w:r>
    </w:p>
    <w:p w14:paraId="4A0ECBD7" w14:textId="77777777" w:rsidR="00256625" w:rsidRPr="0065590A" w:rsidRDefault="00256625" w:rsidP="00256625">
      <w:pPr>
        <w:autoSpaceDE w:val="0"/>
        <w:autoSpaceDN w:val="0"/>
        <w:adjustRightInd w:val="0"/>
        <w:spacing w:after="0" w:line="240" w:lineRule="auto"/>
        <w:jc w:val="both"/>
        <w:rPr>
          <w:rFonts w:ascii="Times New Roman" w:hAnsi="Times New Roman"/>
        </w:rPr>
      </w:pPr>
      <w:r w:rsidRPr="0065590A">
        <w:rPr>
          <w:rFonts w:ascii="Times New Roman" w:hAnsi="Times New Roman"/>
        </w:rPr>
        <w:t>- izdavanje bezgotovinskih kartica za kupnju goriva za službena vozila na benzinskim postajama Ponuditelja,</w:t>
      </w:r>
    </w:p>
    <w:p w14:paraId="34AEC781" w14:textId="77777777" w:rsidR="00256625" w:rsidRPr="0065590A" w:rsidRDefault="00256625" w:rsidP="00256625">
      <w:pPr>
        <w:autoSpaceDE w:val="0"/>
        <w:autoSpaceDN w:val="0"/>
        <w:adjustRightInd w:val="0"/>
        <w:spacing w:after="0" w:line="240" w:lineRule="auto"/>
        <w:jc w:val="both"/>
        <w:rPr>
          <w:rFonts w:ascii="Times New Roman" w:hAnsi="Times New Roman"/>
        </w:rPr>
      </w:pPr>
      <w:r w:rsidRPr="0065590A">
        <w:rPr>
          <w:rFonts w:ascii="Times New Roman" w:hAnsi="Times New Roman"/>
        </w:rPr>
        <w:t>- zamjena bezgotovinskih kartica iz bilo kojeg razloga (uništena, ukradena, izgubljena, itd.)</w:t>
      </w:r>
    </w:p>
    <w:p w14:paraId="302875E2" w14:textId="77777777" w:rsidR="00256625" w:rsidRPr="0065590A" w:rsidRDefault="00256625" w:rsidP="00256625">
      <w:pPr>
        <w:autoSpaceDE w:val="0"/>
        <w:autoSpaceDN w:val="0"/>
        <w:adjustRightInd w:val="0"/>
        <w:spacing w:after="0" w:line="240" w:lineRule="auto"/>
        <w:jc w:val="both"/>
        <w:rPr>
          <w:rFonts w:ascii="Times New Roman" w:hAnsi="Times New Roman"/>
        </w:rPr>
      </w:pPr>
      <w:r w:rsidRPr="0065590A">
        <w:rPr>
          <w:rFonts w:ascii="Times New Roman" w:hAnsi="Times New Roman"/>
        </w:rPr>
        <w:t>- distribucija bezgotovinskih kartica u sjedište Naručitelja</w:t>
      </w:r>
    </w:p>
    <w:p w14:paraId="60BAE6C7" w14:textId="77777777" w:rsidR="00256625" w:rsidRPr="0065590A" w:rsidRDefault="00256625" w:rsidP="00256625">
      <w:pPr>
        <w:autoSpaceDE w:val="0"/>
        <w:autoSpaceDN w:val="0"/>
        <w:adjustRightInd w:val="0"/>
        <w:spacing w:after="0" w:line="240" w:lineRule="auto"/>
        <w:jc w:val="both"/>
        <w:rPr>
          <w:rFonts w:ascii="Times New Roman" w:hAnsi="Times New Roman"/>
        </w:rPr>
      </w:pPr>
      <w:r w:rsidRPr="0065590A">
        <w:rPr>
          <w:rFonts w:ascii="Times New Roman" w:hAnsi="Times New Roman"/>
        </w:rPr>
        <w:t>Odobreni popust  je nepromjenjiv za vrijeme trajanja ugovora.</w:t>
      </w:r>
    </w:p>
    <w:p w14:paraId="7D3441C5" w14:textId="77777777" w:rsidR="00256625" w:rsidRPr="0065590A" w:rsidRDefault="00256625" w:rsidP="00256625">
      <w:pPr>
        <w:autoSpaceDE w:val="0"/>
        <w:autoSpaceDN w:val="0"/>
        <w:adjustRightInd w:val="0"/>
        <w:spacing w:after="0" w:line="240" w:lineRule="auto"/>
        <w:jc w:val="both"/>
        <w:rPr>
          <w:rFonts w:ascii="Times New Roman" w:hAnsi="Times New Roman"/>
        </w:rPr>
      </w:pPr>
      <w:r w:rsidRPr="0065590A">
        <w:rPr>
          <w:rFonts w:ascii="Times New Roman" w:hAnsi="Times New Roman"/>
        </w:rPr>
        <w:t>Odobreni popust Ponuditelj je obvezan iskazati i obračunati u svakom ispostavljenom računu za nesporno isporučenu robu.</w:t>
      </w:r>
    </w:p>
    <w:p w14:paraId="2C2D7C6B" w14:textId="77777777" w:rsidR="00256625" w:rsidRPr="0065590A" w:rsidRDefault="00256625" w:rsidP="00256625">
      <w:pPr>
        <w:autoSpaceDE w:val="0"/>
        <w:autoSpaceDN w:val="0"/>
        <w:adjustRightInd w:val="0"/>
        <w:spacing w:after="0" w:line="240" w:lineRule="auto"/>
        <w:jc w:val="both"/>
        <w:rPr>
          <w:rFonts w:ascii="Times New Roman" w:hAnsi="Times New Roman"/>
        </w:rPr>
      </w:pPr>
      <w:r w:rsidRPr="0065590A">
        <w:rPr>
          <w:rFonts w:ascii="Times New Roman" w:hAnsi="Times New Roman"/>
        </w:rPr>
        <w:t>Cijena ponude je promjenjiva.</w:t>
      </w:r>
    </w:p>
    <w:p w14:paraId="04B14219" w14:textId="6FD029A9" w:rsidR="00256625" w:rsidRPr="0065590A" w:rsidRDefault="00256625" w:rsidP="00256625">
      <w:pPr>
        <w:autoSpaceDE w:val="0"/>
        <w:autoSpaceDN w:val="0"/>
        <w:adjustRightInd w:val="0"/>
        <w:spacing w:after="0" w:line="240" w:lineRule="auto"/>
        <w:jc w:val="both"/>
        <w:rPr>
          <w:rFonts w:ascii="Times New Roman" w:hAnsi="Times New Roman"/>
        </w:rPr>
      </w:pPr>
      <w:r w:rsidRPr="0065590A">
        <w:rPr>
          <w:rFonts w:ascii="Times New Roman" w:hAnsi="Times New Roman"/>
        </w:rPr>
        <w:t>Cijene stavki (jedinične cijene)  predmeta nabave ponuđene u postupku za Ugovora  su promjenjive.  Cijene goriva koje su predmet nabave određuju se sukladno Zakonu o tržištu nafte i naftnih derivata (NN 19/14</w:t>
      </w:r>
      <w:r w:rsidR="002C6885">
        <w:rPr>
          <w:rFonts w:ascii="Times New Roman" w:hAnsi="Times New Roman"/>
        </w:rPr>
        <w:t xml:space="preserve">, </w:t>
      </w:r>
      <w:r w:rsidR="00857908">
        <w:rPr>
          <w:rFonts w:ascii="Times New Roman" w:hAnsi="Times New Roman"/>
        </w:rPr>
        <w:t>73/17 i 96/19</w:t>
      </w:r>
      <w:r w:rsidRPr="0065590A">
        <w:rPr>
          <w:rFonts w:ascii="Times New Roman" w:hAnsi="Times New Roman"/>
        </w:rPr>
        <w:t>) za vrijeme trajanja ugovora.</w:t>
      </w:r>
    </w:p>
    <w:p w14:paraId="2B16E552" w14:textId="205C2D89" w:rsidR="00256625" w:rsidRPr="0065590A" w:rsidRDefault="00256625" w:rsidP="00256625">
      <w:pPr>
        <w:autoSpaceDE w:val="0"/>
        <w:autoSpaceDN w:val="0"/>
        <w:adjustRightInd w:val="0"/>
        <w:spacing w:after="0" w:line="240" w:lineRule="auto"/>
        <w:jc w:val="both"/>
        <w:rPr>
          <w:rFonts w:ascii="Times New Roman" w:hAnsi="Times New Roman"/>
        </w:rPr>
      </w:pPr>
      <w:r w:rsidRPr="0065590A">
        <w:rPr>
          <w:rFonts w:ascii="Times New Roman" w:hAnsi="Times New Roman"/>
        </w:rPr>
        <w:t>Primjenjuju se cijene goriva važeće na dan isporuke sukladno Zakonu o tržištu nafte i naftnih derivata (NN 19/14</w:t>
      </w:r>
      <w:r w:rsidR="00803BDB">
        <w:rPr>
          <w:rFonts w:ascii="Times New Roman" w:hAnsi="Times New Roman"/>
        </w:rPr>
        <w:t xml:space="preserve">, </w:t>
      </w:r>
      <w:r w:rsidR="00803BDB">
        <w:rPr>
          <w:rFonts w:ascii="Times New Roman" w:hAnsi="Times New Roman"/>
        </w:rPr>
        <w:t>73/17 i 96/19</w:t>
      </w:r>
      <w:r w:rsidRPr="0065590A">
        <w:rPr>
          <w:rFonts w:ascii="Times New Roman" w:hAnsi="Times New Roman"/>
        </w:rPr>
        <w:t>).</w:t>
      </w:r>
    </w:p>
    <w:p w14:paraId="45C59330" w14:textId="77777777" w:rsidR="00256625" w:rsidRPr="0065590A" w:rsidRDefault="00256625" w:rsidP="00256625">
      <w:pPr>
        <w:autoSpaceDE w:val="0"/>
        <w:autoSpaceDN w:val="0"/>
        <w:adjustRightInd w:val="0"/>
        <w:spacing w:after="0" w:line="240" w:lineRule="auto"/>
        <w:jc w:val="both"/>
        <w:rPr>
          <w:rFonts w:ascii="Times New Roman" w:hAnsi="Times New Roman"/>
        </w:rPr>
      </w:pPr>
      <w:r w:rsidRPr="0065590A">
        <w:rPr>
          <w:rFonts w:ascii="Times New Roman" w:hAnsi="Times New Roman"/>
        </w:rPr>
        <w:t>Ponuditelj je dužan na dan promjene cijena goriva, zaključno do 10,00 sati istoga dana, dostaviti Naručitelju, u pisanom obliku, obračun novih cijena.</w:t>
      </w:r>
    </w:p>
    <w:p w14:paraId="47AC5FC5" w14:textId="77777777" w:rsidR="00256625" w:rsidRPr="0065590A" w:rsidRDefault="00256625" w:rsidP="00256625">
      <w:pPr>
        <w:autoSpaceDE w:val="0"/>
        <w:autoSpaceDN w:val="0"/>
        <w:adjustRightInd w:val="0"/>
        <w:spacing w:after="0" w:line="240" w:lineRule="auto"/>
        <w:jc w:val="both"/>
        <w:rPr>
          <w:rFonts w:ascii="Times New Roman" w:hAnsi="Times New Roman"/>
        </w:rPr>
      </w:pPr>
    </w:p>
    <w:p w14:paraId="3AE2DF69" w14:textId="77777777" w:rsidR="00256625" w:rsidRPr="0065590A" w:rsidRDefault="00256625" w:rsidP="00256625">
      <w:pPr>
        <w:autoSpaceDE w:val="0"/>
        <w:autoSpaceDN w:val="0"/>
        <w:adjustRightInd w:val="0"/>
        <w:spacing w:after="0" w:line="240" w:lineRule="auto"/>
        <w:jc w:val="both"/>
        <w:rPr>
          <w:rFonts w:ascii="Times New Roman" w:hAnsi="Times New Roman"/>
        </w:rPr>
      </w:pPr>
      <w:r w:rsidRPr="0065590A">
        <w:rPr>
          <w:rFonts w:ascii="Times New Roman" w:hAnsi="Times New Roman"/>
        </w:rPr>
        <w:t>Ponuditelji su obvezni popuniti kompletan Troškovnik s traženim kolonama i jediničnim cijenama bez PDV-a u skladu s uputama za popunjavanje Troškovnika.</w:t>
      </w:r>
    </w:p>
    <w:p w14:paraId="2CA186A1" w14:textId="77777777" w:rsidR="00256625" w:rsidRPr="00126C86" w:rsidRDefault="00256625" w:rsidP="00256625">
      <w:pPr>
        <w:autoSpaceDE w:val="0"/>
        <w:autoSpaceDN w:val="0"/>
        <w:adjustRightInd w:val="0"/>
        <w:spacing w:after="0" w:line="240" w:lineRule="auto"/>
        <w:jc w:val="both"/>
        <w:rPr>
          <w:rFonts w:ascii="Times New Roman" w:hAnsi="Times New Roman"/>
          <w:color w:val="FF0000"/>
        </w:rPr>
      </w:pPr>
    </w:p>
    <w:p w14:paraId="4BB68CE7" w14:textId="1E71BCF0" w:rsidR="00256625" w:rsidRPr="00CD1FE3" w:rsidRDefault="00256625" w:rsidP="00256625">
      <w:pPr>
        <w:autoSpaceDE w:val="0"/>
        <w:autoSpaceDN w:val="0"/>
        <w:adjustRightInd w:val="0"/>
        <w:spacing w:after="0" w:line="240" w:lineRule="auto"/>
        <w:jc w:val="both"/>
        <w:rPr>
          <w:rFonts w:ascii="Times New Roman" w:hAnsi="Times New Roman"/>
        </w:rPr>
      </w:pPr>
      <w:r w:rsidRPr="00CD1FE3">
        <w:rPr>
          <w:rFonts w:ascii="Times New Roman" w:hAnsi="Times New Roman"/>
        </w:rPr>
        <w:lastRenderedPageBreak/>
        <w:t xml:space="preserve">NAPOMENA: Radi usporedivosti ponude jedinična cijena se iskazuje na dan slanja Poziva na dostavu ponuda odnosno na dan </w:t>
      </w:r>
      <w:r w:rsidR="00CD1FE3" w:rsidRPr="00CD1FE3">
        <w:rPr>
          <w:rFonts w:ascii="Times New Roman" w:hAnsi="Times New Roman"/>
        </w:rPr>
        <w:t>18.12.2019.</w:t>
      </w:r>
      <w:r w:rsidRPr="00CD1FE3">
        <w:rPr>
          <w:rFonts w:ascii="Times New Roman" w:hAnsi="Times New Roman"/>
        </w:rPr>
        <w:t xml:space="preserve"> godine.                                </w:t>
      </w:r>
    </w:p>
    <w:p w14:paraId="345A185D" w14:textId="77777777" w:rsidR="00256625" w:rsidRPr="003C593F" w:rsidRDefault="00256625" w:rsidP="003C593F">
      <w:pPr>
        <w:autoSpaceDE w:val="0"/>
        <w:autoSpaceDN w:val="0"/>
        <w:adjustRightInd w:val="0"/>
        <w:spacing w:after="0" w:line="240" w:lineRule="auto"/>
        <w:jc w:val="both"/>
        <w:rPr>
          <w:rFonts w:ascii="Times New Roman" w:hAnsi="Times New Roman"/>
        </w:rPr>
      </w:pPr>
    </w:p>
    <w:p w14:paraId="3806B4E9"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 xml:space="preserve">2.6. Rok način i uvjeti plaćanja: </w:t>
      </w:r>
    </w:p>
    <w:p w14:paraId="3806B4EA"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Naručitelj će plaćanje vršiti po ispostavljenom računu, u roku od 30 dana od dana izdavanja računa.</w:t>
      </w:r>
    </w:p>
    <w:p w14:paraId="3806B4EB"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Plaćanje će se vršiti na žiro-račun ponuditelja.</w:t>
      </w:r>
    </w:p>
    <w:p w14:paraId="3806B4EC" w14:textId="77777777" w:rsidR="00B56CAE" w:rsidRDefault="00B56CAE" w:rsidP="00B56CAE">
      <w:pPr>
        <w:autoSpaceDE w:val="0"/>
        <w:autoSpaceDN w:val="0"/>
        <w:adjustRightInd w:val="0"/>
        <w:spacing w:after="0" w:line="240" w:lineRule="auto"/>
        <w:jc w:val="both"/>
        <w:rPr>
          <w:rFonts w:ascii="Times New Roman" w:hAnsi="Times New Roman"/>
        </w:rPr>
      </w:pPr>
    </w:p>
    <w:p w14:paraId="3806B4ED"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Predujam isključen, kao i traženje sredstava osiguranja plaćanja.</w:t>
      </w:r>
    </w:p>
    <w:p w14:paraId="3806B4EE"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4EF"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 xml:space="preserve">2.7. Kriterij za odabir ponude:  najniža cijena </w:t>
      </w:r>
    </w:p>
    <w:p w14:paraId="3806B4F0" w14:textId="77777777" w:rsidR="00B56CAE" w:rsidRDefault="00B56CAE" w:rsidP="00B56CAE">
      <w:pPr>
        <w:autoSpaceDE w:val="0"/>
        <w:autoSpaceDN w:val="0"/>
        <w:adjustRightInd w:val="0"/>
        <w:spacing w:after="0" w:line="240" w:lineRule="auto"/>
        <w:jc w:val="both"/>
        <w:rPr>
          <w:rFonts w:ascii="Times New Roman" w:hAnsi="Times New Roman"/>
        </w:rPr>
      </w:pPr>
    </w:p>
    <w:p w14:paraId="3806B4F1" w14:textId="77777777" w:rsidR="006F529A" w:rsidRPr="006F529A" w:rsidRDefault="006F529A" w:rsidP="006F529A">
      <w:pPr>
        <w:autoSpaceDE w:val="0"/>
        <w:autoSpaceDN w:val="0"/>
        <w:adjustRightInd w:val="0"/>
        <w:spacing w:after="0" w:line="240" w:lineRule="auto"/>
        <w:jc w:val="both"/>
        <w:rPr>
          <w:rFonts w:ascii="Times New Roman" w:hAnsi="Times New Roman"/>
        </w:rPr>
      </w:pPr>
      <w:r w:rsidRPr="00763AE9">
        <w:rPr>
          <w:rFonts w:ascii="Times New Roman" w:hAnsi="Times New Roman"/>
          <w:b/>
          <w:bCs/>
        </w:rPr>
        <w:t>2.8. Osnove isključenja:</w:t>
      </w:r>
      <w:r w:rsidRPr="006F529A">
        <w:rPr>
          <w:rFonts w:ascii="Times New Roman" w:hAnsi="Times New Roman"/>
        </w:rPr>
        <w:t xml:space="preserve"> Javni naručitelj isključit će ponuditelja iz postupka odabira:</w:t>
      </w:r>
    </w:p>
    <w:p w14:paraId="3806B4F2" w14:textId="77777777" w:rsidR="006F529A" w:rsidRPr="006F529A" w:rsidRDefault="006F529A" w:rsidP="006F529A">
      <w:pPr>
        <w:autoSpaceDE w:val="0"/>
        <w:autoSpaceDN w:val="0"/>
        <w:adjustRightInd w:val="0"/>
        <w:spacing w:after="0" w:line="240" w:lineRule="auto"/>
        <w:jc w:val="both"/>
        <w:rPr>
          <w:rFonts w:ascii="Times New Roman" w:hAnsi="Times New Roman"/>
        </w:rPr>
      </w:pPr>
      <w:r w:rsidRPr="006F529A">
        <w:rPr>
          <w:rFonts w:ascii="Times New Roman" w:hAnsi="Times New Roman"/>
        </w:rPr>
        <w:t>- ako nije ispunio obvezu plaćanja dospjelih poreznih obveza i obveza za mirovinsko i zdravstveno osiguranje, osim ako je gospodarskom subjektu sukladno posebnim propisima odobrena odgoda plaćanja navedenih obveza.</w:t>
      </w:r>
    </w:p>
    <w:p w14:paraId="3806B4F3" w14:textId="77777777" w:rsidR="006F529A" w:rsidRPr="006F529A" w:rsidRDefault="006F529A" w:rsidP="006F529A">
      <w:pPr>
        <w:autoSpaceDE w:val="0"/>
        <w:autoSpaceDN w:val="0"/>
        <w:adjustRightInd w:val="0"/>
        <w:spacing w:after="0" w:line="240" w:lineRule="auto"/>
        <w:jc w:val="both"/>
        <w:rPr>
          <w:rFonts w:ascii="Times New Roman" w:hAnsi="Times New Roman"/>
        </w:rPr>
      </w:pPr>
      <w:r w:rsidRPr="006F529A">
        <w:rPr>
          <w:rFonts w:ascii="Times New Roman" w:hAnsi="Times New Roman"/>
        </w:rPr>
        <w:t xml:space="preserve">Za potrebe dokazivanja okolnosti iz </w:t>
      </w:r>
      <w:proofErr w:type="spellStart"/>
      <w:r w:rsidR="001D7D46">
        <w:rPr>
          <w:rFonts w:ascii="Times New Roman" w:hAnsi="Times New Roman"/>
        </w:rPr>
        <w:t>toč</w:t>
      </w:r>
      <w:proofErr w:type="spellEnd"/>
      <w:r w:rsidR="001D7D46">
        <w:rPr>
          <w:rFonts w:ascii="Times New Roman" w:hAnsi="Times New Roman"/>
        </w:rPr>
        <w:t>. 2.8</w:t>
      </w:r>
      <w:r w:rsidRPr="006F529A">
        <w:rPr>
          <w:rFonts w:ascii="Times New Roman" w:hAnsi="Times New Roman"/>
        </w:rPr>
        <w:t>. gospodarski subjekt dužan je u ponudi dostaviti:</w:t>
      </w:r>
    </w:p>
    <w:p w14:paraId="3806B4F4" w14:textId="77777777" w:rsidR="006F529A" w:rsidRPr="006F529A" w:rsidRDefault="006F529A" w:rsidP="006F529A">
      <w:pPr>
        <w:autoSpaceDE w:val="0"/>
        <w:autoSpaceDN w:val="0"/>
        <w:adjustRightInd w:val="0"/>
        <w:spacing w:after="0" w:line="240" w:lineRule="auto"/>
        <w:jc w:val="both"/>
        <w:rPr>
          <w:rFonts w:ascii="Times New Roman" w:hAnsi="Times New Roman"/>
        </w:rPr>
      </w:pPr>
      <w:r w:rsidRPr="006F529A">
        <w:rPr>
          <w:rFonts w:ascii="Times New Roman" w:hAnsi="Times New Roman"/>
        </w:rPr>
        <w:t xml:space="preserve"> - potvrdu porezne uprave o stanju duga koja ne smije biti starija od 30 dana računajući od dana slanja poziva za dostavu ponuda ili jednakovrijedni dokument nadležnog tijela države sjedišta gospodarskog subjekta.</w:t>
      </w:r>
    </w:p>
    <w:p w14:paraId="3806B4F9" w14:textId="77777777" w:rsidR="00223583" w:rsidRDefault="00223583" w:rsidP="006F529A">
      <w:pPr>
        <w:autoSpaceDE w:val="0"/>
        <w:autoSpaceDN w:val="0"/>
        <w:adjustRightInd w:val="0"/>
        <w:spacing w:after="0" w:line="240" w:lineRule="auto"/>
        <w:jc w:val="both"/>
        <w:rPr>
          <w:rFonts w:ascii="Times New Roman" w:hAnsi="Times New Roman"/>
        </w:rPr>
      </w:pPr>
    </w:p>
    <w:p w14:paraId="3806B4FA" w14:textId="77777777" w:rsidR="006F529A" w:rsidRPr="00001D4F" w:rsidRDefault="006F529A" w:rsidP="006F529A">
      <w:pPr>
        <w:autoSpaceDE w:val="0"/>
        <w:autoSpaceDN w:val="0"/>
        <w:adjustRightInd w:val="0"/>
        <w:spacing w:after="0" w:line="240" w:lineRule="auto"/>
        <w:jc w:val="both"/>
        <w:rPr>
          <w:rFonts w:ascii="Times New Roman" w:hAnsi="Times New Roman"/>
          <w:b/>
          <w:bCs/>
        </w:rPr>
      </w:pPr>
      <w:r w:rsidRPr="00001D4F">
        <w:rPr>
          <w:rFonts w:ascii="Times New Roman" w:hAnsi="Times New Roman"/>
          <w:b/>
          <w:bCs/>
        </w:rPr>
        <w:t>2.9.   Sposobnost za obavljanje profesionalne djelatnosti</w:t>
      </w:r>
    </w:p>
    <w:p w14:paraId="600E6E82" w14:textId="77777777" w:rsidR="00F464C8" w:rsidRDefault="00F464C8" w:rsidP="006F529A">
      <w:pPr>
        <w:autoSpaceDE w:val="0"/>
        <w:autoSpaceDN w:val="0"/>
        <w:adjustRightInd w:val="0"/>
        <w:spacing w:after="0" w:line="240" w:lineRule="auto"/>
        <w:jc w:val="both"/>
        <w:rPr>
          <w:rFonts w:ascii="Times New Roman" w:hAnsi="Times New Roman"/>
        </w:rPr>
      </w:pPr>
    </w:p>
    <w:p w14:paraId="3806B4FB" w14:textId="2353C738" w:rsidR="006F529A" w:rsidRPr="006F529A" w:rsidRDefault="00F464C8" w:rsidP="006F529A">
      <w:pPr>
        <w:autoSpaceDE w:val="0"/>
        <w:autoSpaceDN w:val="0"/>
        <w:adjustRightInd w:val="0"/>
        <w:spacing w:after="0" w:line="240" w:lineRule="auto"/>
        <w:jc w:val="both"/>
        <w:rPr>
          <w:rFonts w:ascii="Times New Roman" w:hAnsi="Times New Roman"/>
        </w:rPr>
      </w:pPr>
      <w:r>
        <w:rPr>
          <w:rFonts w:ascii="Times New Roman" w:hAnsi="Times New Roman"/>
        </w:rPr>
        <w:t>2.9.1.</w:t>
      </w:r>
      <w:r w:rsidR="006F529A" w:rsidRPr="006F529A">
        <w:rPr>
          <w:rFonts w:ascii="Times New Roman" w:hAnsi="Times New Roman"/>
        </w:rPr>
        <w:t xml:space="preserve">Gospodarski subjekt mora biti upisan u sudski, obrtni, strukovni ili drugi odgovarajući registar u državi njegova poslovnog </w:t>
      </w:r>
      <w:proofErr w:type="spellStart"/>
      <w:r w:rsidR="006F529A" w:rsidRPr="006F529A">
        <w:rPr>
          <w:rFonts w:ascii="Times New Roman" w:hAnsi="Times New Roman"/>
        </w:rPr>
        <w:t>nastana</w:t>
      </w:r>
      <w:proofErr w:type="spellEnd"/>
      <w:r w:rsidR="006F529A" w:rsidRPr="006F529A">
        <w:rPr>
          <w:rFonts w:ascii="Times New Roman" w:hAnsi="Times New Roman"/>
        </w:rPr>
        <w:t>.</w:t>
      </w:r>
    </w:p>
    <w:p w14:paraId="3806B4FC" w14:textId="77777777" w:rsidR="006F529A" w:rsidRPr="006F529A" w:rsidRDefault="006F529A" w:rsidP="006F529A">
      <w:pPr>
        <w:autoSpaceDE w:val="0"/>
        <w:autoSpaceDN w:val="0"/>
        <w:adjustRightInd w:val="0"/>
        <w:spacing w:after="0" w:line="240" w:lineRule="auto"/>
        <w:jc w:val="both"/>
        <w:rPr>
          <w:rFonts w:ascii="Times New Roman" w:hAnsi="Times New Roman"/>
        </w:rPr>
      </w:pPr>
      <w:r w:rsidRPr="006F529A">
        <w:rPr>
          <w:rFonts w:ascii="Times New Roman" w:hAnsi="Times New Roman"/>
        </w:rPr>
        <w:t>Upis u registar dokazuje se odgovarajućim izvodom, a ako se oni ne izdaju u državi sjedišta gospodarskog subjekta, gospodarski subjekt može dostaviti izjavu s ovjerom potpisa kod nadležnog tijela.</w:t>
      </w:r>
    </w:p>
    <w:p w14:paraId="3806B4FD" w14:textId="77777777" w:rsidR="006F529A" w:rsidRDefault="006F529A" w:rsidP="006F529A">
      <w:pPr>
        <w:autoSpaceDE w:val="0"/>
        <w:autoSpaceDN w:val="0"/>
        <w:adjustRightInd w:val="0"/>
        <w:spacing w:after="0" w:line="240" w:lineRule="auto"/>
        <w:jc w:val="both"/>
        <w:rPr>
          <w:rFonts w:ascii="Times New Roman" w:hAnsi="Times New Roman"/>
        </w:rPr>
      </w:pPr>
      <w:r w:rsidRPr="006F529A">
        <w:rPr>
          <w:rFonts w:ascii="Times New Roman" w:hAnsi="Times New Roman"/>
        </w:rPr>
        <w:t>Izvodi ili dokumenti ne smiju biti stariji od tri mjeseca računajući od dana slanja poziva za dostavu ponuda.</w:t>
      </w:r>
    </w:p>
    <w:p w14:paraId="67ABB4B3" w14:textId="77777777" w:rsidR="00F464C8" w:rsidRDefault="00F464C8" w:rsidP="00F76822">
      <w:pPr>
        <w:autoSpaceDE w:val="0"/>
        <w:autoSpaceDN w:val="0"/>
        <w:adjustRightInd w:val="0"/>
        <w:spacing w:after="0" w:line="240" w:lineRule="auto"/>
        <w:jc w:val="both"/>
        <w:rPr>
          <w:rFonts w:ascii="Times New Roman" w:hAnsi="Times New Roman"/>
        </w:rPr>
      </w:pPr>
    </w:p>
    <w:p w14:paraId="30697D04" w14:textId="24B24FCA" w:rsidR="00F76822" w:rsidRPr="00E070E6" w:rsidRDefault="00F76822" w:rsidP="00F76822">
      <w:pPr>
        <w:autoSpaceDE w:val="0"/>
        <w:autoSpaceDN w:val="0"/>
        <w:adjustRightInd w:val="0"/>
        <w:spacing w:after="0" w:line="240" w:lineRule="auto"/>
        <w:jc w:val="both"/>
        <w:rPr>
          <w:rFonts w:ascii="Times New Roman" w:hAnsi="Times New Roman"/>
        </w:rPr>
      </w:pPr>
      <w:r w:rsidRPr="00E070E6">
        <w:rPr>
          <w:rFonts w:ascii="Times New Roman" w:hAnsi="Times New Roman"/>
        </w:rPr>
        <w:t>2.9.2. Dozvola za obavljanje energetske djelatnosti trgovine na veliko naftnim derivatima.</w:t>
      </w:r>
    </w:p>
    <w:p w14:paraId="59EDC31D" w14:textId="6633B96E" w:rsidR="00F76822" w:rsidRPr="00E070E6" w:rsidRDefault="00F76822" w:rsidP="00F76822">
      <w:pPr>
        <w:autoSpaceDE w:val="0"/>
        <w:autoSpaceDN w:val="0"/>
        <w:adjustRightInd w:val="0"/>
        <w:spacing w:after="0" w:line="240" w:lineRule="auto"/>
        <w:jc w:val="both"/>
        <w:rPr>
          <w:rFonts w:ascii="Times New Roman" w:hAnsi="Times New Roman"/>
        </w:rPr>
      </w:pPr>
      <w:r w:rsidRPr="00E070E6">
        <w:rPr>
          <w:rFonts w:ascii="Times New Roman" w:hAnsi="Times New Roman"/>
        </w:rPr>
        <w:t>Gospodarski subjekt mora dokazati da za pružanje usluga koje su predmet nabave ima dozvolu (rješenje) Hrvatske energetske regulatorne agencije za obavljanje energetske djelatnosti obavljanja trgovine na veliko naftnim derivatima sukladno Zakonu o energiji (Narodne novine, broj 120/12, 14/14, 95/15, 102/15</w:t>
      </w:r>
      <w:r w:rsidR="00E070E6" w:rsidRPr="00E070E6">
        <w:rPr>
          <w:rFonts w:ascii="Times New Roman" w:hAnsi="Times New Roman"/>
        </w:rPr>
        <w:t xml:space="preserve"> i 68/18</w:t>
      </w:r>
      <w:r w:rsidRPr="00E070E6">
        <w:rPr>
          <w:rFonts w:ascii="Times New Roman" w:hAnsi="Times New Roman"/>
        </w:rPr>
        <w:t>).</w:t>
      </w:r>
    </w:p>
    <w:p w14:paraId="11632660" w14:textId="77777777" w:rsidR="00F76822" w:rsidRPr="00763AE9" w:rsidRDefault="00F76822" w:rsidP="00F76822">
      <w:pPr>
        <w:autoSpaceDE w:val="0"/>
        <w:autoSpaceDN w:val="0"/>
        <w:adjustRightInd w:val="0"/>
        <w:spacing w:after="0" w:line="240" w:lineRule="auto"/>
        <w:jc w:val="both"/>
        <w:rPr>
          <w:rFonts w:ascii="Times New Roman" w:hAnsi="Times New Roman"/>
          <w:color w:val="FF0000"/>
        </w:rPr>
      </w:pPr>
    </w:p>
    <w:p w14:paraId="23C3E780" w14:textId="77777777" w:rsidR="00F76822" w:rsidRPr="00B406CC" w:rsidRDefault="00F76822" w:rsidP="00F76822">
      <w:pPr>
        <w:autoSpaceDE w:val="0"/>
        <w:autoSpaceDN w:val="0"/>
        <w:adjustRightInd w:val="0"/>
        <w:spacing w:after="0" w:line="240" w:lineRule="auto"/>
        <w:jc w:val="both"/>
        <w:rPr>
          <w:rFonts w:ascii="Times New Roman" w:hAnsi="Times New Roman"/>
        </w:rPr>
      </w:pPr>
      <w:r w:rsidRPr="00B406CC">
        <w:rPr>
          <w:rFonts w:ascii="Times New Roman" w:hAnsi="Times New Roman"/>
        </w:rPr>
        <w:t>2.9.3. Suglasnost Ministarstva gospodarstva za obavljanje trgovine na veliko i trgovine s trećim zemljama za naftne derivate i biogoriva.</w:t>
      </w:r>
    </w:p>
    <w:p w14:paraId="2D94DCF0" w14:textId="77777777" w:rsidR="00F76822" w:rsidRPr="00B406CC" w:rsidRDefault="00F76822" w:rsidP="00F76822">
      <w:pPr>
        <w:autoSpaceDE w:val="0"/>
        <w:autoSpaceDN w:val="0"/>
        <w:adjustRightInd w:val="0"/>
        <w:spacing w:after="0" w:line="240" w:lineRule="auto"/>
        <w:jc w:val="both"/>
        <w:rPr>
          <w:rFonts w:ascii="Times New Roman" w:hAnsi="Times New Roman"/>
        </w:rPr>
      </w:pPr>
      <w:r w:rsidRPr="00B406CC">
        <w:rPr>
          <w:rFonts w:ascii="Times New Roman" w:hAnsi="Times New Roman"/>
        </w:rPr>
        <w:t>Gospodarski subjekt mora dokazati da posjeduje suglasnost Ministarstva gospodarstva za obavljanje trgovine na veliko i trgovine s trećim zemljama za naftne derivate i biogoriva za sve vrste goriva za koje podnosi ponudu, sukladno Uredbi za obavljanje trgovine na veliko i trgovine s trećim zemljama za određenu robu (Narodne novine, broj 62/15 – pročišćeni tekst).</w:t>
      </w:r>
    </w:p>
    <w:p w14:paraId="3806B4FE" w14:textId="77777777" w:rsidR="003C593F" w:rsidRPr="00B406CC" w:rsidRDefault="003C593F" w:rsidP="006F529A">
      <w:pPr>
        <w:autoSpaceDE w:val="0"/>
        <w:autoSpaceDN w:val="0"/>
        <w:adjustRightInd w:val="0"/>
        <w:spacing w:after="0" w:line="240" w:lineRule="auto"/>
        <w:jc w:val="both"/>
        <w:rPr>
          <w:rFonts w:ascii="Times New Roman" w:hAnsi="Times New Roman"/>
        </w:rPr>
      </w:pPr>
    </w:p>
    <w:p w14:paraId="3806B500" w14:textId="2E282D95" w:rsidR="00223583" w:rsidRDefault="00223583" w:rsidP="003C593F">
      <w:pPr>
        <w:autoSpaceDE w:val="0"/>
        <w:autoSpaceDN w:val="0"/>
        <w:adjustRightInd w:val="0"/>
        <w:spacing w:after="0" w:line="240" w:lineRule="auto"/>
        <w:jc w:val="both"/>
        <w:rPr>
          <w:rFonts w:ascii="Times New Roman" w:hAnsi="Times New Roman"/>
        </w:rPr>
      </w:pPr>
    </w:p>
    <w:p w14:paraId="123FB2AB" w14:textId="77777777" w:rsidR="00D10FAB" w:rsidRPr="00001D4F" w:rsidRDefault="00D10FAB" w:rsidP="00D10FAB">
      <w:pPr>
        <w:autoSpaceDE w:val="0"/>
        <w:autoSpaceDN w:val="0"/>
        <w:adjustRightInd w:val="0"/>
        <w:spacing w:after="0" w:line="240" w:lineRule="auto"/>
        <w:jc w:val="both"/>
        <w:rPr>
          <w:rFonts w:ascii="Times New Roman" w:hAnsi="Times New Roman"/>
          <w:b/>
          <w:bCs/>
        </w:rPr>
      </w:pPr>
      <w:r w:rsidRPr="00001D4F">
        <w:rPr>
          <w:rFonts w:ascii="Times New Roman" w:hAnsi="Times New Roman"/>
          <w:b/>
          <w:bCs/>
        </w:rPr>
        <w:t>2.10. Uvjeti tehničke i stručne sposobnosti i njihove minimalne razine</w:t>
      </w:r>
    </w:p>
    <w:p w14:paraId="30B6059E" w14:textId="77777777" w:rsidR="00D10FAB" w:rsidRPr="006F529A" w:rsidRDefault="00D10FAB" w:rsidP="00D10FAB">
      <w:pPr>
        <w:autoSpaceDE w:val="0"/>
        <w:autoSpaceDN w:val="0"/>
        <w:adjustRightInd w:val="0"/>
        <w:spacing w:after="0" w:line="240" w:lineRule="auto"/>
        <w:jc w:val="both"/>
        <w:rPr>
          <w:rFonts w:ascii="Times New Roman" w:hAnsi="Times New Roman"/>
        </w:rPr>
      </w:pPr>
    </w:p>
    <w:p w14:paraId="52023A6A" w14:textId="77777777" w:rsidR="00D10FAB" w:rsidRPr="00A85D4B" w:rsidRDefault="00D10FAB" w:rsidP="00D10FAB">
      <w:pPr>
        <w:autoSpaceDE w:val="0"/>
        <w:autoSpaceDN w:val="0"/>
        <w:adjustRightInd w:val="0"/>
        <w:spacing w:after="0" w:line="240" w:lineRule="auto"/>
        <w:jc w:val="both"/>
        <w:rPr>
          <w:rFonts w:ascii="Times New Roman" w:hAnsi="Times New Roman"/>
        </w:rPr>
      </w:pPr>
      <w:r w:rsidRPr="00A85D4B">
        <w:rPr>
          <w:rFonts w:ascii="Times New Roman" w:hAnsi="Times New Roman"/>
        </w:rPr>
        <w:t xml:space="preserve">2.10.1. </w:t>
      </w:r>
      <w:r w:rsidRPr="00A85D4B">
        <w:rPr>
          <w:rFonts w:ascii="Times New Roman" w:hAnsi="Times New Roman"/>
        </w:rPr>
        <w:tab/>
        <w:t>Potvrde koje izdaju nadležni instituti ili priznata tijela za kontrolu kvalitete o sukladnosti proizvoda s točno određenim specifikacijama ili normama na koje se upućuje.</w:t>
      </w:r>
    </w:p>
    <w:p w14:paraId="3A87E14E" w14:textId="309EA6A2" w:rsidR="00D10FAB" w:rsidRPr="00A85D4B" w:rsidRDefault="00D10FAB" w:rsidP="00D10FAB">
      <w:pPr>
        <w:autoSpaceDE w:val="0"/>
        <w:autoSpaceDN w:val="0"/>
        <w:adjustRightInd w:val="0"/>
        <w:spacing w:after="0" w:line="240" w:lineRule="auto"/>
        <w:jc w:val="both"/>
        <w:rPr>
          <w:rFonts w:ascii="Times New Roman" w:hAnsi="Times New Roman"/>
        </w:rPr>
      </w:pPr>
      <w:r w:rsidRPr="00A85D4B">
        <w:rPr>
          <w:rFonts w:ascii="Times New Roman" w:hAnsi="Times New Roman"/>
        </w:rPr>
        <w:t>Gospodarski subjekt za sve vrste tekućih naftnih goriva koje nudi, mora dokazati da isti udovoljavaju propisanim graničnim vrijednostima značajki kvalitete tekućih naftnih goriva utvrđenih Uredbom o kvaliteti tekućih naftnih goriva (Narodne novine, broj 113/13, 76/14, 56/15</w:t>
      </w:r>
      <w:r w:rsidR="00A85D4B" w:rsidRPr="00A85D4B">
        <w:rPr>
          <w:rFonts w:ascii="Times New Roman" w:hAnsi="Times New Roman"/>
        </w:rPr>
        <w:t>, 57/17</w:t>
      </w:r>
      <w:r w:rsidRPr="00A85D4B">
        <w:rPr>
          <w:rFonts w:ascii="Times New Roman" w:hAnsi="Times New Roman"/>
        </w:rPr>
        <w:t>).</w:t>
      </w:r>
    </w:p>
    <w:p w14:paraId="09DB3D4A" w14:textId="77777777" w:rsidR="00D10FAB" w:rsidRPr="00A85D4B" w:rsidRDefault="00D10FAB" w:rsidP="00D10FAB">
      <w:pPr>
        <w:autoSpaceDE w:val="0"/>
        <w:autoSpaceDN w:val="0"/>
        <w:adjustRightInd w:val="0"/>
        <w:spacing w:after="0" w:line="240" w:lineRule="auto"/>
        <w:jc w:val="both"/>
        <w:rPr>
          <w:rFonts w:ascii="Times New Roman" w:hAnsi="Times New Roman"/>
        </w:rPr>
      </w:pPr>
      <w:r w:rsidRPr="00A85D4B">
        <w:rPr>
          <w:rFonts w:ascii="Times New Roman" w:hAnsi="Times New Roman"/>
        </w:rPr>
        <w:t>Dokaz se podnosi u obliku Izjave o sukladnosti, koju izdaje proizvođač i/ili uvoznik, na temelju izvještaja o ispitivanju tekućeg naftnog goriva obavljenog u akreditiranom laboratoriju prema zahtjevu norme HRN EN ISO/IEC 17025 za svaku vrstu tekućeg naftnog goriva, koji se dostavljaju u privitku Izjave o sukladnosti. U slučaju da je izvještaj o ispitivanju izdan u inozemstvu, isti mora biti priznat od strane akreditirane pravne osobe koja udovoljava zahtjevu norme HRN EN ISO/IEC 17020, A vrste.</w:t>
      </w:r>
    </w:p>
    <w:p w14:paraId="3ACAEC17" w14:textId="77777777" w:rsidR="00D10FAB" w:rsidRPr="00A85D4B" w:rsidRDefault="00D10FAB" w:rsidP="00D10FAB">
      <w:pPr>
        <w:autoSpaceDE w:val="0"/>
        <w:autoSpaceDN w:val="0"/>
        <w:adjustRightInd w:val="0"/>
        <w:spacing w:after="0" w:line="240" w:lineRule="auto"/>
        <w:jc w:val="both"/>
        <w:rPr>
          <w:rFonts w:ascii="Times New Roman" w:hAnsi="Times New Roman"/>
        </w:rPr>
      </w:pPr>
      <w:r w:rsidRPr="00A85D4B">
        <w:rPr>
          <w:rFonts w:ascii="Times New Roman" w:hAnsi="Times New Roman"/>
        </w:rPr>
        <w:lastRenderedPageBreak/>
        <w:t>Iz dokaza mora biti vidljivo da su ponuđena dizel goriva kvalitete prema standardu EN 590 koji odgovara zahtjevima minimalno EURO V te da su benzinska goriva kvalitete prema standardu EN 228 koji odgovara zahtjevima minimalno EURO V.</w:t>
      </w:r>
    </w:p>
    <w:p w14:paraId="15D00EA4" w14:textId="77777777" w:rsidR="00D10FAB" w:rsidRPr="00A85D4B" w:rsidRDefault="00D10FAB" w:rsidP="00D10FAB">
      <w:pPr>
        <w:autoSpaceDE w:val="0"/>
        <w:autoSpaceDN w:val="0"/>
        <w:adjustRightInd w:val="0"/>
        <w:spacing w:after="0" w:line="240" w:lineRule="auto"/>
        <w:jc w:val="both"/>
        <w:rPr>
          <w:rFonts w:ascii="Times New Roman" w:hAnsi="Times New Roman"/>
        </w:rPr>
      </w:pPr>
    </w:p>
    <w:p w14:paraId="69CE6CB6" w14:textId="77777777" w:rsidR="00D10FAB" w:rsidRPr="00A85D4B" w:rsidRDefault="00D10FAB" w:rsidP="00D10FAB">
      <w:pPr>
        <w:autoSpaceDE w:val="0"/>
        <w:autoSpaceDN w:val="0"/>
        <w:adjustRightInd w:val="0"/>
        <w:spacing w:after="0" w:line="240" w:lineRule="auto"/>
        <w:jc w:val="both"/>
        <w:rPr>
          <w:rFonts w:ascii="Times New Roman" w:hAnsi="Times New Roman"/>
        </w:rPr>
      </w:pPr>
      <w:r w:rsidRPr="00A85D4B">
        <w:rPr>
          <w:rFonts w:ascii="Times New Roman" w:hAnsi="Times New Roman"/>
        </w:rPr>
        <w:t xml:space="preserve">2.10.2. </w:t>
      </w:r>
      <w:r w:rsidRPr="00A85D4B">
        <w:rPr>
          <w:rFonts w:ascii="Times New Roman" w:hAnsi="Times New Roman"/>
        </w:rPr>
        <w:tab/>
        <w:t>Opskrba gorivom na benzinskim postajama, popis benzinskih postaja u kojima je omogućena opskrba gorivom.</w:t>
      </w:r>
    </w:p>
    <w:p w14:paraId="2F2D78BB" w14:textId="77777777" w:rsidR="00D10FAB" w:rsidRPr="00A85D4B" w:rsidRDefault="00D10FAB" w:rsidP="00D10FAB">
      <w:pPr>
        <w:autoSpaceDE w:val="0"/>
        <w:autoSpaceDN w:val="0"/>
        <w:adjustRightInd w:val="0"/>
        <w:spacing w:after="0" w:line="240" w:lineRule="auto"/>
        <w:jc w:val="both"/>
        <w:rPr>
          <w:rFonts w:ascii="Times New Roman" w:hAnsi="Times New Roman"/>
        </w:rPr>
      </w:pPr>
      <w:r w:rsidRPr="00A85D4B">
        <w:rPr>
          <w:rFonts w:ascii="Times New Roman" w:hAnsi="Times New Roman"/>
        </w:rPr>
        <w:t>Ponuditelj mora raspolagati s najmanje 2 (dvije) benzinske postaje na području grada Karlovca te s najmanje 1 (jednom) benzinskom postajom u svakoj županiji Republike Hrvatske. Ponuditelj je dužan u ponudi dostaviti popis benzinskih postaja.</w:t>
      </w:r>
    </w:p>
    <w:p w14:paraId="7E7D6603" w14:textId="77777777" w:rsidR="00D10FAB" w:rsidRPr="00A85D4B" w:rsidRDefault="00D10FAB" w:rsidP="00D10FAB">
      <w:pPr>
        <w:autoSpaceDE w:val="0"/>
        <w:autoSpaceDN w:val="0"/>
        <w:adjustRightInd w:val="0"/>
        <w:spacing w:after="0" w:line="240" w:lineRule="auto"/>
        <w:jc w:val="both"/>
        <w:rPr>
          <w:rFonts w:ascii="Times New Roman" w:hAnsi="Times New Roman"/>
        </w:rPr>
      </w:pPr>
    </w:p>
    <w:p w14:paraId="2BBF7741" w14:textId="77777777" w:rsidR="00D10FAB" w:rsidRPr="00A85D4B" w:rsidRDefault="00D10FAB" w:rsidP="00D10FAB">
      <w:pPr>
        <w:autoSpaceDE w:val="0"/>
        <w:autoSpaceDN w:val="0"/>
        <w:adjustRightInd w:val="0"/>
        <w:spacing w:after="0" w:line="240" w:lineRule="auto"/>
        <w:jc w:val="both"/>
        <w:rPr>
          <w:rFonts w:ascii="Times New Roman" w:hAnsi="Times New Roman"/>
        </w:rPr>
      </w:pPr>
      <w:r w:rsidRPr="00A85D4B">
        <w:rPr>
          <w:rFonts w:ascii="Times New Roman" w:hAnsi="Times New Roman"/>
        </w:rPr>
        <w:t xml:space="preserve">Svi dokazi i dokumenti koji se prilažu u </w:t>
      </w:r>
      <w:proofErr w:type="spellStart"/>
      <w:r w:rsidRPr="00A85D4B">
        <w:rPr>
          <w:rFonts w:ascii="Times New Roman" w:hAnsi="Times New Roman"/>
        </w:rPr>
        <w:t>toč</w:t>
      </w:r>
      <w:proofErr w:type="spellEnd"/>
      <w:r w:rsidRPr="00A85D4B">
        <w:rPr>
          <w:rFonts w:ascii="Times New Roman" w:hAnsi="Times New Roman"/>
        </w:rPr>
        <w:t>. 2.8. – 2.10.  ovog Poziva na dostavu ponuda mogu se dostaviti u neovjerenoj preslici. Neovjerenom preslikom smatra se i neovjereni ispis elektroničke isprave.</w:t>
      </w:r>
    </w:p>
    <w:p w14:paraId="6B4EBD52" w14:textId="77777777" w:rsidR="00D10FAB" w:rsidRPr="00B56CAE" w:rsidRDefault="00D10FAB" w:rsidP="00D10FAB">
      <w:pPr>
        <w:autoSpaceDE w:val="0"/>
        <w:autoSpaceDN w:val="0"/>
        <w:adjustRightInd w:val="0"/>
        <w:spacing w:after="0" w:line="240" w:lineRule="auto"/>
        <w:jc w:val="both"/>
        <w:rPr>
          <w:rFonts w:ascii="Times New Roman" w:hAnsi="Times New Roman"/>
        </w:rPr>
      </w:pPr>
    </w:p>
    <w:p w14:paraId="3806B501" w14:textId="71F5A920" w:rsidR="001D7D46" w:rsidRDefault="00B56CAE" w:rsidP="001D7D46">
      <w:pPr>
        <w:autoSpaceDE w:val="0"/>
        <w:autoSpaceDN w:val="0"/>
        <w:adjustRightInd w:val="0"/>
        <w:spacing w:after="0" w:line="240" w:lineRule="auto"/>
        <w:jc w:val="both"/>
        <w:rPr>
          <w:rFonts w:ascii="Times New Roman" w:hAnsi="Times New Roman"/>
        </w:rPr>
      </w:pPr>
      <w:r w:rsidRPr="00B56CAE">
        <w:rPr>
          <w:rFonts w:ascii="Times New Roman" w:hAnsi="Times New Roman"/>
        </w:rPr>
        <w:t>2.</w:t>
      </w:r>
      <w:r w:rsidR="001D7D46">
        <w:rPr>
          <w:rFonts w:ascii="Times New Roman" w:hAnsi="Times New Roman"/>
        </w:rPr>
        <w:t>1</w:t>
      </w:r>
      <w:r w:rsidR="00214D6D">
        <w:rPr>
          <w:rFonts w:ascii="Times New Roman" w:hAnsi="Times New Roman"/>
        </w:rPr>
        <w:t>1</w:t>
      </w:r>
      <w:r w:rsidR="001D7D46">
        <w:rPr>
          <w:rFonts w:ascii="Times New Roman" w:hAnsi="Times New Roman"/>
        </w:rPr>
        <w:t>.</w:t>
      </w:r>
      <w:r w:rsidRPr="00B56CAE">
        <w:rPr>
          <w:rFonts w:ascii="Times New Roman" w:hAnsi="Times New Roman"/>
        </w:rPr>
        <w:t xml:space="preserve"> </w:t>
      </w:r>
      <w:r w:rsidR="001D7D46" w:rsidRPr="001D7D46">
        <w:rPr>
          <w:rFonts w:ascii="Times New Roman" w:hAnsi="Times New Roman"/>
        </w:rPr>
        <w:t>Popis gospodarskih subjekata s kojima je Naručitelj u sukobu interesa:</w:t>
      </w:r>
    </w:p>
    <w:p w14:paraId="3806B502" w14:textId="77777777" w:rsidR="001D7D46" w:rsidRPr="001D7D46" w:rsidRDefault="001D7D46" w:rsidP="001D7D46">
      <w:pPr>
        <w:autoSpaceDE w:val="0"/>
        <w:autoSpaceDN w:val="0"/>
        <w:adjustRightInd w:val="0"/>
        <w:spacing w:after="0" w:line="240" w:lineRule="auto"/>
        <w:jc w:val="both"/>
        <w:rPr>
          <w:rFonts w:ascii="Times New Roman" w:hAnsi="Times New Roman"/>
        </w:rPr>
      </w:pPr>
    </w:p>
    <w:p w14:paraId="3806B503" w14:textId="77777777" w:rsidR="00B56CAE" w:rsidRPr="00B56CAE" w:rsidRDefault="001D7D46" w:rsidP="001D7D46">
      <w:pPr>
        <w:autoSpaceDE w:val="0"/>
        <w:autoSpaceDN w:val="0"/>
        <w:adjustRightInd w:val="0"/>
        <w:spacing w:after="0" w:line="240" w:lineRule="auto"/>
        <w:jc w:val="both"/>
        <w:rPr>
          <w:rFonts w:ascii="Times New Roman" w:hAnsi="Times New Roman"/>
        </w:rPr>
      </w:pPr>
      <w:r w:rsidRPr="001D7D46">
        <w:rPr>
          <w:rFonts w:ascii="Times New Roman" w:hAnsi="Times New Roman"/>
        </w:rPr>
        <w:t xml:space="preserve">Temeljem čl. 75. do 83. Zakona o javnoj nabavi („Narodne novine“, broj: 120/16) ne postoje gospodarski subjekti s kojima Grad Karlovac ne smije sklapati ugovore o javnoj nabavi (u svojstvu ponuditelja, člana zajednice gospodarskog subjekta ili </w:t>
      </w:r>
      <w:proofErr w:type="spellStart"/>
      <w:r w:rsidRPr="001D7D46">
        <w:rPr>
          <w:rFonts w:ascii="Times New Roman" w:hAnsi="Times New Roman"/>
        </w:rPr>
        <w:t>podugovaratelja</w:t>
      </w:r>
      <w:proofErr w:type="spellEnd"/>
      <w:r w:rsidRPr="001D7D46">
        <w:rPr>
          <w:rFonts w:ascii="Times New Roman" w:hAnsi="Times New Roman"/>
        </w:rPr>
        <w:t>).</w:t>
      </w:r>
    </w:p>
    <w:p w14:paraId="3806B504"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505"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III.</w:t>
      </w:r>
      <w:r w:rsidRPr="00B56CAE">
        <w:rPr>
          <w:rFonts w:ascii="Times New Roman" w:hAnsi="Times New Roman"/>
        </w:rPr>
        <w:tab/>
        <w:t>ODREDBE O PONUDI</w:t>
      </w:r>
    </w:p>
    <w:p w14:paraId="3806B506"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507"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 xml:space="preserve">3.1.    Sadržaj ponude - sastavni dijelovi ponude </w:t>
      </w:r>
    </w:p>
    <w:p w14:paraId="3806B508"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509" w14:textId="77777777" w:rsidR="001D7D46" w:rsidRPr="001D7D46" w:rsidRDefault="001D7D46" w:rsidP="001D7D46">
      <w:pPr>
        <w:autoSpaceDE w:val="0"/>
        <w:autoSpaceDN w:val="0"/>
        <w:adjustRightInd w:val="0"/>
        <w:spacing w:after="0" w:line="240" w:lineRule="auto"/>
        <w:jc w:val="both"/>
        <w:rPr>
          <w:rFonts w:ascii="Times New Roman" w:hAnsi="Times New Roman"/>
        </w:rPr>
      </w:pPr>
      <w:r>
        <w:rPr>
          <w:rFonts w:ascii="Times New Roman" w:hAnsi="Times New Roman"/>
        </w:rPr>
        <w:t xml:space="preserve">1.         </w:t>
      </w:r>
      <w:r w:rsidRPr="001D7D46">
        <w:t xml:space="preserve"> </w:t>
      </w:r>
      <w:r w:rsidRPr="001D7D46">
        <w:rPr>
          <w:rFonts w:ascii="Times New Roman" w:hAnsi="Times New Roman"/>
        </w:rPr>
        <w:t>popis svih sastavnih dijelova i/ili priloga ponude (sadržaj ponude). Ako je ponuda izrađena od više dijelova ponuditelj je obvezan u sadržaju ponude navesti od koliko se dijelova ponuda sastoji.</w:t>
      </w:r>
    </w:p>
    <w:p w14:paraId="3806B50A" w14:textId="6214892C" w:rsidR="001D7D46" w:rsidRPr="001D7D46" w:rsidRDefault="001D7D46" w:rsidP="001D7D46">
      <w:pPr>
        <w:autoSpaceDE w:val="0"/>
        <w:autoSpaceDN w:val="0"/>
        <w:adjustRightInd w:val="0"/>
        <w:spacing w:after="0" w:line="240" w:lineRule="auto"/>
        <w:jc w:val="both"/>
        <w:rPr>
          <w:rFonts w:ascii="Times New Roman" w:hAnsi="Times New Roman"/>
        </w:rPr>
      </w:pPr>
      <w:r w:rsidRPr="001D7D46">
        <w:rPr>
          <w:rFonts w:ascii="Times New Roman" w:hAnsi="Times New Roman"/>
        </w:rPr>
        <w:t>2.</w:t>
      </w:r>
      <w:r w:rsidRPr="001D7D46">
        <w:rPr>
          <w:rFonts w:ascii="Times New Roman" w:hAnsi="Times New Roman"/>
        </w:rPr>
        <w:tab/>
        <w:t>u cijelosti popunjen ponudbeni list</w:t>
      </w:r>
      <w:r w:rsidR="00FF2BAB">
        <w:rPr>
          <w:rFonts w:ascii="Times New Roman" w:hAnsi="Times New Roman"/>
        </w:rPr>
        <w:t xml:space="preserve"> – prilog I. Poziva</w:t>
      </w:r>
    </w:p>
    <w:p w14:paraId="3806B50B" w14:textId="77777777" w:rsidR="001D7D46" w:rsidRPr="001D7D46" w:rsidRDefault="001D7D46" w:rsidP="001D7D46">
      <w:pPr>
        <w:autoSpaceDE w:val="0"/>
        <w:autoSpaceDN w:val="0"/>
        <w:adjustRightInd w:val="0"/>
        <w:spacing w:after="0" w:line="240" w:lineRule="auto"/>
        <w:jc w:val="both"/>
        <w:rPr>
          <w:rFonts w:ascii="Times New Roman" w:hAnsi="Times New Roman"/>
        </w:rPr>
      </w:pPr>
      <w:r w:rsidRPr="001D7D46">
        <w:rPr>
          <w:rFonts w:ascii="Times New Roman" w:hAnsi="Times New Roman"/>
        </w:rPr>
        <w:t>3.</w:t>
      </w:r>
      <w:r w:rsidRPr="001D7D46">
        <w:rPr>
          <w:rFonts w:ascii="Times New Roman" w:hAnsi="Times New Roman"/>
        </w:rPr>
        <w:tab/>
        <w:t>dokaz za potrebe dokazivanja osnova  isključenja sukladno traženom u Pozivu za dostavu ponuda</w:t>
      </w:r>
    </w:p>
    <w:p w14:paraId="3806B50C" w14:textId="42DA5664" w:rsidR="001D7D46" w:rsidRDefault="001D7D46" w:rsidP="001D7D46">
      <w:pPr>
        <w:autoSpaceDE w:val="0"/>
        <w:autoSpaceDN w:val="0"/>
        <w:adjustRightInd w:val="0"/>
        <w:spacing w:after="0" w:line="240" w:lineRule="auto"/>
        <w:jc w:val="both"/>
        <w:rPr>
          <w:rFonts w:ascii="Times New Roman" w:hAnsi="Times New Roman"/>
        </w:rPr>
      </w:pPr>
      <w:r w:rsidRPr="001D7D46">
        <w:rPr>
          <w:rFonts w:ascii="Times New Roman" w:hAnsi="Times New Roman"/>
        </w:rPr>
        <w:t>4.</w:t>
      </w:r>
      <w:r w:rsidRPr="001D7D46">
        <w:rPr>
          <w:rFonts w:ascii="Times New Roman" w:hAnsi="Times New Roman"/>
        </w:rPr>
        <w:tab/>
        <w:t>dokaz</w:t>
      </w:r>
      <w:r w:rsidR="006C774A">
        <w:rPr>
          <w:rFonts w:ascii="Times New Roman" w:hAnsi="Times New Roman"/>
        </w:rPr>
        <w:t>i</w:t>
      </w:r>
      <w:r w:rsidRPr="001D7D46">
        <w:rPr>
          <w:rFonts w:ascii="Times New Roman" w:hAnsi="Times New Roman"/>
        </w:rPr>
        <w:t xml:space="preserve"> o sposobnosti za obavljanje profesionalne djelatnosti sukladno traženom u Pozivu za dostavu ponuda</w:t>
      </w:r>
    </w:p>
    <w:p w14:paraId="4D310B66" w14:textId="6818A0C2" w:rsidR="00126C86" w:rsidRPr="001D7D46" w:rsidRDefault="00126C86" w:rsidP="001D7D46">
      <w:pPr>
        <w:autoSpaceDE w:val="0"/>
        <w:autoSpaceDN w:val="0"/>
        <w:adjustRightInd w:val="0"/>
        <w:spacing w:after="0" w:line="240" w:lineRule="auto"/>
        <w:jc w:val="both"/>
        <w:rPr>
          <w:rFonts w:ascii="Times New Roman" w:hAnsi="Times New Roman"/>
        </w:rPr>
      </w:pPr>
      <w:r>
        <w:rPr>
          <w:rFonts w:ascii="Times New Roman" w:hAnsi="Times New Roman"/>
        </w:rPr>
        <w:t xml:space="preserve">5. </w:t>
      </w:r>
      <w:r>
        <w:rPr>
          <w:rFonts w:ascii="Times New Roman" w:hAnsi="Times New Roman"/>
        </w:rPr>
        <w:tab/>
        <w:t>dokazi</w:t>
      </w:r>
      <w:r w:rsidRPr="001D7D46">
        <w:rPr>
          <w:rFonts w:ascii="Times New Roman" w:hAnsi="Times New Roman"/>
        </w:rPr>
        <w:t xml:space="preserve"> tehničke i stručne sposobnosti i njihove minimalne razine</w:t>
      </w:r>
    </w:p>
    <w:p w14:paraId="3806B50D" w14:textId="33FF9254" w:rsidR="00B56CAE" w:rsidRDefault="00126C86" w:rsidP="001D7D46">
      <w:pPr>
        <w:autoSpaceDE w:val="0"/>
        <w:autoSpaceDN w:val="0"/>
        <w:adjustRightInd w:val="0"/>
        <w:spacing w:after="0" w:line="240" w:lineRule="auto"/>
        <w:jc w:val="both"/>
        <w:rPr>
          <w:rFonts w:ascii="Times New Roman" w:hAnsi="Times New Roman"/>
        </w:rPr>
      </w:pPr>
      <w:r>
        <w:rPr>
          <w:rFonts w:ascii="Times New Roman" w:hAnsi="Times New Roman"/>
        </w:rPr>
        <w:t>6</w:t>
      </w:r>
      <w:r w:rsidR="001D7D46" w:rsidRPr="001D7D46">
        <w:rPr>
          <w:rFonts w:ascii="Times New Roman" w:hAnsi="Times New Roman"/>
        </w:rPr>
        <w:t>.</w:t>
      </w:r>
      <w:r w:rsidR="001D7D46" w:rsidRPr="001D7D46">
        <w:rPr>
          <w:rFonts w:ascii="Times New Roman" w:hAnsi="Times New Roman"/>
        </w:rPr>
        <w:tab/>
        <w:t>troškovnik popunjen sukladno traženom u Pozivu za dostavu ponuda</w:t>
      </w:r>
      <w:r w:rsidR="00641CBD">
        <w:rPr>
          <w:rFonts w:ascii="Times New Roman" w:hAnsi="Times New Roman"/>
        </w:rPr>
        <w:t xml:space="preserve"> – prilog </w:t>
      </w:r>
      <w:r w:rsidR="00B427E6">
        <w:rPr>
          <w:rFonts w:ascii="Times New Roman" w:hAnsi="Times New Roman"/>
        </w:rPr>
        <w:t>II</w:t>
      </w:r>
      <w:r w:rsidR="001A6EB1">
        <w:rPr>
          <w:rFonts w:ascii="Times New Roman" w:hAnsi="Times New Roman"/>
        </w:rPr>
        <w:t>.</w:t>
      </w:r>
      <w:r w:rsidR="003F5FAE">
        <w:rPr>
          <w:rFonts w:ascii="Times New Roman" w:hAnsi="Times New Roman"/>
        </w:rPr>
        <w:t xml:space="preserve"> Poziva</w:t>
      </w:r>
    </w:p>
    <w:p w14:paraId="3806B50E" w14:textId="3FE1E505" w:rsidR="00B56CAE" w:rsidRDefault="00B56CAE" w:rsidP="00B56CAE">
      <w:pPr>
        <w:autoSpaceDE w:val="0"/>
        <w:autoSpaceDN w:val="0"/>
        <w:adjustRightInd w:val="0"/>
        <w:spacing w:after="0" w:line="240" w:lineRule="auto"/>
        <w:jc w:val="both"/>
        <w:rPr>
          <w:rFonts w:ascii="Times New Roman" w:hAnsi="Times New Roman"/>
        </w:rPr>
      </w:pPr>
    </w:p>
    <w:p w14:paraId="581BC303" w14:textId="77777777" w:rsidR="00EE5E1D" w:rsidRPr="00B56CAE" w:rsidRDefault="00EE5E1D" w:rsidP="00B56CAE">
      <w:pPr>
        <w:autoSpaceDE w:val="0"/>
        <w:autoSpaceDN w:val="0"/>
        <w:adjustRightInd w:val="0"/>
        <w:spacing w:after="0" w:line="240" w:lineRule="auto"/>
        <w:jc w:val="both"/>
        <w:rPr>
          <w:rFonts w:ascii="Times New Roman" w:hAnsi="Times New Roman"/>
        </w:rPr>
      </w:pPr>
    </w:p>
    <w:p w14:paraId="3806B50F" w14:textId="5AB575E9" w:rsidR="00B56CAE" w:rsidRDefault="00B56CAE" w:rsidP="00B56CAE">
      <w:pPr>
        <w:autoSpaceDE w:val="0"/>
        <w:autoSpaceDN w:val="0"/>
        <w:adjustRightInd w:val="0"/>
        <w:spacing w:after="0" w:line="240" w:lineRule="auto"/>
        <w:jc w:val="both"/>
        <w:rPr>
          <w:rFonts w:ascii="Times New Roman" w:hAnsi="Times New Roman"/>
        </w:rPr>
      </w:pPr>
      <w:r>
        <w:rPr>
          <w:rFonts w:ascii="Times New Roman" w:hAnsi="Times New Roman"/>
        </w:rPr>
        <w:t>3.2.</w:t>
      </w:r>
      <w:r w:rsidR="00BF6097">
        <w:rPr>
          <w:rFonts w:ascii="Times New Roman" w:hAnsi="Times New Roman"/>
        </w:rPr>
        <w:t xml:space="preserve">    </w:t>
      </w:r>
      <w:r w:rsidRPr="00B56CAE">
        <w:rPr>
          <w:rFonts w:ascii="Times New Roman" w:hAnsi="Times New Roman"/>
        </w:rPr>
        <w:t xml:space="preserve">Način izrade ponude </w:t>
      </w:r>
    </w:p>
    <w:p w14:paraId="3806B510" w14:textId="77777777" w:rsidR="001D7D46" w:rsidRPr="00B56CAE" w:rsidRDefault="001D7D46" w:rsidP="00B56CAE">
      <w:pPr>
        <w:autoSpaceDE w:val="0"/>
        <w:autoSpaceDN w:val="0"/>
        <w:adjustRightInd w:val="0"/>
        <w:spacing w:after="0" w:line="240" w:lineRule="auto"/>
        <w:jc w:val="both"/>
        <w:rPr>
          <w:rFonts w:ascii="Times New Roman" w:hAnsi="Times New Roman"/>
        </w:rPr>
      </w:pPr>
    </w:p>
    <w:p w14:paraId="3806B511"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 xml:space="preserve">Ponuda se izrađuje na način da čini cjelinu. Ako zbog opsega ili drugih objektivnih okolnosti ponuda ne može biti izrađena na način da čini cjelinu, onda se izrađuje u dva ili više dijelova. </w:t>
      </w:r>
    </w:p>
    <w:p w14:paraId="3806B512"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 xml:space="preserve">Pri izradi ponude, ponuditelj ne smije mijenjati i nadopunjavati tekst Poziva za dostavu ponuda. </w:t>
      </w:r>
    </w:p>
    <w:p w14:paraId="3806B513"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Ponuda se uvezuje na način da se onemogući naknadno vađenje ili umetanje listova (npr. uvezivanjem u cjelinu  s jamstvenikom na poleđini).</w:t>
      </w:r>
    </w:p>
    <w:p w14:paraId="3806B514"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Ako je ponuda izrađena u dva ili više dijelova, svaki dio se uvezuje na način da se onemogući naknadno vađenje ili umetanje listova.</w:t>
      </w:r>
    </w:p>
    <w:p w14:paraId="3806B515"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Dijelove ponude kao što su uzorci, katalozi, mediji za pohranjivanje podataka i sl. koji ne mogu biti uvezani ponuditelj obilježava nazivom i navodi u sadržaju ponude kao dio ponude.</w:t>
      </w:r>
    </w:p>
    <w:p w14:paraId="3806B516"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Ako je ponuda izrađena od više dijelova ponuditelj mora u sadržaju ponude navesti od koliko se dijelova ponuda sastoji.</w:t>
      </w:r>
    </w:p>
    <w:p w14:paraId="3806B517"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 xml:space="preserve">Stranice ponude se označavaju brojem na način da je vidljiv redni broj stranice i ukupan broj stranica ponude. </w:t>
      </w:r>
    </w:p>
    <w:p w14:paraId="3806B518"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Ponude se predaju u izvorniku u pisanom obliku.</w:t>
      </w:r>
    </w:p>
    <w:p w14:paraId="3806B519"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Ponude se pišu neizbrisivom tintom.</w:t>
      </w:r>
    </w:p>
    <w:p w14:paraId="3806B51A"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Ispravci u ponudi moraju biti izrađeni na način da su vidljivi. Ispravci moraju uz navod datuma ispravka biti potvrđeni potpisom ponuditelja.</w:t>
      </w:r>
    </w:p>
    <w:p w14:paraId="3806B51B"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lastRenderedPageBreak/>
        <w:t xml:space="preserve">Ponuditelj može do isteka roka za dostavu ponuda dostaviti izmjenu i/ili dopunu ponude. Izmjena i/ili dopuna ponude dostavlja se na isti način kao i osnovna ponuda s obveznom naznakom da se radi o izmjeni i/ili dopuni ponude. </w:t>
      </w:r>
    </w:p>
    <w:p w14:paraId="3806B51C"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Ponuditelj može do isteka roka za dostavu ponude pisanom izjavom odustati od svoje dostavljene ponude. Pisana izjava se dostavlja na isti način kao i ponuda s obveznom naznakom da se radi o odustajanju od ponude. U tom slučaju, neotvorena ponuda se vraća ponuditelju.</w:t>
      </w:r>
    </w:p>
    <w:p w14:paraId="3806B51D" w14:textId="7E795F41" w:rsidR="00682AA9" w:rsidRDefault="00682AA9" w:rsidP="00B56CAE">
      <w:pPr>
        <w:autoSpaceDE w:val="0"/>
        <w:autoSpaceDN w:val="0"/>
        <w:adjustRightInd w:val="0"/>
        <w:spacing w:after="0" w:line="240" w:lineRule="auto"/>
        <w:jc w:val="both"/>
        <w:rPr>
          <w:rFonts w:ascii="Times New Roman" w:hAnsi="Times New Roman"/>
        </w:rPr>
      </w:pPr>
    </w:p>
    <w:p w14:paraId="3806B51E" w14:textId="08F2E107" w:rsidR="00B56CAE" w:rsidRPr="00B56CAE" w:rsidRDefault="00B56CAE" w:rsidP="00B56CAE">
      <w:pPr>
        <w:autoSpaceDE w:val="0"/>
        <w:autoSpaceDN w:val="0"/>
        <w:adjustRightInd w:val="0"/>
        <w:spacing w:after="0" w:line="240" w:lineRule="auto"/>
        <w:jc w:val="both"/>
        <w:rPr>
          <w:rFonts w:ascii="Times New Roman" w:hAnsi="Times New Roman"/>
        </w:rPr>
      </w:pPr>
      <w:r>
        <w:rPr>
          <w:rFonts w:ascii="Times New Roman" w:hAnsi="Times New Roman"/>
        </w:rPr>
        <w:t>3.3.</w:t>
      </w:r>
      <w:r w:rsidR="00BF6097">
        <w:rPr>
          <w:rFonts w:ascii="Times New Roman" w:hAnsi="Times New Roman"/>
        </w:rPr>
        <w:t xml:space="preserve">    </w:t>
      </w:r>
      <w:r w:rsidRPr="00B56CAE">
        <w:rPr>
          <w:rFonts w:ascii="Times New Roman" w:hAnsi="Times New Roman"/>
        </w:rPr>
        <w:t xml:space="preserve">Način dostave ponude </w:t>
      </w:r>
    </w:p>
    <w:p w14:paraId="3806B51F"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520"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 xml:space="preserve">Ponuditelj dostavlja ponudu u papirnatom obliku u zatvorenoj omotnici na adresu Naručitelja: </w:t>
      </w:r>
    </w:p>
    <w:p w14:paraId="3806B521" w14:textId="6F6C36B1"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 xml:space="preserve">GRAD KARLOVAC, </w:t>
      </w:r>
      <w:r w:rsidR="001D7D46">
        <w:rPr>
          <w:rFonts w:ascii="Times New Roman" w:hAnsi="Times New Roman"/>
        </w:rPr>
        <w:t>SLUŽBA ZA JAVNU NABAVU</w:t>
      </w:r>
      <w:r w:rsidRPr="00B56CAE">
        <w:rPr>
          <w:rFonts w:ascii="Times New Roman" w:hAnsi="Times New Roman"/>
        </w:rPr>
        <w:t xml:space="preserve">,  PISARNICA, BANJAVČIĆEVA 9, 47000 Karlovac s naznakom  ˝NE OTVARAJ – PONUDA ZA </w:t>
      </w:r>
      <w:r w:rsidR="00EE5E1D">
        <w:rPr>
          <w:rFonts w:ascii="Times New Roman" w:hAnsi="Times New Roman"/>
        </w:rPr>
        <w:t xml:space="preserve">NABAVU GORIVA ZA SLUŽBENA </w:t>
      </w:r>
      <w:r w:rsidR="00CA5BBD">
        <w:rPr>
          <w:rFonts w:ascii="Times New Roman" w:hAnsi="Times New Roman"/>
        </w:rPr>
        <w:t>VOZILA</w:t>
      </w:r>
      <w:r w:rsidR="00223583">
        <w:rPr>
          <w:rFonts w:ascii="Times New Roman" w:hAnsi="Times New Roman"/>
        </w:rPr>
        <w:t xml:space="preserve"> ZA</w:t>
      </w:r>
      <w:r w:rsidRPr="00B56CAE">
        <w:rPr>
          <w:rFonts w:ascii="Times New Roman" w:hAnsi="Times New Roman"/>
        </w:rPr>
        <w:t xml:space="preserve"> 20</w:t>
      </w:r>
      <w:r w:rsidR="00BF6097">
        <w:rPr>
          <w:rFonts w:ascii="Times New Roman" w:hAnsi="Times New Roman"/>
        </w:rPr>
        <w:t>20</w:t>
      </w:r>
      <w:r w:rsidRPr="00B56CAE">
        <w:rPr>
          <w:rFonts w:ascii="Times New Roman" w:hAnsi="Times New Roman"/>
        </w:rPr>
        <w:t xml:space="preserve">. </w:t>
      </w:r>
      <w:r w:rsidR="00223583">
        <w:rPr>
          <w:rFonts w:ascii="Times New Roman" w:hAnsi="Times New Roman"/>
        </w:rPr>
        <w:t>GODINU</w:t>
      </w:r>
      <w:r w:rsidR="00424767">
        <w:rPr>
          <w:rFonts w:ascii="Times New Roman" w:hAnsi="Times New Roman"/>
        </w:rPr>
        <w:t xml:space="preserve">, ev.br. </w:t>
      </w:r>
      <w:r w:rsidR="00BF6097">
        <w:rPr>
          <w:rFonts w:ascii="Times New Roman" w:hAnsi="Times New Roman"/>
        </w:rPr>
        <w:t>0</w:t>
      </w:r>
      <w:r w:rsidR="00CA5BBD">
        <w:rPr>
          <w:rFonts w:ascii="Times New Roman" w:hAnsi="Times New Roman"/>
        </w:rPr>
        <w:t>06</w:t>
      </w:r>
      <w:r w:rsidR="00BF6097">
        <w:rPr>
          <w:rFonts w:ascii="Times New Roman" w:hAnsi="Times New Roman"/>
        </w:rPr>
        <w:t>/19</w:t>
      </w:r>
      <w:r w:rsidR="007128D3">
        <w:rPr>
          <w:rFonts w:ascii="Times New Roman" w:hAnsi="Times New Roman"/>
        </w:rPr>
        <w:t>“</w:t>
      </w:r>
      <w:r w:rsidRPr="00B56CAE">
        <w:rPr>
          <w:rFonts w:ascii="Times New Roman" w:hAnsi="Times New Roman"/>
        </w:rPr>
        <w:t>,  te nazivom i adresom ponuditelja.</w:t>
      </w:r>
    </w:p>
    <w:p w14:paraId="3806B522"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523" w14:textId="77777777" w:rsidR="00B56CAE" w:rsidRPr="00B56CAE" w:rsidRDefault="00B56CAE" w:rsidP="00B56CAE">
      <w:pPr>
        <w:autoSpaceDE w:val="0"/>
        <w:autoSpaceDN w:val="0"/>
        <w:adjustRightInd w:val="0"/>
        <w:spacing w:after="0" w:line="240" w:lineRule="auto"/>
        <w:jc w:val="both"/>
        <w:rPr>
          <w:rFonts w:ascii="Times New Roman" w:hAnsi="Times New Roman"/>
        </w:rPr>
      </w:pPr>
      <w:r>
        <w:rPr>
          <w:rFonts w:ascii="Times New Roman" w:hAnsi="Times New Roman"/>
        </w:rPr>
        <w:t>3.4. Jezik i pismo ponude:</w:t>
      </w:r>
    </w:p>
    <w:p w14:paraId="3806B524"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Ponuda se izrađuje na hrvatskom jeziku i latiničnom pismu.</w:t>
      </w:r>
    </w:p>
    <w:p w14:paraId="3806B525"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526" w14:textId="77777777" w:rsidR="00B56CAE" w:rsidRPr="00B170CC" w:rsidRDefault="00B56CAE" w:rsidP="00B56CAE">
      <w:pPr>
        <w:autoSpaceDE w:val="0"/>
        <w:autoSpaceDN w:val="0"/>
        <w:adjustRightInd w:val="0"/>
        <w:spacing w:after="0" w:line="240" w:lineRule="auto"/>
        <w:jc w:val="both"/>
        <w:rPr>
          <w:rFonts w:ascii="Times New Roman" w:hAnsi="Times New Roman"/>
        </w:rPr>
      </w:pPr>
      <w:r w:rsidRPr="00B170CC">
        <w:rPr>
          <w:rFonts w:ascii="Times New Roman" w:hAnsi="Times New Roman"/>
        </w:rPr>
        <w:t xml:space="preserve">3.5. Rok za dostavu ponude </w:t>
      </w:r>
    </w:p>
    <w:p w14:paraId="3806B527" w14:textId="2EB87174" w:rsidR="00B56CAE" w:rsidRPr="00B170CC" w:rsidRDefault="00B56CAE" w:rsidP="00B56CAE">
      <w:pPr>
        <w:autoSpaceDE w:val="0"/>
        <w:autoSpaceDN w:val="0"/>
        <w:adjustRightInd w:val="0"/>
        <w:spacing w:after="0" w:line="240" w:lineRule="auto"/>
        <w:jc w:val="both"/>
        <w:rPr>
          <w:rFonts w:ascii="Times New Roman" w:hAnsi="Times New Roman"/>
        </w:rPr>
      </w:pPr>
      <w:r w:rsidRPr="00B170CC">
        <w:rPr>
          <w:rFonts w:ascii="Times New Roman" w:hAnsi="Times New Roman"/>
        </w:rPr>
        <w:t>Rok za dostavu ponuda je</w:t>
      </w:r>
      <w:r w:rsidRPr="00B170CC">
        <w:rPr>
          <w:rFonts w:ascii="Times New Roman" w:hAnsi="Times New Roman"/>
          <w:b/>
        </w:rPr>
        <w:t xml:space="preserve"> </w:t>
      </w:r>
      <w:r w:rsidR="007128D3">
        <w:rPr>
          <w:rFonts w:ascii="Times New Roman" w:hAnsi="Times New Roman"/>
          <w:b/>
        </w:rPr>
        <w:t>2</w:t>
      </w:r>
      <w:r w:rsidR="005742A5">
        <w:rPr>
          <w:rFonts w:ascii="Times New Roman" w:hAnsi="Times New Roman"/>
          <w:b/>
        </w:rPr>
        <w:t>4</w:t>
      </w:r>
      <w:r w:rsidR="00B170CC" w:rsidRPr="00B170CC">
        <w:rPr>
          <w:rFonts w:ascii="Times New Roman" w:hAnsi="Times New Roman"/>
          <w:b/>
        </w:rPr>
        <w:t>.12.</w:t>
      </w:r>
      <w:r w:rsidRPr="00B170CC">
        <w:rPr>
          <w:rFonts w:ascii="Times New Roman" w:hAnsi="Times New Roman"/>
          <w:b/>
        </w:rPr>
        <w:t>201</w:t>
      </w:r>
      <w:r w:rsidR="001A6449">
        <w:rPr>
          <w:rFonts w:ascii="Times New Roman" w:hAnsi="Times New Roman"/>
          <w:b/>
        </w:rPr>
        <w:t>9</w:t>
      </w:r>
      <w:r w:rsidR="00223583">
        <w:rPr>
          <w:rFonts w:ascii="Times New Roman" w:hAnsi="Times New Roman"/>
          <w:b/>
        </w:rPr>
        <w:t xml:space="preserve">. godine do </w:t>
      </w:r>
      <w:r w:rsidR="005742A5">
        <w:rPr>
          <w:rFonts w:ascii="Times New Roman" w:hAnsi="Times New Roman"/>
          <w:b/>
        </w:rPr>
        <w:t>09</w:t>
      </w:r>
      <w:r w:rsidR="00223583">
        <w:rPr>
          <w:rFonts w:ascii="Times New Roman" w:hAnsi="Times New Roman"/>
          <w:b/>
        </w:rPr>
        <w:t>,0</w:t>
      </w:r>
      <w:r w:rsidRPr="00B170CC">
        <w:rPr>
          <w:rFonts w:ascii="Times New Roman" w:hAnsi="Times New Roman"/>
          <w:b/>
        </w:rPr>
        <w:t>0 sati</w:t>
      </w:r>
      <w:r w:rsidRPr="00B170CC">
        <w:rPr>
          <w:rFonts w:ascii="Times New Roman" w:hAnsi="Times New Roman"/>
        </w:rPr>
        <w:t xml:space="preserve"> bez obzira na način dostave u pisarnicu naručitelja.  </w:t>
      </w:r>
    </w:p>
    <w:p w14:paraId="3806B528" w14:textId="77777777" w:rsidR="00424767" w:rsidRPr="00B170CC" w:rsidRDefault="00424767" w:rsidP="00B56CAE">
      <w:pPr>
        <w:autoSpaceDE w:val="0"/>
        <w:autoSpaceDN w:val="0"/>
        <w:adjustRightInd w:val="0"/>
        <w:spacing w:after="0" w:line="240" w:lineRule="auto"/>
        <w:jc w:val="both"/>
        <w:rPr>
          <w:rFonts w:ascii="Times New Roman" w:hAnsi="Times New Roman"/>
        </w:rPr>
      </w:pPr>
    </w:p>
    <w:p w14:paraId="3806B529" w14:textId="77777777" w:rsidR="00B56CAE" w:rsidRPr="00B170CC" w:rsidRDefault="00B56CAE" w:rsidP="00B56CAE">
      <w:pPr>
        <w:autoSpaceDE w:val="0"/>
        <w:autoSpaceDN w:val="0"/>
        <w:adjustRightInd w:val="0"/>
        <w:spacing w:after="0" w:line="240" w:lineRule="auto"/>
        <w:jc w:val="both"/>
        <w:rPr>
          <w:rFonts w:ascii="Times New Roman" w:hAnsi="Times New Roman"/>
        </w:rPr>
      </w:pPr>
      <w:r w:rsidRPr="00B170CC">
        <w:rPr>
          <w:rFonts w:ascii="Times New Roman" w:hAnsi="Times New Roman"/>
        </w:rPr>
        <w:t xml:space="preserve">3.6. Rok i mjesto otvaranja ponude: </w:t>
      </w:r>
    </w:p>
    <w:p w14:paraId="3806B52A" w14:textId="75749BC2" w:rsidR="00B56CAE" w:rsidRPr="00B170CC" w:rsidRDefault="00B56CAE" w:rsidP="00B56CAE">
      <w:pPr>
        <w:autoSpaceDE w:val="0"/>
        <w:autoSpaceDN w:val="0"/>
        <w:adjustRightInd w:val="0"/>
        <w:spacing w:after="0" w:line="240" w:lineRule="auto"/>
        <w:jc w:val="both"/>
        <w:rPr>
          <w:rFonts w:ascii="Times New Roman" w:hAnsi="Times New Roman"/>
        </w:rPr>
      </w:pPr>
      <w:r w:rsidRPr="00B170CC">
        <w:rPr>
          <w:rFonts w:ascii="Times New Roman" w:hAnsi="Times New Roman"/>
        </w:rPr>
        <w:t>Otv</w:t>
      </w:r>
      <w:r w:rsidR="00424767" w:rsidRPr="00B170CC">
        <w:rPr>
          <w:rFonts w:ascii="Times New Roman" w:hAnsi="Times New Roman"/>
        </w:rPr>
        <w:t xml:space="preserve">aranje ponuda je dana </w:t>
      </w:r>
      <w:r w:rsidR="007128D3" w:rsidRPr="007128D3">
        <w:rPr>
          <w:rFonts w:ascii="Times New Roman" w:hAnsi="Times New Roman"/>
          <w:b/>
        </w:rPr>
        <w:t>2</w:t>
      </w:r>
      <w:r w:rsidR="005742A5">
        <w:rPr>
          <w:rFonts w:ascii="Times New Roman" w:hAnsi="Times New Roman"/>
          <w:b/>
        </w:rPr>
        <w:t>4</w:t>
      </w:r>
      <w:r w:rsidR="007128D3" w:rsidRPr="007128D3">
        <w:rPr>
          <w:rFonts w:ascii="Times New Roman" w:hAnsi="Times New Roman"/>
          <w:b/>
        </w:rPr>
        <w:t>.12</w:t>
      </w:r>
      <w:r w:rsidR="00B170CC" w:rsidRPr="007128D3">
        <w:rPr>
          <w:rFonts w:ascii="Times New Roman" w:hAnsi="Times New Roman"/>
          <w:b/>
        </w:rPr>
        <w:t>.201</w:t>
      </w:r>
      <w:r w:rsidR="001A6449">
        <w:rPr>
          <w:rFonts w:ascii="Times New Roman" w:hAnsi="Times New Roman"/>
          <w:b/>
        </w:rPr>
        <w:t>9</w:t>
      </w:r>
      <w:r w:rsidR="00B170CC" w:rsidRPr="00B170CC">
        <w:rPr>
          <w:rFonts w:ascii="Times New Roman" w:hAnsi="Times New Roman"/>
          <w:b/>
        </w:rPr>
        <w:t>.</w:t>
      </w:r>
      <w:r w:rsidR="00223583">
        <w:rPr>
          <w:rFonts w:ascii="Times New Roman" w:hAnsi="Times New Roman"/>
          <w:b/>
        </w:rPr>
        <w:t xml:space="preserve"> godine u </w:t>
      </w:r>
      <w:r w:rsidR="005742A5">
        <w:rPr>
          <w:rFonts w:ascii="Times New Roman" w:hAnsi="Times New Roman"/>
          <w:b/>
        </w:rPr>
        <w:t>09</w:t>
      </w:r>
      <w:r w:rsidR="00223583">
        <w:rPr>
          <w:rFonts w:ascii="Times New Roman" w:hAnsi="Times New Roman"/>
          <w:b/>
        </w:rPr>
        <w:t>,0</w:t>
      </w:r>
      <w:r w:rsidRPr="00B170CC">
        <w:rPr>
          <w:rFonts w:ascii="Times New Roman" w:hAnsi="Times New Roman"/>
          <w:b/>
        </w:rPr>
        <w:t>0 sati</w:t>
      </w:r>
      <w:r w:rsidRPr="00B170CC">
        <w:rPr>
          <w:rFonts w:ascii="Times New Roman" w:hAnsi="Times New Roman"/>
        </w:rPr>
        <w:t xml:space="preserve">  u prostorijama Naručitelja. </w:t>
      </w:r>
    </w:p>
    <w:p w14:paraId="3806B52B" w14:textId="77777777" w:rsidR="00B56CAE" w:rsidRPr="00B170CC" w:rsidRDefault="00B56CAE" w:rsidP="00B56CAE">
      <w:pPr>
        <w:autoSpaceDE w:val="0"/>
        <w:autoSpaceDN w:val="0"/>
        <w:adjustRightInd w:val="0"/>
        <w:spacing w:after="0" w:line="240" w:lineRule="auto"/>
        <w:jc w:val="both"/>
        <w:rPr>
          <w:rFonts w:ascii="Times New Roman" w:hAnsi="Times New Roman"/>
        </w:rPr>
      </w:pPr>
      <w:r w:rsidRPr="00B170CC">
        <w:rPr>
          <w:rFonts w:ascii="Times New Roman" w:hAnsi="Times New Roman"/>
        </w:rPr>
        <w:t xml:space="preserve">Otvaranje ponuda nije javno. </w:t>
      </w:r>
    </w:p>
    <w:p w14:paraId="3806B52C"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52D" w14:textId="77777777" w:rsidR="00B56CAE" w:rsidRPr="00B56CAE" w:rsidRDefault="00B56CAE" w:rsidP="00B56CAE">
      <w:pPr>
        <w:autoSpaceDE w:val="0"/>
        <w:autoSpaceDN w:val="0"/>
        <w:adjustRightInd w:val="0"/>
        <w:spacing w:after="0" w:line="240" w:lineRule="auto"/>
        <w:jc w:val="both"/>
        <w:rPr>
          <w:rFonts w:ascii="Times New Roman" w:hAnsi="Times New Roman"/>
        </w:rPr>
      </w:pPr>
      <w:r>
        <w:rPr>
          <w:rFonts w:ascii="Times New Roman" w:hAnsi="Times New Roman"/>
        </w:rPr>
        <w:t xml:space="preserve">3.7. </w:t>
      </w:r>
      <w:r w:rsidRPr="00B56CAE">
        <w:rPr>
          <w:rFonts w:ascii="Times New Roman" w:hAnsi="Times New Roman"/>
        </w:rPr>
        <w:t>Služba i osoba zadužena za kontakt</w:t>
      </w:r>
    </w:p>
    <w:p w14:paraId="3806B52E"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 xml:space="preserve">Grad Karlovac, </w:t>
      </w:r>
      <w:proofErr w:type="spellStart"/>
      <w:r w:rsidRPr="00B56CAE">
        <w:rPr>
          <w:rFonts w:ascii="Times New Roman" w:hAnsi="Times New Roman"/>
        </w:rPr>
        <w:t>Banjavčićeva</w:t>
      </w:r>
      <w:proofErr w:type="spellEnd"/>
      <w:r w:rsidRPr="00B56CAE">
        <w:rPr>
          <w:rFonts w:ascii="Times New Roman" w:hAnsi="Times New Roman"/>
        </w:rPr>
        <w:t xml:space="preserve"> 9, </w:t>
      </w:r>
      <w:r w:rsidR="00A26347">
        <w:rPr>
          <w:rFonts w:ascii="Times New Roman" w:hAnsi="Times New Roman"/>
        </w:rPr>
        <w:t>Služba za javnu nabavu</w:t>
      </w:r>
      <w:r w:rsidRPr="00B56CAE">
        <w:rPr>
          <w:rFonts w:ascii="Times New Roman" w:hAnsi="Times New Roman"/>
        </w:rPr>
        <w:t>, gospođa Jadranka Kolar, tel. 047/628-261, fax: 047/628-191, e-mail: jadranka.kolar@karlovac.hr .</w:t>
      </w:r>
    </w:p>
    <w:p w14:paraId="3806B52F"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530" w14:textId="77777777" w:rsidR="00B56CAE" w:rsidRPr="00B56CAE" w:rsidRDefault="00B56CAE" w:rsidP="00B56CAE">
      <w:pPr>
        <w:autoSpaceDE w:val="0"/>
        <w:autoSpaceDN w:val="0"/>
        <w:adjustRightInd w:val="0"/>
        <w:spacing w:after="0" w:line="240" w:lineRule="auto"/>
        <w:jc w:val="both"/>
        <w:rPr>
          <w:rFonts w:ascii="Times New Roman" w:hAnsi="Times New Roman"/>
        </w:rPr>
      </w:pPr>
      <w:r>
        <w:rPr>
          <w:rFonts w:ascii="Times New Roman" w:hAnsi="Times New Roman"/>
        </w:rPr>
        <w:t xml:space="preserve">3.8. </w:t>
      </w:r>
      <w:r w:rsidRPr="00B56CAE">
        <w:rPr>
          <w:rFonts w:ascii="Times New Roman" w:hAnsi="Times New Roman"/>
        </w:rPr>
        <w:t xml:space="preserve">Odluka o odabiru ponude i/ili poništenju postupka nabave  </w:t>
      </w:r>
    </w:p>
    <w:p w14:paraId="3806B531"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Odluku o odabiru najpovoljnije ponude Naručitelj će dostaviti svim ponuditeljima (faksom, e-mail-om, poštom) ili se Odluka može objaviti na internetskim stranicama Naručitelja. Objava ima učinak dostave Odluke.</w:t>
      </w:r>
    </w:p>
    <w:p w14:paraId="3806B532"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Na ovaj postupak ne primjenjuje se Zakon o javnoj nabavi.</w:t>
      </w:r>
    </w:p>
    <w:p w14:paraId="3806B533"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Naručitelj zadržava pravo poništiti ovaj postupak nabave u bilo kojem trenutku, odnosno ne</w:t>
      </w:r>
      <w:r w:rsidR="001D7D46">
        <w:rPr>
          <w:rFonts w:ascii="Times New Roman" w:hAnsi="Times New Roman"/>
        </w:rPr>
        <w:t xml:space="preserve"> </w:t>
      </w:r>
      <w:r w:rsidRPr="00B56CAE">
        <w:rPr>
          <w:rFonts w:ascii="Times New Roman" w:hAnsi="Times New Roman"/>
        </w:rPr>
        <w:t>odabrati niti jednu ponudu, a sve bez ikakvih obveza ili naknada bilo koje vrste prema</w:t>
      </w:r>
      <w:r w:rsidR="001D7D46">
        <w:rPr>
          <w:rFonts w:ascii="Times New Roman" w:hAnsi="Times New Roman"/>
        </w:rPr>
        <w:t xml:space="preserve"> </w:t>
      </w:r>
      <w:r w:rsidRPr="00B56CAE">
        <w:rPr>
          <w:rFonts w:ascii="Times New Roman" w:hAnsi="Times New Roman"/>
        </w:rPr>
        <w:t>ponuditeljima.</w:t>
      </w:r>
    </w:p>
    <w:p w14:paraId="3806B534"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535" w14:textId="77777777" w:rsidR="00B56CAE" w:rsidRPr="00B56CAE" w:rsidRDefault="00B56CAE" w:rsidP="00B56CAE">
      <w:pPr>
        <w:autoSpaceDE w:val="0"/>
        <w:autoSpaceDN w:val="0"/>
        <w:adjustRightInd w:val="0"/>
        <w:spacing w:after="0" w:line="240" w:lineRule="auto"/>
        <w:jc w:val="both"/>
        <w:rPr>
          <w:rFonts w:ascii="Times New Roman" w:hAnsi="Times New Roman"/>
        </w:rPr>
      </w:pPr>
      <w:r>
        <w:rPr>
          <w:rFonts w:ascii="Times New Roman" w:hAnsi="Times New Roman"/>
        </w:rPr>
        <w:t xml:space="preserve">3.9. </w:t>
      </w:r>
      <w:r w:rsidRPr="00B56CAE">
        <w:rPr>
          <w:rFonts w:ascii="Times New Roman" w:hAnsi="Times New Roman"/>
        </w:rPr>
        <w:t xml:space="preserve">Ostalo: </w:t>
      </w:r>
    </w:p>
    <w:p w14:paraId="3806B536"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 xml:space="preserve">Za sva pojašnjenja vezano za predmet nabave iz ovoga Poziva možete se obratiti: gospođi Jadranki Kolar, </w:t>
      </w:r>
      <w:proofErr w:type="spellStart"/>
      <w:r w:rsidRPr="00B56CAE">
        <w:rPr>
          <w:rFonts w:ascii="Times New Roman" w:hAnsi="Times New Roman"/>
        </w:rPr>
        <w:t>tel</w:t>
      </w:r>
      <w:proofErr w:type="spellEnd"/>
      <w:r w:rsidRPr="00B56CAE">
        <w:rPr>
          <w:rFonts w:ascii="Times New Roman" w:hAnsi="Times New Roman"/>
        </w:rPr>
        <w:t>: 047/628-261, e-mail: jadranka.kolar@karlovac.hr, svakim radnim danom u vremenu od 08,00 do 11,00 sati.</w:t>
      </w:r>
    </w:p>
    <w:p w14:paraId="3806B537" w14:textId="77777777" w:rsidR="00B56CAE" w:rsidRDefault="00B56CAE" w:rsidP="00B56CAE">
      <w:pPr>
        <w:autoSpaceDE w:val="0"/>
        <w:autoSpaceDN w:val="0"/>
        <w:adjustRightInd w:val="0"/>
        <w:spacing w:after="0" w:line="240" w:lineRule="auto"/>
        <w:jc w:val="both"/>
        <w:rPr>
          <w:rFonts w:ascii="Times New Roman" w:hAnsi="Times New Roman"/>
        </w:rPr>
      </w:pPr>
    </w:p>
    <w:p w14:paraId="3806B538" w14:textId="77777777" w:rsidR="00B56CAE" w:rsidRPr="00B56CAE" w:rsidRDefault="00B170CC" w:rsidP="00B56CAE">
      <w:pPr>
        <w:autoSpaceDE w:val="0"/>
        <w:autoSpaceDN w:val="0"/>
        <w:adjustRightInd w:val="0"/>
        <w:spacing w:after="0" w:line="240" w:lineRule="auto"/>
        <w:jc w:val="both"/>
        <w:rPr>
          <w:rFonts w:ascii="Times New Roman" w:hAnsi="Times New Roman"/>
        </w:rPr>
      </w:pPr>
      <w:r>
        <w:rPr>
          <w:rFonts w:ascii="Times New Roman" w:hAnsi="Times New Roman"/>
        </w:rPr>
        <w:t>I</w:t>
      </w:r>
      <w:r w:rsidR="00B56CAE" w:rsidRPr="00B56CAE">
        <w:rPr>
          <w:rFonts w:ascii="Times New Roman" w:hAnsi="Times New Roman"/>
        </w:rPr>
        <w:t>V.</w:t>
      </w:r>
      <w:r w:rsidR="00B56CAE" w:rsidRPr="00B56CAE">
        <w:rPr>
          <w:rFonts w:ascii="Times New Roman" w:hAnsi="Times New Roman"/>
        </w:rPr>
        <w:tab/>
        <w:t>PRILOZI POZIVU ZA DOSTAVU PONUDA</w:t>
      </w:r>
    </w:p>
    <w:p w14:paraId="3806B539"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53A"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Prilog I.   – obrazac Ponudbenog lista</w:t>
      </w:r>
    </w:p>
    <w:p w14:paraId="300018FB" w14:textId="70A35345" w:rsidR="00F2515D" w:rsidRPr="00B56CAE" w:rsidRDefault="00F2515D" w:rsidP="00F2515D">
      <w:pPr>
        <w:autoSpaceDE w:val="0"/>
        <w:autoSpaceDN w:val="0"/>
        <w:adjustRightInd w:val="0"/>
        <w:spacing w:after="0" w:line="240" w:lineRule="auto"/>
        <w:jc w:val="both"/>
        <w:rPr>
          <w:rFonts w:ascii="Times New Roman" w:hAnsi="Times New Roman"/>
        </w:rPr>
      </w:pPr>
      <w:r w:rsidRPr="00B56CAE">
        <w:rPr>
          <w:rFonts w:ascii="Times New Roman" w:hAnsi="Times New Roman"/>
        </w:rPr>
        <w:t xml:space="preserve">Prilog </w:t>
      </w:r>
      <w:r w:rsidR="005742A5">
        <w:rPr>
          <w:rFonts w:ascii="Times New Roman" w:hAnsi="Times New Roman"/>
        </w:rPr>
        <w:t>II</w:t>
      </w:r>
      <w:r w:rsidRPr="00B56CAE">
        <w:rPr>
          <w:rFonts w:ascii="Times New Roman" w:hAnsi="Times New Roman"/>
        </w:rPr>
        <w:t>.  – Troškovnik</w:t>
      </w:r>
    </w:p>
    <w:p w14:paraId="5AF34B39" w14:textId="77777777" w:rsidR="00F2515D" w:rsidRPr="00B56CAE" w:rsidRDefault="00F2515D" w:rsidP="00B56CAE">
      <w:pPr>
        <w:autoSpaceDE w:val="0"/>
        <w:autoSpaceDN w:val="0"/>
        <w:adjustRightInd w:val="0"/>
        <w:spacing w:after="0" w:line="240" w:lineRule="auto"/>
        <w:jc w:val="both"/>
        <w:rPr>
          <w:rFonts w:ascii="Times New Roman" w:hAnsi="Times New Roman"/>
        </w:rPr>
      </w:pPr>
    </w:p>
    <w:p w14:paraId="3806B53C"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53D"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53E"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53F"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540" w14:textId="0B5728D2" w:rsidR="001D7D46" w:rsidRPr="001D7D46" w:rsidRDefault="001D7D46" w:rsidP="001D7D46">
      <w:pPr>
        <w:autoSpaceDE w:val="0"/>
        <w:autoSpaceDN w:val="0"/>
        <w:adjustRightInd w:val="0"/>
        <w:spacing w:after="0" w:line="240" w:lineRule="auto"/>
        <w:jc w:val="both"/>
        <w:rPr>
          <w:rFonts w:ascii="Times New Roman" w:hAnsi="Times New Roman"/>
        </w:rPr>
      </w:pPr>
      <w:r>
        <w:rPr>
          <w:rFonts w:ascii="Times New Roman" w:hAnsi="Times New Roman"/>
        </w:rPr>
        <w:t xml:space="preserve">                                                                                                               </w:t>
      </w:r>
      <w:r w:rsidR="00825F90">
        <w:rPr>
          <w:rFonts w:ascii="Times New Roman" w:hAnsi="Times New Roman"/>
        </w:rPr>
        <w:t xml:space="preserve">        </w:t>
      </w:r>
      <w:r w:rsidRPr="001D7D46">
        <w:rPr>
          <w:rFonts w:ascii="Times New Roman" w:hAnsi="Times New Roman"/>
        </w:rPr>
        <w:t>Gradonačelnik:</w:t>
      </w:r>
    </w:p>
    <w:p w14:paraId="3806B541" w14:textId="77777777" w:rsidR="001D7D46" w:rsidRPr="001D7D46" w:rsidRDefault="001D7D46" w:rsidP="001D7D46">
      <w:pPr>
        <w:autoSpaceDE w:val="0"/>
        <w:autoSpaceDN w:val="0"/>
        <w:adjustRightInd w:val="0"/>
        <w:spacing w:after="0" w:line="240" w:lineRule="auto"/>
        <w:jc w:val="both"/>
        <w:rPr>
          <w:rFonts w:ascii="Times New Roman" w:hAnsi="Times New Roman"/>
        </w:rPr>
      </w:pPr>
      <w:r w:rsidRPr="001D7D46">
        <w:rPr>
          <w:rFonts w:ascii="Times New Roman" w:hAnsi="Times New Roman"/>
        </w:rPr>
        <w:tab/>
      </w:r>
      <w:r w:rsidRPr="001D7D46">
        <w:rPr>
          <w:rFonts w:ascii="Times New Roman" w:hAnsi="Times New Roman"/>
        </w:rPr>
        <w:tab/>
      </w:r>
      <w:r w:rsidRPr="001D7D46">
        <w:rPr>
          <w:rFonts w:ascii="Times New Roman" w:hAnsi="Times New Roman"/>
        </w:rPr>
        <w:tab/>
      </w:r>
      <w:r w:rsidRPr="001D7D46">
        <w:rPr>
          <w:rFonts w:ascii="Times New Roman" w:hAnsi="Times New Roman"/>
        </w:rPr>
        <w:tab/>
      </w:r>
      <w:r w:rsidRPr="001D7D46">
        <w:rPr>
          <w:rFonts w:ascii="Times New Roman" w:hAnsi="Times New Roman"/>
        </w:rPr>
        <w:tab/>
      </w:r>
    </w:p>
    <w:p w14:paraId="3806B542" w14:textId="77777777" w:rsidR="001D7D46" w:rsidRPr="001D7D46" w:rsidRDefault="001D7D46" w:rsidP="001D7D46">
      <w:pPr>
        <w:autoSpaceDE w:val="0"/>
        <w:autoSpaceDN w:val="0"/>
        <w:adjustRightInd w:val="0"/>
        <w:spacing w:after="0" w:line="240" w:lineRule="auto"/>
        <w:jc w:val="both"/>
        <w:rPr>
          <w:rFonts w:ascii="Times New Roman" w:hAnsi="Times New Roman"/>
        </w:rPr>
      </w:pPr>
      <w:r w:rsidRPr="001D7D46">
        <w:rPr>
          <w:rFonts w:ascii="Times New Roman" w:hAnsi="Times New Roman"/>
        </w:rPr>
        <w:tab/>
      </w:r>
      <w:r w:rsidRPr="001D7D46">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1D7D46">
        <w:rPr>
          <w:rFonts w:ascii="Times New Roman" w:hAnsi="Times New Roman"/>
        </w:rPr>
        <w:t>__________________</w:t>
      </w:r>
    </w:p>
    <w:p w14:paraId="3806B543" w14:textId="77777777" w:rsidR="00B56CAE" w:rsidRPr="00B56CAE" w:rsidRDefault="001D7D46" w:rsidP="001D7D46">
      <w:pPr>
        <w:autoSpaceDE w:val="0"/>
        <w:autoSpaceDN w:val="0"/>
        <w:adjustRightInd w:val="0"/>
        <w:spacing w:after="0" w:line="240" w:lineRule="auto"/>
        <w:jc w:val="both"/>
        <w:rPr>
          <w:rFonts w:ascii="Times New Roman" w:hAnsi="Times New Roman"/>
        </w:rPr>
      </w:pPr>
      <w:r w:rsidRPr="001D7D46">
        <w:rPr>
          <w:rFonts w:ascii="Times New Roman" w:hAnsi="Times New Roman"/>
        </w:rPr>
        <w:tab/>
      </w:r>
      <w:r w:rsidRPr="001D7D46">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1D7D46">
        <w:rPr>
          <w:rFonts w:ascii="Times New Roman" w:hAnsi="Times New Roman"/>
        </w:rPr>
        <w:t xml:space="preserve">Damir Mandić, dipl. </w:t>
      </w:r>
      <w:proofErr w:type="spellStart"/>
      <w:r w:rsidRPr="001D7D46">
        <w:rPr>
          <w:rFonts w:ascii="Times New Roman" w:hAnsi="Times New Roman"/>
        </w:rPr>
        <w:t>teol</w:t>
      </w:r>
      <w:proofErr w:type="spellEnd"/>
      <w:r w:rsidRPr="001D7D46">
        <w:rPr>
          <w:rFonts w:ascii="Times New Roman" w:hAnsi="Times New Roman"/>
        </w:rPr>
        <w:t>.</w:t>
      </w:r>
    </w:p>
    <w:p w14:paraId="67874336" w14:textId="77777777" w:rsidR="00D71C67" w:rsidRDefault="00D71C67" w:rsidP="004048A0">
      <w:pPr>
        <w:tabs>
          <w:tab w:val="left" w:pos="3969"/>
          <w:tab w:val="left" w:pos="9072"/>
        </w:tabs>
        <w:autoSpaceDE w:val="0"/>
        <w:autoSpaceDN w:val="0"/>
        <w:adjustRightInd w:val="0"/>
        <w:spacing w:after="0" w:line="240" w:lineRule="auto"/>
        <w:jc w:val="right"/>
        <w:rPr>
          <w:rFonts w:ascii="Times New Roman" w:hAnsi="Times New Roman"/>
        </w:rPr>
      </w:pPr>
    </w:p>
    <w:p w14:paraId="63213FE0" w14:textId="41D37048" w:rsidR="00E21CB9" w:rsidRDefault="00F539A9" w:rsidP="004048A0">
      <w:pPr>
        <w:tabs>
          <w:tab w:val="left" w:pos="3969"/>
          <w:tab w:val="left" w:pos="9072"/>
        </w:tabs>
        <w:autoSpaceDE w:val="0"/>
        <w:autoSpaceDN w:val="0"/>
        <w:adjustRightInd w:val="0"/>
        <w:spacing w:after="0" w:line="240" w:lineRule="auto"/>
        <w:jc w:val="right"/>
        <w:rPr>
          <w:rFonts w:ascii="Times New Roman" w:hAnsi="Times New Roman"/>
        </w:rPr>
      </w:pPr>
      <w:bookmarkStart w:id="0" w:name="_GoBack"/>
      <w:bookmarkEnd w:id="0"/>
      <w:r>
        <w:rPr>
          <w:rFonts w:ascii="Times New Roman" w:hAnsi="Times New Roman"/>
        </w:rPr>
        <w:lastRenderedPageBreak/>
        <w:t>Prilog I.</w:t>
      </w:r>
    </w:p>
    <w:p w14:paraId="4567EC7E" w14:textId="77777777" w:rsidR="00E21CB9" w:rsidRDefault="00E21CB9" w:rsidP="00424767">
      <w:pPr>
        <w:autoSpaceDE w:val="0"/>
        <w:autoSpaceDN w:val="0"/>
        <w:adjustRightInd w:val="0"/>
        <w:spacing w:after="0" w:line="240" w:lineRule="auto"/>
        <w:rPr>
          <w:rFonts w:ascii="Times New Roman" w:hAnsi="Times New Roman"/>
        </w:rPr>
      </w:pPr>
    </w:p>
    <w:p w14:paraId="3806B549" w14:textId="0D9C6F56" w:rsidR="00B56CAE" w:rsidRPr="00B56CAE" w:rsidRDefault="00B56CAE" w:rsidP="00F539A9">
      <w:pPr>
        <w:autoSpaceDE w:val="0"/>
        <w:autoSpaceDN w:val="0"/>
        <w:adjustRightInd w:val="0"/>
        <w:spacing w:after="0" w:line="240" w:lineRule="auto"/>
        <w:jc w:val="center"/>
        <w:rPr>
          <w:rFonts w:ascii="Times New Roman" w:hAnsi="Times New Roman"/>
        </w:rPr>
      </w:pPr>
      <w:r w:rsidRPr="00B56CAE">
        <w:rPr>
          <w:rFonts w:ascii="Times New Roman" w:hAnsi="Times New Roman"/>
        </w:rPr>
        <w:t>PONUDBENI LIST</w:t>
      </w:r>
    </w:p>
    <w:p w14:paraId="3806B54B" w14:textId="77777777" w:rsidR="00424767" w:rsidRDefault="00424767" w:rsidP="00B56CAE">
      <w:pPr>
        <w:autoSpaceDE w:val="0"/>
        <w:autoSpaceDN w:val="0"/>
        <w:adjustRightInd w:val="0"/>
        <w:spacing w:after="0" w:line="240" w:lineRule="auto"/>
        <w:jc w:val="both"/>
        <w:rPr>
          <w:rFonts w:ascii="Times New Roman" w:hAnsi="Times New Roman"/>
        </w:rPr>
      </w:pPr>
    </w:p>
    <w:p w14:paraId="3806B54C"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GRAD KARLOVAC</w:t>
      </w:r>
    </w:p>
    <w:p w14:paraId="3806B54D"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 xml:space="preserve">BANJAVČIĆEVA 9 </w:t>
      </w:r>
    </w:p>
    <w:p w14:paraId="3806B54E"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47000 KARLOVAC</w:t>
      </w:r>
    </w:p>
    <w:p w14:paraId="3806B54F"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550" w14:textId="77777777" w:rsidR="00B56CAE" w:rsidRPr="00B56CAE" w:rsidRDefault="00B56CAE" w:rsidP="00B56CAE">
      <w:pPr>
        <w:autoSpaceDE w:val="0"/>
        <w:autoSpaceDN w:val="0"/>
        <w:adjustRightInd w:val="0"/>
        <w:spacing w:after="0" w:line="240" w:lineRule="auto"/>
        <w:rPr>
          <w:rFonts w:ascii="Times New Roman" w:hAnsi="Times New Roman"/>
        </w:rPr>
      </w:pPr>
      <w:r>
        <w:rPr>
          <w:rFonts w:ascii="Times New Roman" w:hAnsi="Times New Roman"/>
        </w:rPr>
        <w:t xml:space="preserve">Predmet </w:t>
      </w:r>
      <w:r w:rsidRPr="00B56CAE">
        <w:rPr>
          <w:rFonts w:ascii="Times New Roman" w:hAnsi="Times New Roman"/>
        </w:rPr>
        <w:t>nabave: ______________________________________________________________________________________________________________________________________</w:t>
      </w:r>
      <w:r>
        <w:rPr>
          <w:rFonts w:ascii="Times New Roman" w:hAnsi="Times New Roman"/>
        </w:rPr>
        <w:t>______________________________</w:t>
      </w:r>
    </w:p>
    <w:p w14:paraId="3806B551"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552" w14:textId="7E210D4D"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Evidencijski broj nabave:</w:t>
      </w:r>
      <w:r w:rsidR="00682AA9">
        <w:rPr>
          <w:rFonts w:ascii="Times New Roman" w:hAnsi="Times New Roman"/>
        </w:rPr>
        <w:t xml:space="preserve"> _________</w:t>
      </w:r>
    </w:p>
    <w:p w14:paraId="3806B553"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554"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PODACI O PONUDITELJU</w:t>
      </w:r>
    </w:p>
    <w:p w14:paraId="3806B555"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556" w14:textId="77777777" w:rsidR="00B56CAE" w:rsidRPr="00B56CAE" w:rsidRDefault="00B56CAE" w:rsidP="00B56CAE">
      <w:pPr>
        <w:autoSpaceDE w:val="0"/>
        <w:autoSpaceDN w:val="0"/>
        <w:adjustRightInd w:val="0"/>
        <w:spacing w:after="0" w:line="240" w:lineRule="auto"/>
        <w:rPr>
          <w:rFonts w:ascii="Times New Roman" w:hAnsi="Times New Roman"/>
        </w:rPr>
      </w:pPr>
      <w:r w:rsidRPr="00B56CAE">
        <w:rPr>
          <w:rFonts w:ascii="Times New Roman" w:hAnsi="Times New Roman"/>
        </w:rPr>
        <w:t>Naziv ponuditelja: ______________________________________________________________________________________________________________________________________</w:t>
      </w:r>
      <w:r>
        <w:rPr>
          <w:rFonts w:ascii="Times New Roman" w:hAnsi="Times New Roman"/>
        </w:rPr>
        <w:t>______________________________</w:t>
      </w:r>
    </w:p>
    <w:p w14:paraId="3806B557" w14:textId="77777777" w:rsidR="00B56CAE" w:rsidRDefault="00B56CAE" w:rsidP="00B56CAE">
      <w:pPr>
        <w:autoSpaceDE w:val="0"/>
        <w:autoSpaceDN w:val="0"/>
        <w:adjustRightInd w:val="0"/>
        <w:spacing w:after="0" w:line="240" w:lineRule="auto"/>
        <w:rPr>
          <w:rFonts w:ascii="Times New Roman" w:hAnsi="Times New Roman"/>
        </w:rPr>
      </w:pPr>
    </w:p>
    <w:p w14:paraId="3806B558" w14:textId="77777777" w:rsidR="00B56CAE" w:rsidRDefault="00B56CAE" w:rsidP="00BB2465">
      <w:pPr>
        <w:autoSpaceDE w:val="0"/>
        <w:autoSpaceDN w:val="0"/>
        <w:adjustRightInd w:val="0"/>
        <w:spacing w:after="0" w:line="240" w:lineRule="auto"/>
        <w:rPr>
          <w:rFonts w:ascii="Times New Roman" w:hAnsi="Times New Roman"/>
        </w:rPr>
      </w:pPr>
      <w:r w:rsidRPr="00B56CAE">
        <w:rPr>
          <w:rFonts w:ascii="Times New Roman" w:hAnsi="Times New Roman"/>
        </w:rPr>
        <w:t>Sjedište ponuditel</w:t>
      </w:r>
      <w:r w:rsidR="00BB2465">
        <w:rPr>
          <w:rFonts w:ascii="Times New Roman" w:hAnsi="Times New Roman"/>
        </w:rPr>
        <w:t>ja: ___________</w:t>
      </w:r>
      <w:r w:rsidRPr="00B56CAE">
        <w:rPr>
          <w:rFonts w:ascii="Times New Roman" w:hAnsi="Times New Roman"/>
        </w:rPr>
        <w:t>_______________________________________</w:t>
      </w:r>
      <w:r>
        <w:rPr>
          <w:rFonts w:ascii="Times New Roman" w:hAnsi="Times New Roman"/>
        </w:rPr>
        <w:t>_______________</w:t>
      </w:r>
    </w:p>
    <w:p w14:paraId="3806B559" w14:textId="77777777" w:rsidR="00B56CAE" w:rsidRPr="00B56CAE" w:rsidRDefault="00BB2465" w:rsidP="00B56CAE">
      <w:pPr>
        <w:autoSpaceDE w:val="0"/>
        <w:autoSpaceDN w:val="0"/>
        <w:adjustRightInd w:val="0"/>
        <w:spacing w:after="0" w:line="240" w:lineRule="auto"/>
        <w:jc w:val="both"/>
        <w:rPr>
          <w:rFonts w:ascii="Times New Roman" w:hAnsi="Times New Roman"/>
        </w:rPr>
      </w:pPr>
      <w:r>
        <w:rPr>
          <w:rFonts w:ascii="Times New Roman" w:hAnsi="Times New Roman"/>
        </w:rPr>
        <w:t>Adresa ponuditelja:_____________________________________</w:t>
      </w:r>
      <w:r w:rsidR="00B56CAE" w:rsidRPr="00B56CAE">
        <w:rPr>
          <w:rFonts w:ascii="Times New Roman" w:hAnsi="Times New Roman"/>
        </w:rPr>
        <w:t>______________</w:t>
      </w:r>
      <w:r w:rsidR="00B56CAE">
        <w:rPr>
          <w:rFonts w:ascii="Times New Roman" w:hAnsi="Times New Roman"/>
        </w:rPr>
        <w:t>_________</w:t>
      </w:r>
    </w:p>
    <w:p w14:paraId="3806B55A"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OIB: _______________________________________________________________</w:t>
      </w:r>
      <w:r>
        <w:rPr>
          <w:rFonts w:ascii="Times New Roman" w:hAnsi="Times New Roman"/>
        </w:rPr>
        <w:t>_________</w:t>
      </w:r>
    </w:p>
    <w:p w14:paraId="3806B55B"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Broj računa (IBAN): ___________________________________________________</w:t>
      </w:r>
      <w:r>
        <w:rPr>
          <w:rFonts w:ascii="Times New Roman" w:hAnsi="Times New Roman"/>
        </w:rPr>
        <w:t>_________</w:t>
      </w:r>
    </w:p>
    <w:p w14:paraId="3806B55C"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55D"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Naziv poslovne banke: _________________________________________________</w:t>
      </w:r>
      <w:r>
        <w:rPr>
          <w:rFonts w:ascii="Times New Roman" w:hAnsi="Times New Roman"/>
        </w:rPr>
        <w:t>_________</w:t>
      </w:r>
    </w:p>
    <w:p w14:paraId="3806B55E"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55F"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 xml:space="preserve">Navod o tome da li je ponuditelj u sustavu PDV-a: </w:t>
      </w:r>
      <w:r w:rsidRPr="00B56CAE">
        <w:rPr>
          <w:rFonts w:ascii="Times New Roman" w:hAnsi="Times New Roman"/>
        </w:rPr>
        <w:tab/>
        <w:t>DA            NE        (zaokružiti)</w:t>
      </w:r>
    </w:p>
    <w:p w14:paraId="3806B560" w14:textId="77777777" w:rsidR="00BB2465" w:rsidRDefault="00BB2465" w:rsidP="00B56CAE">
      <w:pPr>
        <w:autoSpaceDE w:val="0"/>
        <w:autoSpaceDN w:val="0"/>
        <w:adjustRightInd w:val="0"/>
        <w:spacing w:after="0" w:line="240" w:lineRule="auto"/>
        <w:jc w:val="both"/>
        <w:rPr>
          <w:rFonts w:ascii="Times New Roman" w:hAnsi="Times New Roman"/>
        </w:rPr>
      </w:pPr>
    </w:p>
    <w:p w14:paraId="3806B561"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Adresa za dostavu pošte: _____________________________________________</w:t>
      </w:r>
      <w:r>
        <w:rPr>
          <w:rFonts w:ascii="Times New Roman" w:hAnsi="Times New Roman"/>
        </w:rPr>
        <w:t>_________</w:t>
      </w:r>
      <w:r w:rsidRPr="00B56CAE">
        <w:rPr>
          <w:rFonts w:ascii="Times New Roman" w:hAnsi="Times New Roman"/>
        </w:rPr>
        <w:t>__</w:t>
      </w:r>
    </w:p>
    <w:p w14:paraId="3806B562"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563"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Adresa e-pošte: _______________________________________________</w:t>
      </w:r>
      <w:r>
        <w:rPr>
          <w:rFonts w:ascii="Times New Roman" w:hAnsi="Times New Roman"/>
        </w:rPr>
        <w:t>_________</w:t>
      </w:r>
      <w:r w:rsidRPr="00B56CAE">
        <w:rPr>
          <w:rFonts w:ascii="Times New Roman" w:hAnsi="Times New Roman"/>
        </w:rPr>
        <w:t>_</w:t>
      </w:r>
      <w:r>
        <w:rPr>
          <w:rFonts w:ascii="Times New Roman" w:hAnsi="Times New Roman"/>
        </w:rPr>
        <w:t>______</w:t>
      </w:r>
    </w:p>
    <w:p w14:paraId="3806B564" w14:textId="77777777" w:rsidR="00BB2465" w:rsidRDefault="00BB2465" w:rsidP="00B56CAE">
      <w:pPr>
        <w:autoSpaceDE w:val="0"/>
        <w:autoSpaceDN w:val="0"/>
        <w:adjustRightInd w:val="0"/>
        <w:spacing w:after="0" w:line="240" w:lineRule="auto"/>
        <w:jc w:val="both"/>
        <w:rPr>
          <w:rFonts w:ascii="Times New Roman" w:hAnsi="Times New Roman"/>
        </w:rPr>
      </w:pPr>
    </w:p>
    <w:p w14:paraId="3806B565"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Kontakt osoba ponuditelja: ______________________________________________</w:t>
      </w:r>
      <w:r w:rsidR="00BB2465">
        <w:rPr>
          <w:rFonts w:ascii="Times New Roman" w:hAnsi="Times New Roman"/>
        </w:rPr>
        <w:t>________</w:t>
      </w:r>
    </w:p>
    <w:p w14:paraId="3806B566"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567"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Broj telefona/mobitela: _________________________________________________</w:t>
      </w:r>
      <w:r w:rsidR="00BB2465">
        <w:rPr>
          <w:rFonts w:ascii="Times New Roman" w:hAnsi="Times New Roman"/>
        </w:rPr>
        <w:t>________</w:t>
      </w:r>
    </w:p>
    <w:p w14:paraId="3806B568"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569" w14:textId="77777777" w:rsid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Broj telefaksa: ________________________________________________________</w:t>
      </w:r>
      <w:r w:rsidR="00BB2465">
        <w:rPr>
          <w:rFonts w:ascii="Times New Roman" w:hAnsi="Times New Roman"/>
        </w:rPr>
        <w:t>_________</w:t>
      </w:r>
    </w:p>
    <w:p w14:paraId="3806B56A" w14:textId="77777777" w:rsidR="00BB2465" w:rsidRPr="00B56CAE" w:rsidRDefault="00BB2465" w:rsidP="00B56CAE">
      <w:pPr>
        <w:autoSpaceDE w:val="0"/>
        <w:autoSpaceDN w:val="0"/>
        <w:adjustRightInd w:val="0"/>
        <w:spacing w:after="0" w:line="240" w:lineRule="auto"/>
        <w:jc w:val="both"/>
        <w:rPr>
          <w:rFonts w:ascii="Times New Roman" w:hAnsi="Times New Roman"/>
        </w:rPr>
      </w:pPr>
    </w:p>
    <w:p w14:paraId="3806B56B"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Cijena ponude bez PDV-a: ____________________________________________</w:t>
      </w:r>
      <w:r w:rsidR="00BB2465">
        <w:rPr>
          <w:rFonts w:ascii="Times New Roman" w:hAnsi="Times New Roman"/>
        </w:rPr>
        <w:t>__________</w:t>
      </w:r>
    </w:p>
    <w:p w14:paraId="3806B56C"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56D"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Iznos PDV-a: ____________________________________________________</w:t>
      </w:r>
      <w:r w:rsidR="00BB2465">
        <w:rPr>
          <w:rFonts w:ascii="Times New Roman" w:hAnsi="Times New Roman"/>
        </w:rPr>
        <w:t>__________</w:t>
      </w:r>
      <w:r w:rsidRPr="00B56CAE">
        <w:rPr>
          <w:rFonts w:ascii="Times New Roman" w:hAnsi="Times New Roman"/>
        </w:rPr>
        <w:t>___</w:t>
      </w:r>
    </w:p>
    <w:p w14:paraId="3806B56E"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(ne ispunjava se ukoliko ponuditelj nije u sustavu PDV-a)</w:t>
      </w:r>
    </w:p>
    <w:p w14:paraId="3806B56F"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570"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Cijena ponude s PDV-om:_____________________________________________</w:t>
      </w:r>
      <w:r w:rsidR="00BB2465">
        <w:rPr>
          <w:rFonts w:ascii="Times New Roman" w:hAnsi="Times New Roman"/>
        </w:rPr>
        <w:t>__________</w:t>
      </w:r>
    </w:p>
    <w:p w14:paraId="3806B571"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(ukoliko ponuditelj nije u sustavu PDV-a upisuje se cijena ponude bez PDV-a)</w:t>
      </w:r>
    </w:p>
    <w:p w14:paraId="3806B572"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573" w14:textId="77777777" w:rsidR="00B56CAE" w:rsidRPr="00B56CAE" w:rsidRDefault="00B56CAE" w:rsidP="00B56CAE">
      <w:pPr>
        <w:autoSpaceDE w:val="0"/>
        <w:autoSpaceDN w:val="0"/>
        <w:adjustRightInd w:val="0"/>
        <w:spacing w:after="0" w:line="240" w:lineRule="auto"/>
        <w:jc w:val="both"/>
        <w:rPr>
          <w:rFonts w:ascii="Times New Roman" w:hAnsi="Times New Roman"/>
        </w:rPr>
      </w:pPr>
      <w:r w:rsidRPr="00B56CAE">
        <w:rPr>
          <w:rFonts w:ascii="Times New Roman" w:hAnsi="Times New Roman"/>
        </w:rPr>
        <w:t>Rok valjanosti ponude: _________________________________________</w:t>
      </w:r>
      <w:r w:rsidR="00BB2465">
        <w:rPr>
          <w:rFonts w:ascii="Times New Roman" w:hAnsi="Times New Roman"/>
        </w:rPr>
        <w:t>___________</w:t>
      </w:r>
      <w:r w:rsidRPr="00B56CAE">
        <w:rPr>
          <w:rFonts w:ascii="Times New Roman" w:hAnsi="Times New Roman"/>
        </w:rPr>
        <w:t>_____</w:t>
      </w:r>
    </w:p>
    <w:p w14:paraId="3806B574" w14:textId="77777777" w:rsidR="00BB2465" w:rsidRDefault="00BB2465" w:rsidP="00B56CAE">
      <w:pPr>
        <w:autoSpaceDE w:val="0"/>
        <w:autoSpaceDN w:val="0"/>
        <w:adjustRightInd w:val="0"/>
        <w:spacing w:after="0" w:line="240" w:lineRule="auto"/>
        <w:jc w:val="both"/>
        <w:rPr>
          <w:rFonts w:ascii="Times New Roman" w:hAnsi="Times New Roman"/>
        </w:rPr>
      </w:pPr>
    </w:p>
    <w:p w14:paraId="3806B575" w14:textId="77777777" w:rsidR="00BB2465" w:rsidRDefault="00BB2465" w:rsidP="00B56CAE">
      <w:pPr>
        <w:autoSpaceDE w:val="0"/>
        <w:autoSpaceDN w:val="0"/>
        <w:adjustRightInd w:val="0"/>
        <w:spacing w:after="0" w:line="240" w:lineRule="auto"/>
        <w:jc w:val="both"/>
        <w:rPr>
          <w:rFonts w:ascii="Times New Roman" w:hAnsi="Times New Roman"/>
        </w:rPr>
      </w:pPr>
    </w:p>
    <w:p w14:paraId="3806B576" w14:textId="77777777" w:rsidR="00B56CAE" w:rsidRPr="00B56CAE" w:rsidRDefault="00BB2465" w:rsidP="00BB2465">
      <w:pPr>
        <w:autoSpaceDE w:val="0"/>
        <w:autoSpaceDN w:val="0"/>
        <w:adjustRightInd w:val="0"/>
        <w:spacing w:after="0" w:line="240" w:lineRule="auto"/>
        <w:jc w:val="right"/>
        <w:rPr>
          <w:rFonts w:ascii="Times New Roman" w:hAnsi="Times New Roman"/>
        </w:rPr>
      </w:pPr>
      <w:r>
        <w:rPr>
          <w:rFonts w:ascii="Times New Roman" w:hAnsi="Times New Roman"/>
        </w:rPr>
        <w:t>________</w:t>
      </w:r>
      <w:r w:rsidR="00B56CAE" w:rsidRPr="00B56CAE">
        <w:rPr>
          <w:rFonts w:ascii="Times New Roman" w:hAnsi="Times New Roman"/>
        </w:rPr>
        <w:t>_______________________</w:t>
      </w:r>
    </w:p>
    <w:p w14:paraId="3806B577"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3806B578" w14:textId="77777777" w:rsidR="00B56CAE" w:rsidRPr="00B56CAE" w:rsidRDefault="00B56CAE" w:rsidP="00BB2465">
      <w:pPr>
        <w:autoSpaceDE w:val="0"/>
        <w:autoSpaceDN w:val="0"/>
        <w:adjustRightInd w:val="0"/>
        <w:spacing w:after="0" w:line="240" w:lineRule="auto"/>
        <w:jc w:val="right"/>
        <w:rPr>
          <w:rFonts w:ascii="Times New Roman" w:hAnsi="Times New Roman"/>
        </w:rPr>
      </w:pPr>
      <w:r w:rsidRPr="00B56CAE">
        <w:rPr>
          <w:rFonts w:ascii="Times New Roman" w:hAnsi="Times New Roman"/>
        </w:rPr>
        <w:t xml:space="preserve">        (potpis ponuditelja)</w:t>
      </w:r>
    </w:p>
    <w:p w14:paraId="3806B579" w14:textId="77777777" w:rsidR="00B56CAE" w:rsidRPr="00B56CAE" w:rsidRDefault="00B56CAE" w:rsidP="00B56CAE">
      <w:pPr>
        <w:autoSpaceDE w:val="0"/>
        <w:autoSpaceDN w:val="0"/>
        <w:adjustRightInd w:val="0"/>
        <w:spacing w:after="0" w:line="240" w:lineRule="auto"/>
        <w:jc w:val="both"/>
        <w:rPr>
          <w:rFonts w:ascii="Times New Roman" w:hAnsi="Times New Roman"/>
        </w:rPr>
      </w:pPr>
    </w:p>
    <w:p w14:paraId="18EA6D34" w14:textId="21E825E2" w:rsidR="00F539A9" w:rsidRDefault="00B56CAE" w:rsidP="009B40C6">
      <w:pPr>
        <w:autoSpaceDE w:val="0"/>
        <w:autoSpaceDN w:val="0"/>
        <w:adjustRightInd w:val="0"/>
        <w:spacing w:after="0" w:line="240" w:lineRule="auto"/>
        <w:rPr>
          <w:rFonts w:ascii="Times New Roman" w:hAnsi="Times New Roman"/>
        </w:rPr>
      </w:pPr>
      <w:r w:rsidRPr="00B56CAE">
        <w:rPr>
          <w:rFonts w:ascii="Times New Roman" w:hAnsi="Times New Roman"/>
        </w:rPr>
        <w:t>U ________________________ 201</w:t>
      </w:r>
      <w:r w:rsidR="00E21CB9">
        <w:rPr>
          <w:rFonts w:ascii="Times New Roman" w:hAnsi="Times New Roman"/>
        </w:rPr>
        <w:t>9</w:t>
      </w:r>
      <w:r w:rsidRPr="00B56CAE">
        <w:rPr>
          <w:rFonts w:ascii="Times New Roman" w:hAnsi="Times New Roman"/>
        </w:rPr>
        <w:t>. god.</w:t>
      </w:r>
    </w:p>
    <w:p w14:paraId="3B9FD2D0" w14:textId="77777777" w:rsidR="00A34A8A" w:rsidRDefault="00A34A8A" w:rsidP="00657333">
      <w:pPr>
        <w:jc w:val="center"/>
        <w:rPr>
          <w:rFonts w:ascii="Times New Roman" w:hAnsi="Times New Roman"/>
        </w:rPr>
      </w:pPr>
    </w:p>
    <w:sectPr w:rsidR="00A34A8A" w:rsidSect="00664541">
      <w:headerReference w:type="first" r:id="rId11"/>
      <w:footerReference w:type="first" r:id="rId12"/>
      <w:pgSz w:w="11906" w:h="16838"/>
      <w:pgMar w:top="1134"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A8CE1" w14:textId="77777777" w:rsidR="002B619B" w:rsidRDefault="002B619B" w:rsidP="00883CD4">
      <w:pPr>
        <w:spacing w:after="0" w:line="240" w:lineRule="auto"/>
      </w:pPr>
      <w:r>
        <w:separator/>
      </w:r>
    </w:p>
  </w:endnote>
  <w:endnote w:type="continuationSeparator" w:id="0">
    <w:p w14:paraId="15D9D06C" w14:textId="77777777" w:rsidR="002B619B" w:rsidRDefault="002B619B"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6B588" w14:textId="77777777" w:rsidR="00CA23F5" w:rsidRDefault="00CA23F5" w:rsidP="00CA23F5">
    <w:pPr>
      <w:pStyle w:val="Footer"/>
      <w:pBdr>
        <w:top w:val="single" w:sz="4" w:space="1" w:color="auto"/>
      </w:pBdr>
      <w:jc w:val="center"/>
      <w:rPr>
        <w:rFonts w:ascii="Times New Roman" w:hAnsi="Times New Roman"/>
        <w:sz w:val="18"/>
        <w:szCs w:val="18"/>
      </w:rPr>
    </w:pPr>
    <w:r>
      <w:rPr>
        <w:rFonts w:ascii="Times New Roman" w:hAnsi="Times New Roman"/>
        <w:sz w:val="18"/>
        <w:szCs w:val="18"/>
      </w:rPr>
      <w:t xml:space="preserve">Grad Karlovac, </w:t>
    </w:r>
    <w:r>
      <w:rPr>
        <w:rFonts w:ascii="Times New Roman" w:hAnsi="Times New Roman"/>
        <w:color w:val="000000"/>
        <w:sz w:val="18"/>
        <w:szCs w:val="20"/>
      </w:rPr>
      <w:t>Gradonačelnik</w:t>
    </w:r>
    <w:r>
      <w:rPr>
        <w:rFonts w:ascii="Times New Roman" w:hAnsi="Times New Roman"/>
        <w:sz w:val="18"/>
        <w:szCs w:val="18"/>
      </w:rPr>
      <w:t xml:space="preserve">, </w:t>
    </w:r>
    <w:proofErr w:type="spellStart"/>
    <w:r w:rsidRPr="003114FE">
      <w:rPr>
        <w:rFonts w:ascii="Times New Roman" w:hAnsi="Times New Roman"/>
        <w:sz w:val="18"/>
        <w:szCs w:val="18"/>
      </w:rPr>
      <w:t>Banjavčićeva</w:t>
    </w:r>
    <w:proofErr w:type="spellEnd"/>
    <w:r w:rsidRPr="003114FE">
      <w:rPr>
        <w:rFonts w:ascii="Times New Roman" w:hAnsi="Times New Roman"/>
        <w:sz w:val="18"/>
        <w:szCs w:val="18"/>
      </w:rPr>
      <w:t xml:space="preserve"> 9, 47000 Karlovac</w:t>
    </w:r>
    <w:r>
      <w:rPr>
        <w:rFonts w:ascii="Times New Roman" w:hAnsi="Times New Roman"/>
        <w:sz w:val="18"/>
        <w:szCs w:val="18"/>
      </w:rPr>
      <w:t>,</w:t>
    </w:r>
  </w:p>
  <w:p w14:paraId="3806B589" w14:textId="77777777" w:rsidR="00CA23F5" w:rsidRPr="008D78AB" w:rsidRDefault="00CA23F5" w:rsidP="00CA23F5">
    <w:pPr>
      <w:pStyle w:val="Footer"/>
      <w:pBdr>
        <w:top w:val="single" w:sz="4" w:space="1" w:color="auto"/>
      </w:pBdr>
      <w:jc w:val="center"/>
      <w:rPr>
        <w:rFonts w:ascii="Times New Roman" w:hAnsi="Times New Roman"/>
        <w:sz w:val="18"/>
        <w:szCs w:val="18"/>
      </w:rPr>
    </w:pPr>
    <w:r>
      <w:rPr>
        <w:rFonts w:ascii="Times New Roman" w:hAnsi="Times New Roman"/>
        <w:sz w:val="18"/>
        <w:szCs w:val="18"/>
      </w:rPr>
      <w:t xml:space="preserve">OIB: 25654647153, </w:t>
    </w:r>
    <w:r w:rsidRPr="003114FE">
      <w:rPr>
        <w:rFonts w:ascii="Times New Roman" w:hAnsi="Times New Roman"/>
        <w:sz w:val="18"/>
        <w:szCs w:val="18"/>
      </w:rPr>
      <w:t>tel. +385 47 628</w:t>
    </w:r>
    <w:r>
      <w:rPr>
        <w:rFonts w:ascii="Times New Roman" w:hAnsi="Times New Roman"/>
        <w:sz w:val="18"/>
        <w:szCs w:val="18"/>
      </w:rPr>
      <w:t xml:space="preserve"> 100, fax: +385 47 628 134, www.karlovac.hr</w:t>
    </w:r>
  </w:p>
  <w:p w14:paraId="3806B58A" w14:textId="77777777" w:rsidR="00E04859" w:rsidRDefault="00E048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BE738C" w14:textId="77777777" w:rsidR="002B619B" w:rsidRDefault="002B619B" w:rsidP="00883CD4">
      <w:pPr>
        <w:spacing w:after="0" w:line="240" w:lineRule="auto"/>
      </w:pPr>
      <w:r>
        <w:separator/>
      </w:r>
    </w:p>
  </w:footnote>
  <w:footnote w:type="continuationSeparator" w:id="0">
    <w:p w14:paraId="16F3D5B3" w14:textId="77777777" w:rsidR="002B619B" w:rsidRDefault="002B619B"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39" w:type="dxa"/>
      <w:tblLook w:val="04A0" w:firstRow="1" w:lastRow="0" w:firstColumn="1" w:lastColumn="0" w:noHBand="0" w:noVBand="1"/>
    </w:tblPr>
    <w:tblGrid>
      <w:gridCol w:w="2874"/>
      <w:gridCol w:w="6165"/>
    </w:tblGrid>
    <w:tr w:rsidR="00E04859" w:rsidRPr="00DA1978" w14:paraId="3806B583" w14:textId="77777777" w:rsidTr="00DA1978">
      <w:trPr>
        <w:trHeight w:hRule="exact" w:val="1129"/>
      </w:trPr>
      <w:tc>
        <w:tcPr>
          <w:tcW w:w="2874" w:type="dxa"/>
          <w:vAlign w:val="center"/>
        </w:tcPr>
        <w:p w14:paraId="3806B57F" w14:textId="77777777" w:rsidR="00E04859" w:rsidRPr="00DA1978" w:rsidRDefault="00370E63" w:rsidP="00DA1978">
          <w:pPr>
            <w:autoSpaceDE w:val="0"/>
            <w:autoSpaceDN w:val="0"/>
            <w:adjustRightInd w:val="0"/>
            <w:spacing w:before="120" w:after="0" w:line="240" w:lineRule="auto"/>
            <w:rPr>
              <w:rFonts w:ascii="Times New Roman" w:eastAsiaTheme="minorHAnsi" w:hAnsi="Times New Roman"/>
            </w:rPr>
          </w:pPr>
          <w:r>
            <w:rPr>
              <w:rFonts w:ascii="Times New Roman" w:eastAsiaTheme="minorHAnsi" w:hAnsi="Times New Roman"/>
              <w:noProof/>
              <w:lang w:val="en-US"/>
            </w:rPr>
            <w:drawing>
              <wp:anchor distT="0" distB="0" distL="36195" distR="0" simplePos="0" relativeHeight="251661312" behindDoc="1" locked="0" layoutInCell="1" allowOverlap="1" wp14:anchorId="3806B58B" wp14:editId="3806B58C">
                <wp:simplePos x="0" y="0"/>
                <wp:positionH relativeFrom="column">
                  <wp:posOffset>664845</wp:posOffset>
                </wp:positionH>
                <wp:positionV relativeFrom="paragraph">
                  <wp:posOffset>-282575</wp:posOffset>
                </wp:positionV>
                <wp:extent cx="219710" cy="287655"/>
                <wp:effectExtent l="19050" t="0" r="8890" b="0"/>
                <wp:wrapTopAndBottom/>
                <wp:docPr id="3"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b RH.png"/>
                        <pic:cNvPicPr>
                          <a:picLocks noChangeAspect="1" noChangeArrowheads="1"/>
                        </pic:cNvPicPr>
                      </pic:nvPicPr>
                      <pic:blipFill>
                        <a:blip r:embed="rId1"/>
                        <a:srcRect/>
                        <a:stretch>
                          <a:fillRect/>
                        </a:stretch>
                      </pic:blipFill>
                      <pic:spPr bwMode="auto">
                        <a:xfrm>
                          <a:off x="0" y="0"/>
                          <a:ext cx="219710" cy="287655"/>
                        </a:xfrm>
                        <a:prstGeom prst="rect">
                          <a:avLst/>
                        </a:prstGeom>
                        <a:noFill/>
                        <a:ln w="9525">
                          <a:noFill/>
                          <a:miter lim="800000"/>
                          <a:headEnd/>
                          <a:tailEnd/>
                        </a:ln>
                      </pic:spPr>
                    </pic:pic>
                  </a:graphicData>
                </a:graphic>
              </wp:anchor>
            </w:drawing>
          </w:r>
          <w:r w:rsidR="00DA1978" w:rsidRPr="00DA1978">
            <w:rPr>
              <w:rFonts w:ascii="Times New Roman" w:eastAsiaTheme="minorHAnsi" w:hAnsi="Times New Roman" w:cstheme="minorBidi"/>
            </w:rPr>
            <w:br/>
          </w:r>
          <w:r w:rsidR="00DA1978" w:rsidRPr="00DA1978">
            <w:rPr>
              <w:rFonts w:ascii="Times New Roman" w:eastAsiaTheme="minorHAnsi" w:hAnsi="Times New Roman" w:cstheme="minorBidi"/>
            </w:rPr>
            <w:br/>
          </w:r>
          <w:r w:rsidR="00E04859" w:rsidRPr="00DA1978">
            <w:rPr>
              <w:rFonts w:ascii="Times New Roman" w:eastAsiaTheme="minorHAnsi" w:hAnsi="Times New Roman"/>
            </w:rPr>
            <w:t>REPUBLIKA HRVATSKA</w:t>
          </w:r>
        </w:p>
        <w:p w14:paraId="3806B580" w14:textId="77777777" w:rsidR="00E04859" w:rsidRPr="00DA1978" w:rsidRDefault="00E04859" w:rsidP="00DA1978">
          <w:pPr>
            <w:autoSpaceDE w:val="0"/>
            <w:autoSpaceDN w:val="0"/>
            <w:adjustRightInd w:val="0"/>
            <w:spacing w:after="0" w:line="240" w:lineRule="auto"/>
            <w:rPr>
              <w:rFonts w:ascii="Times New Roman" w:eastAsiaTheme="minorHAnsi" w:hAnsi="Times New Roman"/>
            </w:rPr>
          </w:pPr>
          <w:r w:rsidRPr="00DA1978">
            <w:rPr>
              <w:rFonts w:ascii="Times New Roman" w:eastAsiaTheme="minorHAnsi" w:hAnsi="Times New Roman"/>
            </w:rPr>
            <w:t>KARLOVAČKA ŽUPANIJA</w:t>
          </w:r>
        </w:p>
        <w:p w14:paraId="3806B581" w14:textId="77777777" w:rsidR="00E04859" w:rsidRPr="00DA1978" w:rsidRDefault="00E04859" w:rsidP="00DA1978">
          <w:pPr>
            <w:autoSpaceDE w:val="0"/>
            <w:autoSpaceDN w:val="0"/>
            <w:adjustRightInd w:val="0"/>
            <w:spacing w:after="0" w:line="240" w:lineRule="auto"/>
            <w:rPr>
              <w:rFonts w:ascii="Times New Roman" w:eastAsiaTheme="minorHAnsi" w:hAnsi="Times New Roman"/>
            </w:rPr>
          </w:pPr>
        </w:p>
      </w:tc>
      <w:tc>
        <w:tcPr>
          <w:tcW w:w="6165" w:type="dxa"/>
          <w:vMerge w:val="restart"/>
          <w:vAlign w:val="center"/>
        </w:tcPr>
        <w:p w14:paraId="3806B582" w14:textId="77777777" w:rsidR="00E04859" w:rsidRPr="00DA1978" w:rsidRDefault="00370E63" w:rsidP="00DA1978">
          <w:pPr>
            <w:autoSpaceDE w:val="0"/>
            <w:autoSpaceDN w:val="0"/>
            <w:adjustRightInd w:val="0"/>
            <w:spacing w:before="120" w:after="0" w:line="240" w:lineRule="auto"/>
            <w:jc w:val="right"/>
            <w:rPr>
              <w:rFonts w:ascii="Times New Roman" w:eastAsiaTheme="minorHAnsi" w:hAnsi="Times New Roman"/>
              <w:noProof/>
              <w:sz w:val="18"/>
              <w:szCs w:val="18"/>
              <w:lang w:val="en-US"/>
            </w:rPr>
          </w:pPr>
          <w:r>
            <w:rPr>
              <w:rFonts w:ascii="Times New Roman" w:eastAsiaTheme="minorHAnsi" w:hAnsi="Times New Roman"/>
              <w:noProof/>
              <w:sz w:val="18"/>
              <w:szCs w:val="18"/>
              <w:lang w:val="en-US"/>
            </w:rPr>
            <w:drawing>
              <wp:inline distT="0" distB="0" distL="0" distR="0" wp14:anchorId="3806B58D" wp14:editId="3806B58E">
                <wp:extent cx="1333500" cy="361950"/>
                <wp:effectExtent l="1905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srcRect/>
                        <a:stretch>
                          <a:fillRect/>
                        </a:stretch>
                      </pic:blipFill>
                      <pic:spPr bwMode="auto">
                        <a:xfrm>
                          <a:off x="0" y="0"/>
                          <a:ext cx="1333500" cy="361950"/>
                        </a:xfrm>
                        <a:prstGeom prst="rect">
                          <a:avLst/>
                        </a:prstGeom>
                        <a:noFill/>
                        <a:ln w="9525">
                          <a:noFill/>
                          <a:miter lim="800000"/>
                          <a:headEnd/>
                          <a:tailEnd/>
                        </a:ln>
                      </pic:spPr>
                    </pic:pic>
                  </a:graphicData>
                </a:graphic>
              </wp:inline>
            </w:drawing>
          </w:r>
        </w:p>
      </w:tc>
    </w:tr>
    <w:tr w:rsidR="00E04859" w:rsidRPr="00DA1978" w14:paraId="3806B586" w14:textId="77777777" w:rsidTr="00DA1978">
      <w:trPr>
        <w:trHeight w:val="437"/>
      </w:trPr>
      <w:tc>
        <w:tcPr>
          <w:tcW w:w="2874" w:type="dxa"/>
          <w:vAlign w:val="bottom"/>
        </w:tcPr>
        <w:p w14:paraId="3806B584" w14:textId="77777777" w:rsidR="00E04859" w:rsidRPr="00DA1978" w:rsidRDefault="00370E63" w:rsidP="00DA1978">
          <w:pPr>
            <w:autoSpaceDE w:val="0"/>
            <w:autoSpaceDN w:val="0"/>
            <w:adjustRightInd w:val="0"/>
            <w:spacing w:before="240" w:after="0" w:line="240" w:lineRule="auto"/>
            <w:rPr>
              <w:rFonts w:ascii="Times New Roman" w:eastAsiaTheme="minorHAnsi" w:hAnsi="Times New Roman"/>
            </w:rPr>
          </w:pPr>
          <w:r>
            <w:rPr>
              <w:rFonts w:ascii="Times New Roman" w:eastAsiaTheme="minorHAnsi" w:hAnsi="Times New Roman"/>
              <w:noProof/>
              <w:color w:val="000000"/>
              <w:lang w:val="en-US"/>
            </w:rPr>
            <w:drawing>
              <wp:anchor distT="0" distB="0" distL="36195" distR="0" simplePos="0" relativeHeight="251662336" behindDoc="1" locked="0" layoutInCell="1" allowOverlap="0" wp14:anchorId="3806B58F" wp14:editId="3806B590">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b-boja.jpg"/>
                        <pic:cNvPicPr>
                          <a:picLocks noChangeAspect="1" noChangeArrowheads="1"/>
                        </pic:cNvPicPr>
                      </pic:nvPicPr>
                      <pic:blipFill>
                        <a:blip r:embed="rId3"/>
                        <a:srcRect/>
                        <a:stretch>
                          <a:fillRect/>
                        </a:stretch>
                      </pic:blipFill>
                      <pic:spPr bwMode="auto">
                        <a:xfrm>
                          <a:off x="0" y="0"/>
                          <a:ext cx="307975" cy="361315"/>
                        </a:xfrm>
                        <a:prstGeom prst="rect">
                          <a:avLst/>
                        </a:prstGeom>
                        <a:noFill/>
                        <a:ln w="9525">
                          <a:noFill/>
                          <a:miter lim="800000"/>
                          <a:headEnd/>
                          <a:tailEnd/>
                        </a:ln>
                      </pic:spPr>
                    </pic:pic>
                  </a:graphicData>
                </a:graphic>
              </wp:anchor>
            </w:drawing>
          </w:r>
          <w:r w:rsidR="00E04859" w:rsidRPr="00DA1978">
            <w:rPr>
              <w:rFonts w:ascii="Times New Roman" w:eastAsiaTheme="minorHAnsi" w:hAnsi="Times New Roman"/>
            </w:rPr>
            <w:t xml:space="preserve"> GRAD KARLOVAC</w:t>
          </w:r>
        </w:p>
      </w:tc>
      <w:tc>
        <w:tcPr>
          <w:tcW w:w="6165" w:type="dxa"/>
          <w:vMerge/>
          <w:vAlign w:val="center"/>
        </w:tcPr>
        <w:p w14:paraId="3806B585" w14:textId="77777777" w:rsidR="00E04859" w:rsidRPr="00DA1978" w:rsidRDefault="00E04859" w:rsidP="00DA1978">
          <w:pPr>
            <w:autoSpaceDE w:val="0"/>
            <w:autoSpaceDN w:val="0"/>
            <w:adjustRightInd w:val="0"/>
            <w:spacing w:before="240" w:after="0" w:line="240" w:lineRule="auto"/>
            <w:rPr>
              <w:rFonts w:ascii="Times New Roman" w:eastAsiaTheme="minorHAnsi" w:hAnsi="Times New Roman"/>
              <w:noProof/>
              <w:color w:val="000000"/>
              <w:sz w:val="18"/>
              <w:szCs w:val="20"/>
              <w:lang w:val="en-US"/>
            </w:rPr>
          </w:pPr>
        </w:p>
      </w:tc>
    </w:tr>
  </w:tbl>
  <w:p w14:paraId="3806B587" w14:textId="77777777" w:rsidR="00E04859" w:rsidRDefault="00E04859" w:rsidP="00E048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2057E"/>
    <w:multiLevelType w:val="hybridMultilevel"/>
    <w:tmpl w:val="8BC8F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9161949"/>
    <w:multiLevelType w:val="hybridMultilevel"/>
    <w:tmpl w:val="50CC183E"/>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 w15:restartNumberingAfterBreak="0">
    <w:nsid w:val="33283182"/>
    <w:multiLevelType w:val="hybridMultilevel"/>
    <w:tmpl w:val="A1C46CC0"/>
    <w:lvl w:ilvl="0" w:tplc="A2A65C7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6"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num w:numId="1">
    <w:abstractNumId w:val="6"/>
  </w:num>
  <w:num w:numId="2">
    <w:abstractNumId w:val="5"/>
  </w:num>
  <w:num w:numId="3">
    <w:abstractNumId w:val="2"/>
  </w:num>
  <w:num w:numId="4">
    <w:abstractNumId w:val="3"/>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AD6"/>
    <w:rsid w:val="000002F2"/>
    <w:rsid w:val="00000F06"/>
    <w:rsid w:val="0000106D"/>
    <w:rsid w:val="00001B78"/>
    <w:rsid w:val="00001D4F"/>
    <w:rsid w:val="0000526C"/>
    <w:rsid w:val="000062B6"/>
    <w:rsid w:val="000073AB"/>
    <w:rsid w:val="000108BC"/>
    <w:rsid w:val="00011283"/>
    <w:rsid w:val="00020902"/>
    <w:rsid w:val="000239A7"/>
    <w:rsid w:val="00023F52"/>
    <w:rsid w:val="00025B5B"/>
    <w:rsid w:val="0002738B"/>
    <w:rsid w:val="0003195C"/>
    <w:rsid w:val="00031B6F"/>
    <w:rsid w:val="000378BD"/>
    <w:rsid w:val="000402DC"/>
    <w:rsid w:val="00040964"/>
    <w:rsid w:val="00042A3A"/>
    <w:rsid w:val="00043319"/>
    <w:rsid w:val="00044E2C"/>
    <w:rsid w:val="0004633D"/>
    <w:rsid w:val="00047116"/>
    <w:rsid w:val="00050D67"/>
    <w:rsid w:val="000511D1"/>
    <w:rsid w:val="0005219D"/>
    <w:rsid w:val="000527F9"/>
    <w:rsid w:val="00052F84"/>
    <w:rsid w:val="000546E6"/>
    <w:rsid w:val="000547A0"/>
    <w:rsid w:val="00056186"/>
    <w:rsid w:val="000566A7"/>
    <w:rsid w:val="00060050"/>
    <w:rsid w:val="00060709"/>
    <w:rsid w:val="000610AA"/>
    <w:rsid w:val="000612DB"/>
    <w:rsid w:val="00061F7A"/>
    <w:rsid w:val="00062725"/>
    <w:rsid w:val="00066051"/>
    <w:rsid w:val="00066506"/>
    <w:rsid w:val="000666C2"/>
    <w:rsid w:val="00067B83"/>
    <w:rsid w:val="00067BC5"/>
    <w:rsid w:val="00072144"/>
    <w:rsid w:val="00072A36"/>
    <w:rsid w:val="000768EA"/>
    <w:rsid w:val="00076925"/>
    <w:rsid w:val="000771EE"/>
    <w:rsid w:val="000808F0"/>
    <w:rsid w:val="000811E3"/>
    <w:rsid w:val="00081842"/>
    <w:rsid w:val="0008382D"/>
    <w:rsid w:val="00085C93"/>
    <w:rsid w:val="000861F0"/>
    <w:rsid w:val="00086654"/>
    <w:rsid w:val="000866F3"/>
    <w:rsid w:val="0008786F"/>
    <w:rsid w:val="00093511"/>
    <w:rsid w:val="00093793"/>
    <w:rsid w:val="0009405A"/>
    <w:rsid w:val="000956D3"/>
    <w:rsid w:val="000977A7"/>
    <w:rsid w:val="000A1A03"/>
    <w:rsid w:val="000A55D2"/>
    <w:rsid w:val="000A60AB"/>
    <w:rsid w:val="000A62DF"/>
    <w:rsid w:val="000A71D3"/>
    <w:rsid w:val="000B25AC"/>
    <w:rsid w:val="000B3813"/>
    <w:rsid w:val="000B3C7C"/>
    <w:rsid w:val="000B4CE8"/>
    <w:rsid w:val="000B5FDC"/>
    <w:rsid w:val="000B6387"/>
    <w:rsid w:val="000B6873"/>
    <w:rsid w:val="000B7ED3"/>
    <w:rsid w:val="000C2973"/>
    <w:rsid w:val="000C2B25"/>
    <w:rsid w:val="000C301F"/>
    <w:rsid w:val="000C3168"/>
    <w:rsid w:val="000C3E6F"/>
    <w:rsid w:val="000C3F74"/>
    <w:rsid w:val="000C43D2"/>
    <w:rsid w:val="000C5C58"/>
    <w:rsid w:val="000C5C76"/>
    <w:rsid w:val="000C61FF"/>
    <w:rsid w:val="000D0726"/>
    <w:rsid w:val="000D0BB5"/>
    <w:rsid w:val="000D3659"/>
    <w:rsid w:val="000D36F1"/>
    <w:rsid w:val="000D44F7"/>
    <w:rsid w:val="000D4C62"/>
    <w:rsid w:val="000E01D5"/>
    <w:rsid w:val="000E033B"/>
    <w:rsid w:val="000E32C6"/>
    <w:rsid w:val="000E67F5"/>
    <w:rsid w:val="000F2F32"/>
    <w:rsid w:val="000F315D"/>
    <w:rsid w:val="000F4243"/>
    <w:rsid w:val="000F4E5A"/>
    <w:rsid w:val="000F5A1A"/>
    <w:rsid w:val="000F6435"/>
    <w:rsid w:val="000F7E57"/>
    <w:rsid w:val="00100C1D"/>
    <w:rsid w:val="00101A48"/>
    <w:rsid w:val="00104235"/>
    <w:rsid w:val="0011583A"/>
    <w:rsid w:val="00115AD4"/>
    <w:rsid w:val="0011603D"/>
    <w:rsid w:val="00120C6E"/>
    <w:rsid w:val="0012246E"/>
    <w:rsid w:val="00124F7C"/>
    <w:rsid w:val="00126C86"/>
    <w:rsid w:val="0013702A"/>
    <w:rsid w:val="001418B7"/>
    <w:rsid w:val="00142A63"/>
    <w:rsid w:val="0014369C"/>
    <w:rsid w:val="00143E5F"/>
    <w:rsid w:val="001456E7"/>
    <w:rsid w:val="00146ECC"/>
    <w:rsid w:val="00150EEA"/>
    <w:rsid w:val="00152611"/>
    <w:rsid w:val="00154D4F"/>
    <w:rsid w:val="00155557"/>
    <w:rsid w:val="00156503"/>
    <w:rsid w:val="00156849"/>
    <w:rsid w:val="00157F21"/>
    <w:rsid w:val="00162D5F"/>
    <w:rsid w:val="00163074"/>
    <w:rsid w:val="00163E03"/>
    <w:rsid w:val="00164623"/>
    <w:rsid w:val="00164A0F"/>
    <w:rsid w:val="00164BB3"/>
    <w:rsid w:val="00167A54"/>
    <w:rsid w:val="00170290"/>
    <w:rsid w:val="00172A5B"/>
    <w:rsid w:val="00172E12"/>
    <w:rsid w:val="0017418E"/>
    <w:rsid w:val="00174C1A"/>
    <w:rsid w:val="00174E8C"/>
    <w:rsid w:val="001800CF"/>
    <w:rsid w:val="00180E8F"/>
    <w:rsid w:val="00181C9B"/>
    <w:rsid w:val="00183187"/>
    <w:rsid w:val="00186332"/>
    <w:rsid w:val="0019014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6449"/>
    <w:rsid w:val="001A6EB1"/>
    <w:rsid w:val="001A7CE7"/>
    <w:rsid w:val="001B067D"/>
    <w:rsid w:val="001B182C"/>
    <w:rsid w:val="001B3032"/>
    <w:rsid w:val="001C3CEB"/>
    <w:rsid w:val="001C5459"/>
    <w:rsid w:val="001C5A5C"/>
    <w:rsid w:val="001C5E26"/>
    <w:rsid w:val="001C6E34"/>
    <w:rsid w:val="001C7EDE"/>
    <w:rsid w:val="001D136B"/>
    <w:rsid w:val="001D1F3B"/>
    <w:rsid w:val="001D2674"/>
    <w:rsid w:val="001D2E0C"/>
    <w:rsid w:val="001D43C2"/>
    <w:rsid w:val="001D625C"/>
    <w:rsid w:val="001D66F3"/>
    <w:rsid w:val="001D6857"/>
    <w:rsid w:val="001D7D46"/>
    <w:rsid w:val="001E4940"/>
    <w:rsid w:val="001E51E0"/>
    <w:rsid w:val="001E51F7"/>
    <w:rsid w:val="001F0C86"/>
    <w:rsid w:val="001F128D"/>
    <w:rsid w:val="001F1766"/>
    <w:rsid w:val="001F2059"/>
    <w:rsid w:val="001F2759"/>
    <w:rsid w:val="001F2B16"/>
    <w:rsid w:val="001F3266"/>
    <w:rsid w:val="001F58E3"/>
    <w:rsid w:val="00200FD7"/>
    <w:rsid w:val="00201440"/>
    <w:rsid w:val="00203797"/>
    <w:rsid w:val="00207036"/>
    <w:rsid w:val="00210CAA"/>
    <w:rsid w:val="002123A3"/>
    <w:rsid w:val="00214D6D"/>
    <w:rsid w:val="00216510"/>
    <w:rsid w:val="002165A4"/>
    <w:rsid w:val="00216BB5"/>
    <w:rsid w:val="002225BC"/>
    <w:rsid w:val="0022298D"/>
    <w:rsid w:val="00223583"/>
    <w:rsid w:val="00223637"/>
    <w:rsid w:val="00224356"/>
    <w:rsid w:val="00224B1C"/>
    <w:rsid w:val="00224F93"/>
    <w:rsid w:val="002279D7"/>
    <w:rsid w:val="00231212"/>
    <w:rsid w:val="00231EF2"/>
    <w:rsid w:val="00232E2E"/>
    <w:rsid w:val="00240073"/>
    <w:rsid w:val="00240814"/>
    <w:rsid w:val="00240B3E"/>
    <w:rsid w:val="00240B95"/>
    <w:rsid w:val="00240C49"/>
    <w:rsid w:val="00240D81"/>
    <w:rsid w:val="00240F32"/>
    <w:rsid w:val="002443D5"/>
    <w:rsid w:val="00245356"/>
    <w:rsid w:val="0024672C"/>
    <w:rsid w:val="0024678F"/>
    <w:rsid w:val="00247E28"/>
    <w:rsid w:val="0025249A"/>
    <w:rsid w:val="00253B7F"/>
    <w:rsid w:val="00253D28"/>
    <w:rsid w:val="00255417"/>
    <w:rsid w:val="00256625"/>
    <w:rsid w:val="0026120A"/>
    <w:rsid w:val="0026129A"/>
    <w:rsid w:val="002614A0"/>
    <w:rsid w:val="0026481C"/>
    <w:rsid w:val="0026507B"/>
    <w:rsid w:val="00265A46"/>
    <w:rsid w:val="002661F7"/>
    <w:rsid w:val="002669EF"/>
    <w:rsid w:val="00266FD7"/>
    <w:rsid w:val="00267610"/>
    <w:rsid w:val="00270AF6"/>
    <w:rsid w:val="00270C26"/>
    <w:rsid w:val="0027107A"/>
    <w:rsid w:val="0027305E"/>
    <w:rsid w:val="00273851"/>
    <w:rsid w:val="00273E8A"/>
    <w:rsid w:val="002747EE"/>
    <w:rsid w:val="00276F75"/>
    <w:rsid w:val="00277109"/>
    <w:rsid w:val="0027789E"/>
    <w:rsid w:val="00277DF8"/>
    <w:rsid w:val="00280035"/>
    <w:rsid w:val="00280E20"/>
    <w:rsid w:val="00281B54"/>
    <w:rsid w:val="00282BC2"/>
    <w:rsid w:val="00283A79"/>
    <w:rsid w:val="002856CD"/>
    <w:rsid w:val="00286084"/>
    <w:rsid w:val="00291948"/>
    <w:rsid w:val="00294F04"/>
    <w:rsid w:val="00297174"/>
    <w:rsid w:val="00297418"/>
    <w:rsid w:val="002A01FE"/>
    <w:rsid w:val="002A0C8E"/>
    <w:rsid w:val="002A24DE"/>
    <w:rsid w:val="002A25E5"/>
    <w:rsid w:val="002A37BB"/>
    <w:rsid w:val="002A53E8"/>
    <w:rsid w:val="002A5D9B"/>
    <w:rsid w:val="002B0E66"/>
    <w:rsid w:val="002B2208"/>
    <w:rsid w:val="002B34E3"/>
    <w:rsid w:val="002B38B0"/>
    <w:rsid w:val="002B619B"/>
    <w:rsid w:val="002B66E3"/>
    <w:rsid w:val="002C11D9"/>
    <w:rsid w:val="002C24EB"/>
    <w:rsid w:val="002C2531"/>
    <w:rsid w:val="002C3285"/>
    <w:rsid w:val="002C3D95"/>
    <w:rsid w:val="002C6129"/>
    <w:rsid w:val="002C661F"/>
    <w:rsid w:val="002C6885"/>
    <w:rsid w:val="002D022E"/>
    <w:rsid w:val="002D0E05"/>
    <w:rsid w:val="002D0E0B"/>
    <w:rsid w:val="002D17FD"/>
    <w:rsid w:val="002D1C56"/>
    <w:rsid w:val="002D229A"/>
    <w:rsid w:val="002D4BF0"/>
    <w:rsid w:val="002E1EF5"/>
    <w:rsid w:val="002E4252"/>
    <w:rsid w:val="002E7D62"/>
    <w:rsid w:val="002F18DF"/>
    <w:rsid w:val="002F2C9F"/>
    <w:rsid w:val="002F3997"/>
    <w:rsid w:val="002F44D4"/>
    <w:rsid w:val="002F4E94"/>
    <w:rsid w:val="002F57D5"/>
    <w:rsid w:val="002F5FF7"/>
    <w:rsid w:val="003011AB"/>
    <w:rsid w:val="0030378E"/>
    <w:rsid w:val="00307B51"/>
    <w:rsid w:val="003114FE"/>
    <w:rsid w:val="00311783"/>
    <w:rsid w:val="0031184F"/>
    <w:rsid w:val="00311EDD"/>
    <w:rsid w:val="003121A7"/>
    <w:rsid w:val="0031249B"/>
    <w:rsid w:val="003146A2"/>
    <w:rsid w:val="00314DC0"/>
    <w:rsid w:val="00316D86"/>
    <w:rsid w:val="00316DBE"/>
    <w:rsid w:val="003178D1"/>
    <w:rsid w:val="003203B2"/>
    <w:rsid w:val="00321EFB"/>
    <w:rsid w:val="00325FFD"/>
    <w:rsid w:val="00327A63"/>
    <w:rsid w:val="00331148"/>
    <w:rsid w:val="00331277"/>
    <w:rsid w:val="00332BF1"/>
    <w:rsid w:val="00333688"/>
    <w:rsid w:val="0033371E"/>
    <w:rsid w:val="00335F37"/>
    <w:rsid w:val="003366BB"/>
    <w:rsid w:val="003377D5"/>
    <w:rsid w:val="00340A78"/>
    <w:rsid w:val="00343231"/>
    <w:rsid w:val="00343B0B"/>
    <w:rsid w:val="00344736"/>
    <w:rsid w:val="00344D22"/>
    <w:rsid w:val="003452C9"/>
    <w:rsid w:val="00347032"/>
    <w:rsid w:val="00347817"/>
    <w:rsid w:val="00350517"/>
    <w:rsid w:val="00352845"/>
    <w:rsid w:val="00353C0F"/>
    <w:rsid w:val="00353DF5"/>
    <w:rsid w:val="00355ECD"/>
    <w:rsid w:val="00357DF3"/>
    <w:rsid w:val="00360AA6"/>
    <w:rsid w:val="00361BD8"/>
    <w:rsid w:val="00362B78"/>
    <w:rsid w:val="00363CE1"/>
    <w:rsid w:val="00365D20"/>
    <w:rsid w:val="00366599"/>
    <w:rsid w:val="00366749"/>
    <w:rsid w:val="00367D12"/>
    <w:rsid w:val="00370E63"/>
    <w:rsid w:val="00372C69"/>
    <w:rsid w:val="00380CE2"/>
    <w:rsid w:val="003844ED"/>
    <w:rsid w:val="00384901"/>
    <w:rsid w:val="00385DF1"/>
    <w:rsid w:val="00386B05"/>
    <w:rsid w:val="003873EE"/>
    <w:rsid w:val="003909B3"/>
    <w:rsid w:val="003916EF"/>
    <w:rsid w:val="00391FDE"/>
    <w:rsid w:val="003948AD"/>
    <w:rsid w:val="003948C1"/>
    <w:rsid w:val="00394A48"/>
    <w:rsid w:val="00394C17"/>
    <w:rsid w:val="00395482"/>
    <w:rsid w:val="00395D2C"/>
    <w:rsid w:val="00396A90"/>
    <w:rsid w:val="003A03C1"/>
    <w:rsid w:val="003A39A4"/>
    <w:rsid w:val="003A4DE4"/>
    <w:rsid w:val="003A66D1"/>
    <w:rsid w:val="003B27C1"/>
    <w:rsid w:val="003B28F4"/>
    <w:rsid w:val="003B3E14"/>
    <w:rsid w:val="003B7024"/>
    <w:rsid w:val="003C2D7A"/>
    <w:rsid w:val="003C39FB"/>
    <w:rsid w:val="003C435F"/>
    <w:rsid w:val="003C5586"/>
    <w:rsid w:val="003C593F"/>
    <w:rsid w:val="003C6B04"/>
    <w:rsid w:val="003C7EF7"/>
    <w:rsid w:val="003D1178"/>
    <w:rsid w:val="003D23C6"/>
    <w:rsid w:val="003D26E4"/>
    <w:rsid w:val="003D4DD8"/>
    <w:rsid w:val="003D5C9D"/>
    <w:rsid w:val="003D6F9C"/>
    <w:rsid w:val="003E0176"/>
    <w:rsid w:val="003E3958"/>
    <w:rsid w:val="003E423A"/>
    <w:rsid w:val="003E711F"/>
    <w:rsid w:val="003F0169"/>
    <w:rsid w:val="003F0D01"/>
    <w:rsid w:val="003F28C9"/>
    <w:rsid w:val="003F5207"/>
    <w:rsid w:val="003F52D7"/>
    <w:rsid w:val="003F5B7E"/>
    <w:rsid w:val="003F5FAE"/>
    <w:rsid w:val="003F6053"/>
    <w:rsid w:val="003F7A4E"/>
    <w:rsid w:val="00402234"/>
    <w:rsid w:val="00402D16"/>
    <w:rsid w:val="0040421F"/>
    <w:rsid w:val="004048A0"/>
    <w:rsid w:val="00404A0E"/>
    <w:rsid w:val="004056CF"/>
    <w:rsid w:val="0040581A"/>
    <w:rsid w:val="00411319"/>
    <w:rsid w:val="00413411"/>
    <w:rsid w:val="00413684"/>
    <w:rsid w:val="00413FA9"/>
    <w:rsid w:val="00415379"/>
    <w:rsid w:val="0041595B"/>
    <w:rsid w:val="00416B59"/>
    <w:rsid w:val="00420A60"/>
    <w:rsid w:val="00421770"/>
    <w:rsid w:val="00424767"/>
    <w:rsid w:val="00424AE4"/>
    <w:rsid w:val="0042599D"/>
    <w:rsid w:val="00425E68"/>
    <w:rsid w:val="004271A4"/>
    <w:rsid w:val="00433CBD"/>
    <w:rsid w:val="00436015"/>
    <w:rsid w:val="004361B4"/>
    <w:rsid w:val="00437096"/>
    <w:rsid w:val="004376F7"/>
    <w:rsid w:val="00442728"/>
    <w:rsid w:val="00443FDE"/>
    <w:rsid w:val="00444D5F"/>
    <w:rsid w:val="00445187"/>
    <w:rsid w:val="00451371"/>
    <w:rsid w:val="00451B17"/>
    <w:rsid w:val="0045223F"/>
    <w:rsid w:val="004535B1"/>
    <w:rsid w:val="00455E17"/>
    <w:rsid w:val="00456DA1"/>
    <w:rsid w:val="00457299"/>
    <w:rsid w:val="004572B2"/>
    <w:rsid w:val="00460260"/>
    <w:rsid w:val="00462101"/>
    <w:rsid w:val="00466272"/>
    <w:rsid w:val="00470F69"/>
    <w:rsid w:val="00470FCA"/>
    <w:rsid w:val="0047701E"/>
    <w:rsid w:val="00477FEC"/>
    <w:rsid w:val="004801C4"/>
    <w:rsid w:val="00480BB0"/>
    <w:rsid w:val="004836E3"/>
    <w:rsid w:val="0048429F"/>
    <w:rsid w:val="00484A07"/>
    <w:rsid w:val="00484E3C"/>
    <w:rsid w:val="00486AC8"/>
    <w:rsid w:val="00487AB0"/>
    <w:rsid w:val="004922D7"/>
    <w:rsid w:val="00493320"/>
    <w:rsid w:val="0049372D"/>
    <w:rsid w:val="00496455"/>
    <w:rsid w:val="00496DFB"/>
    <w:rsid w:val="00496F4A"/>
    <w:rsid w:val="004A0670"/>
    <w:rsid w:val="004A076B"/>
    <w:rsid w:val="004A2F5A"/>
    <w:rsid w:val="004B047A"/>
    <w:rsid w:val="004B133F"/>
    <w:rsid w:val="004B1E3C"/>
    <w:rsid w:val="004C1336"/>
    <w:rsid w:val="004C1F40"/>
    <w:rsid w:val="004C4FFA"/>
    <w:rsid w:val="004C60C7"/>
    <w:rsid w:val="004C619B"/>
    <w:rsid w:val="004C746F"/>
    <w:rsid w:val="004D0561"/>
    <w:rsid w:val="004D1971"/>
    <w:rsid w:val="004D3160"/>
    <w:rsid w:val="004D438D"/>
    <w:rsid w:val="004D4A2E"/>
    <w:rsid w:val="004E2370"/>
    <w:rsid w:val="004E409F"/>
    <w:rsid w:val="004E5B76"/>
    <w:rsid w:val="004E68F4"/>
    <w:rsid w:val="004F0A08"/>
    <w:rsid w:val="004F1314"/>
    <w:rsid w:val="004F2706"/>
    <w:rsid w:val="004F32F6"/>
    <w:rsid w:val="004F4BFE"/>
    <w:rsid w:val="004F4F22"/>
    <w:rsid w:val="004F5DDD"/>
    <w:rsid w:val="004F5E82"/>
    <w:rsid w:val="004F75E9"/>
    <w:rsid w:val="00500256"/>
    <w:rsid w:val="0050135D"/>
    <w:rsid w:val="00501D23"/>
    <w:rsid w:val="00502C04"/>
    <w:rsid w:val="0050345D"/>
    <w:rsid w:val="00506C60"/>
    <w:rsid w:val="00507046"/>
    <w:rsid w:val="00507F3E"/>
    <w:rsid w:val="005116B5"/>
    <w:rsid w:val="0051330E"/>
    <w:rsid w:val="00514533"/>
    <w:rsid w:val="00514666"/>
    <w:rsid w:val="0051483F"/>
    <w:rsid w:val="005159D0"/>
    <w:rsid w:val="00515A0F"/>
    <w:rsid w:val="0051785A"/>
    <w:rsid w:val="005204FE"/>
    <w:rsid w:val="00523926"/>
    <w:rsid w:val="005269A9"/>
    <w:rsid w:val="005272FE"/>
    <w:rsid w:val="00527FA2"/>
    <w:rsid w:val="005301CA"/>
    <w:rsid w:val="00535F40"/>
    <w:rsid w:val="005372E6"/>
    <w:rsid w:val="00540FC5"/>
    <w:rsid w:val="00542CDF"/>
    <w:rsid w:val="00543AFA"/>
    <w:rsid w:val="005455AE"/>
    <w:rsid w:val="00545A1A"/>
    <w:rsid w:val="00545F53"/>
    <w:rsid w:val="00545FC2"/>
    <w:rsid w:val="00547A2B"/>
    <w:rsid w:val="00547E05"/>
    <w:rsid w:val="005525A7"/>
    <w:rsid w:val="0055327C"/>
    <w:rsid w:val="005565D2"/>
    <w:rsid w:val="005569FB"/>
    <w:rsid w:val="00557C0C"/>
    <w:rsid w:val="005610AA"/>
    <w:rsid w:val="005613F6"/>
    <w:rsid w:val="00561FEC"/>
    <w:rsid w:val="0056396F"/>
    <w:rsid w:val="005658E1"/>
    <w:rsid w:val="00566089"/>
    <w:rsid w:val="00566CE0"/>
    <w:rsid w:val="00566CE2"/>
    <w:rsid w:val="00570572"/>
    <w:rsid w:val="0057158B"/>
    <w:rsid w:val="00573E72"/>
    <w:rsid w:val="005742A5"/>
    <w:rsid w:val="0057466A"/>
    <w:rsid w:val="00574F8D"/>
    <w:rsid w:val="00577761"/>
    <w:rsid w:val="00580066"/>
    <w:rsid w:val="00580CD3"/>
    <w:rsid w:val="00580FD2"/>
    <w:rsid w:val="00581AF0"/>
    <w:rsid w:val="00581B32"/>
    <w:rsid w:val="00581F86"/>
    <w:rsid w:val="005836A8"/>
    <w:rsid w:val="00585BE7"/>
    <w:rsid w:val="0059208E"/>
    <w:rsid w:val="00593914"/>
    <w:rsid w:val="00593C92"/>
    <w:rsid w:val="005947D7"/>
    <w:rsid w:val="0059712A"/>
    <w:rsid w:val="00597789"/>
    <w:rsid w:val="005A04AD"/>
    <w:rsid w:val="005A04F3"/>
    <w:rsid w:val="005A2001"/>
    <w:rsid w:val="005A25DE"/>
    <w:rsid w:val="005A3212"/>
    <w:rsid w:val="005A3C18"/>
    <w:rsid w:val="005A4525"/>
    <w:rsid w:val="005A4843"/>
    <w:rsid w:val="005A71B3"/>
    <w:rsid w:val="005B0D5A"/>
    <w:rsid w:val="005B19A1"/>
    <w:rsid w:val="005B3E08"/>
    <w:rsid w:val="005B53A3"/>
    <w:rsid w:val="005C0D41"/>
    <w:rsid w:val="005C2867"/>
    <w:rsid w:val="005C6D02"/>
    <w:rsid w:val="005C7729"/>
    <w:rsid w:val="005C7C77"/>
    <w:rsid w:val="005D0639"/>
    <w:rsid w:val="005D0BC1"/>
    <w:rsid w:val="005D1CA9"/>
    <w:rsid w:val="005D5108"/>
    <w:rsid w:val="005D5E01"/>
    <w:rsid w:val="005D71A9"/>
    <w:rsid w:val="005D7C2F"/>
    <w:rsid w:val="005E1605"/>
    <w:rsid w:val="005E3438"/>
    <w:rsid w:val="005E3F91"/>
    <w:rsid w:val="005E6783"/>
    <w:rsid w:val="005F055B"/>
    <w:rsid w:val="005F0B6F"/>
    <w:rsid w:val="005F2029"/>
    <w:rsid w:val="005F3C97"/>
    <w:rsid w:val="005F40B6"/>
    <w:rsid w:val="005F655D"/>
    <w:rsid w:val="005F6992"/>
    <w:rsid w:val="005F7578"/>
    <w:rsid w:val="00600971"/>
    <w:rsid w:val="00601328"/>
    <w:rsid w:val="0060336E"/>
    <w:rsid w:val="00603676"/>
    <w:rsid w:val="006048B3"/>
    <w:rsid w:val="006064F4"/>
    <w:rsid w:val="00606719"/>
    <w:rsid w:val="00610DDF"/>
    <w:rsid w:val="0061178D"/>
    <w:rsid w:val="00613614"/>
    <w:rsid w:val="00613BDD"/>
    <w:rsid w:val="00613BE7"/>
    <w:rsid w:val="006140B3"/>
    <w:rsid w:val="00614EAE"/>
    <w:rsid w:val="0061733E"/>
    <w:rsid w:val="00617B1D"/>
    <w:rsid w:val="00617B6B"/>
    <w:rsid w:val="00620FD2"/>
    <w:rsid w:val="00621CD7"/>
    <w:rsid w:val="0062209A"/>
    <w:rsid w:val="00622332"/>
    <w:rsid w:val="00623A23"/>
    <w:rsid w:val="00623DAA"/>
    <w:rsid w:val="00624A2B"/>
    <w:rsid w:val="006253BC"/>
    <w:rsid w:val="00625651"/>
    <w:rsid w:val="006276BA"/>
    <w:rsid w:val="00632961"/>
    <w:rsid w:val="00641934"/>
    <w:rsid w:val="00641CBD"/>
    <w:rsid w:val="006425A8"/>
    <w:rsid w:val="00644F48"/>
    <w:rsid w:val="006468DC"/>
    <w:rsid w:val="00647443"/>
    <w:rsid w:val="00650747"/>
    <w:rsid w:val="006551BA"/>
    <w:rsid w:val="0065590A"/>
    <w:rsid w:val="00657333"/>
    <w:rsid w:val="006639B8"/>
    <w:rsid w:val="00663E54"/>
    <w:rsid w:val="00664541"/>
    <w:rsid w:val="00665020"/>
    <w:rsid w:val="006662C1"/>
    <w:rsid w:val="006663A3"/>
    <w:rsid w:val="00667A1A"/>
    <w:rsid w:val="006720B4"/>
    <w:rsid w:val="00673033"/>
    <w:rsid w:val="00673569"/>
    <w:rsid w:val="00673650"/>
    <w:rsid w:val="0067376F"/>
    <w:rsid w:val="0067509B"/>
    <w:rsid w:val="00675358"/>
    <w:rsid w:val="006766ED"/>
    <w:rsid w:val="0067757A"/>
    <w:rsid w:val="006802CC"/>
    <w:rsid w:val="00681496"/>
    <w:rsid w:val="00682AA9"/>
    <w:rsid w:val="00684A05"/>
    <w:rsid w:val="00692835"/>
    <w:rsid w:val="006929E4"/>
    <w:rsid w:val="00692C73"/>
    <w:rsid w:val="0069326C"/>
    <w:rsid w:val="00695BEE"/>
    <w:rsid w:val="006A70FC"/>
    <w:rsid w:val="006B12E7"/>
    <w:rsid w:val="006B1383"/>
    <w:rsid w:val="006B30F4"/>
    <w:rsid w:val="006B401C"/>
    <w:rsid w:val="006B6A96"/>
    <w:rsid w:val="006C3B2E"/>
    <w:rsid w:val="006C4620"/>
    <w:rsid w:val="006C5A18"/>
    <w:rsid w:val="006C774A"/>
    <w:rsid w:val="006C7AE0"/>
    <w:rsid w:val="006D0D32"/>
    <w:rsid w:val="006D139C"/>
    <w:rsid w:val="006D335D"/>
    <w:rsid w:val="006D3C59"/>
    <w:rsid w:val="006E1D91"/>
    <w:rsid w:val="006E2A13"/>
    <w:rsid w:val="006E4765"/>
    <w:rsid w:val="006E4DC2"/>
    <w:rsid w:val="006E62EF"/>
    <w:rsid w:val="006F044D"/>
    <w:rsid w:val="006F1333"/>
    <w:rsid w:val="006F2372"/>
    <w:rsid w:val="006F44CD"/>
    <w:rsid w:val="006F529A"/>
    <w:rsid w:val="006F5D92"/>
    <w:rsid w:val="006F6AC6"/>
    <w:rsid w:val="006F6E5A"/>
    <w:rsid w:val="006F6F30"/>
    <w:rsid w:val="006F7371"/>
    <w:rsid w:val="006F756F"/>
    <w:rsid w:val="007010A1"/>
    <w:rsid w:val="007012B1"/>
    <w:rsid w:val="007028AA"/>
    <w:rsid w:val="0071222E"/>
    <w:rsid w:val="007128D3"/>
    <w:rsid w:val="007131F7"/>
    <w:rsid w:val="00713735"/>
    <w:rsid w:val="00713E99"/>
    <w:rsid w:val="0071484B"/>
    <w:rsid w:val="00715184"/>
    <w:rsid w:val="00717B73"/>
    <w:rsid w:val="007224C1"/>
    <w:rsid w:val="007242A5"/>
    <w:rsid w:val="00725494"/>
    <w:rsid w:val="0072558B"/>
    <w:rsid w:val="007259B0"/>
    <w:rsid w:val="007277AA"/>
    <w:rsid w:val="007317B5"/>
    <w:rsid w:val="00736859"/>
    <w:rsid w:val="00740180"/>
    <w:rsid w:val="007420B3"/>
    <w:rsid w:val="00743702"/>
    <w:rsid w:val="00743A0F"/>
    <w:rsid w:val="00745261"/>
    <w:rsid w:val="00745674"/>
    <w:rsid w:val="0074726A"/>
    <w:rsid w:val="00747355"/>
    <w:rsid w:val="00750E9D"/>
    <w:rsid w:val="007518DF"/>
    <w:rsid w:val="00753D58"/>
    <w:rsid w:val="00754EA0"/>
    <w:rsid w:val="00761489"/>
    <w:rsid w:val="00762B13"/>
    <w:rsid w:val="007633D2"/>
    <w:rsid w:val="00763AE9"/>
    <w:rsid w:val="00763B13"/>
    <w:rsid w:val="007665BE"/>
    <w:rsid w:val="007669AF"/>
    <w:rsid w:val="00770F3F"/>
    <w:rsid w:val="00771F40"/>
    <w:rsid w:val="0077595E"/>
    <w:rsid w:val="00775E61"/>
    <w:rsid w:val="00777569"/>
    <w:rsid w:val="00780236"/>
    <w:rsid w:val="00780338"/>
    <w:rsid w:val="00783488"/>
    <w:rsid w:val="00783A4A"/>
    <w:rsid w:val="00783D56"/>
    <w:rsid w:val="007848BC"/>
    <w:rsid w:val="00791F65"/>
    <w:rsid w:val="007922EF"/>
    <w:rsid w:val="007929D9"/>
    <w:rsid w:val="007933B1"/>
    <w:rsid w:val="007940B3"/>
    <w:rsid w:val="00794233"/>
    <w:rsid w:val="00794FD6"/>
    <w:rsid w:val="0079606C"/>
    <w:rsid w:val="00797718"/>
    <w:rsid w:val="00797782"/>
    <w:rsid w:val="007A0CB2"/>
    <w:rsid w:val="007A11C6"/>
    <w:rsid w:val="007A1D57"/>
    <w:rsid w:val="007A208E"/>
    <w:rsid w:val="007A2D3B"/>
    <w:rsid w:val="007A36DD"/>
    <w:rsid w:val="007A5E9C"/>
    <w:rsid w:val="007A6630"/>
    <w:rsid w:val="007B00DA"/>
    <w:rsid w:val="007B28CB"/>
    <w:rsid w:val="007B2D14"/>
    <w:rsid w:val="007B3D8C"/>
    <w:rsid w:val="007B64A8"/>
    <w:rsid w:val="007B73C8"/>
    <w:rsid w:val="007C02CB"/>
    <w:rsid w:val="007C2A14"/>
    <w:rsid w:val="007C3C4F"/>
    <w:rsid w:val="007C492B"/>
    <w:rsid w:val="007C798A"/>
    <w:rsid w:val="007D30E6"/>
    <w:rsid w:val="007D310F"/>
    <w:rsid w:val="007D40F7"/>
    <w:rsid w:val="007D6324"/>
    <w:rsid w:val="007D786E"/>
    <w:rsid w:val="007E01FD"/>
    <w:rsid w:val="007E0355"/>
    <w:rsid w:val="007E0789"/>
    <w:rsid w:val="007E3B8C"/>
    <w:rsid w:val="007E4310"/>
    <w:rsid w:val="007E4AF0"/>
    <w:rsid w:val="007E4CE7"/>
    <w:rsid w:val="007E543B"/>
    <w:rsid w:val="007E603A"/>
    <w:rsid w:val="007E788E"/>
    <w:rsid w:val="007E7CDC"/>
    <w:rsid w:val="007F08E2"/>
    <w:rsid w:val="007F1024"/>
    <w:rsid w:val="007F2FBC"/>
    <w:rsid w:val="007F36A9"/>
    <w:rsid w:val="007F3A39"/>
    <w:rsid w:val="007F3CD2"/>
    <w:rsid w:val="007F7709"/>
    <w:rsid w:val="007F7CA7"/>
    <w:rsid w:val="00800812"/>
    <w:rsid w:val="0080092F"/>
    <w:rsid w:val="0080347A"/>
    <w:rsid w:val="00803BDB"/>
    <w:rsid w:val="00803F42"/>
    <w:rsid w:val="008041FD"/>
    <w:rsid w:val="00804F57"/>
    <w:rsid w:val="0080543B"/>
    <w:rsid w:val="00805538"/>
    <w:rsid w:val="008057D6"/>
    <w:rsid w:val="00805819"/>
    <w:rsid w:val="00805F98"/>
    <w:rsid w:val="008120D0"/>
    <w:rsid w:val="00812FE4"/>
    <w:rsid w:val="008150B6"/>
    <w:rsid w:val="008219F7"/>
    <w:rsid w:val="00821A75"/>
    <w:rsid w:val="00822845"/>
    <w:rsid w:val="00822EFD"/>
    <w:rsid w:val="00822FCA"/>
    <w:rsid w:val="00825F90"/>
    <w:rsid w:val="00830570"/>
    <w:rsid w:val="00831CC4"/>
    <w:rsid w:val="00832619"/>
    <w:rsid w:val="00832A56"/>
    <w:rsid w:val="00832D01"/>
    <w:rsid w:val="008339B0"/>
    <w:rsid w:val="00837CBF"/>
    <w:rsid w:val="008418CD"/>
    <w:rsid w:val="00842424"/>
    <w:rsid w:val="0084245D"/>
    <w:rsid w:val="00846235"/>
    <w:rsid w:val="0084674D"/>
    <w:rsid w:val="008513E9"/>
    <w:rsid w:val="008526AF"/>
    <w:rsid w:val="00854DC9"/>
    <w:rsid w:val="008569E7"/>
    <w:rsid w:val="00857346"/>
    <w:rsid w:val="00857908"/>
    <w:rsid w:val="00860DA7"/>
    <w:rsid w:val="00862793"/>
    <w:rsid w:val="00862F68"/>
    <w:rsid w:val="008630F0"/>
    <w:rsid w:val="0086502A"/>
    <w:rsid w:val="0086530C"/>
    <w:rsid w:val="0086621D"/>
    <w:rsid w:val="008672AE"/>
    <w:rsid w:val="00870181"/>
    <w:rsid w:val="008710B1"/>
    <w:rsid w:val="0087393D"/>
    <w:rsid w:val="0087745C"/>
    <w:rsid w:val="0087767D"/>
    <w:rsid w:val="0088126E"/>
    <w:rsid w:val="00883CD4"/>
    <w:rsid w:val="00892C15"/>
    <w:rsid w:val="008936D0"/>
    <w:rsid w:val="0089420A"/>
    <w:rsid w:val="008A0172"/>
    <w:rsid w:val="008A0804"/>
    <w:rsid w:val="008A1B29"/>
    <w:rsid w:val="008A29DE"/>
    <w:rsid w:val="008A408C"/>
    <w:rsid w:val="008A6F72"/>
    <w:rsid w:val="008A742E"/>
    <w:rsid w:val="008A7C9B"/>
    <w:rsid w:val="008B03C2"/>
    <w:rsid w:val="008B17BE"/>
    <w:rsid w:val="008B567B"/>
    <w:rsid w:val="008B7D39"/>
    <w:rsid w:val="008C0C31"/>
    <w:rsid w:val="008C2BFA"/>
    <w:rsid w:val="008C4B89"/>
    <w:rsid w:val="008C5076"/>
    <w:rsid w:val="008C6941"/>
    <w:rsid w:val="008C69C7"/>
    <w:rsid w:val="008C7424"/>
    <w:rsid w:val="008C7F18"/>
    <w:rsid w:val="008D1DE1"/>
    <w:rsid w:val="008D2836"/>
    <w:rsid w:val="008D418E"/>
    <w:rsid w:val="008D43F7"/>
    <w:rsid w:val="008D5B2F"/>
    <w:rsid w:val="008D78AB"/>
    <w:rsid w:val="008E15F1"/>
    <w:rsid w:val="008E3586"/>
    <w:rsid w:val="008E5D09"/>
    <w:rsid w:val="008F0055"/>
    <w:rsid w:val="008F1589"/>
    <w:rsid w:val="008F1A36"/>
    <w:rsid w:val="008F1F68"/>
    <w:rsid w:val="008F2093"/>
    <w:rsid w:val="008F461B"/>
    <w:rsid w:val="008F4C5C"/>
    <w:rsid w:val="008F6529"/>
    <w:rsid w:val="008F74E5"/>
    <w:rsid w:val="00906C58"/>
    <w:rsid w:val="009078F9"/>
    <w:rsid w:val="00910378"/>
    <w:rsid w:val="00912703"/>
    <w:rsid w:val="009129F9"/>
    <w:rsid w:val="00913490"/>
    <w:rsid w:val="00914C54"/>
    <w:rsid w:val="00915726"/>
    <w:rsid w:val="00920414"/>
    <w:rsid w:val="00923072"/>
    <w:rsid w:val="00930E56"/>
    <w:rsid w:val="009333F1"/>
    <w:rsid w:val="00933C7A"/>
    <w:rsid w:val="009356FC"/>
    <w:rsid w:val="00936E9D"/>
    <w:rsid w:val="0093797C"/>
    <w:rsid w:val="00941D66"/>
    <w:rsid w:val="00942468"/>
    <w:rsid w:val="0094766C"/>
    <w:rsid w:val="00956D5E"/>
    <w:rsid w:val="009601FD"/>
    <w:rsid w:val="00960BD8"/>
    <w:rsid w:val="00960C91"/>
    <w:rsid w:val="00963C8F"/>
    <w:rsid w:val="00966240"/>
    <w:rsid w:val="00974257"/>
    <w:rsid w:val="0097454C"/>
    <w:rsid w:val="0097540C"/>
    <w:rsid w:val="0097552C"/>
    <w:rsid w:val="00975CA7"/>
    <w:rsid w:val="00976944"/>
    <w:rsid w:val="00977F22"/>
    <w:rsid w:val="0098099A"/>
    <w:rsid w:val="009809E7"/>
    <w:rsid w:val="00981397"/>
    <w:rsid w:val="0098684E"/>
    <w:rsid w:val="0098736C"/>
    <w:rsid w:val="00990E67"/>
    <w:rsid w:val="00992FB0"/>
    <w:rsid w:val="00994ED3"/>
    <w:rsid w:val="00995147"/>
    <w:rsid w:val="00996450"/>
    <w:rsid w:val="009973CB"/>
    <w:rsid w:val="009A0A69"/>
    <w:rsid w:val="009A2CFD"/>
    <w:rsid w:val="009A3226"/>
    <w:rsid w:val="009A3E26"/>
    <w:rsid w:val="009A47E6"/>
    <w:rsid w:val="009A54E2"/>
    <w:rsid w:val="009A5A26"/>
    <w:rsid w:val="009A5A36"/>
    <w:rsid w:val="009A678A"/>
    <w:rsid w:val="009A7867"/>
    <w:rsid w:val="009B1746"/>
    <w:rsid w:val="009B25F7"/>
    <w:rsid w:val="009B2D8E"/>
    <w:rsid w:val="009B3E4B"/>
    <w:rsid w:val="009B40C6"/>
    <w:rsid w:val="009B4C0C"/>
    <w:rsid w:val="009B5A3D"/>
    <w:rsid w:val="009B699A"/>
    <w:rsid w:val="009C252F"/>
    <w:rsid w:val="009C7C06"/>
    <w:rsid w:val="009D0F0A"/>
    <w:rsid w:val="009D4B02"/>
    <w:rsid w:val="009D4B65"/>
    <w:rsid w:val="009E0C13"/>
    <w:rsid w:val="009E37B0"/>
    <w:rsid w:val="009E49EE"/>
    <w:rsid w:val="009E7AAA"/>
    <w:rsid w:val="009E7E2B"/>
    <w:rsid w:val="009E7E76"/>
    <w:rsid w:val="009F2085"/>
    <w:rsid w:val="009F5909"/>
    <w:rsid w:val="009F5E7F"/>
    <w:rsid w:val="009F5FA6"/>
    <w:rsid w:val="009F6DA4"/>
    <w:rsid w:val="00A00C3A"/>
    <w:rsid w:val="00A011EC"/>
    <w:rsid w:val="00A022B0"/>
    <w:rsid w:val="00A03BCD"/>
    <w:rsid w:val="00A0737B"/>
    <w:rsid w:val="00A07592"/>
    <w:rsid w:val="00A101A0"/>
    <w:rsid w:val="00A10267"/>
    <w:rsid w:val="00A10E2D"/>
    <w:rsid w:val="00A125BE"/>
    <w:rsid w:val="00A13B10"/>
    <w:rsid w:val="00A145D8"/>
    <w:rsid w:val="00A14DD4"/>
    <w:rsid w:val="00A20034"/>
    <w:rsid w:val="00A20666"/>
    <w:rsid w:val="00A23E1A"/>
    <w:rsid w:val="00A23F05"/>
    <w:rsid w:val="00A23FCE"/>
    <w:rsid w:val="00A2426E"/>
    <w:rsid w:val="00A25E6F"/>
    <w:rsid w:val="00A26347"/>
    <w:rsid w:val="00A267A7"/>
    <w:rsid w:val="00A32B9E"/>
    <w:rsid w:val="00A34A8A"/>
    <w:rsid w:val="00A35E31"/>
    <w:rsid w:val="00A41421"/>
    <w:rsid w:val="00A41B66"/>
    <w:rsid w:val="00A4353D"/>
    <w:rsid w:val="00A4639F"/>
    <w:rsid w:val="00A469F6"/>
    <w:rsid w:val="00A46D36"/>
    <w:rsid w:val="00A51159"/>
    <w:rsid w:val="00A544AA"/>
    <w:rsid w:val="00A552B2"/>
    <w:rsid w:val="00A555AB"/>
    <w:rsid w:val="00A6000D"/>
    <w:rsid w:val="00A605CB"/>
    <w:rsid w:val="00A610D7"/>
    <w:rsid w:val="00A61520"/>
    <w:rsid w:val="00A6410D"/>
    <w:rsid w:val="00A65036"/>
    <w:rsid w:val="00A659D6"/>
    <w:rsid w:val="00A65CED"/>
    <w:rsid w:val="00A66AC4"/>
    <w:rsid w:val="00A706F3"/>
    <w:rsid w:val="00A74B04"/>
    <w:rsid w:val="00A74F18"/>
    <w:rsid w:val="00A754F8"/>
    <w:rsid w:val="00A80FD8"/>
    <w:rsid w:val="00A814E5"/>
    <w:rsid w:val="00A81853"/>
    <w:rsid w:val="00A827A5"/>
    <w:rsid w:val="00A82BFA"/>
    <w:rsid w:val="00A83B6B"/>
    <w:rsid w:val="00A83D80"/>
    <w:rsid w:val="00A85D4B"/>
    <w:rsid w:val="00A86EE3"/>
    <w:rsid w:val="00A87323"/>
    <w:rsid w:val="00A87F35"/>
    <w:rsid w:val="00A90289"/>
    <w:rsid w:val="00A90C59"/>
    <w:rsid w:val="00A932ED"/>
    <w:rsid w:val="00A94728"/>
    <w:rsid w:val="00AA0940"/>
    <w:rsid w:val="00AA1071"/>
    <w:rsid w:val="00AA17C7"/>
    <w:rsid w:val="00AA2562"/>
    <w:rsid w:val="00AA3725"/>
    <w:rsid w:val="00AA373E"/>
    <w:rsid w:val="00AA5915"/>
    <w:rsid w:val="00AA6993"/>
    <w:rsid w:val="00AB09AB"/>
    <w:rsid w:val="00AB0D23"/>
    <w:rsid w:val="00AB25A1"/>
    <w:rsid w:val="00AB3DF8"/>
    <w:rsid w:val="00AB552F"/>
    <w:rsid w:val="00AB56B6"/>
    <w:rsid w:val="00AB6FF9"/>
    <w:rsid w:val="00AB79AA"/>
    <w:rsid w:val="00AB7BC7"/>
    <w:rsid w:val="00AC09B9"/>
    <w:rsid w:val="00AC1326"/>
    <w:rsid w:val="00AC2BDF"/>
    <w:rsid w:val="00AC328D"/>
    <w:rsid w:val="00AC5036"/>
    <w:rsid w:val="00AC5D8B"/>
    <w:rsid w:val="00AC7D91"/>
    <w:rsid w:val="00AC7DA1"/>
    <w:rsid w:val="00AD264A"/>
    <w:rsid w:val="00AD6708"/>
    <w:rsid w:val="00AD6858"/>
    <w:rsid w:val="00AD7807"/>
    <w:rsid w:val="00AE0055"/>
    <w:rsid w:val="00AE2358"/>
    <w:rsid w:val="00AE41DF"/>
    <w:rsid w:val="00AE4467"/>
    <w:rsid w:val="00AE4CCD"/>
    <w:rsid w:val="00AE4CE3"/>
    <w:rsid w:val="00AE75A6"/>
    <w:rsid w:val="00AE785B"/>
    <w:rsid w:val="00AE789C"/>
    <w:rsid w:val="00AF0704"/>
    <w:rsid w:val="00AF0FAA"/>
    <w:rsid w:val="00AF2EA6"/>
    <w:rsid w:val="00AF3AD4"/>
    <w:rsid w:val="00AF614A"/>
    <w:rsid w:val="00AF70FB"/>
    <w:rsid w:val="00AF79AD"/>
    <w:rsid w:val="00B003DB"/>
    <w:rsid w:val="00B00CCE"/>
    <w:rsid w:val="00B07783"/>
    <w:rsid w:val="00B10187"/>
    <w:rsid w:val="00B11973"/>
    <w:rsid w:val="00B1286B"/>
    <w:rsid w:val="00B141EC"/>
    <w:rsid w:val="00B14227"/>
    <w:rsid w:val="00B145DD"/>
    <w:rsid w:val="00B147A7"/>
    <w:rsid w:val="00B14AC7"/>
    <w:rsid w:val="00B154BA"/>
    <w:rsid w:val="00B1689C"/>
    <w:rsid w:val="00B16F36"/>
    <w:rsid w:val="00B170CC"/>
    <w:rsid w:val="00B1746C"/>
    <w:rsid w:val="00B20066"/>
    <w:rsid w:val="00B20AB8"/>
    <w:rsid w:val="00B246A3"/>
    <w:rsid w:val="00B2494E"/>
    <w:rsid w:val="00B24E02"/>
    <w:rsid w:val="00B2719F"/>
    <w:rsid w:val="00B30A62"/>
    <w:rsid w:val="00B31571"/>
    <w:rsid w:val="00B32DCC"/>
    <w:rsid w:val="00B33D80"/>
    <w:rsid w:val="00B346D7"/>
    <w:rsid w:val="00B34D74"/>
    <w:rsid w:val="00B36FD3"/>
    <w:rsid w:val="00B378CE"/>
    <w:rsid w:val="00B406CC"/>
    <w:rsid w:val="00B40D1C"/>
    <w:rsid w:val="00B4106D"/>
    <w:rsid w:val="00B427E6"/>
    <w:rsid w:val="00B43384"/>
    <w:rsid w:val="00B43A13"/>
    <w:rsid w:val="00B44473"/>
    <w:rsid w:val="00B45437"/>
    <w:rsid w:val="00B45572"/>
    <w:rsid w:val="00B46D47"/>
    <w:rsid w:val="00B46EEE"/>
    <w:rsid w:val="00B47A1E"/>
    <w:rsid w:val="00B526B0"/>
    <w:rsid w:val="00B52BDA"/>
    <w:rsid w:val="00B55D39"/>
    <w:rsid w:val="00B5693F"/>
    <w:rsid w:val="00B56CAE"/>
    <w:rsid w:val="00B57821"/>
    <w:rsid w:val="00B620BB"/>
    <w:rsid w:val="00B62C05"/>
    <w:rsid w:val="00B65B11"/>
    <w:rsid w:val="00B672D8"/>
    <w:rsid w:val="00B70146"/>
    <w:rsid w:val="00B71991"/>
    <w:rsid w:val="00B764FF"/>
    <w:rsid w:val="00B76A1A"/>
    <w:rsid w:val="00B77FE9"/>
    <w:rsid w:val="00B80345"/>
    <w:rsid w:val="00B806D3"/>
    <w:rsid w:val="00B80BF3"/>
    <w:rsid w:val="00B80DA5"/>
    <w:rsid w:val="00B829C2"/>
    <w:rsid w:val="00B831F5"/>
    <w:rsid w:val="00B83A31"/>
    <w:rsid w:val="00B854B7"/>
    <w:rsid w:val="00B85BD1"/>
    <w:rsid w:val="00B86321"/>
    <w:rsid w:val="00B904AE"/>
    <w:rsid w:val="00B9071C"/>
    <w:rsid w:val="00B9251E"/>
    <w:rsid w:val="00B95318"/>
    <w:rsid w:val="00B95BF7"/>
    <w:rsid w:val="00B96AA8"/>
    <w:rsid w:val="00B96CDB"/>
    <w:rsid w:val="00B96EC0"/>
    <w:rsid w:val="00B97F59"/>
    <w:rsid w:val="00BA2209"/>
    <w:rsid w:val="00BA2B7B"/>
    <w:rsid w:val="00BA3C94"/>
    <w:rsid w:val="00BA63C9"/>
    <w:rsid w:val="00BA7FBF"/>
    <w:rsid w:val="00BB079D"/>
    <w:rsid w:val="00BB0E5E"/>
    <w:rsid w:val="00BB1025"/>
    <w:rsid w:val="00BB1EC3"/>
    <w:rsid w:val="00BB2465"/>
    <w:rsid w:val="00BB3D7C"/>
    <w:rsid w:val="00BB4A19"/>
    <w:rsid w:val="00BB6C78"/>
    <w:rsid w:val="00BB7909"/>
    <w:rsid w:val="00BC1511"/>
    <w:rsid w:val="00BC51E4"/>
    <w:rsid w:val="00BD37A1"/>
    <w:rsid w:val="00BD4991"/>
    <w:rsid w:val="00BE2189"/>
    <w:rsid w:val="00BE5904"/>
    <w:rsid w:val="00BE64FB"/>
    <w:rsid w:val="00BE780D"/>
    <w:rsid w:val="00BE7F02"/>
    <w:rsid w:val="00BF3C85"/>
    <w:rsid w:val="00BF49B0"/>
    <w:rsid w:val="00BF6097"/>
    <w:rsid w:val="00BF6A50"/>
    <w:rsid w:val="00C013E9"/>
    <w:rsid w:val="00C05DD6"/>
    <w:rsid w:val="00C0754F"/>
    <w:rsid w:val="00C07716"/>
    <w:rsid w:val="00C10A60"/>
    <w:rsid w:val="00C11499"/>
    <w:rsid w:val="00C12AB2"/>
    <w:rsid w:val="00C14402"/>
    <w:rsid w:val="00C2453E"/>
    <w:rsid w:val="00C25011"/>
    <w:rsid w:val="00C254E2"/>
    <w:rsid w:val="00C3094D"/>
    <w:rsid w:val="00C309C8"/>
    <w:rsid w:val="00C314F9"/>
    <w:rsid w:val="00C31EF8"/>
    <w:rsid w:val="00C35AC7"/>
    <w:rsid w:val="00C366E1"/>
    <w:rsid w:val="00C36939"/>
    <w:rsid w:val="00C404A4"/>
    <w:rsid w:val="00C40707"/>
    <w:rsid w:val="00C40D3F"/>
    <w:rsid w:val="00C40D9A"/>
    <w:rsid w:val="00C43763"/>
    <w:rsid w:val="00C4448E"/>
    <w:rsid w:val="00C50073"/>
    <w:rsid w:val="00C50B1B"/>
    <w:rsid w:val="00C51664"/>
    <w:rsid w:val="00C51C09"/>
    <w:rsid w:val="00C5287B"/>
    <w:rsid w:val="00C54A67"/>
    <w:rsid w:val="00C56C0D"/>
    <w:rsid w:val="00C619BE"/>
    <w:rsid w:val="00C61AFF"/>
    <w:rsid w:val="00C62587"/>
    <w:rsid w:val="00C62BEE"/>
    <w:rsid w:val="00C6342D"/>
    <w:rsid w:val="00C63AA1"/>
    <w:rsid w:val="00C67041"/>
    <w:rsid w:val="00C7005B"/>
    <w:rsid w:val="00C717F0"/>
    <w:rsid w:val="00C71C62"/>
    <w:rsid w:val="00C75284"/>
    <w:rsid w:val="00C7553F"/>
    <w:rsid w:val="00C778F1"/>
    <w:rsid w:val="00C804F4"/>
    <w:rsid w:val="00C81D78"/>
    <w:rsid w:val="00C82974"/>
    <w:rsid w:val="00C834A1"/>
    <w:rsid w:val="00C83899"/>
    <w:rsid w:val="00C8417C"/>
    <w:rsid w:val="00C849FA"/>
    <w:rsid w:val="00C849FF"/>
    <w:rsid w:val="00C859AC"/>
    <w:rsid w:val="00C85D58"/>
    <w:rsid w:val="00C86517"/>
    <w:rsid w:val="00C909AE"/>
    <w:rsid w:val="00C90AB7"/>
    <w:rsid w:val="00C923CD"/>
    <w:rsid w:val="00C92601"/>
    <w:rsid w:val="00C93DFD"/>
    <w:rsid w:val="00C94B2A"/>
    <w:rsid w:val="00C9588B"/>
    <w:rsid w:val="00C966E9"/>
    <w:rsid w:val="00CA13F4"/>
    <w:rsid w:val="00CA23B3"/>
    <w:rsid w:val="00CA23F5"/>
    <w:rsid w:val="00CA3E3B"/>
    <w:rsid w:val="00CA47D1"/>
    <w:rsid w:val="00CA4843"/>
    <w:rsid w:val="00CA5A9A"/>
    <w:rsid w:val="00CA5BBD"/>
    <w:rsid w:val="00CA5F2D"/>
    <w:rsid w:val="00CA5F44"/>
    <w:rsid w:val="00CA6B0E"/>
    <w:rsid w:val="00CB025E"/>
    <w:rsid w:val="00CB2A97"/>
    <w:rsid w:val="00CB35EF"/>
    <w:rsid w:val="00CB3781"/>
    <w:rsid w:val="00CB4B62"/>
    <w:rsid w:val="00CB51A9"/>
    <w:rsid w:val="00CB5858"/>
    <w:rsid w:val="00CB7157"/>
    <w:rsid w:val="00CB7538"/>
    <w:rsid w:val="00CC4C6C"/>
    <w:rsid w:val="00CC7CE0"/>
    <w:rsid w:val="00CD08AF"/>
    <w:rsid w:val="00CD1FE3"/>
    <w:rsid w:val="00CD39EE"/>
    <w:rsid w:val="00CD5D1E"/>
    <w:rsid w:val="00CD642B"/>
    <w:rsid w:val="00CD6A45"/>
    <w:rsid w:val="00CE71BC"/>
    <w:rsid w:val="00CF1E4A"/>
    <w:rsid w:val="00CF3240"/>
    <w:rsid w:val="00CF59D0"/>
    <w:rsid w:val="00CF5B11"/>
    <w:rsid w:val="00CF6228"/>
    <w:rsid w:val="00D01283"/>
    <w:rsid w:val="00D015A7"/>
    <w:rsid w:val="00D04174"/>
    <w:rsid w:val="00D04823"/>
    <w:rsid w:val="00D050BC"/>
    <w:rsid w:val="00D05B6F"/>
    <w:rsid w:val="00D062FE"/>
    <w:rsid w:val="00D06563"/>
    <w:rsid w:val="00D065E0"/>
    <w:rsid w:val="00D067B4"/>
    <w:rsid w:val="00D06F8B"/>
    <w:rsid w:val="00D0743B"/>
    <w:rsid w:val="00D10375"/>
    <w:rsid w:val="00D10FAB"/>
    <w:rsid w:val="00D11ADE"/>
    <w:rsid w:val="00D12397"/>
    <w:rsid w:val="00D1253C"/>
    <w:rsid w:val="00D1584E"/>
    <w:rsid w:val="00D1793C"/>
    <w:rsid w:val="00D2148A"/>
    <w:rsid w:val="00D21BBA"/>
    <w:rsid w:val="00D22367"/>
    <w:rsid w:val="00D22D21"/>
    <w:rsid w:val="00D24013"/>
    <w:rsid w:val="00D24F7E"/>
    <w:rsid w:val="00D265FB"/>
    <w:rsid w:val="00D26637"/>
    <w:rsid w:val="00D26A7F"/>
    <w:rsid w:val="00D308DC"/>
    <w:rsid w:val="00D31014"/>
    <w:rsid w:val="00D3114E"/>
    <w:rsid w:val="00D31CDA"/>
    <w:rsid w:val="00D34E1B"/>
    <w:rsid w:val="00D357D8"/>
    <w:rsid w:val="00D420D1"/>
    <w:rsid w:val="00D43496"/>
    <w:rsid w:val="00D45C7D"/>
    <w:rsid w:val="00D47E02"/>
    <w:rsid w:val="00D533E3"/>
    <w:rsid w:val="00D61837"/>
    <w:rsid w:val="00D63A3E"/>
    <w:rsid w:val="00D6418A"/>
    <w:rsid w:val="00D642F3"/>
    <w:rsid w:val="00D64D74"/>
    <w:rsid w:val="00D70187"/>
    <w:rsid w:val="00D708C3"/>
    <w:rsid w:val="00D71C13"/>
    <w:rsid w:val="00D71C67"/>
    <w:rsid w:val="00D73741"/>
    <w:rsid w:val="00D74C82"/>
    <w:rsid w:val="00D75DD1"/>
    <w:rsid w:val="00D76937"/>
    <w:rsid w:val="00D772A0"/>
    <w:rsid w:val="00D77538"/>
    <w:rsid w:val="00D77BFA"/>
    <w:rsid w:val="00D942EE"/>
    <w:rsid w:val="00D95549"/>
    <w:rsid w:val="00D9776B"/>
    <w:rsid w:val="00DA1978"/>
    <w:rsid w:val="00DA1A8F"/>
    <w:rsid w:val="00DA578C"/>
    <w:rsid w:val="00DA6C6E"/>
    <w:rsid w:val="00DA6CA7"/>
    <w:rsid w:val="00DA7399"/>
    <w:rsid w:val="00DB1332"/>
    <w:rsid w:val="00DB2A43"/>
    <w:rsid w:val="00DB4FAC"/>
    <w:rsid w:val="00DB656F"/>
    <w:rsid w:val="00DB6930"/>
    <w:rsid w:val="00DB6F91"/>
    <w:rsid w:val="00DC1D94"/>
    <w:rsid w:val="00DC5430"/>
    <w:rsid w:val="00DD1459"/>
    <w:rsid w:val="00DD4A35"/>
    <w:rsid w:val="00DD56EA"/>
    <w:rsid w:val="00DD5AD8"/>
    <w:rsid w:val="00DE0786"/>
    <w:rsid w:val="00DE0A8C"/>
    <w:rsid w:val="00DE22C5"/>
    <w:rsid w:val="00DE26B7"/>
    <w:rsid w:val="00DE2C12"/>
    <w:rsid w:val="00DE33EA"/>
    <w:rsid w:val="00DE49E7"/>
    <w:rsid w:val="00DE51E5"/>
    <w:rsid w:val="00DE53E4"/>
    <w:rsid w:val="00DE6591"/>
    <w:rsid w:val="00DE7687"/>
    <w:rsid w:val="00DF021F"/>
    <w:rsid w:val="00DF2738"/>
    <w:rsid w:val="00DF4609"/>
    <w:rsid w:val="00DF6381"/>
    <w:rsid w:val="00DF708B"/>
    <w:rsid w:val="00E00AD6"/>
    <w:rsid w:val="00E00D93"/>
    <w:rsid w:val="00E01880"/>
    <w:rsid w:val="00E0203F"/>
    <w:rsid w:val="00E02229"/>
    <w:rsid w:val="00E03D74"/>
    <w:rsid w:val="00E03FD4"/>
    <w:rsid w:val="00E04859"/>
    <w:rsid w:val="00E04BD0"/>
    <w:rsid w:val="00E04CDB"/>
    <w:rsid w:val="00E04E01"/>
    <w:rsid w:val="00E056AB"/>
    <w:rsid w:val="00E05E37"/>
    <w:rsid w:val="00E066A8"/>
    <w:rsid w:val="00E070E6"/>
    <w:rsid w:val="00E07255"/>
    <w:rsid w:val="00E1163E"/>
    <w:rsid w:val="00E118E4"/>
    <w:rsid w:val="00E11DD4"/>
    <w:rsid w:val="00E1283B"/>
    <w:rsid w:val="00E13DB7"/>
    <w:rsid w:val="00E16F5D"/>
    <w:rsid w:val="00E206DC"/>
    <w:rsid w:val="00E21395"/>
    <w:rsid w:val="00E2155A"/>
    <w:rsid w:val="00E21C7C"/>
    <w:rsid w:val="00E21CB9"/>
    <w:rsid w:val="00E229D1"/>
    <w:rsid w:val="00E23102"/>
    <w:rsid w:val="00E231B1"/>
    <w:rsid w:val="00E235D6"/>
    <w:rsid w:val="00E26153"/>
    <w:rsid w:val="00E26A20"/>
    <w:rsid w:val="00E27ECA"/>
    <w:rsid w:val="00E30141"/>
    <w:rsid w:val="00E31DF2"/>
    <w:rsid w:val="00E31FA3"/>
    <w:rsid w:val="00E33C08"/>
    <w:rsid w:val="00E33D54"/>
    <w:rsid w:val="00E34F9A"/>
    <w:rsid w:val="00E35D85"/>
    <w:rsid w:val="00E42842"/>
    <w:rsid w:val="00E465B5"/>
    <w:rsid w:val="00E501C2"/>
    <w:rsid w:val="00E521A8"/>
    <w:rsid w:val="00E5309C"/>
    <w:rsid w:val="00E54081"/>
    <w:rsid w:val="00E54A26"/>
    <w:rsid w:val="00E54A5B"/>
    <w:rsid w:val="00E55D48"/>
    <w:rsid w:val="00E56AEB"/>
    <w:rsid w:val="00E56C13"/>
    <w:rsid w:val="00E57667"/>
    <w:rsid w:val="00E60788"/>
    <w:rsid w:val="00E60C87"/>
    <w:rsid w:val="00E61D0F"/>
    <w:rsid w:val="00E642E7"/>
    <w:rsid w:val="00E64B0C"/>
    <w:rsid w:val="00E64C04"/>
    <w:rsid w:val="00E66BD4"/>
    <w:rsid w:val="00E66CEE"/>
    <w:rsid w:val="00E712D9"/>
    <w:rsid w:val="00E716DE"/>
    <w:rsid w:val="00E7475A"/>
    <w:rsid w:val="00E747BB"/>
    <w:rsid w:val="00E77010"/>
    <w:rsid w:val="00E77FC6"/>
    <w:rsid w:val="00E82CC9"/>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A0797"/>
    <w:rsid w:val="00EA167C"/>
    <w:rsid w:val="00EA229D"/>
    <w:rsid w:val="00EA2928"/>
    <w:rsid w:val="00EA377B"/>
    <w:rsid w:val="00EA3CE9"/>
    <w:rsid w:val="00EA419F"/>
    <w:rsid w:val="00EA50AC"/>
    <w:rsid w:val="00EA5118"/>
    <w:rsid w:val="00EA65C7"/>
    <w:rsid w:val="00EB0CEE"/>
    <w:rsid w:val="00EB2540"/>
    <w:rsid w:val="00EB3A9E"/>
    <w:rsid w:val="00EB520B"/>
    <w:rsid w:val="00EB5DFB"/>
    <w:rsid w:val="00EB64B8"/>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9FE"/>
    <w:rsid w:val="00ED6BFB"/>
    <w:rsid w:val="00EE0C63"/>
    <w:rsid w:val="00EE2391"/>
    <w:rsid w:val="00EE23C5"/>
    <w:rsid w:val="00EE2430"/>
    <w:rsid w:val="00EE24CE"/>
    <w:rsid w:val="00EE2807"/>
    <w:rsid w:val="00EE5279"/>
    <w:rsid w:val="00EE5BDF"/>
    <w:rsid w:val="00EE5E1D"/>
    <w:rsid w:val="00EF07C6"/>
    <w:rsid w:val="00EF08CC"/>
    <w:rsid w:val="00EF2888"/>
    <w:rsid w:val="00EF48DC"/>
    <w:rsid w:val="00EF4A09"/>
    <w:rsid w:val="00EF55C3"/>
    <w:rsid w:val="00EF5ED3"/>
    <w:rsid w:val="00EF6055"/>
    <w:rsid w:val="00EF7715"/>
    <w:rsid w:val="00EF7D11"/>
    <w:rsid w:val="00F0024E"/>
    <w:rsid w:val="00F00A89"/>
    <w:rsid w:val="00F0224B"/>
    <w:rsid w:val="00F03C6E"/>
    <w:rsid w:val="00F05DB1"/>
    <w:rsid w:val="00F06270"/>
    <w:rsid w:val="00F068EE"/>
    <w:rsid w:val="00F10272"/>
    <w:rsid w:val="00F102C5"/>
    <w:rsid w:val="00F11633"/>
    <w:rsid w:val="00F1238A"/>
    <w:rsid w:val="00F148CE"/>
    <w:rsid w:val="00F14F99"/>
    <w:rsid w:val="00F154E1"/>
    <w:rsid w:val="00F211A9"/>
    <w:rsid w:val="00F22C41"/>
    <w:rsid w:val="00F23E65"/>
    <w:rsid w:val="00F2515D"/>
    <w:rsid w:val="00F25278"/>
    <w:rsid w:val="00F25C5F"/>
    <w:rsid w:val="00F25D46"/>
    <w:rsid w:val="00F26D78"/>
    <w:rsid w:val="00F2743E"/>
    <w:rsid w:val="00F301A9"/>
    <w:rsid w:val="00F30973"/>
    <w:rsid w:val="00F3301B"/>
    <w:rsid w:val="00F3321B"/>
    <w:rsid w:val="00F34C88"/>
    <w:rsid w:val="00F36863"/>
    <w:rsid w:val="00F41166"/>
    <w:rsid w:val="00F4156F"/>
    <w:rsid w:val="00F4531E"/>
    <w:rsid w:val="00F45718"/>
    <w:rsid w:val="00F464C8"/>
    <w:rsid w:val="00F47627"/>
    <w:rsid w:val="00F47C4E"/>
    <w:rsid w:val="00F502F6"/>
    <w:rsid w:val="00F5078A"/>
    <w:rsid w:val="00F50E3C"/>
    <w:rsid w:val="00F519CB"/>
    <w:rsid w:val="00F519EC"/>
    <w:rsid w:val="00F539A9"/>
    <w:rsid w:val="00F54992"/>
    <w:rsid w:val="00F54C0F"/>
    <w:rsid w:val="00F56925"/>
    <w:rsid w:val="00F571DC"/>
    <w:rsid w:val="00F60F30"/>
    <w:rsid w:val="00F628E9"/>
    <w:rsid w:val="00F6297E"/>
    <w:rsid w:val="00F638DD"/>
    <w:rsid w:val="00F65323"/>
    <w:rsid w:val="00F66CBE"/>
    <w:rsid w:val="00F67239"/>
    <w:rsid w:val="00F67988"/>
    <w:rsid w:val="00F67D57"/>
    <w:rsid w:val="00F71A4A"/>
    <w:rsid w:val="00F71DD3"/>
    <w:rsid w:val="00F7207A"/>
    <w:rsid w:val="00F724AC"/>
    <w:rsid w:val="00F73898"/>
    <w:rsid w:val="00F7677D"/>
    <w:rsid w:val="00F76822"/>
    <w:rsid w:val="00F76D63"/>
    <w:rsid w:val="00F80B38"/>
    <w:rsid w:val="00F8190F"/>
    <w:rsid w:val="00F823A5"/>
    <w:rsid w:val="00F8321B"/>
    <w:rsid w:val="00F83A48"/>
    <w:rsid w:val="00F84D00"/>
    <w:rsid w:val="00F91B02"/>
    <w:rsid w:val="00F92E5C"/>
    <w:rsid w:val="00F934E2"/>
    <w:rsid w:val="00F936A7"/>
    <w:rsid w:val="00F9395A"/>
    <w:rsid w:val="00F94ED3"/>
    <w:rsid w:val="00F96D7E"/>
    <w:rsid w:val="00FA10CC"/>
    <w:rsid w:val="00FA1124"/>
    <w:rsid w:val="00FA1A91"/>
    <w:rsid w:val="00FA25D8"/>
    <w:rsid w:val="00FA2803"/>
    <w:rsid w:val="00FA3957"/>
    <w:rsid w:val="00FA6351"/>
    <w:rsid w:val="00FA668D"/>
    <w:rsid w:val="00FA6782"/>
    <w:rsid w:val="00FA6B82"/>
    <w:rsid w:val="00FA7D9B"/>
    <w:rsid w:val="00FB04F8"/>
    <w:rsid w:val="00FB05C4"/>
    <w:rsid w:val="00FB1B2C"/>
    <w:rsid w:val="00FB1FE2"/>
    <w:rsid w:val="00FB3377"/>
    <w:rsid w:val="00FB3DA9"/>
    <w:rsid w:val="00FB57EC"/>
    <w:rsid w:val="00FB657C"/>
    <w:rsid w:val="00FB7C35"/>
    <w:rsid w:val="00FC0E6B"/>
    <w:rsid w:val="00FC2D99"/>
    <w:rsid w:val="00FC6E5E"/>
    <w:rsid w:val="00FD40F2"/>
    <w:rsid w:val="00FD413B"/>
    <w:rsid w:val="00FD645C"/>
    <w:rsid w:val="00FD73FC"/>
    <w:rsid w:val="00FE008B"/>
    <w:rsid w:val="00FE0284"/>
    <w:rsid w:val="00FE1282"/>
    <w:rsid w:val="00FE2A5C"/>
    <w:rsid w:val="00FE34F8"/>
    <w:rsid w:val="00FE3A35"/>
    <w:rsid w:val="00FE5860"/>
    <w:rsid w:val="00FF0161"/>
    <w:rsid w:val="00FF0513"/>
    <w:rsid w:val="00FF1EE1"/>
    <w:rsid w:val="00FF2BAB"/>
    <w:rsid w:val="00FF4BC5"/>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6B49E"/>
  <w15:docId w15:val="{8534B8DA-C8A0-4930-AB95-1E4BB68DB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CommentReference">
    <w:name w:val="annotation reference"/>
    <w:basedOn w:val="DefaultParagraphFont"/>
    <w:uiPriority w:val="99"/>
    <w:semiHidden/>
    <w:unhideWhenUsed/>
    <w:rsid w:val="00F9395A"/>
    <w:rPr>
      <w:sz w:val="16"/>
      <w:szCs w:val="16"/>
    </w:rPr>
  </w:style>
  <w:style w:type="paragraph" w:styleId="CommentText">
    <w:name w:val="annotation text"/>
    <w:basedOn w:val="Normal"/>
    <w:link w:val="CommentTextChar"/>
    <w:uiPriority w:val="99"/>
    <w:semiHidden/>
    <w:unhideWhenUsed/>
    <w:rsid w:val="00F9395A"/>
    <w:pPr>
      <w:spacing w:line="240" w:lineRule="auto"/>
    </w:pPr>
    <w:rPr>
      <w:sz w:val="20"/>
      <w:szCs w:val="20"/>
    </w:rPr>
  </w:style>
  <w:style w:type="character" w:customStyle="1" w:styleId="CommentTextChar">
    <w:name w:val="Comment Text Char"/>
    <w:basedOn w:val="DefaultParagraphFont"/>
    <w:link w:val="CommentText"/>
    <w:uiPriority w:val="99"/>
    <w:semiHidden/>
    <w:rsid w:val="00F9395A"/>
    <w:rPr>
      <w:sz w:val="20"/>
      <w:szCs w:val="20"/>
    </w:rPr>
  </w:style>
  <w:style w:type="paragraph" w:styleId="CommentSubject">
    <w:name w:val="annotation subject"/>
    <w:basedOn w:val="CommentText"/>
    <w:next w:val="CommentText"/>
    <w:link w:val="CommentSubjectChar"/>
    <w:uiPriority w:val="99"/>
    <w:semiHidden/>
    <w:unhideWhenUsed/>
    <w:rsid w:val="00F9395A"/>
    <w:rPr>
      <w:b/>
      <w:bCs/>
    </w:rPr>
  </w:style>
  <w:style w:type="character" w:customStyle="1" w:styleId="CommentSubjectChar">
    <w:name w:val="Comment Subject Char"/>
    <w:basedOn w:val="CommentTextChar"/>
    <w:link w:val="CommentSubject"/>
    <w:uiPriority w:val="99"/>
    <w:semiHidden/>
    <w:rsid w:val="00F939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175B515D33AA64EBECFB4F5AB7ED2F3" ma:contentTypeVersion="7" ma:contentTypeDescription="Stvaranje novog dokumenta." ma:contentTypeScope="" ma:versionID="0e2f607f9c07445512067b903b5cb25e">
  <xsd:schema xmlns:xsd="http://www.w3.org/2001/XMLSchema" xmlns:xs="http://www.w3.org/2001/XMLSchema" xmlns:p="http://schemas.microsoft.com/office/2006/metadata/properties" xmlns:ns2="374290fb-bbbf-446f-86a4-fa4397d2f90d" targetNamespace="http://schemas.microsoft.com/office/2006/metadata/properties" ma:root="true" ma:fieldsID="ba1f7f755e21f2d349ff7b36f7e114d9" ns2:_="">
    <xsd:import namespace="374290fb-bbbf-446f-86a4-fa4397d2f90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4290fb-bbbf-446f-86a4-fa4397d2f9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6FA4E-C80B-44A6-9009-DEAD58128379}">
  <ds:schemaRefs>
    <ds:schemaRef ds:uri="http://schemas.microsoft.com/sharepoint/v3/contenttype/forms"/>
  </ds:schemaRefs>
</ds:datastoreItem>
</file>

<file path=customXml/itemProps2.xml><?xml version="1.0" encoding="utf-8"?>
<ds:datastoreItem xmlns:ds="http://schemas.openxmlformats.org/officeDocument/2006/customXml" ds:itemID="{2B232A19-8E26-4372-BE12-903D65EE30A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D25E3E-954E-42AA-80CF-2612A24D82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4290fb-bbbf-446f-86a4-fa4397d2f9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B6A6EA-ED6A-449E-837D-4C14F312A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6</Pages>
  <Words>2147</Words>
  <Characters>12240</Characters>
  <Application>Microsoft Office Word</Application>
  <DocSecurity>0</DocSecurity>
  <Lines>102</Lines>
  <Paragraphs>28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Zoran Cetinjanin</dc:creator>
  <cp:lastModifiedBy>Jadranka Kolar</cp:lastModifiedBy>
  <cp:revision>108</cp:revision>
  <cp:lastPrinted>2019-12-16T07:02:00Z</cp:lastPrinted>
  <dcterms:created xsi:type="dcterms:W3CDTF">2019-12-12T08:07:00Z</dcterms:created>
  <dcterms:modified xsi:type="dcterms:W3CDTF">2019-12-18T11:36:00Z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0x0101009175B515D33AA64EBECFB4F5AB7ED2F3</vt:lpwstr>
  </property>
</Properties>
</file>