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492" w:rsidRPr="001E3492" w:rsidRDefault="001E3492" w:rsidP="001E3492">
      <w:pPr>
        <w:tabs>
          <w:tab w:val="center" w:pos="7020"/>
        </w:tabs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1E3492">
        <w:rPr>
          <w:rFonts w:ascii="Times New Roman" w:eastAsia="Arial Unicode MS" w:hAnsi="Times New Roman" w:cs="Times New Roman"/>
          <w:lang w:eastAsia="en-AU"/>
        </w:rPr>
        <w:t>UPRAVNI ODJEL ZA DRUŠTVENE DJELATNOSTI</w:t>
      </w:r>
    </w:p>
    <w:p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 w:rsidRPr="001E3492">
        <w:rPr>
          <w:rFonts w:ascii="Times New Roman" w:eastAsia="Times New Roman" w:hAnsi="Times New Roman" w:cs="Times New Roman"/>
          <w:lang w:eastAsia="en-AU"/>
        </w:rPr>
        <w:t xml:space="preserve">KLASA: </w:t>
      </w:r>
      <w:r>
        <w:rPr>
          <w:rFonts w:ascii="Times New Roman" w:eastAsia="Times New Roman" w:hAnsi="Times New Roman" w:cs="Times New Roman"/>
          <w:lang w:eastAsia="en-AU"/>
        </w:rPr>
        <w:t>020</w:t>
      </w:r>
      <w:r w:rsidRPr="001E3492">
        <w:rPr>
          <w:rFonts w:ascii="Times New Roman" w:eastAsia="Times New Roman" w:hAnsi="Times New Roman" w:cs="Times New Roman"/>
          <w:lang w:eastAsia="en-AU"/>
        </w:rPr>
        <w:t>-0</w:t>
      </w:r>
      <w:r>
        <w:rPr>
          <w:rFonts w:ascii="Times New Roman" w:eastAsia="Times New Roman" w:hAnsi="Times New Roman" w:cs="Times New Roman"/>
          <w:lang w:eastAsia="en-AU"/>
        </w:rPr>
        <w:t>4/1</w:t>
      </w:r>
      <w:r w:rsidR="00904F8A">
        <w:rPr>
          <w:rFonts w:ascii="Times New Roman" w:eastAsia="Times New Roman" w:hAnsi="Times New Roman" w:cs="Times New Roman"/>
          <w:lang w:eastAsia="en-AU"/>
        </w:rPr>
        <w:t>8-01/836</w:t>
      </w:r>
    </w:p>
    <w:p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 w:rsidRPr="001E3492">
        <w:rPr>
          <w:rFonts w:ascii="Times New Roman" w:eastAsia="Times New Roman" w:hAnsi="Times New Roman" w:cs="Times New Roman"/>
          <w:lang w:eastAsia="en-AU"/>
        </w:rPr>
        <w:t xml:space="preserve">URBROJ: </w:t>
      </w:r>
      <w:r>
        <w:rPr>
          <w:rFonts w:ascii="Times New Roman" w:eastAsia="Times New Roman" w:hAnsi="Times New Roman" w:cs="Times New Roman"/>
          <w:lang w:eastAsia="en-AU"/>
        </w:rPr>
        <w:t>2133/01-08-01/03-1</w:t>
      </w:r>
      <w:r w:rsidR="00904F8A">
        <w:rPr>
          <w:rFonts w:ascii="Times New Roman" w:eastAsia="Times New Roman" w:hAnsi="Times New Roman" w:cs="Times New Roman"/>
          <w:lang w:eastAsia="en-AU"/>
        </w:rPr>
        <w:t>9-</w:t>
      </w:r>
      <w:r w:rsidR="00F3685D">
        <w:rPr>
          <w:rFonts w:ascii="Times New Roman" w:eastAsia="Times New Roman" w:hAnsi="Times New Roman" w:cs="Times New Roman"/>
          <w:lang w:eastAsia="en-AU"/>
        </w:rPr>
        <w:t>3</w:t>
      </w:r>
    </w:p>
    <w:p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>
        <w:rPr>
          <w:rFonts w:ascii="Times New Roman" w:eastAsia="Times New Roman" w:hAnsi="Times New Roman" w:cs="Times New Roman"/>
          <w:lang w:eastAsia="en-AU"/>
        </w:rPr>
        <w:t>Karlovac</w:t>
      </w:r>
      <w:r w:rsidRPr="00904F8A">
        <w:rPr>
          <w:rFonts w:ascii="Times New Roman" w:eastAsia="Times New Roman" w:hAnsi="Times New Roman" w:cs="Times New Roman"/>
          <w:lang w:eastAsia="en-AU"/>
        </w:rPr>
        <w:t xml:space="preserve">, </w:t>
      </w:r>
      <w:r w:rsidR="00904F8A" w:rsidRPr="00904F8A">
        <w:rPr>
          <w:rFonts w:ascii="Times New Roman" w:eastAsia="Times New Roman" w:hAnsi="Times New Roman" w:cs="Times New Roman"/>
          <w:lang w:eastAsia="en-AU"/>
        </w:rPr>
        <w:t>4</w:t>
      </w:r>
      <w:r w:rsidRPr="00904F8A">
        <w:rPr>
          <w:rFonts w:ascii="Times New Roman" w:eastAsia="Times New Roman" w:hAnsi="Times New Roman" w:cs="Times New Roman"/>
          <w:lang w:eastAsia="en-AU"/>
        </w:rPr>
        <w:t>.1.201</w:t>
      </w:r>
      <w:r w:rsidR="00904F8A" w:rsidRPr="00904F8A">
        <w:rPr>
          <w:rFonts w:ascii="Times New Roman" w:eastAsia="Times New Roman" w:hAnsi="Times New Roman" w:cs="Times New Roman"/>
          <w:lang w:eastAsia="en-AU"/>
        </w:rPr>
        <w:t>9</w:t>
      </w:r>
      <w:r w:rsidRPr="00904F8A">
        <w:rPr>
          <w:rFonts w:ascii="Times New Roman" w:eastAsia="Times New Roman" w:hAnsi="Times New Roman" w:cs="Times New Roman"/>
          <w:lang w:eastAsia="en-AU"/>
        </w:rPr>
        <w:t>.</w:t>
      </w:r>
    </w:p>
    <w:p w:rsidR="003979F7" w:rsidRPr="001E3492" w:rsidRDefault="003979F7" w:rsidP="003979F7">
      <w:pPr>
        <w:rPr>
          <w:rFonts w:ascii="Times New Roman" w:hAnsi="Times New Roman" w:cs="Times New Roman"/>
        </w:rPr>
      </w:pPr>
    </w:p>
    <w:p w:rsidR="001E3492" w:rsidRDefault="00A03D9C" w:rsidP="003979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E3492">
        <w:rPr>
          <w:rFonts w:ascii="Times New Roman" w:hAnsi="Times New Roman" w:cs="Times New Roman"/>
        </w:rPr>
        <w:t xml:space="preserve">Na temelju Pravilnika o upravljanju, korištenju i radu Male scene </w:t>
      </w:r>
      <w:r w:rsidR="00335314">
        <w:rPr>
          <w:rFonts w:ascii="Times New Roman" w:hAnsi="Times New Roman" w:cs="Times New Roman"/>
        </w:rPr>
        <w:t>hrvatskog doma u Karlovcu od 6. studenog 2018.</w:t>
      </w:r>
      <w:r w:rsidR="00A45D3E">
        <w:rPr>
          <w:rFonts w:ascii="Times New Roman" w:hAnsi="Times New Roman" w:cs="Times New Roman"/>
        </w:rPr>
        <w:t xml:space="preserve"> </w:t>
      </w:r>
      <w:r w:rsidR="00335314">
        <w:rPr>
          <w:rFonts w:ascii="Times New Roman" w:hAnsi="Times New Roman" w:cs="Times New Roman"/>
        </w:rPr>
        <w:t>godine</w:t>
      </w:r>
      <w:r w:rsidR="001E3492">
        <w:rPr>
          <w:rFonts w:ascii="Times New Roman" w:hAnsi="Times New Roman" w:cs="Times New Roman"/>
        </w:rPr>
        <w:t xml:space="preserve"> Grad Karlovac raspisuje:</w:t>
      </w:r>
    </w:p>
    <w:p w:rsidR="003979F7" w:rsidRPr="003979F7" w:rsidRDefault="003979F7" w:rsidP="003979F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>JAVNI POZIV</w:t>
      </w:r>
    </w:p>
    <w:p w:rsidR="003979F7" w:rsidRPr="003979F7" w:rsidRDefault="003979F7" w:rsidP="003979F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 xml:space="preserve">za predlaganje kandidata za članove Programskog vijeća Male scene Hrvatskog doma </w:t>
      </w:r>
      <w:r w:rsidR="009F40A8">
        <w:rPr>
          <w:rFonts w:ascii="Times New Roman" w:eastAsia="Calibri" w:hAnsi="Times New Roman" w:cs="Times New Roman"/>
          <w:sz w:val="24"/>
          <w:szCs w:val="24"/>
        </w:rPr>
        <w:t>u Karlovcu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 xml:space="preserve">Grad Karlovac poziva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udruge koje su sukladno statutu ciljno i prema djelatnostima opredijeljene za rad s mladima i za mlade, koje djeluju na području grada Karlovca najmanje godinu dana do dana objave ovog javnog poziva, Savjet mladih grada Karlovca, neformalne skupine mladih od najmanje</w:t>
      </w:r>
      <w:r w:rsidRPr="003979F7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1E3492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0</w:t>
      </w:r>
      <w:r w:rsidRPr="003979F7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mladih da predlože kandidate za članove Programskog vijeća Male scene Hrvatskog doma u Karlovcu.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Pravo prijave na javni poziv za predlaganja kandidata za članove Programskog vijeća Male scene Hrvatskog doma nemaju članovi Upravitelja Male scene Hrvatskog doma (Savez udruga </w:t>
      </w:r>
      <w:proofErr w:type="spellStart"/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KAoperativa</w:t>
      </w:r>
      <w:proofErr w:type="spellEnd"/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Jurja </w:t>
      </w:r>
      <w:proofErr w:type="spellStart"/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Haulika</w:t>
      </w:r>
      <w:proofErr w:type="spellEnd"/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22, Karlovac).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Programsko vijeće će se imenovati na rok do 31. prosinca 201</w:t>
      </w:r>
      <w:r w:rsidR="00904F8A">
        <w:rPr>
          <w:rFonts w:ascii="Times New Roman" w:eastAsia="Times New Roman" w:hAnsi="Times New Roman" w:cs="Times New Roman"/>
          <w:sz w:val="24"/>
          <w:szCs w:val="24"/>
          <w:lang w:eastAsia="hr-HR"/>
        </w:rPr>
        <w:t>9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Prava i obveze Programskog vijeća Male scene Hrvatskog doma definirani su </w:t>
      </w:r>
      <w:r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odredbama Pravilnika o upravljanju, korištenju i radu Male scene Hrvatskog doma od </w:t>
      </w:r>
      <w:r w:rsidR="00335314"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>6. studenog 2018.</w:t>
      </w:r>
      <w:r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godine i isti osobito obuhvaćaju davanje suglasnosti i nadzor nad provođenjem programa, koji će se odvijati na Maloj sceni Hrvatskog doma te koordinaciju i promociju aktivnosti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koje će se za mlade i ostale korisnike pružati u prostorima Male scene Hrvatskog doma.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Programsko vijeće ima 5 članova, od kojih je jedan član predstavnik upravit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elja, jedan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Grada Karlovca i tri člana, koji će se izabrati temeljem ovog javnog poziva.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Prijava kandidata za člana Programskog vijeća Male scene Hrvatskog doma obavezno mora sadržavati:</w:t>
      </w:r>
    </w:p>
    <w:p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naziv i sjedište ovlaštenog predlagatelja, odnosno popis mladih koji čine neformalnu skupinu mladi</w:t>
      </w:r>
      <w:r w:rsid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h; Izvadak iz Registra udruga (</w:t>
      </w: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ukoliko je primjenjivo);</w:t>
      </w:r>
    </w:p>
    <w:p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podatke o kandidatu (ime i prezime, dan mjesec, godina i mjesto rođenja, adresa prebivališta ili boravišta na području grada Karlovca);</w:t>
      </w:r>
    </w:p>
    <w:p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životopis kandidata;</w:t>
      </w:r>
    </w:p>
    <w:p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uvjerenje nadležnog suda, ne starije od 6 mjeseci,  da se protiv kandidata ne vodi kazneni postupak;</w:t>
      </w:r>
    </w:p>
    <w:p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obrazloženje prijedloga iz kojeg je vidljivo zbog čega se kandidat predlaže;</w:t>
      </w:r>
    </w:p>
    <w:p w:rsidR="00A45D3E" w:rsidRDefault="003979F7" w:rsidP="00A45D3E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potpis i pečat ovlaštene osobe predlagatelja, a ukoliko se radi o neformalnoj skupini mladi</w:t>
      </w:r>
      <w:r w:rsidR="001E3492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h prijedlog potpisuje </w:t>
      </w:r>
      <w:r w:rsidR="001E3492"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najmanje 1</w:t>
      </w:r>
      <w:r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0 mladih</w:t>
      </w:r>
      <w:r w:rsidR="009F40A8"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</w:t>
      </w:r>
    </w:p>
    <w:p w:rsidR="003979F7" w:rsidRPr="00A45D3E" w:rsidRDefault="003979F7" w:rsidP="00A45D3E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bookmarkStart w:id="0" w:name="_GoBack"/>
      <w:bookmarkEnd w:id="0"/>
      <w:r w:rsidRPr="00A45D3E">
        <w:rPr>
          <w:rFonts w:ascii="Times New Roman" w:eastAsia="Calibri" w:hAnsi="Times New Roman" w:cs="Times New Roman"/>
          <w:sz w:val="24"/>
          <w:szCs w:val="24"/>
        </w:rPr>
        <w:t xml:space="preserve">Prijave s dokumentacijom iz točke 6. ovog javnog poziva se dostavljaju u zatvorenim </w:t>
      </w:r>
      <w:r w:rsidRPr="00A45D3E">
        <w:rPr>
          <w:rFonts w:ascii="Times New Roman" w:eastAsia="Calibri" w:hAnsi="Times New Roman" w:cs="Times New Roman"/>
          <w:sz w:val="24"/>
          <w:szCs w:val="24"/>
        </w:rPr>
        <w:lastRenderedPageBreak/>
        <w:t>omotnicama s naznakom „PRIJAVA ZA ČLANA PROGRAMSKOG VIJEĆA MALE SCENE HRVATSKOG DOMA U KARLOVCU</w:t>
      </w:r>
      <w:r w:rsidR="00904F8A" w:rsidRPr="00A45D3E">
        <w:rPr>
          <w:rFonts w:ascii="Times New Roman" w:eastAsia="Calibri" w:hAnsi="Times New Roman" w:cs="Times New Roman"/>
          <w:sz w:val="24"/>
          <w:szCs w:val="24"/>
        </w:rPr>
        <w:t xml:space="preserve"> – ne otvarati</w:t>
      </w:r>
      <w:r w:rsidRPr="00A45D3E">
        <w:rPr>
          <w:rFonts w:ascii="Times New Roman" w:eastAsia="Calibri" w:hAnsi="Times New Roman" w:cs="Times New Roman"/>
          <w:sz w:val="24"/>
          <w:szCs w:val="24"/>
        </w:rPr>
        <w:t xml:space="preserve">“, na adresu: Grad Karlovac, Upravni odjel za društvene djelatnosti, </w:t>
      </w:r>
      <w:proofErr w:type="spellStart"/>
      <w:r w:rsidRPr="00A45D3E">
        <w:rPr>
          <w:rFonts w:ascii="Times New Roman" w:eastAsia="Calibri" w:hAnsi="Times New Roman" w:cs="Times New Roman"/>
          <w:sz w:val="24"/>
          <w:szCs w:val="24"/>
        </w:rPr>
        <w:t>Banjavčićeva</w:t>
      </w:r>
      <w:proofErr w:type="spellEnd"/>
      <w:r w:rsidRPr="00A45D3E">
        <w:rPr>
          <w:rFonts w:ascii="Times New Roman" w:eastAsia="Calibri" w:hAnsi="Times New Roman" w:cs="Times New Roman"/>
          <w:sz w:val="24"/>
          <w:szCs w:val="24"/>
        </w:rPr>
        <w:t xml:space="preserve"> 9, 47 000 Karlovac.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Rok za dostavljanje prijava je </w:t>
      </w:r>
      <w:r w:rsidR="00904F8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18</w:t>
      </w:r>
      <w:r w:rsidR="001E349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siječnja</w:t>
      </w:r>
      <w:r w:rsidRPr="003979F7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201</w:t>
      </w:r>
      <w:r w:rsidR="00904F8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9</w:t>
      </w:r>
      <w:r w:rsidRPr="003979F7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godine do 1</w:t>
      </w:r>
      <w:r w:rsidR="001E3492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00 sati, u pisarnicu gradske uprave Grada Karlovca bez obzira na način dostave.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Neće se razmatrati nepravovremene i nepotpune prijave.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Na temelju pri</w:t>
      </w:r>
      <w:r w:rsidR="00904F8A">
        <w:rPr>
          <w:rFonts w:ascii="Times New Roman" w:eastAsia="Times New Roman" w:hAnsi="Times New Roman" w:cs="Times New Roman"/>
          <w:sz w:val="24"/>
          <w:szCs w:val="24"/>
          <w:lang w:eastAsia="hr-HR"/>
        </w:rPr>
        <w:t>stiglih prijava, Gradonačelnik g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rad</w:t>
      </w:r>
      <w:r w:rsidR="00904F8A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Karlovca imenovat će u Programsko vijeće Male scene Hrvatskog doma tri izabrana člana, a na temelju ocjene životopisa i dosadašnjeg iskustva u radu s mladima i za mlade.</w:t>
      </w:r>
    </w:p>
    <w:p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Dodatne obavijesti o predmetnom javnom pozivu mog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se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zatražiti putem mail adrese: </w:t>
      </w:r>
      <w:hyperlink r:id="rId11" w:history="1">
        <w:r w:rsidRPr="003979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davorka.radovic@karlovac.hr</w:t>
        </w:r>
      </w:hyperlink>
    </w:p>
    <w:p w:rsidR="003979F7" w:rsidRPr="003979F7" w:rsidRDefault="003979F7" w:rsidP="003979F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853D7" w:rsidRPr="00A853D7" w:rsidRDefault="00A853D7" w:rsidP="003979F7">
      <w:pPr>
        <w:spacing w:after="0" w:line="240" w:lineRule="auto"/>
        <w:rPr>
          <w:rFonts w:ascii="Times New Roman" w:hAnsi="Times New Roman" w:cs="Times New Roman"/>
        </w:rPr>
      </w:pPr>
    </w:p>
    <w:p w:rsidR="00C42BBE" w:rsidRPr="00C42BBE" w:rsidRDefault="00C42BBE" w:rsidP="00C42BBE">
      <w:pPr>
        <w:spacing w:after="0" w:line="240" w:lineRule="auto"/>
        <w:rPr>
          <w:rFonts w:ascii="Times New Roman" w:hAnsi="Times New Roman" w:cs="Times New Roman"/>
        </w:rPr>
      </w:pPr>
    </w:p>
    <w:sectPr w:rsidR="00C42BBE" w:rsidRPr="00C42BBE" w:rsidSect="007D47DB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8E1" w:rsidRDefault="008E78E1" w:rsidP="00883CD4">
      <w:pPr>
        <w:spacing w:after="0" w:line="240" w:lineRule="auto"/>
      </w:pPr>
      <w:r>
        <w:separator/>
      </w:r>
    </w:p>
  </w:endnote>
  <w:endnote w:type="continuationSeparator" w:id="0">
    <w:p w:rsidR="008E78E1" w:rsidRDefault="008E78E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E076BA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109, fax: +385 47</w:t>
    </w:r>
    <w:r w:rsidR="00E076BA">
      <w:rPr>
        <w:rFonts w:ascii="Times New Roman" w:hAnsi="Times New Roman" w:cs="Times New Roman"/>
        <w:sz w:val="18"/>
        <w:szCs w:val="18"/>
      </w:rPr>
      <w:t xml:space="preserve"> 628</w:t>
    </w:r>
    <w:r>
      <w:rPr>
        <w:rFonts w:ascii="Times New Roman" w:hAnsi="Times New Roman" w:cs="Times New Roman"/>
        <w:sz w:val="18"/>
        <w:szCs w:val="18"/>
      </w:rPr>
      <w:t xml:space="preserve"> 141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8E1" w:rsidRDefault="008E78E1" w:rsidP="00883CD4">
      <w:pPr>
        <w:spacing w:after="0" w:line="240" w:lineRule="auto"/>
      </w:pPr>
      <w:r>
        <w:separator/>
      </w:r>
    </w:p>
  </w:footnote>
  <w:footnote w:type="continuationSeparator" w:id="0">
    <w:p w:rsidR="008E78E1" w:rsidRDefault="008E78E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:rsidTr="002D1ED7">
      <w:trPr>
        <w:trHeight w:hRule="exact" w:val="1129"/>
      </w:trPr>
      <w:tc>
        <w:tcPr>
          <w:tcW w:w="2874" w:type="dxa"/>
          <w:vAlign w:val="center"/>
        </w:tcPr>
        <w:p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677879AA" wp14:editId="13E06509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90C637" wp14:editId="2710EB7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:rsidTr="002D1ED7">
      <w:trPr>
        <w:trHeight w:val="437"/>
      </w:trPr>
      <w:tc>
        <w:tcPr>
          <w:tcW w:w="2874" w:type="dxa"/>
          <w:vAlign w:val="bottom"/>
        </w:tcPr>
        <w:p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F25487C" wp14:editId="645A8F3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2BC42C86"/>
    <w:multiLevelType w:val="hybridMultilevel"/>
    <w:tmpl w:val="CED20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D1037"/>
    <w:multiLevelType w:val="hybridMultilevel"/>
    <w:tmpl w:val="E78473B0"/>
    <w:lvl w:ilvl="0" w:tplc="E5C077A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E647B71"/>
    <w:multiLevelType w:val="hybridMultilevel"/>
    <w:tmpl w:val="8C6EBB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A083E"/>
    <w:multiLevelType w:val="hybridMultilevel"/>
    <w:tmpl w:val="DC787888"/>
    <w:lvl w:ilvl="0" w:tplc="62469B5E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723C1"/>
    <w:multiLevelType w:val="hybridMultilevel"/>
    <w:tmpl w:val="9C528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3"/>
  </w:num>
  <w:num w:numId="9">
    <w:abstractNumId w:val="9"/>
  </w:num>
  <w:num w:numId="10">
    <w:abstractNumId w:val="11"/>
  </w:num>
  <w:num w:numId="11">
    <w:abstractNumId w:val="4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4F0"/>
    <w:rsid w:val="00000F06"/>
    <w:rsid w:val="0000106D"/>
    <w:rsid w:val="00001B78"/>
    <w:rsid w:val="0000526C"/>
    <w:rsid w:val="000062B6"/>
    <w:rsid w:val="00006FC8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349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250C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314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79F7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6D52"/>
    <w:rsid w:val="00470F69"/>
    <w:rsid w:val="00470FCA"/>
    <w:rsid w:val="00477FEC"/>
    <w:rsid w:val="00480BB0"/>
    <w:rsid w:val="0048429F"/>
    <w:rsid w:val="00484A07"/>
    <w:rsid w:val="00484E3C"/>
    <w:rsid w:val="00486AC8"/>
    <w:rsid w:val="00486BED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0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37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886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14B4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13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42D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414D"/>
    <w:rsid w:val="007A5E9C"/>
    <w:rsid w:val="007A6630"/>
    <w:rsid w:val="007B00DA"/>
    <w:rsid w:val="007B1077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78E1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4F8A"/>
    <w:rsid w:val="009078F9"/>
    <w:rsid w:val="00910378"/>
    <w:rsid w:val="00912703"/>
    <w:rsid w:val="009129F9"/>
    <w:rsid w:val="00913490"/>
    <w:rsid w:val="00913B3C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3B5"/>
    <w:rsid w:val="00942468"/>
    <w:rsid w:val="0094766C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6B39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0A8"/>
    <w:rsid w:val="009F45DB"/>
    <w:rsid w:val="009F5909"/>
    <w:rsid w:val="009F5E7F"/>
    <w:rsid w:val="009F5FA6"/>
    <w:rsid w:val="009F6DA4"/>
    <w:rsid w:val="00A00C3A"/>
    <w:rsid w:val="00A011EC"/>
    <w:rsid w:val="00A022B0"/>
    <w:rsid w:val="00A03BCD"/>
    <w:rsid w:val="00A03D9C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5D3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33A6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3D7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767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148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15121"/>
    <w:rsid w:val="00C2453E"/>
    <w:rsid w:val="00C25011"/>
    <w:rsid w:val="00C254E2"/>
    <w:rsid w:val="00C2633B"/>
    <w:rsid w:val="00C3094D"/>
    <w:rsid w:val="00C309C8"/>
    <w:rsid w:val="00C30EBC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2BBE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7BC3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1C37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C4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68C4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5C2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5D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274F7C-71E8-4658-AE8C-38E9F36F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vorka.radovic@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552708-22A3-48EB-A783-B023DA5E6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Davorka Radovic</cp:lastModifiedBy>
  <cp:revision>4</cp:revision>
  <cp:lastPrinted>2017-12-28T10:54:00Z</cp:lastPrinted>
  <dcterms:created xsi:type="dcterms:W3CDTF">2019-01-03T10:56:00Z</dcterms:created>
  <dcterms:modified xsi:type="dcterms:W3CDTF">2019-01-04T09:29:00Z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