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C5638" w14:paraId="68843534" w14:textId="77777777" w:rsidTr="0043789B">
        <w:tc>
          <w:tcPr>
            <w:tcW w:w="3082" w:type="dxa"/>
            <w:gridSpan w:val="2"/>
            <w:vAlign w:val="center"/>
          </w:tcPr>
          <w:p w14:paraId="7A81890D" w14:textId="77777777" w:rsidR="005C5638" w:rsidRDefault="005C5638" w:rsidP="0043789B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EB1444C" wp14:editId="3195F618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673BE85" w14:textId="77777777" w:rsidR="005C5638" w:rsidRDefault="005C5638" w:rsidP="0043789B"/>
        </w:tc>
        <w:tc>
          <w:tcPr>
            <w:tcW w:w="2546" w:type="dxa"/>
            <w:vMerge w:val="restart"/>
            <w:vAlign w:val="center"/>
          </w:tcPr>
          <w:p w14:paraId="3160C577" w14:textId="77777777" w:rsidR="005C5638" w:rsidRDefault="005C5638" w:rsidP="0043789B">
            <w:r>
              <w:rPr>
                <w:noProof/>
                <w:lang w:val="en-US"/>
              </w:rPr>
              <w:drawing>
                <wp:inline distT="0" distB="0" distL="0" distR="0" wp14:anchorId="610ED26E" wp14:editId="10ABAC64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638" w14:paraId="5B289862" w14:textId="77777777" w:rsidTr="0043789B">
        <w:tc>
          <w:tcPr>
            <w:tcW w:w="3082" w:type="dxa"/>
            <w:gridSpan w:val="2"/>
            <w:vAlign w:val="center"/>
          </w:tcPr>
          <w:p w14:paraId="32F9F6F7" w14:textId="77777777" w:rsidR="005C5638" w:rsidRPr="00F403FB" w:rsidRDefault="005C5638" w:rsidP="0043789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A842ADC" w14:textId="77777777" w:rsidR="005C5638" w:rsidRPr="00CD218A" w:rsidRDefault="005C5638" w:rsidP="00437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B6D1E8C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2439DEE4" w14:textId="77777777" w:rsidR="005C5638" w:rsidRDefault="005C5638" w:rsidP="0043789B"/>
        </w:tc>
      </w:tr>
      <w:tr w:rsidR="005C5638" w14:paraId="0919D29B" w14:textId="77777777" w:rsidTr="0043789B">
        <w:tc>
          <w:tcPr>
            <w:tcW w:w="636" w:type="dxa"/>
            <w:vAlign w:val="center"/>
          </w:tcPr>
          <w:p w14:paraId="3F6AD359" w14:textId="77777777" w:rsidR="005C5638" w:rsidRDefault="005C5638" w:rsidP="0043789B">
            <w:r>
              <w:rPr>
                <w:noProof/>
                <w:lang w:val="en-US"/>
              </w:rPr>
              <w:drawing>
                <wp:inline distT="0" distB="0" distL="0" distR="0" wp14:anchorId="2501376B" wp14:editId="40594E6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03ADED1" w14:textId="77777777" w:rsidR="005C5638" w:rsidRDefault="005C5638" w:rsidP="0043789B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D82B776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4AC52B45" w14:textId="77777777" w:rsidR="005C5638" w:rsidRDefault="005C5638" w:rsidP="0043789B"/>
        </w:tc>
      </w:tr>
    </w:tbl>
    <w:p w14:paraId="2F20A1AC" w14:textId="281CF263" w:rsidR="005C5638" w:rsidRDefault="005C5638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7D2D329D" w:rsidR="004F2D1A" w:rsidRPr="00D211EC" w:rsidRDefault="00D211EC" w:rsidP="00486AC8">
      <w:pPr>
        <w:spacing w:after="0" w:line="240" w:lineRule="auto"/>
        <w:rPr>
          <w:rFonts w:ascii="Times New Roman" w:hAnsi="Times New Roman" w:cs="Times New Roman"/>
        </w:rPr>
      </w:pPr>
      <w:r w:rsidRPr="00D211EC">
        <w:rPr>
          <w:rFonts w:ascii="Times New Roman" w:hAnsi="Times New Roman" w:cs="Times New Roman"/>
        </w:rPr>
        <w:t>GRADSKO VIJEĆE</w:t>
      </w:r>
    </w:p>
    <w:p w14:paraId="00860267" w14:textId="7EE6F7F7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="00486AC8" w:rsidRPr="006048B3">
        <w:rPr>
          <w:rFonts w:ascii="Times New Roman" w:hAnsi="Times New Roman" w:cs="Times New Roman"/>
        </w:rPr>
        <w:t xml:space="preserve">: </w:t>
      </w:r>
    </w:p>
    <w:p w14:paraId="710D4C3B" w14:textId="77777777" w:rsidR="00666EE2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="00486AC8" w:rsidRPr="006048B3">
        <w:rPr>
          <w:rFonts w:ascii="Times New Roman" w:hAnsi="Times New Roman" w:cs="Times New Roman"/>
        </w:rPr>
        <w:t xml:space="preserve">: </w:t>
      </w:r>
    </w:p>
    <w:p w14:paraId="78A3892C" w14:textId="7CC4081B" w:rsidR="00486AC8" w:rsidRPr="006048B3" w:rsidRDefault="00486AC8" w:rsidP="00486AC8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 xml:space="preserve">Karlovac, </w:t>
      </w:r>
      <w:r w:rsidR="00666EE2">
        <w:rPr>
          <w:rFonts w:ascii="Times New Roman" w:hAnsi="Times New Roman" w:cs="Times New Roman"/>
        </w:rPr>
        <w:t>________ 20</w:t>
      </w:r>
      <w:r w:rsidR="00F81ECB">
        <w:rPr>
          <w:rFonts w:ascii="Times New Roman" w:hAnsi="Times New Roman" w:cs="Times New Roman"/>
        </w:rPr>
        <w:t>2</w:t>
      </w:r>
      <w:r w:rsidR="00A9114C">
        <w:rPr>
          <w:rFonts w:ascii="Times New Roman" w:hAnsi="Times New Roman" w:cs="Times New Roman"/>
        </w:rPr>
        <w:t>4</w:t>
      </w:r>
      <w:r w:rsidR="00666EE2">
        <w:rPr>
          <w:rFonts w:ascii="Times New Roman" w:hAnsi="Times New Roman" w:cs="Times New Roman"/>
        </w:rPr>
        <w:t>.god.</w:t>
      </w:r>
      <w:r w:rsidR="00666EE2">
        <w:rPr>
          <w:rFonts w:ascii="Times New Roman" w:hAnsi="Times New Roman" w:cs="Times New Roman"/>
        </w:rPr>
        <w:tab/>
      </w:r>
      <w:r w:rsidR="00666EE2">
        <w:rPr>
          <w:rFonts w:ascii="Times New Roman" w:hAnsi="Times New Roman" w:cs="Times New Roman"/>
        </w:rPr>
        <w:tab/>
      </w:r>
      <w:r w:rsidR="00666EE2">
        <w:rPr>
          <w:rFonts w:ascii="Times New Roman" w:hAnsi="Times New Roman" w:cs="Times New Roman"/>
        </w:rPr>
        <w:tab/>
      </w:r>
      <w:r w:rsidR="00666EE2">
        <w:rPr>
          <w:rFonts w:ascii="Times New Roman" w:hAnsi="Times New Roman" w:cs="Times New Roman"/>
        </w:rPr>
        <w:tab/>
      </w:r>
      <w:r w:rsidR="00666EE2">
        <w:rPr>
          <w:rFonts w:ascii="Times New Roman" w:hAnsi="Times New Roman" w:cs="Times New Roman"/>
        </w:rPr>
        <w:tab/>
      </w:r>
      <w:r w:rsidR="00666EE2">
        <w:rPr>
          <w:rFonts w:ascii="Times New Roman" w:hAnsi="Times New Roman" w:cs="Times New Roman"/>
        </w:rPr>
        <w:tab/>
      </w:r>
      <w:r w:rsidR="00666EE2">
        <w:rPr>
          <w:rFonts w:ascii="Times New Roman" w:hAnsi="Times New Roman" w:cs="Times New Roman"/>
        </w:rPr>
        <w:tab/>
        <w:t>PRIJEDLOG</w:t>
      </w:r>
    </w:p>
    <w:p w14:paraId="33868BBA" w14:textId="1EF9182C" w:rsidR="006048B3" w:rsidRDefault="00486AC8" w:rsidP="004D5531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  <w:b/>
          <w:bCs/>
        </w:rPr>
        <w:tab/>
      </w:r>
    </w:p>
    <w:p w14:paraId="4BAB1EEF" w14:textId="77777777" w:rsidR="00C52CDA" w:rsidRDefault="00C52CDA" w:rsidP="006A4F08">
      <w:pPr>
        <w:jc w:val="both"/>
        <w:rPr>
          <w:rFonts w:ascii="Times New Roman" w:hAnsi="Times New Roman" w:cs="Times New Roman"/>
        </w:rPr>
      </w:pPr>
    </w:p>
    <w:p w14:paraId="26767599" w14:textId="37E852C0" w:rsidR="00666EE2" w:rsidRDefault="00666EE2" w:rsidP="00666EE2">
      <w:pPr>
        <w:pStyle w:val="T-98-2"/>
        <w:spacing w:after="0"/>
        <w:ind w:firstLine="0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 temelju članaka 34. i 97. Statuta Grada Karlovca (</w:t>
      </w:r>
      <w:r w:rsidR="00A9114C">
        <w:rPr>
          <w:rFonts w:ascii="Times New Roman" w:hAnsi="Times New Roman"/>
          <w:sz w:val="22"/>
          <w:szCs w:val="22"/>
        </w:rPr>
        <w:t>„</w:t>
      </w:r>
      <w:r>
        <w:rPr>
          <w:rFonts w:ascii="Times New Roman" w:hAnsi="Times New Roman"/>
          <w:sz w:val="22"/>
          <w:szCs w:val="22"/>
        </w:rPr>
        <w:t>Glasnik Grada Karlovca</w:t>
      </w:r>
      <w:r w:rsidR="00A9114C">
        <w:rPr>
          <w:rFonts w:ascii="Times New Roman" w:hAnsi="Times New Roman"/>
          <w:sz w:val="22"/>
          <w:szCs w:val="22"/>
        </w:rPr>
        <w:t>“</w:t>
      </w:r>
      <w:r>
        <w:rPr>
          <w:rFonts w:ascii="Times New Roman" w:hAnsi="Times New Roman"/>
          <w:sz w:val="22"/>
          <w:szCs w:val="22"/>
        </w:rPr>
        <w:t xml:space="preserve"> br</w:t>
      </w:r>
      <w:r w:rsidR="00D44E00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  <w:r w:rsidR="00303500">
        <w:rPr>
          <w:rFonts w:ascii="Times New Roman" w:hAnsi="Times New Roman"/>
          <w:sz w:val="22"/>
          <w:szCs w:val="22"/>
        </w:rPr>
        <w:t>9</w:t>
      </w:r>
      <w:r>
        <w:rPr>
          <w:rFonts w:ascii="Times New Roman" w:hAnsi="Times New Roman"/>
          <w:sz w:val="22"/>
          <w:szCs w:val="22"/>
        </w:rPr>
        <w:t>/</w:t>
      </w:r>
      <w:r w:rsidR="00303500">
        <w:rPr>
          <w:rFonts w:ascii="Times New Roman" w:hAnsi="Times New Roman"/>
          <w:sz w:val="22"/>
          <w:szCs w:val="22"/>
        </w:rPr>
        <w:t>21</w:t>
      </w:r>
      <w:r>
        <w:rPr>
          <w:rFonts w:ascii="Times New Roman" w:hAnsi="Times New Roman"/>
          <w:sz w:val="22"/>
          <w:szCs w:val="22"/>
        </w:rPr>
        <w:t>-potpuni</w:t>
      </w:r>
      <w:r w:rsidR="00D44E00">
        <w:rPr>
          <w:rFonts w:ascii="Times New Roman" w:hAnsi="Times New Roman"/>
          <w:sz w:val="22"/>
          <w:szCs w:val="22"/>
        </w:rPr>
        <w:t xml:space="preserve"> tekst</w:t>
      </w:r>
      <w:r w:rsidR="00E46326">
        <w:rPr>
          <w:rFonts w:ascii="Times New Roman" w:hAnsi="Times New Roman"/>
          <w:sz w:val="22"/>
          <w:szCs w:val="22"/>
        </w:rPr>
        <w:t xml:space="preserve"> i 10/22</w:t>
      </w:r>
      <w:r>
        <w:rPr>
          <w:rFonts w:ascii="Times New Roman" w:hAnsi="Times New Roman"/>
          <w:sz w:val="22"/>
          <w:szCs w:val="22"/>
        </w:rPr>
        <w:t xml:space="preserve">) </w:t>
      </w:r>
      <w:r>
        <w:rPr>
          <w:rFonts w:ascii="Times New Roman" w:hAnsi="Times New Roman"/>
          <w:iCs/>
          <w:sz w:val="22"/>
          <w:szCs w:val="22"/>
        </w:rPr>
        <w:t xml:space="preserve">Gradsko vijeće </w:t>
      </w:r>
      <w:r w:rsidR="00AA78D7">
        <w:rPr>
          <w:rFonts w:ascii="Times New Roman" w:hAnsi="Times New Roman"/>
          <w:iCs/>
          <w:sz w:val="22"/>
          <w:szCs w:val="22"/>
        </w:rPr>
        <w:t>G</w:t>
      </w:r>
      <w:r>
        <w:rPr>
          <w:rFonts w:ascii="Times New Roman" w:hAnsi="Times New Roman"/>
          <w:iCs/>
          <w:sz w:val="22"/>
          <w:szCs w:val="22"/>
        </w:rPr>
        <w:t>rada Karlovca je na ___ sjednici održanoj dana ______20</w:t>
      </w:r>
      <w:r w:rsidR="00F81ECB">
        <w:rPr>
          <w:rFonts w:ascii="Times New Roman" w:hAnsi="Times New Roman"/>
          <w:iCs/>
          <w:sz w:val="22"/>
          <w:szCs w:val="22"/>
        </w:rPr>
        <w:t>2</w:t>
      </w:r>
      <w:r w:rsidR="00A9114C">
        <w:rPr>
          <w:rFonts w:ascii="Times New Roman" w:hAnsi="Times New Roman"/>
          <w:iCs/>
          <w:sz w:val="22"/>
          <w:szCs w:val="22"/>
        </w:rPr>
        <w:t>4</w:t>
      </w:r>
      <w:r>
        <w:rPr>
          <w:rFonts w:ascii="Times New Roman" w:hAnsi="Times New Roman"/>
          <w:iCs/>
          <w:sz w:val="22"/>
          <w:szCs w:val="22"/>
        </w:rPr>
        <w:t>. godine donijelo sljedeći</w:t>
      </w:r>
    </w:p>
    <w:p w14:paraId="298A4700" w14:textId="77777777" w:rsidR="00666EE2" w:rsidRDefault="00666EE2" w:rsidP="00666EE2">
      <w:pPr>
        <w:pStyle w:val="T-98-2"/>
        <w:spacing w:after="0" w:line="276" w:lineRule="auto"/>
        <w:ind w:firstLine="0"/>
        <w:rPr>
          <w:rFonts w:ascii="Times New Roman" w:hAnsi="Times New Roman"/>
          <w:iCs/>
          <w:sz w:val="22"/>
          <w:szCs w:val="22"/>
        </w:rPr>
      </w:pPr>
    </w:p>
    <w:p w14:paraId="11A0F96F" w14:textId="77777777" w:rsidR="00FF1B8F" w:rsidRDefault="00FF1B8F" w:rsidP="00666EE2">
      <w:pPr>
        <w:numPr>
          <w:ilvl w:val="12"/>
          <w:numId w:val="0"/>
        </w:numPr>
        <w:spacing w:after="0"/>
        <w:jc w:val="center"/>
        <w:rPr>
          <w:rFonts w:ascii="Times New Roman" w:hAnsi="Times New Roman"/>
        </w:rPr>
      </w:pPr>
    </w:p>
    <w:p w14:paraId="38D28B5D" w14:textId="67FDE0AB" w:rsidR="00666EE2" w:rsidRPr="00E01B91" w:rsidRDefault="00666EE2" w:rsidP="00666EE2">
      <w:pPr>
        <w:numPr>
          <w:ilvl w:val="12"/>
          <w:numId w:val="0"/>
        </w:numPr>
        <w:spacing w:after="0"/>
        <w:jc w:val="center"/>
        <w:rPr>
          <w:rFonts w:ascii="Times New Roman" w:hAnsi="Times New Roman"/>
          <w:b/>
        </w:rPr>
      </w:pPr>
      <w:r w:rsidRPr="00E01B91">
        <w:rPr>
          <w:rFonts w:ascii="Times New Roman" w:hAnsi="Times New Roman"/>
        </w:rPr>
        <w:t>Z  A  K  L J  U Č  A  K</w:t>
      </w:r>
    </w:p>
    <w:p w14:paraId="003949C1" w14:textId="77777777" w:rsidR="00666EE2" w:rsidRPr="00E01B91" w:rsidRDefault="00666EE2" w:rsidP="00666EE2">
      <w:pPr>
        <w:numPr>
          <w:ilvl w:val="12"/>
          <w:numId w:val="0"/>
        </w:numPr>
        <w:spacing w:after="0"/>
        <w:jc w:val="both"/>
        <w:rPr>
          <w:rFonts w:ascii="Times New Roman" w:hAnsi="Times New Roman"/>
          <w:b/>
        </w:rPr>
      </w:pPr>
    </w:p>
    <w:p w14:paraId="30CF11DC" w14:textId="678DCDB8" w:rsidR="00666EE2" w:rsidRDefault="00666EE2" w:rsidP="00666EE2">
      <w:pPr>
        <w:numPr>
          <w:ilvl w:val="12"/>
          <w:numId w:val="0"/>
        </w:numPr>
        <w:spacing w:after="0"/>
        <w:jc w:val="both"/>
        <w:rPr>
          <w:rFonts w:ascii="Times New Roman" w:hAnsi="Times New Roman"/>
        </w:rPr>
      </w:pPr>
      <w:r w:rsidRPr="00E01B91">
        <w:rPr>
          <w:rFonts w:ascii="Times New Roman" w:hAnsi="Times New Roman"/>
        </w:rPr>
        <w:tab/>
      </w:r>
      <w:r w:rsidRPr="00E01B91">
        <w:rPr>
          <w:rFonts w:ascii="Times New Roman" w:hAnsi="Times New Roman"/>
        </w:rPr>
        <w:tab/>
      </w:r>
      <w:r w:rsidRPr="00E01B91">
        <w:rPr>
          <w:rFonts w:ascii="Times New Roman" w:hAnsi="Times New Roman"/>
        </w:rPr>
        <w:tab/>
      </w:r>
      <w:r w:rsidRPr="00E01B91">
        <w:rPr>
          <w:rFonts w:ascii="Times New Roman" w:hAnsi="Times New Roman"/>
        </w:rPr>
        <w:tab/>
      </w:r>
      <w:r w:rsidRPr="00E01B91">
        <w:rPr>
          <w:rFonts w:ascii="Times New Roman" w:hAnsi="Times New Roman"/>
        </w:rPr>
        <w:tab/>
      </w:r>
      <w:r w:rsidRPr="00E01B91">
        <w:rPr>
          <w:rFonts w:ascii="Times New Roman" w:hAnsi="Times New Roman"/>
        </w:rPr>
        <w:tab/>
        <w:t xml:space="preserve">    I</w:t>
      </w:r>
    </w:p>
    <w:p w14:paraId="461A071A" w14:textId="77777777" w:rsidR="00FF1B8F" w:rsidRPr="00E01B91" w:rsidRDefault="00FF1B8F" w:rsidP="00666EE2">
      <w:pPr>
        <w:numPr>
          <w:ilvl w:val="12"/>
          <w:numId w:val="0"/>
        </w:numPr>
        <w:spacing w:after="0"/>
        <w:jc w:val="both"/>
        <w:rPr>
          <w:rFonts w:ascii="Times New Roman" w:hAnsi="Times New Roman"/>
          <w:b/>
        </w:rPr>
      </w:pPr>
    </w:p>
    <w:p w14:paraId="12ECE6DD" w14:textId="18B70576" w:rsidR="00666EE2" w:rsidRDefault="00666EE2" w:rsidP="00666EE2">
      <w:pPr>
        <w:numPr>
          <w:ilvl w:val="12"/>
          <w:numId w:val="0"/>
        </w:numPr>
        <w:spacing w:after="0"/>
        <w:jc w:val="both"/>
        <w:rPr>
          <w:rFonts w:ascii="Times New Roman" w:hAnsi="Times New Roman"/>
        </w:rPr>
      </w:pPr>
      <w:r w:rsidRPr="00E01B91">
        <w:rPr>
          <w:rFonts w:ascii="Times New Roman" w:hAnsi="Times New Roman"/>
        </w:rPr>
        <w:tab/>
        <w:t xml:space="preserve">Prihvaća se Izvješće o </w:t>
      </w:r>
      <w:r>
        <w:rPr>
          <w:rFonts w:ascii="Times New Roman" w:hAnsi="Times New Roman"/>
        </w:rPr>
        <w:t>realizaciji Programa poticanja poljoprivrede i ruralnog razvoja na području Grada Karlovca za 20</w:t>
      </w:r>
      <w:r w:rsidR="004A4646">
        <w:rPr>
          <w:rFonts w:ascii="Times New Roman" w:hAnsi="Times New Roman"/>
        </w:rPr>
        <w:t>2</w:t>
      </w:r>
      <w:r w:rsidR="00A9114C">
        <w:rPr>
          <w:rFonts w:ascii="Times New Roman" w:hAnsi="Times New Roman"/>
        </w:rPr>
        <w:t>3</w:t>
      </w:r>
      <w:r>
        <w:rPr>
          <w:rFonts w:ascii="Times New Roman" w:hAnsi="Times New Roman"/>
        </w:rPr>
        <w:t>.god., U</w:t>
      </w:r>
      <w:r w:rsidR="00E46326">
        <w:rPr>
          <w:rFonts w:ascii="Times New Roman" w:hAnsi="Times New Roman"/>
        </w:rPr>
        <w:t>p</w:t>
      </w:r>
      <w:r>
        <w:rPr>
          <w:rFonts w:ascii="Times New Roman" w:hAnsi="Times New Roman"/>
        </w:rPr>
        <w:t>ravnog odjela za gospodarstvo</w:t>
      </w:r>
      <w:r w:rsidR="00F764E7">
        <w:rPr>
          <w:rFonts w:ascii="Times New Roman" w:hAnsi="Times New Roman"/>
        </w:rPr>
        <w:t xml:space="preserve">, </w:t>
      </w:r>
      <w:r w:rsidR="00A9114C">
        <w:rPr>
          <w:rFonts w:ascii="Times New Roman" w:hAnsi="Times New Roman"/>
        </w:rPr>
        <w:t>razvoj grada i fondove EU</w:t>
      </w:r>
      <w:r>
        <w:rPr>
          <w:rFonts w:ascii="Times New Roman" w:hAnsi="Times New Roman"/>
        </w:rPr>
        <w:t xml:space="preserve"> od</w:t>
      </w:r>
      <w:r w:rsidR="008C1AB2">
        <w:rPr>
          <w:rFonts w:ascii="Times New Roman" w:hAnsi="Times New Roman"/>
        </w:rPr>
        <w:t xml:space="preserve"> </w:t>
      </w:r>
      <w:r w:rsidR="00695170">
        <w:rPr>
          <w:rFonts w:ascii="Times New Roman" w:hAnsi="Times New Roman"/>
        </w:rPr>
        <w:t>13</w:t>
      </w:r>
      <w:r w:rsidR="00AC0D5A">
        <w:rPr>
          <w:rFonts w:ascii="Times New Roman" w:hAnsi="Times New Roman"/>
        </w:rPr>
        <w:t xml:space="preserve">. </w:t>
      </w:r>
      <w:r w:rsidR="008C1AB2">
        <w:rPr>
          <w:rFonts w:ascii="Times New Roman" w:hAnsi="Times New Roman"/>
        </w:rPr>
        <w:t>ožujka</w:t>
      </w:r>
      <w:r>
        <w:rPr>
          <w:rFonts w:ascii="Times New Roman" w:hAnsi="Times New Roman"/>
        </w:rPr>
        <w:t xml:space="preserve"> 20</w:t>
      </w:r>
      <w:r w:rsidR="00F81ECB">
        <w:rPr>
          <w:rFonts w:ascii="Times New Roman" w:hAnsi="Times New Roman"/>
        </w:rPr>
        <w:t>2</w:t>
      </w:r>
      <w:r w:rsidR="00A9114C">
        <w:rPr>
          <w:rFonts w:ascii="Times New Roman" w:hAnsi="Times New Roman"/>
        </w:rPr>
        <w:t>4</w:t>
      </w:r>
      <w:r>
        <w:rPr>
          <w:rFonts w:ascii="Times New Roman" w:hAnsi="Times New Roman"/>
        </w:rPr>
        <w:t>.</w:t>
      </w:r>
      <w:r w:rsidRPr="00E01B91">
        <w:rPr>
          <w:rFonts w:ascii="Times New Roman" w:hAnsi="Times New Roman"/>
        </w:rPr>
        <w:t>godine</w:t>
      </w:r>
      <w:r>
        <w:rPr>
          <w:rFonts w:ascii="Times New Roman" w:hAnsi="Times New Roman"/>
        </w:rPr>
        <w:t>, koje je sastavni dio ovog Zaključka.</w:t>
      </w:r>
    </w:p>
    <w:p w14:paraId="25616828" w14:textId="77777777" w:rsidR="00666EE2" w:rsidRPr="00E01B91" w:rsidRDefault="00666EE2" w:rsidP="00666EE2">
      <w:pPr>
        <w:numPr>
          <w:ilvl w:val="12"/>
          <w:numId w:val="0"/>
        </w:numPr>
        <w:spacing w:after="0"/>
        <w:jc w:val="both"/>
        <w:rPr>
          <w:rFonts w:ascii="Times New Roman" w:hAnsi="Times New Roman"/>
          <w:b/>
        </w:rPr>
      </w:pPr>
    </w:p>
    <w:p w14:paraId="24E57F07" w14:textId="6F8F4290" w:rsidR="00666EE2" w:rsidRDefault="00666EE2" w:rsidP="00666EE2">
      <w:pPr>
        <w:numPr>
          <w:ilvl w:val="12"/>
          <w:numId w:val="0"/>
        </w:numPr>
        <w:spacing w:after="0"/>
        <w:jc w:val="both"/>
        <w:rPr>
          <w:rFonts w:ascii="Times New Roman" w:hAnsi="Times New Roman"/>
        </w:rPr>
      </w:pPr>
      <w:r w:rsidRPr="00E01B91">
        <w:rPr>
          <w:rFonts w:ascii="Times New Roman" w:hAnsi="Times New Roman"/>
        </w:rPr>
        <w:tab/>
      </w:r>
      <w:r w:rsidRPr="00E01B91">
        <w:rPr>
          <w:rFonts w:ascii="Times New Roman" w:hAnsi="Times New Roman"/>
        </w:rPr>
        <w:tab/>
      </w:r>
      <w:r w:rsidRPr="00E01B91">
        <w:rPr>
          <w:rFonts w:ascii="Times New Roman" w:hAnsi="Times New Roman"/>
        </w:rPr>
        <w:tab/>
      </w:r>
      <w:r w:rsidRPr="00E01B91">
        <w:rPr>
          <w:rFonts w:ascii="Times New Roman" w:hAnsi="Times New Roman"/>
        </w:rPr>
        <w:tab/>
      </w:r>
      <w:r w:rsidRPr="00E01B91">
        <w:rPr>
          <w:rFonts w:ascii="Times New Roman" w:hAnsi="Times New Roman"/>
        </w:rPr>
        <w:tab/>
      </w:r>
      <w:r w:rsidRPr="00E01B91">
        <w:rPr>
          <w:rFonts w:ascii="Times New Roman" w:hAnsi="Times New Roman"/>
        </w:rPr>
        <w:tab/>
        <w:t xml:space="preserve">   II</w:t>
      </w:r>
    </w:p>
    <w:p w14:paraId="65F99183" w14:textId="77777777" w:rsidR="00FF1B8F" w:rsidRPr="00E01B91" w:rsidRDefault="00FF1B8F" w:rsidP="00666EE2">
      <w:pPr>
        <w:numPr>
          <w:ilvl w:val="12"/>
          <w:numId w:val="0"/>
        </w:numPr>
        <w:spacing w:after="0"/>
        <w:jc w:val="both"/>
        <w:rPr>
          <w:rFonts w:ascii="Times New Roman" w:hAnsi="Times New Roman"/>
          <w:b/>
        </w:rPr>
      </w:pPr>
    </w:p>
    <w:p w14:paraId="134707BD" w14:textId="3DD0E255" w:rsidR="00666EE2" w:rsidRPr="00E01B91" w:rsidRDefault="00666EE2" w:rsidP="00666EE2">
      <w:pPr>
        <w:numPr>
          <w:ilvl w:val="12"/>
          <w:numId w:val="0"/>
        </w:num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 w:rsidR="002914DD">
        <w:rPr>
          <w:rFonts w:ascii="Times New Roman" w:hAnsi="Times New Roman"/>
        </w:rPr>
        <w:t>O</w:t>
      </w:r>
      <w:r w:rsidRPr="00E01B91">
        <w:rPr>
          <w:rFonts w:ascii="Times New Roman" w:hAnsi="Times New Roman"/>
        </w:rPr>
        <w:t xml:space="preserve">vaj Zaključak objavit će se u </w:t>
      </w:r>
      <w:r>
        <w:rPr>
          <w:rFonts w:ascii="Times New Roman" w:hAnsi="Times New Roman"/>
        </w:rPr>
        <w:t>službenom glasilu</w:t>
      </w:r>
      <w:r w:rsidRPr="00E01B91">
        <w:rPr>
          <w:rFonts w:ascii="Times New Roman" w:hAnsi="Times New Roman"/>
        </w:rPr>
        <w:t xml:space="preserve"> Grada Karlovca. </w:t>
      </w:r>
    </w:p>
    <w:p w14:paraId="2700891F" w14:textId="77777777" w:rsidR="00666EE2" w:rsidRPr="00C42A54" w:rsidRDefault="00666EE2" w:rsidP="00666EE2">
      <w:pPr>
        <w:pStyle w:val="T-98-2"/>
        <w:spacing w:after="0" w:line="276" w:lineRule="auto"/>
        <w:ind w:firstLine="0"/>
        <w:rPr>
          <w:rFonts w:ascii="Times New Roman" w:hAnsi="Times New Roman"/>
        </w:rPr>
      </w:pPr>
    </w:p>
    <w:p w14:paraId="5A992B39" w14:textId="77777777" w:rsidR="00666EE2" w:rsidRPr="00C42A54" w:rsidRDefault="00666EE2" w:rsidP="00666EE2">
      <w:pPr>
        <w:spacing w:after="0" w:line="240" w:lineRule="auto"/>
        <w:ind w:left="390"/>
        <w:jc w:val="both"/>
        <w:rPr>
          <w:rFonts w:ascii="Times New Roman" w:hAnsi="Times New Roman" w:cs="Times New Roman"/>
        </w:rPr>
      </w:pPr>
      <w:r w:rsidRPr="00C42A54">
        <w:rPr>
          <w:rFonts w:ascii="Times New Roman" w:hAnsi="Times New Roman" w:cs="Times New Roman"/>
        </w:rPr>
        <w:t xml:space="preserve">      </w:t>
      </w:r>
      <w:r w:rsidRPr="00C42A54">
        <w:rPr>
          <w:rFonts w:ascii="Times New Roman" w:hAnsi="Times New Roman" w:cs="Times New Roman"/>
        </w:rPr>
        <w:tab/>
      </w:r>
      <w:r w:rsidRPr="00C42A54">
        <w:rPr>
          <w:rFonts w:ascii="Times New Roman" w:hAnsi="Times New Roman" w:cs="Times New Roman"/>
        </w:rPr>
        <w:tab/>
        <w:t xml:space="preserve"> </w:t>
      </w:r>
    </w:p>
    <w:p w14:paraId="411C160E" w14:textId="77777777" w:rsidR="00666EE2" w:rsidRDefault="00666EE2" w:rsidP="00666EE2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</w:p>
    <w:p w14:paraId="6D86E396" w14:textId="4F7BCC98" w:rsidR="00666EE2" w:rsidRPr="00C42A54" w:rsidRDefault="00666EE2" w:rsidP="00666EE2">
      <w:pPr>
        <w:spacing w:after="0" w:line="240" w:lineRule="auto"/>
        <w:ind w:left="5316" w:firstLine="348"/>
        <w:jc w:val="both"/>
        <w:rPr>
          <w:rFonts w:ascii="Times New Roman" w:hAnsi="Times New Roman" w:cs="Times New Roman"/>
        </w:rPr>
      </w:pPr>
      <w:r w:rsidRPr="00C42A54">
        <w:rPr>
          <w:rFonts w:ascii="Times New Roman" w:hAnsi="Times New Roman" w:cs="Times New Roman"/>
        </w:rPr>
        <w:t>PREDSJEDNI</w:t>
      </w:r>
      <w:r w:rsidR="00F764E7">
        <w:rPr>
          <w:rFonts w:ascii="Times New Roman" w:hAnsi="Times New Roman" w:cs="Times New Roman"/>
        </w:rPr>
        <w:t>K</w:t>
      </w:r>
    </w:p>
    <w:p w14:paraId="6AD5DCCA" w14:textId="77777777" w:rsidR="00666EE2" w:rsidRPr="00C42A54" w:rsidRDefault="00666EE2" w:rsidP="00666EE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42A54">
        <w:rPr>
          <w:rFonts w:ascii="Times New Roman" w:hAnsi="Times New Roman" w:cs="Times New Roman"/>
        </w:rPr>
        <w:tab/>
      </w:r>
      <w:r w:rsidRPr="00C42A54">
        <w:rPr>
          <w:rFonts w:ascii="Times New Roman" w:hAnsi="Times New Roman" w:cs="Times New Roman"/>
        </w:rPr>
        <w:tab/>
      </w:r>
      <w:r w:rsidRPr="00C42A54">
        <w:rPr>
          <w:rFonts w:ascii="Times New Roman" w:hAnsi="Times New Roman" w:cs="Times New Roman"/>
        </w:rPr>
        <w:tab/>
      </w:r>
      <w:r w:rsidRPr="00C42A54">
        <w:rPr>
          <w:rFonts w:ascii="Times New Roman" w:hAnsi="Times New Roman" w:cs="Times New Roman"/>
        </w:rPr>
        <w:tab/>
      </w:r>
      <w:r w:rsidRPr="00C42A54">
        <w:rPr>
          <w:rFonts w:ascii="Times New Roman" w:hAnsi="Times New Roman" w:cs="Times New Roman"/>
        </w:rPr>
        <w:tab/>
      </w:r>
      <w:r w:rsidRPr="00C42A54">
        <w:rPr>
          <w:rFonts w:ascii="Times New Roman" w:hAnsi="Times New Roman" w:cs="Times New Roman"/>
        </w:rPr>
        <w:tab/>
        <w:t>GRADSKOG VIJEĆA GRADA KARLOVCA</w:t>
      </w:r>
    </w:p>
    <w:p w14:paraId="29840F6B" w14:textId="77777777" w:rsidR="00666EE2" w:rsidRPr="00C42A54" w:rsidRDefault="00666EE2" w:rsidP="00666EE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42A54">
        <w:rPr>
          <w:rFonts w:ascii="Times New Roman" w:hAnsi="Times New Roman" w:cs="Times New Roman"/>
        </w:rPr>
        <w:tab/>
      </w:r>
      <w:r w:rsidRPr="00C42A54">
        <w:rPr>
          <w:rFonts w:ascii="Times New Roman" w:hAnsi="Times New Roman" w:cs="Times New Roman"/>
        </w:rPr>
        <w:tab/>
      </w:r>
      <w:r w:rsidRPr="00C42A54">
        <w:rPr>
          <w:rFonts w:ascii="Times New Roman" w:hAnsi="Times New Roman" w:cs="Times New Roman"/>
        </w:rPr>
        <w:tab/>
      </w:r>
      <w:r w:rsidRPr="00C42A54">
        <w:rPr>
          <w:rFonts w:ascii="Times New Roman" w:hAnsi="Times New Roman" w:cs="Times New Roman"/>
        </w:rPr>
        <w:tab/>
      </w:r>
      <w:r w:rsidRPr="00C42A54">
        <w:rPr>
          <w:rFonts w:ascii="Times New Roman" w:hAnsi="Times New Roman" w:cs="Times New Roman"/>
        </w:rPr>
        <w:tab/>
      </w:r>
      <w:r w:rsidRPr="00C42A54">
        <w:rPr>
          <w:rFonts w:ascii="Times New Roman" w:hAnsi="Times New Roman" w:cs="Times New Roman"/>
        </w:rPr>
        <w:tab/>
        <w:t xml:space="preserve">                    </w:t>
      </w:r>
    </w:p>
    <w:p w14:paraId="4A505436" w14:textId="4F87D3CB" w:rsidR="00666EE2" w:rsidRPr="00C42A54" w:rsidRDefault="00303500" w:rsidP="00666EE2">
      <w:pPr>
        <w:spacing w:after="0" w:line="240" w:lineRule="auto"/>
        <w:ind w:left="3540"/>
        <w:jc w:val="center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Marin Svetić, dipl.ing. šumarstva</w:t>
      </w:r>
    </w:p>
    <w:p w14:paraId="06BB7B61" w14:textId="77777777" w:rsidR="00666EE2" w:rsidRPr="00C42A54" w:rsidRDefault="00666EE2" w:rsidP="00666EE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6178F0F5" w14:textId="77777777" w:rsidR="00666EE2" w:rsidRPr="00C42A54" w:rsidRDefault="00666EE2" w:rsidP="00666EE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C0D419" w14:textId="77777777" w:rsidR="00666EE2" w:rsidRDefault="00666EE2" w:rsidP="00666EE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95AEE8" w14:textId="77777777" w:rsidR="00666EE2" w:rsidRDefault="00666EE2" w:rsidP="00666EE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63BC71" w14:textId="77777777" w:rsidR="00666EE2" w:rsidRDefault="00666EE2" w:rsidP="00666EE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4123CD" w14:textId="77777777" w:rsidR="00666EE2" w:rsidRPr="00C42A54" w:rsidRDefault="00666EE2" w:rsidP="00666E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42A54">
        <w:rPr>
          <w:rFonts w:ascii="Times New Roman" w:hAnsi="Times New Roman" w:cs="Times New Roman"/>
        </w:rPr>
        <w:t>DOSTAVITI:</w:t>
      </w:r>
    </w:p>
    <w:p w14:paraId="4F0746EA" w14:textId="3AD3CEF0" w:rsidR="00666EE2" w:rsidRDefault="00A9114C" w:rsidP="00666EE2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Upravni odjel za poslove </w:t>
      </w:r>
      <w:r w:rsidR="00F764E7">
        <w:rPr>
          <w:rFonts w:ascii="Times New Roman" w:hAnsi="Times New Roman" w:cs="Times New Roman"/>
        </w:rPr>
        <w:t>gradonačelnika,</w:t>
      </w:r>
      <w:r w:rsidR="00666EE2" w:rsidRPr="00C42A54">
        <w:rPr>
          <w:rFonts w:ascii="Times New Roman" w:hAnsi="Times New Roman" w:cs="Times New Roman"/>
        </w:rPr>
        <w:t xml:space="preserve"> ovdje </w:t>
      </w:r>
    </w:p>
    <w:p w14:paraId="55FE23AC" w14:textId="7BCCE8D2" w:rsidR="00666EE2" w:rsidRDefault="00666EE2" w:rsidP="00666EE2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 w:rsidRPr="00C42A54">
        <w:rPr>
          <w:rFonts w:ascii="Times New Roman" w:hAnsi="Times New Roman" w:cs="Times New Roman"/>
        </w:rPr>
        <w:t xml:space="preserve">Upravni  odjel za </w:t>
      </w:r>
      <w:r w:rsidR="00F764E7">
        <w:rPr>
          <w:rFonts w:ascii="Times New Roman" w:hAnsi="Times New Roman" w:cs="Times New Roman"/>
        </w:rPr>
        <w:t xml:space="preserve"> proračun i  financije, ovdje  </w:t>
      </w:r>
    </w:p>
    <w:p w14:paraId="7889370F" w14:textId="38B58930" w:rsidR="00666EE2" w:rsidRPr="00E35BDA" w:rsidRDefault="00666EE2" w:rsidP="00E35BDA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Upravni odjel za </w:t>
      </w:r>
      <w:r w:rsidR="00E35BDA">
        <w:rPr>
          <w:rFonts w:ascii="Times New Roman" w:hAnsi="Times New Roman" w:cs="Times New Roman"/>
        </w:rPr>
        <w:t>gospodarstvo</w:t>
      </w:r>
      <w:r w:rsidR="00F764E7">
        <w:rPr>
          <w:rFonts w:ascii="Times New Roman" w:hAnsi="Times New Roman" w:cs="Times New Roman"/>
        </w:rPr>
        <w:t>,</w:t>
      </w:r>
      <w:r w:rsidR="00F764E7" w:rsidRPr="00F764E7">
        <w:rPr>
          <w:rFonts w:ascii="Times New Roman" w:eastAsia="Calibri" w:hAnsi="Times New Roman" w:cs="Times New Roman"/>
        </w:rPr>
        <w:t xml:space="preserve"> </w:t>
      </w:r>
      <w:r w:rsidR="00A9114C">
        <w:rPr>
          <w:rFonts w:ascii="Times New Roman" w:eastAsia="Calibri" w:hAnsi="Times New Roman" w:cs="Times New Roman"/>
        </w:rPr>
        <w:t>razvoj grada i fondove EU</w:t>
      </w:r>
      <w:r>
        <w:rPr>
          <w:rFonts w:ascii="Times New Roman" w:hAnsi="Times New Roman" w:cs="Times New Roman"/>
        </w:rPr>
        <w:t xml:space="preserve">, ovdje </w:t>
      </w:r>
    </w:p>
    <w:p w14:paraId="43122C1E" w14:textId="77777777" w:rsidR="00666EE2" w:rsidRPr="00C42A54" w:rsidRDefault="00666EE2" w:rsidP="00666EE2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 w:rsidRPr="00C42A54">
        <w:rPr>
          <w:rFonts w:ascii="Times New Roman" w:hAnsi="Times New Roman" w:cs="Times New Roman"/>
        </w:rPr>
        <w:t>Predsjednik Gradskog vijeća, ovdje</w:t>
      </w:r>
    </w:p>
    <w:p w14:paraId="2B334381" w14:textId="77777777" w:rsidR="00666EE2" w:rsidRPr="00C42A54" w:rsidRDefault="00666EE2" w:rsidP="00666EE2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 w:rsidRPr="00C42A54">
        <w:rPr>
          <w:rFonts w:ascii="Times New Roman" w:hAnsi="Times New Roman" w:cs="Times New Roman"/>
        </w:rPr>
        <w:t>Dokumentacija</w:t>
      </w:r>
    </w:p>
    <w:p w14:paraId="68B18613" w14:textId="77777777" w:rsidR="00666EE2" w:rsidRPr="00C42A54" w:rsidRDefault="00666EE2" w:rsidP="00666EE2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 w:rsidRPr="00C42A54">
        <w:rPr>
          <w:rFonts w:ascii="Times New Roman" w:hAnsi="Times New Roman" w:cs="Times New Roman"/>
        </w:rPr>
        <w:t>GGK</w:t>
      </w:r>
    </w:p>
    <w:p w14:paraId="7D717B6A" w14:textId="77777777" w:rsidR="00666EE2" w:rsidRPr="00C42A54" w:rsidRDefault="00666EE2" w:rsidP="00666EE2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 w:rsidRPr="00C42A54">
        <w:rPr>
          <w:rFonts w:ascii="Times New Roman" w:hAnsi="Times New Roman" w:cs="Times New Roman"/>
        </w:rPr>
        <w:t>Zapisnik</w:t>
      </w:r>
    </w:p>
    <w:p w14:paraId="05987CA9" w14:textId="77777777" w:rsidR="00666EE2" w:rsidRPr="00C42A54" w:rsidRDefault="00666EE2" w:rsidP="00666EE2">
      <w:pPr>
        <w:numPr>
          <w:ilvl w:val="0"/>
          <w:numId w:val="5"/>
        </w:numPr>
        <w:tabs>
          <w:tab w:val="num" w:pos="360"/>
        </w:tabs>
        <w:autoSpaceDN w:val="0"/>
        <w:spacing w:after="0" w:line="240" w:lineRule="auto"/>
        <w:ind w:left="0" w:firstLine="0"/>
        <w:rPr>
          <w:rFonts w:ascii="Times New Roman" w:hAnsi="Times New Roman" w:cs="Times New Roman"/>
        </w:rPr>
      </w:pPr>
      <w:r w:rsidRPr="00C42A54">
        <w:rPr>
          <w:rFonts w:ascii="Times New Roman" w:hAnsi="Times New Roman" w:cs="Times New Roman"/>
        </w:rPr>
        <w:t>Pismohrana</w:t>
      </w:r>
    </w:p>
    <w:p w14:paraId="45F30948" w14:textId="77777777" w:rsidR="00666EE2" w:rsidRPr="00C42A54" w:rsidRDefault="00666EE2" w:rsidP="00666EE2">
      <w:pPr>
        <w:rPr>
          <w:rFonts w:ascii="Times New Roman" w:hAnsi="Times New Roman" w:cs="Times New Roman"/>
        </w:rPr>
      </w:pPr>
    </w:p>
    <w:p w14:paraId="7ECE91C9" w14:textId="77777777" w:rsidR="00C52CDA" w:rsidRDefault="00C52CDA" w:rsidP="006A4F08">
      <w:pPr>
        <w:jc w:val="both"/>
        <w:rPr>
          <w:rFonts w:ascii="Times New Roman" w:hAnsi="Times New Roman" w:cs="Times New Roman"/>
        </w:rPr>
      </w:pPr>
    </w:p>
    <w:p w14:paraId="0486B711" w14:textId="77777777" w:rsidR="003249F9" w:rsidRDefault="003249F9" w:rsidP="00866E83">
      <w:pPr>
        <w:ind w:left="-142"/>
        <w:jc w:val="center"/>
        <w:rPr>
          <w:rFonts w:ascii="Times New Roman" w:hAnsi="Times New Roman" w:cs="Times New Roman"/>
          <w:b/>
        </w:rPr>
      </w:pPr>
    </w:p>
    <w:p w14:paraId="0ABE813C" w14:textId="77777777" w:rsidR="00BC7A71" w:rsidRDefault="002C1124" w:rsidP="00BC7A71">
      <w:pPr>
        <w:ind w:left="-142"/>
        <w:jc w:val="center"/>
        <w:rPr>
          <w:rFonts w:ascii="Times New Roman" w:hAnsi="Times New Roman" w:cs="Times New Roman"/>
          <w:b/>
        </w:rPr>
      </w:pPr>
      <w:r w:rsidRPr="00866E83">
        <w:rPr>
          <w:rFonts w:ascii="Times New Roman" w:hAnsi="Times New Roman" w:cs="Times New Roman"/>
          <w:b/>
        </w:rPr>
        <w:t>OBRAZLOŽENJE</w:t>
      </w:r>
    </w:p>
    <w:p w14:paraId="67F0F0E9" w14:textId="1A7F8310" w:rsidR="00BC7A71" w:rsidRDefault="002C1124" w:rsidP="007A50A2">
      <w:pPr>
        <w:ind w:left="-142" w:firstLine="850"/>
        <w:jc w:val="both"/>
        <w:rPr>
          <w:rFonts w:ascii="Times New Roman" w:eastAsia="Times New Roman" w:hAnsi="Times New Roman" w:cs="Times New Roman"/>
          <w:b/>
        </w:rPr>
      </w:pPr>
      <w:r w:rsidRPr="00866E83">
        <w:rPr>
          <w:rFonts w:ascii="Times New Roman" w:hAnsi="Times New Roman" w:cs="Times New Roman"/>
        </w:rPr>
        <w:t>Program poticanja poljoprivrede i ruralnog razvoja na području Grada Karlovca za 20</w:t>
      </w:r>
      <w:r w:rsidR="004A4646" w:rsidRPr="00866E83">
        <w:rPr>
          <w:rFonts w:ascii="Times New Roman" w:hAnsi="Times New Roman" w:cs="Times New Roman"/>
        </w:rPr>
        <w:t>2</w:t>
      </w:r>
      <w:r w:rsidR="00A9114C">
        <w:rPr>
          <w:rFonts w:ascii="Times New Roman" w:hAnsi="Times New Roman" w:cs="Times New Roman"/>
        </w:rPr>
        <w:t>3</w:t>
      </w:r>
      <w:r w:rsidRPr="00866E83">
        <w:rPr>
          <w:rFonts w:ascii="Times New Roman" w:hAnsi="Times New Roman" w:cs="Times New Roman"/>
        </w:rPr>
        <w:t xml:space="preserve">. god. (u daljnjem tekstu: Program) donijelo je Gradsko vijeće Grada Karlovca na </w:t>
      </w:r>
      <w:r w:rsidR="00E36C9B">
        <w:rPr>
          <w:rFonts w:ascii="Times New Roman" w:eastAsia="Times New Roman" w:hAnsi="Times New Roman" w:cs="Times New Roman"/>
        </w:rPr>
        <w:t>18</w:t>
      </w:r>
      <w:r w:rsidR="00E36C9B" w:rsidRPr="00EC16BB">
        <w:rPr>
          <w:rFonts w:ascii="Times New Roman" w:eastAsia="Times New Roman" w:hAnsi="Times New Roman" w:cs="Times New Roman"/>
        </w:rPr>
        <w:t xml:space="preserve">. sjednici održanoj dana </w:t>
      </w:r>
      <w:r w:rsidR="00E36C9B">
        <w:rPr>
          <w:rFonts w:ascii="Times New Roman" w:eastAsia="Times New Roman" w:hAnsi="Times New Roman" w:cs="Times New Roman"/>
        </w:rPr>
        <w:t>15</w:t>
      </w:r>
      <w:r w:rsidR="00E36C9B" w:rsidRPr="00EC16BB">
        <w:rPr>
          <w:rFonts w:ascii="Times New Roman" w:eastAsia="Times New Roman" w:hAnsi="Times New Roman" w:cs="Times New Roman"/>
        </w:rPr>
        <w:t>. prosinca 20</w:t>
      </w:r>
      <w:r w:rsidR="00E36C9B">
        <w:rPr>
          <w:rFonts w:ascii="Times New Roman" w:eastAsia="Times New Roman" w:hAnsi="Times New Roman" w:cs="Times New Roman"/>
        </w:rPr>
        <w:t>22</w:t>
      </w:r>
      <w:r w:rsidR="00E36C9B" w:rsidRPr="00EC16BB">
        <w:rPr>
          <w:rFonts w:ascii="Times New Roman" w:eastAsia="Times New Roman" w:hAnsi="Times New Roman" w:cs="Times New Roman"/>
        </w:rPr>
        <w:t>.god. (G</w:t>
      </w:r>
      <w:r w:rsidR="00930EFC">
        <w:rPr>
          <w:rFonts w:ascii="Times New Roman" w:eastAsia="Times New Roman" w:hAnsi="Times New Roman" w:cs="Times New Roman"/>
        </w:rPr>
        <w:t xml:space="preserve">lasnik </w:t>
      </w:r>
      <w:r w:rsidR="00E36C9B" w:rsidRPr="00EC16BB">
        <w:rPr>
          <w:rFonts w:ascii="Times New Roman" w:eastAsia="Times New Roman" w:hAnsi="Times New Roman" w:cs="Times New Roman"/>
        </w:rPr>
        <w:t>G</w:t>
      </w:r>
      <w:r w:rsidR="00930EFC">
        <w:rPr>
          <w:rFonts w:ascii="Times New Roman" w:eastAsia="Times New Roman" w:hAnsi="Times New Roman" w:cs="Times New Roman"/>
        </w:rPr>
        <w:t xml:space="preserve">rada </w:t>
      </w:r>
      <w:r w:rsidR="00E36C9B" w:rsidRPr="00EC16BB">
        <w:rPr>
          <w:rFonts w:ascii="Times New Roman" w:eastAsia="Times New Roman" w:hAnsi="Times New Roman" w:cs="Times New Roman"/>
        </w:rPr>
        <w:t>K</w:t>
      </w:r>
      <w:r w:rsidR="00930EFC">
        <w:rPr>
          <w:rFonts w:ascii="Times New Roman" w:eastAsia="Times New Roman" w:hAnsi="Times New Roman" w:cs="Times New Roman"/>
        </w:rPr>
        <w:t>arlovca</w:t>
      </w:r>
      <w:r w:rsidR="00E36C9B" w:rsidRPr="00EC16BB">
        <w:rPr>
          <w:rFonts w:ascii="Times New Roman" w:eastAsia="Times New Roman" w:hAnsi="Times New Roman" w:cs="Times New Roman"/>
        </w:rPr>
        <w:t xml:space="preserve"> br. </w:t>
      </w:r>
      <w:r w:rsidR="00E36C9B">
        <w:rPr>
          <w:rFonts w:ascii="Times New Roman" w:eastAsia="Times New Roman" w:hAnsi="Times New Roman" w:cs="Times New Roman"/>
        </w:rPr>
        <w:t>20</w:t>
      </w:r>
      <w:r w:rsidR="00E36C9B" w:rsidRPr="00EC16BB">
        <w:rPr>
          <w:rFonts w:ascii="Times New Roman" w:eastAsia="Times New Roman" w:hAnsi="Times New Roman" w:cs="Times New Roman"/>
        </w:rPr>
        <w:t>/</w:t>
      </w:r>
      <w:r w:rsidR="00E36C9B">
        <w:rPr>
          <w:rFonts w:ascii="Times New Roman" w:eastAsia="Times New Roman" w:hAnsi="Times New Roman" w:cs="Times New Roman"/>
        </w:rPr>
        <w:t>22)</w:t>
      </w:r>
      <w:r w:rsidR="00E36C9B" w:rsidRPr="00EC16BB">
        <w:rPr>
          <w:rFonts w:ascii="Times New Roman" w:eastAsia="Times New Roman" w:hAnsi="Times New Roman" w:cs="Times New Roman"/>
        </w:rPr>
        <w:t xml:space="preserve"> u ukupnom iznosu </w:t>
      </w:r>
      <w:r w:rsidR="00E36C9B">
        <w:rPr>
          <w:rFonts w:ascii="Times New Roman" w:eastAsia="Times New Roman" w:hAnsi="Times New Roman" w:cs="Times New Roman"/>
        </w:rPr>
        <w:t>214.361,00 EUR</w:t>
      </w:r>
      <w:r w:rsidR="00E36C9B" w:rsidRPr="00EC16BB">
        <w:rPr>
          <w:rFonts w:ascii="Times New Roman" w:eastAsia="Times New Roman" w:hAnsi="Times New Roman" w:cs="Times New Roman"/>
        </w:rPr>
        <w:t xml:space="preserve">. Tijekom praćenja realizacije pojedinih točaka Programa došlo je do odstupanja od planiranih iznosa, pa je </w:t>
      </w:r>
      <w:r w:rsidR="00E36C9B">
        <w:rPr>
          <w:rFonts w:ascii="Times New Roman" w:eastAsia="Times New Roman" w:hAnsi="Times New Roman" w:cs="Times New Roman"/>
        </w:rPr>
        <w:t>r</w:t>
      </w:r>
      <w:r w:rsidR="00E36C9B" w:rsidRPr="00EC16BB">
        <w:rPr>
          <w:rFonts w:ascii="Times New Roman" w:eastAsia="Times New Roman" w:hAnsi="Times New Roman" w:cs="Times New Roman"/>
        </w:rPr>
        <w:t>ebalans</w:t>
      </w:r>
      <w:r w:rsidR="00E36C9B">
        <w:rPr>
          <w:rFonts w:ascii="Times New Roman" w:eastAsia="Times New Roman" w:hAnsi="Times New Roman" w:cs="Times New Roman"/>
        </w:rPr>
        <w:t xml:space="preserve">ima i preraspodjelom proračuna (GGK 10/23, 19/23 i 23/23) </w:t>
      </w:r>
      <w:r w:rsidR="00E36C9B" w:rsidRPr="00EC16BB">
        <w:rPr>
          <w:rFonts w:ascii="Times New Roman" w:eastAsia="Times New Roman" w:hAnsi="Times New Roman" w:cs="Times New Roman"/>
        </w:rPr>
        <w:t>za navedeni Program u 20</w:t>
      </w:r>
      <w:r w:rsidR="00E36C9B">
        <w:rPr>
          <w:rFonts w:ascii="Times New Roman" w:eastAsia="Times New Roman" w:hAnsi="Times New Roman" w:cs="Times New Roman"/>
        </w:rPr>
        <w:t>23</w:t>
      </w:r>
      <w:r w:rsidR="00E36C9B" w:rsidRPr="00EC16BB">
        <w:rPr>
          <w:rFonts w:ascii="Times New Roman" w:eastAsia="Times New Roman" w:hAnsi="Times New Roman" w:cs="Times New Roman"/>
        </w:rPr>
        <w:t xml:space="preserve">.god. </w:t>
      </w:r>
      <w:r w:rsidR="00E36C9B" w:rsidRPr="00EC16BB">
        <w:rPr>
          <w:rFonts w:ascii="Times New Roman" w:eastAsia="Times New Roman" w:hAnsi="Times New Roman" w:cs="Times New Roman"/>
          <w:b/>
        </w:rPr>
        <w:t xml:space="preserve">osigurano  </w:t>
      </w:r>
      <w:r w:rsidR="00E36C9B">
        <w:rPr>
          <w:rFonts w:ascii="Times New Roman" w:eastAsia="Times New Roman" w:hAnsi="Times New Roman" w:cs="Times New Roman"/>
          <w:b/>
        </w:rPr>
        <w:t>310.791,00 EUR</w:t>
      </w:r>
      <w:r w:rsidR="00E36C9B" w:rsidRPr="00EC16BB">
        <w:rPr>
          <w:rFonts w:ascii="Times New Roman" w:eastAsia="Times New Roman" w:hAnsi="Times New Roman" w:cs="Times New Roman"/>
        </w:rPr>
        <w:t xml:space="preserve">, a </w:t>
      </w:r>
      <w:r w:rsidR="00E36C9B" w:rsidRPr="00EC16BB">
        <w:rPr>
          <w:rFonts w:ascii="Times New Roman" w:eastAsia="Times New Roman" w:hAnsi="Times New Roman" w:cs="Times New Roman"/>
          <w:b/>
        </w:rPr>
        <w:t xml:space="preserve">realizirano je </w:t>
      </w:r>
      <w:r w:rsidR="00E36C9B">
        <w:rPr>
          <w:rFonts w:ascii="Times New Roman" w:eastAsia="Times New Roman" w:hAnsi="Times New Roman" w:cs="Times New Roman"/>
          <w:b/>
        </w:rPr>
        <w:t>299.991,30 EUR</w:t>
      </w:r>
      <w:r w:rsidR="00E36C9B" w:rsidRPr="00EC16BB">
        <w:rPr>
          <w:rFonts w:ascii="Times New Roman" w:eastAsia="Times New Roman" w:hAnsi="Times New Roman" w:cs="Times New Roman"/>
        </w:rPr>
        <w:t xml:space="preserve"> ili </w:t>
      </w:r>
      <w:r w:rsidR="00E36C9B" w:rsidRPr="003818BB">
        <w:rPr>
          <w:rFonts w:ascii="Times New Roman" w:eastAsia="Times New Roman" w:hAnsi="Times New Roman" w:cs="Times New Roman"/>
          <w:b/>
          <w:bCs/>
        </w:rPr>
        <w:t>96,53</w:t>
      </w:r>
      <w:r w:rsidR="00E36C9B">
        <w:rPr>
          <w:rFonts w:ascii="Times New Roman" w:eastAsia="Times New Roman" w:hAnsi="Times New Roman" w:cs="Times New Roman"/>
        </w:rPr>
        <w:t xml:space="preserve"> </w:t>
      </w:r>
      <w:r w:rsidR="00E36C9B" w:rsidRPr="00EC16BB">
        <w:rPr>
          <w:rFonts w:ascii="Times New Roman" w:eastAsia="Times New Roman" w:hAnsi="Times New Roman" w:cs="Times New Roman"/>
          <w:b/>
        </w:rPr>
        <w:t>%</w:t>
      </w:r>
      <w:r w:rsidR="00BC7A71">
        <w:rPr>
          <w:rFonts w:ascii="Times New Roman" w:eastAsia="Times New Roman" w:hAnsi="Times New Roman" w:cs="Times New Roman"/>
          <w:b/>
        </w:rPr>
        <w:t>.</w:t>
      </w:r>
    </w:p>
    <w:p w14:paraId="177A6D79" w14:textId="77777777" w:rsidR="007A50A2" w:rsidRDefault="002C1124" w:rsidP="007A50A2">
      <w:pPr>
        <w:ind w:left="-142" w:firstLine="850"/>
        <w:jc w:val="both"/>
        <w:rPr>
          <w:rFonts w:ascii="Times New Roman" w:hAnsi="Times New Roman" w:cs="Times New Roman"/>
          <w:b/>
        </w:rPr>
      </w:pPr>
      <w:r w:rsidRPr="00866E83">
        <w:rPr>
          <w:rFonts w:ascii="Times New Roman" w:hAnsi="Times New Roman" w:cs="Times New Roman"/>
        </w:rPr>
        <w:t xml:space="preserve">Najviše sredstava temeljem Programa dodijeljeno je na osnovu raspisanog javnog poziva za </w:t>
      </w:r>
      <w:r w:rsidRPr="00866E83">
        <w:rPr>
          <w:rFonts w:ascii="Times New Roman" w:hAnsi="Times New Roman" w:cs="Times New Roman"/>
          <w:b/>
        </w:rPr>
        <w:t xml:space="preserve">potpore male vrijednosti poljoprivrednim gospodarstvima za primarnu poljoprivrednu proizvodnju, </w:t>
      </w:r>
      <w:r w:rsidRPr="00866E83">
        <w:rPr>
          <w:rFonts w:ascii="Times New Roman" w:hAnsi="Times New Roman" w:cs="Times New Roman"/>
        </w:rPr>
        <w:t xml:space="preserve">na osobni zahtjev korisnika. Sredstva u iznosu </w:t>
      </w:r>
      <w:r w:rsidR="0071690C" w:rsidRPr="001D2282">
        <w:rPr>
          <w:rFonts w:ascii="Times New Roman" w:eastAsia="Times New Roman" w:hAnsi="Times New Roman" w:cs="Times New Roman"/>
          <w:b/>
          <w:bCs/>
        </w:rPr>
        <w:t>129.673,04 EUR</w:t>
      </w:r>
      <w:r w:rsidR="0071690C">
        <w:rPr>
          <w:rFonts w:ascii="Times New Roman" w:eastAsia="Times New Roman" w:hAnsi="Times New Roman" w:cs="Times New Roman"/>
        </w:rPr>
        <w:t xml:space="preserve"> </w:t>
      </w:r>
      <w:r w:rsidR="0071690C" w:rsidRPr="00EC16BB">
        <w:rPr>
          <w:rFonts w:ascii="Times New Roman" w:eastAsia="Times New Roman" w:hAnsi="Times New Roman" w:cs="Times New Roman"/>
          <w:b/>
        </w:rPr>
        <w:t>stvaril</w:t>
      </w:r>
      <w:r w:rsidR="0071690C">
        <w:rPr>
          <w:rFonts w:ascii="Times New Roman" w:eastAsia="Times New Roman" w:hAnsi="Times New Roman" w:cs="Times New Roman"/>
          <w:b/>
        </w:rPr>
        <w:t>o je</w:t>
      </w:r>
      <w:r w:rsidR="0071690C" w:rsidRPr="00EC16BB">
        <w:rPr>
          <w:rFonts w:ascii="Times New Roman" w:eastAsia="Times New Roman" w:hAnsi="Times New Roman" w:cs="Times New Roman"/>
          <w:b/>
        </w:rPr>
        <w:t xml:space="preserve"> </w:t>
      </w:r>
      <w:r w:rsidR="0071690C">
        <w:rPr>
          <w:rFonts w:ascii="Times New Roman" w:eastAsia="Times New Roman" w:hAnsi="Times New Roman" w:cs="Times New Roman"/>
          <w:b/>
        </w:rPr>
        <w:t>127</w:t>
      </w:r>
      <w:r w:rsidR="0071690C" w:rsidRPr="00EC16BB">
        <w:rPr>
          <w:rFonts w:ascii="Times New Roman" w:eastAsia="Times New Roman" w:hAnsi="Times New Roman" w:cs="Times New Roman"/>
          <w:b/>
        </w:rPr>
        <w:t xml:space="preserve"> poljoprivredn</w:t>
      </w:r>
      <w:r w:rsidR="0071690C">
        <w:rPr>
          <w:rFonts w:ascii="Times New Roman" w:eastAsia="Times New Roman" w:hAnsi="Times New Roman" w:cs="Times New Roman"/>
          <w:b/>
        </w:rPr>
        <w:t>ih</w:t>
      </w:r>
      <w:r w:rsidR="0071690C" w:rsidRPr="00EC16BB">
        <w:rPr>
          <w:rFonts w:ascii="Times New Roman" w:eastAsia="Times New Roman" w:hAnsi="Times New Roman" w:cs="Times New Roman"/>
          <w:b/>
        </w:rPr>
        <w:t xml:space="preserve"> gospodarst</w:t>
      </w:r>
      <w:r w:rsidR="0071690C">
        <w:rPr>
          <w:rFonts w:ascii="Times New Roman" w:eastAsia="Times New Roman" w:hAnsi="Times New Roman" w:cs="Times New Roman"/>
          <w:b/>
        </w:rPr>
        <w:t>a</w:t>
      </w:r>
      <w:r w:rsidR="0071690C" w:rsidRPr="00EC16BB">
        <w:rPr>
          <w:rFonts w:ascii="Times New Roman" w:eastAsia="Times New Roman" w:hAnsi="Times New Roman" w:cs="Times New Roman"/>
          <w:b/>
        </w:rPr>
        <w:t>v</w:t>
      </w:r>
      <w:r w:rsidR="0071690C">
        <w:rPr>
          <w:rFonts w:ascii="Times New Roman" w:eastAsia="Times New Roman" w:hAnsi="Times New Roman" w:cs="Times New Roman"/>
          <w:b/>
        </w:rPr>
        <w:t>a</w:t>
      </w:r>
      <w:r w:rsidR="002414FE" w:rsidRPr="00866E83">
        <w:rPr>
          <w:rFonts w:ascii="Times New Roman" w:eastAsia="Times New Roman" w:hAnsi="Times New Roman" w:cs="Times New Roman"/>
          <w:b/>
        </w:rPr>
        <w:t xml:space="preserve">, </w:t>
      </w:r>
      <w:r w:rsidRPr="00866E83">
        <w:rPr>
          <w:rFonts w:ascii="Times New Roman" w:hAnsi="Times New Roman" w:cs="Times New Roman"/>
        </w:rPr>
        <w:t>a najviše sredstava utrošeno je za nabavu mehanizacije, strojeva i opreme. Sredstva su još korištena za</w:t>
      </w:r>
      <w:r w:rsidR="001D3115" w:rsidRPr="00866E83">
        <w:rPr>
          <w:rFonts w:ascii="Times New Roman" w:hAnsi="Times New Roman" w:cs="Times New Roman"/>
        </w:rPr>
        <w:t xml:space="preserve"> </w:t>
      </w:r>
      <w:r w:rsidRPr="00866E83">
        <w:rPr>
          <w:rFonts w:ascii="Times New Roman" w:hAnsi="Times New Roman" w:cs="Times New Roman"/>
        </w:rPr>
        <w:t>sadnju i ograđivanje trajnih nasada, izgradnju plastenika, navodnjavanje,</w:t>
      </w:r>
      <w:r w:rsidR="0001389B" w:rsidRPr="00866E83">
        <w:rPr>
          <w:rFonts w:ascii="Times New Roman" w:hAnsi="Times New Roman" w:cs="Times New Roman"/>
        </w:rPr>
        <w:t xml:space="preserve"> kupnju poljoprivrednog zemljišta,</w:t>
      </w:r>
      <w:r w:rsidRPr="00866E83">
        <w:rPr>
          <w:rFonts w:ascii="Times New Roman" w:hAnsi="Times New Roman" w:cs="Times New Roman"/>
        </w:rPr>
        <w:t xml:space="preserve"> </w:t>
      </w:r>
      <w:r w:rsidR="00FA4390" w:rsidRPr="00866E83">
        <w:rPr>
          <w:rFonts w:ascii="Times New Roman" w:hAnsi="Times New Roman" w:cs="Times New Roman"/>
        </w:rPr>
        <w:t>ograđivanje pašnjaka za stoku</w:t>
      </w:r>
      <w:r w:rsidRPr="00866E83">
        <w:rPr>
          <w:rFonts w:ascii="Times New Roman" w:hAnsi="Times New Roman" w:cs="Times New Roman"/>
        </w:rPr>
        <w:t>, umjetno osjemenjivanje, izradu voluminozne krme,</w:t>
      </w:r>
      <w:r w:rsidR="006A52C2" w:rsidRPr="00866E83">
        <w:rPr>
          <w:rFonts w:ascii="Times New Roman" w:hAnsi="Times New Roman" w:cs="Times New Roman"/>
        </w:rPr>
        <w:t xml:space="preserve"> </w:t>
      </w:r>
      <w:r w:rsidRPr="00866E83">
        <w:rPr>
          <w:rFonts w:ascii="Times New Roman" w:hAnsi="Times New Roman" w:cs="Times New Roman"/>
        </w:rPr>
        <w:t>prihranu pčelinjih zajednica</w:t>
      </w:r>
      <w:r w:rsidR="00F764E7" w:rsidRPr="00866E83">
        <w:rPr>
          <w:rFonts w:ascii="Times New Roman" w:hAnsi="Times New Roman" w:cs="Times New Roman"/>
        </w:rPr>
        <w:t xml:space="preserve"> i nabavu selekcioniranih matica</w:t>
      </w:r>
      <w:r w:rsidRPr="00866E83">
        <w:rPr>
          <w:rFonts w:ascii="Times New Roman" w:hAnsi="Times New Roman" w:cs="Times New Roman"/>
        </w:rPr>
        <w:t xml:space="preserve">, osiguranje poljoprivredne proizvodnje, </w:t>
      </w:r>
      <w:r w:rsidR="00F764E7" w:rsidRPr="00866E83">
        <w:rPr>
          <w:rFonts w:ascii="Times New Roman" w:hAnsi="Times New Roman" w:cs="Times New Roman"/>
        </w:rPr>
        <w:t>ekološki nadzor</w:t>
      </w:r>
      <w:r w:rsidR="000420C2" w:rsidRPr="00866E83">
        <w:rPr>
          <w:rFonts w:ascii="Times New Roman" w:hAnsi="Times New Roman" w:cs="Times New Roman"/>
        </w:rPr>
        <w:t xml:space="preserve"> i</w:t>
      </w:r>
      <w:r w:rsidR="00F81ECB" w:rsidRPr="00866E83">
        <w:rPr>
          <w:rFonts w:ascii="Times New Roman" w:hAnsi="Times New Roman" w:cs="Times New Roman"/>
        </w:rPr>
        <w:t xml:space="preserve"> analizu </w:t>
      </w:r>
      <w:r w:rsidR="00D078F6">
        <w:rPr>
          <w:rFonts w:ascii="Times New Roman" w:hAnsi="Times New Roman" w:cs="Times New Roman"/>
        </w:rPr>
        <w:t xml:space="preserve">poljoprivrednih proizvoda i </w:t>
      </w:r>
      <w:r w:rsidR="0001389B" w:rsidRPr="00866E83">
        <w:rPr>
          <w:rFonts w:ascii="Times New Roman" w:hAnsi="Times New Roman" w:cs="Times New Roman"/>
        </w:rPr>
        <w:t>tla</w:t>
      </w:r>
      <w:r w:rsidR="000420C2" w:rsidRPr="00866E83">
        <w:rPr>
          <w:rFonts w:ascii="Times New Roman" w:hAnsi="Times New Roman" w:cs="Times New Roman"/>
        </w:rPr>
        <w:t>.</w:t>
      </w:r>
      <w:r w:rsidRPr="00866E83">
        <w:rPr>
          <w:rFonts w:ascii="Times New Roman" w:hAnsi="Times New Roman" w:cs="Times New Roman"/>
        </w:rPr>
        <w:t xml:space="preserve"> U Izvješću se  nalazi popis korisnika sa isplaćenim iznosima potpora po svim mjerama.</w:t>
      </w:r>
    </w:p>
    <w:p w14:paraId="16CD744E" w14:textId="3A097280" w:rsidR="00163B04" w:rsidRPr="007A50A2" w:rsidRDefault="00163B04" w:rsidP="007A50A2">
      <w:pPr>
        <w:ind w:left="-142" w:firstLine="850"/>
        <w:jc w:val="both"/>
        <w:rPr>
          <w:rFonts w:ascii="Times New Roman" w:hAnsi="Times New Roman" w:cs="Times New Roman"/>
          <w:b/>
        </w:rPr>
      </w:pPr>
      <w:r w:rsidRPr="00EC16BB">
        <w:rPr>
          <w:rFonts w:ascii="Times New Roman" w:eastAsia="Times New Roman" w:hAnsi="Times New Roman" w:cs="Times New Roman"/>
        </w:rPr>
        <w:t xml:space="preserve">Sredstva namijenjena </w:t>
      </w:r>
      <w:r w:rsidRPr="009667BA">
        <w:rPr>
          <w:rFonts w:ascii="Times New Roman" w:eastAsia="Times New Roman" w:hAnsi="Times New Roman" w:cs="Times New Roman"/>
          <w:b/>
          <w:bCs/>
        </w:rPr>
        <w:t>za ublažavanje posljedica od prirodne nepogode</w:t>
      </w:r>
      <w:r>
        <w:rPr>
          <w:rFonts w:ascii="Times New Roman" w:eastAsia="Times New Roman" w:hAnsi="Times New Roman" w:cs="Times New Roman"/>
        </w:rPr>
        <w:t xml:space="preserve"> </w:t>
      </w:r>
      <w:r w:rsidRPr="00EC16BB">
        <w:rPr>
          <w:rFonts w:ascii="Times New Roman" w:eastAsia="Times New Roman" w:hAnsi="Times New Roman" w:cs="Times New Roman"/>
        </w:rPr>
        <w:t>u 20</w:t>
      </w:r>
      <w:r>
        <w:rPr>
          <w:rFonts w:ascii="Times New Roman" w:eastAsia="Times New Roman" w:hAnsi="Times New Roman" w:cs="Times New Roman"/>
        </w:rPr>
        <w:t>23</w:t>
      </w:r>
      <w:r w:rsidRPr="00EC16BB">
        <w:rPr>
          <w:rFonts w:ascii="Times New Roman" w:eastAsia="Times New Roman" w:hAnsi="Times New Roman" w:cs="Times New Roman"/>
        </w:rPr>
        <w:t xml:space="preserve">.god. </w:t>
      </w:r>
      <w:r>
        <w:rPr>
          <w:rFonts w:ascii="Times New Roman" w:eastAsia="Times New Roman" w:hAnsi="Times New Roman" w:cs="Times New Roman"/>
        </w:rPr>
        <w:t xml:space="preserve">ostvarilo je 156 poljoprivrednih gospodarstava kojima je </w:t>
      </w:r>
      <w:r w:rsidRPr="005D4506">
        <w:rPr>
          <w:rFonts w:ascii="Times New Roman" w:eastAsia="Times New Roman" w:hAnsi="Times New Roman" w:cs="Times New Roman"/>
          <w:b/>
          <w:bCs/>
        </w:rPr>
        <w:t>ukupno isplaćeno 126.615,14 EUR</w:t>
      </w:r>
      <w:r>
        <w:rPr>
          <w:rFonts w:ascii="Times New Roman" w:eastAsia="Times New Roman" w:hAnsi="Times New Roman" w:cs="Times New Roman"/>
        </w:rPr>
        <w:t>, što iznosi 12,25 % od procijenjenog iznosa štete.</w:t>
      </w:r>
    </w:p>
    <w:p w14:paraId="4F8C7B43" w14:textId="02BB0660" w:rsidR="002C1124" w:rsidRDefault="002C1124" w:rsidP="007A50A2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</w:rPr>
      </w:pPr>
      <w:r w:rsidRPr="00866E83">
        <w:rPr>
          <w:rFonts w:ascii="Times New Roman" w:hAnsi="Times New Roman" w:cs="Times New Roman"/>
        </w:rPr>
        <w:t xml:space="preserve">Sredstva Programa za </w:t>
      </w:r>
      <w:r w:rsidRPr="00866E83">
        <w:rPr>
          <w:rFonts w:ascii="Times New Roman" w:hAnsi="Times New Roman" w:cs="Times New Roman"/>
          <w:b/>
        </w:rPr>
        <w:t>potpore male vrijednosti poduzetništvu na ruralnom području</w:t>
      </w:r>
      <w:r w:rsidRPr="00866E83">
        <w:rPr>
          <w:rFonts w:ascii="Times New Roman" w:hAnsi="Times New Roman" w:cs="Times New Roman"/>
        </w:rPr>
        <w:t xml:space="preserve"> u iznosu </w:t>
      </w:r>
      <w:r w:rsidR="00076EAC">
        <w:rPr>
          <w:rFonts w:ascii="Times New Roman" w:eastAsia="Times New Roman" w:hAnsi="Times New Roman" w:cs="Times New Roman"/>
          <w:b/>
          <w:color w:val="000000"/>
          <w:lang w:eastAsia="hr-HR"/>
        </w:rPr>
        <w:t xml:space="preserve">13.087,73 EUR </w:t>
      </w:r>
      <w:r w:rsidR="00076EAC" w:rsidRPr="00EC16BB">
        <w:rPr>
          <w:rFonts w:ascii="Times New Roman" w:eastAsia="Times New Roman" w:hAnsi="Times New Roman" w:cs="Times New Roman"/>
          <w:b/>
        </w:rPr>
        <w:t>ostvaril</w:t>
      </w:r>
      <w:r w:rsidR="00076EAC">
        <w:rPr>
          <w:rFonts w:ascii="Times New Roman" w:eastAsia="Times New Roman" w:hAnsi="Times New Roman" w:cs="Times New Roman"/>
          <w:b/>
        </w:rPr>
        <w:t xml:space="preserve">o je 18 </w:t>
      </w:r>
      <w:r w:rsidR="00076EAC" w:rsidRPr="00EC16BB">
        <w:rPr>
          <w:rFonts w:ascii="Times New Roman" w:eastAsia="Times New Roman" w:hAnsi="Times New Roman" w:cs="Times New Roman"/>
          <w:b/>
        </w:rPr>
        <w:t>korisnika</w:t>
      </w:r>
      <w:r w:rsidR="00866E83" w:rsidRPr="00866E83">
        <w:rPr>
          <w:rFonts w:ascii="Times New Roman" w:eastAsia="Times New Roman" w:hAnsi="Times New Roman" w:cs="Times New Roman"/>
          <w:b/>
        </w:rPr>
        <w:t>.</w:t>
      </w:r>
      <w:r w:rsidR="00866E83" w:rsidRPr="00866E83">
        <w:rPr>
          <w:rFonts w:ascii="Times New Roman" w:eastAsia="Times New Roman" w:hAnsi="Times New Roman" w:cs="Times New Roman"/>
        </w:rPr>
        <w:t xml:space="preserve"> Najviše sredstava utrošeno je za najam prodajnog  mjesta za trženje poljoprivrednih proizvoda, a navedenu mjeru koristi na</w:t>
      </w:r>
      <w:r w:rsidR="00866E83" w:rsidRPr="00866E83">
        <w:rPr>
          <w:rFonts w:ascii="Times New Roman" w:eastAsia="Times New Roman" w:hAnsi="Times New Roman" w:cs="Times New Roman"/>
          <w:color w:val="000000"/>
          <w:lang w:eastAsia="hr-HR"/>
        </w:rPr>
        <w:t xml:space="preserve">jveći broj poljoprivrednika. </w:t>
      </w:r>
      <w:r w:rsidRPr="00866E83">
        <w:rPr>
          <w:rFonts w:ascii="Times New Roman" w:hAnsi="Times New Roman" w:cs="Times New Roman"/>
        </w:rPr>
        <w:t>U Izvješću se  nalazi popis korisnika sa isplaćenim iznosima potpora po pojedinim mjerama.</w:t>
      </w:r>
    </w:p>
    <w:p w14:paraId="028B6423" w14:textId="77777777" w:rsidR="00866E83" w:rsidRPr="00866E83" w:rsidRDefault="00866E83" w:rsidP="00C17F11">
      <w:pPr>
        <w:spacing w:after="0" w:line="240" w:lineRule="auto"/>
        <w:ind w:left="-142" w:firstLine="708"/>
        <w:jc w:val="both"/>
        <w:rPr>
          <w:rFonts w:ascii="Times New Roman" w:hAnsi="Times New Roman" w:cs="Times New Roman"/>
        </w:rPr>
      </w:pPr>
    </w:p>
    <w:p w14:paraId="0B5102EB" w14:textId="439BDA3B" w:rsidR="00076602" w:rsidRPr="00076602" w:rsidRDefault="00076602" w:rsidP="007A50A2">
      <w:pPr>
        <w:ind w:left="-142" w:firstLine="850"/>
        <w:jc w:val="both"/>
        <w:rPr>
          <w:rFonts w:ascii="Times New Roman" w:hAnsi="Times New Roman" w:cs="Times New Roman"/>
          <w:bCs/>
        </w:rPr>
      </w:pPr>
      <w:r w:rsidRPr="00EC16BB">
        <w:rPr>
          <w:rFonts w:ascii="Times New Roman" w:eastAsia="Times New Roman" w:hAnsi="Times New Roman" w:cs="Times New Roman"/>
        </w:rPr>
        <w:t xml:space="preserve">Za </w:t>
      </w:r>
      <w:r w:rsidRPr="00EC16BB">
        <w:rPr>
          <w:rFonts w:ascii="Times New Roman" w:eastAsia="Times New Roman" w:hAnsi="Times New Roman" w:cs="Times New Roman"/>
          <w:b/>
        </w:rPr>
        <w:t>suradnju sa institucijama i udrugama</w:t>
      </w:r>
      <w:r w:rsidRPr="00EC16BB">
        <w:rPr>
          <w:rFonts w:ascii="Times New Roman" w:eastAsia="Times New Roman" w:hAnsi="Times New Roman" w:cs="Times New Roman"/>
        </w:rPr>
        <w:t xml:space="preserve"> utrošeno je </w:t>
      </w:r>
      <w:r w:rsidR="000F1C15" w:rsidRPr="003F2EF3">
        <w:rPr>
          <w:rFonts w:ascii="Times New Roman" w:eastAsia="Times New Roman" w:hAnsi="Times New Roman" w:cs="Times New Roman"/>
          <w:b/>
          <w:bCs/>
        </w:rPr>
        <w:t>20.348,92</w:t>
      </w:r>
      <w:r w:rsidR="000F1C15">
        <w:rPr>
          <w:rFonts w:ascii="Times New Roman" w:eastAsia="Times New Roman" w:hAnsi="Times New Roman" w:cs="Times New Roman"/>
          <w:b/>
          <w:bCs/>
        </w:rPr>
        <w:t xml:space="preserve"> EUR</w:t>
      </w:r>
      <w:r>
        <w:rPr>
          <w:rFonts w:ascii="Times New Roman" w:eastAsia="Times New Roman" w:hAnsi="Times New Roman" w:cs="Times New Roman"/>
          <w:b/>
        </w:rPr>
        <w:t xml:space="preserve">, </w:t>
      </w:r>
      <w:r>
        <w:rPr>
          <w:rFonts w:ascii="Times New Roman" w:eastAsia="Times New Roman" w:hAnsi="Times New Roman" w:cs="Times New Roman"/>
          <w:bCs/>
        </w:rPr>
        <w:t>od čega najviše za</w:t>
      </w:r>
      <w:r w:rsidR="00E7741A">
        <w:rPr>
          <w:rFonts w:ascii="Times New Roman" w:eastAsia="Times New Roman" w:hAnsi="Times New Roman" w:cs="Times New Roman"/>
          <w:bCs/>
        </w:rPr>
        <w:t xml:space="preserve"> </w:t>
      </w:r>
      <w:r w:rsidR="000F1C15">
        <w:rPr>
          <w:rFonts w:ascii="Times New Roman" w:eastAsia="Times New Roman" w:hAnsi="Times New Roman" w:cs="Times New Roman"/>
          <w:bCs/>
        </w:rPr>
        <w:t>provedbu programa zaštite divljači izvan lovišta</w:t>
      </w:r>
      <w:r w:rsidR="00CC7EEE">
        <w:rPr>
          <w:rFonts w:ascii="Times New Roman" w:eastAsia="Times New Roman" w:hAnsi="Times New Roman" w:cs="Times New Roman"/>
          <w:bCs/>
        </w:rPr>
        <w:t xml:space="preserve"> i za članarinu </w:t>
      </w:r>
      <w:r w:rsidR="00BE616C">
        <w:rPr>
          <w:rFonts w:ascii="Times New Roman" w:eastAsia="Times New Roman" w:hAnsi="Times New Roman" w:cs="Times New Roman"/>
          <w:bCs/>
        </w:rPr>
        <w:t>Grada Karlovca u LAG</w:t>
      </w:r>
      <w:r w:rsidR="005B2318">
        <w:rPr>
          <w:rFonts w:ascii="Times New Roman" w:eastAsia="Times New Roman" w:hAnsi="Times New Roman" w:cs="Times New Roman"/>
          <w:bCs/>
        </w:rPr>
        <w:t>-</w:t>
      </w:r>
      <w:r w:rsidR="00BE616C">
        <w:rPr>
          <w:rFonts w:ascii="Times New Roman" w:eastAsia="Times New Roman" w:hAnsi="Times New Roman" w:cs="Times New Roman"/>
          <w:bCs/>
        </w:rPr>
        <w:t>u Vallis Colapis.</w:t>
      </w:r>
    </w:p>
    <w:p w14:paraId="7E105ED3" w14:textId="69FE53C0" w:rsidR="002C1124" w:rsidRPr="00866E83" w:rsidRDefault="00AC5227" w:rsidP="007A50A2">
      <w:pPr>
        <w:ind w:left="-142" w:firstLine="850"/>
        <w:jc w:val="both"/>
        <w:rPr>
          <w:rFonts w:ascii="Times New Roman" w:hAnsi="Times New Roman" w:cs="Times New Roman"/>
        </w:rPr>
      </w:pPr>
      <w:r w:rsidRPr="00866E83">
        <w:rPr>
          <w:rFonts w:ascii="Times New Roman" w:hAnsi="Times New Roman" w:cs="Times New Roman"/>
        </w:rPr>
        <w:t xml:space="preserve">Za </w:t>
      </w:r>
      <w:r w:rsidR="008C12B4">
        <w:rPr>
          <w:rFonts w:ascii="Times New Roman" w:hAnsi="Times New Roman" w:cs="Times New Roman"/>
        </w:rPr>
        <w:t>aktivnost</w:t>
      </w:r>
      <w:r w:rsidR="00BF315D" w:rsidRPr="00866E83">
        <w:rPr>
          <w:rFonts w:ascii="Times New Roman" w:hAnsi="Times New Roman" w:cs="Times New Roman"/>
        </w:rPr>
        <w:t xml:space="preserve"> </w:t>
      </w:r>
      <w:r w:rsidR="00D52496" w:rsidRPr="00BD0DD6">
        <w:rPr>
          <w:rFonts w:ascii="Times New Roman" w:hAnsi="Times New Roman" w:cs="Times New Roman"/>
          <w:b/>
          <w:bCs/>
        </w:rPr>
        <w:t>upravljanje</w:t>
      </w:r>
      <w:r w:rsidR="000F360A" w:rsidRPr="00BD0DD6">
        <w:rPr>
          <w:rFonts w:ascii="Times New Roman" w:hAnsi="Times New Roman" w:cs="Times New Roman"/>
          <w:b/>
          <w:bCs/>
        </w:rPr>
        <w:t xml:space="preserve"> </w:t>
      </w:r>
      <w:r w:rsidR="001E2518" w:rsidRPr="00BD0DD6">
        <w:rPr>
          <w:rFonts w:ascii="Times New Roman" w:hAnsi="Times New Roman" w:cs="Times New Roman"/>
          <w:b/>
          <w:bCs/>
        </w:rPr>
        <w:t>poljoprivrednim zemljištem</w:t>
      </w:r>
      <w:r w:rsidR="001E2518" w:rsidRPr="00866E83">
        <w:rPr>
          <w:rFonts w:ascii="Times New Roman" w:hAnsi="Times New Roman" w:cs="Times New Roman"/>
        </w:rPr>
        <w:t xml:space="preserve"> </w:t>
      </w:r>
      <w:r w:rsidR="001A7A25" w:rsidRPr="00866E83">
        <w:rPr>
          <w:rFonts w:ascii="Times New Roman" w:hAnsi="Times New Roman" w:cs="Times New Roman"/>
        </w:rPr>
        <w:t xml:space="preserve">utrošeno je </w:t>
      </w:r>
      <w:r w:rsidR="000F360A" w:rsidRPr="00B36C1F">
        <w:rPr>
          <w:rFonts w:ascii="Times New Roman" w:eastAsia="Times New Roman" w:hAnsi="Times New Roman" w:cs="Times New Roman"/>
          <w:b/>
          <w:bCs/>
        </w:rPr>
        <w:t>10.266,47</w:t>
      </w:r>
      <w:r w:rsidR="000F360A">
        <w:rPr>
          <w:rFonts w:ascii="Times New Roman" w:eastAsia="Times New Roman" w:hAnsi="Times New Roman" w:cs="Times New Roman"/>
          <w:b/>
          <w:bCs/>
        </w:rPr>
        <w:t xml:space="preserve"> EUR</w:t>
      </w:r>
      <w:r w:rsidR="00324292">
        <w:rPr>
          <w:rFonts w:ascii="Times New Roman" w:eastAsia="Times New Roman" w:hAnsi="Times New Roman" w:cs="Times New Roman"/>
        </w:rPr>
        <w:t>, a</w:t>
      </w:r>
      <w:r w:rsidR="0004735A">
        <w:rPr>
          <w:rFonts w:ascii="Times New Roman" w:eastAsia="Times New Roman" w:hAnsi="Times New Roman" w:cs="Times New Roman"/>
        </w:rPr>
        <w:t xml:space="preserve"> financiran</w:t>
      </w:r>
      <w:r w:rsidR="008D1F18">
        <w:rPr>
          <w:rFonts w:ascii="Times New Roman" w:eastAsia="Times New Roman" w:hAnsi="Times New Roman" w:cs="Times New Roman"/>
        </w:rPr>
        <w:t xml:space="preserve">e su </w:t>
      </w:r>
      <w:r w:rsidR="009C4A0D">
        <w:rPr>
          <w:rFonts w:ascii="Times New Roman" w:eastAsia="Times New Roman" w:hAnsi="Times New Roman" w:cs="Times New Roman"/>
        </w:rPr>
        <w:t>usluge vezane na</w:t>
      </w:r>
      <w:r w:rsidR="008D1F18">
        <w:rPr>
          <w:rFonts w:ascii="Times New Roman" w:eastAsia="Times New Roman" w:hAnsi="Times New Roman" w:cs="Times New Roman"/>
        </w:rPr>
        <w:t xml:space="preserve"> raspolaganja poljoprivrednim zemljištem u vlasništvu RH</w:t>
      </w:r>
      <w:r w:rsidR="00D618ED">
        <w:rPr>
          <w:rFonts w:ascii="Times New Roman" w:eastAsia="Times New Roman" w:hAnsi="Times New Roman" w:cs="Times New Roman"/>
        </w:rPr>
        <w:t xml:space="preserve"> i komasacij</w:t>
      </w:r>
      <w:r w:rsidR="009C4A0D">
        <w:rPr>
          <w:rFonts w:ascii="Times New Roman" w:eastAsia="Times New Roman" w:hAnsi="Times New Roman" w:cs="Times New Roman"/>
        </w:rPr>
        <w:t xml:space="preserve">u, </w:t>
      </w:r>
      <w:r w:rsidR="007F72FF">
        <w:rPr>
          <w:rFonts w:ascii="Times New Roman" w:eastAsia="Times New Roman" w:hAnsi="Times New Roman" w:cs="Times New Roman"/>
        </w:rPr>
        <w:t xml:space="preserve"> čišćenje</w:t>
      </w:r>
      <w:r w:rsidR="005B2318" w:rsidRPr="0024007D">
        <w:rPr>
          <w:rFonts w:ascii="Times New Roman" w:eastAsia="Times New Roman" w:hAnsi="Times New Roman" w:cs="Times New Roman"/>
          <w:b/>
          <w:bCs/>
        </w:rPr>
        <w:t xml:space="preserve"> </w:t>
      </w:r>
      <w:r w:rsidR="005B2318" w:rsidRPr="007F72FF">
        <w:rPr>
          <w:rFonts w:ascii="Times New Roman" w:eastAsia="Times New Roman" w:hAnsi="Times New Roman" w:cs="Times New Roman"/>
        </w:rPr>
        <w:t>zapuštenog poljoprivrednog zemljišta</w:t>
      </w:r>
      <w:r w:rsidR="007F72FF">
        <w:rPr>
          <w:rFonts w:ascii="Times New Roman" w:eastAsia="Times New Roman" w:hAnsi="Times New Roman" w:cs="Times New Roman"/>
        </w:rPr>
        <w:t xml:space="preserve"> i</w:t>
      </w:r>
      <w:r w:rsidR="002C1124" w:rsidRPr="00866E83">
        <w:rPr>
          <w:rFonts w:ascii="Times New Roman" w:hAnsi="Times New Roman" w:cs="Times New Roman"/>
        </w:rPr>
        <w:t xml:space="preserve"> </w:t>
      </w:r>
      <w:r w:rsidR="00BD0DD6">
        <w:rPr>
          <w:rFonts w:ascii="Times New Roman" w:hAnsi="Times New Roman" w:cs="Times New Roman"/>
        </w:rPr>
        <w:t>uređenje i održavanje g</w:t>
      </w:r>
      <w:r w:rsidR="002C1124" w:rsidRPr="007F72FF">
        <w:rPr>
          <w:rFonts w:ascii="Times New Roman" w:hAnsi="Times New Roman" w:cs="Times New Roman"/>
        </w:rPr>
        <w:t>radski</w:t>
      </w:r>
      <w:r w:rsidR="00BD0DD6">
        <w:rPr>
          <w:rFonts w:ascii="Times New Roman" w:hAnsi="Times New Roman" w:cs="Times New Roman"/>
        </w:rPr>
        <w:t>h</w:t>
      </w:r>
      <w:r w:rsidR="002C1124" w:rsidRPr="007F72FF">
        <w:rPr>
          <w:rFonts w:ascii="Times New Roman" w:hAnsi="Times New Roman" w:cs="Times New Roman"/>
        </w:rPr>
        <w:t xml:space="preserve"> vrtov</w:t>
      </w:r>
      <w:r w:rsidR="00BD0DD6">
        <w:rPr>
          <w:rFonts w:ascii="Times New Roman" w:hAnsi="Times New Roman" w:cs="Times New Roman"/>
        </w:rPr>
        <w:t>a.</w:t>
      </w:r>
    </w:p>
    <w:p w14:paraId="1D14EE8C" w14:textId="3B071278" w:rsidR="00FE4C2E" w:rsidRDefault="002C1124" w:rsidP="007A50A2">
      <w:pPr>
        <w:ind w:left="-142" w:firstLine="850"/>
        <w:jc w:val="both"/>
        <w:rPr>
          <w:rFonts w:ascii="Times New Roman" w:hAnsi="Times New Roman" w:cs="Times New Roman"/>
        </w:rPr>
      </w:pPr>
      <w:r w:rsidRPr="00866E83">
        <w:rPr>
          <w:rFonts w:ascii="Times New Roman" w:hAnsi="Times New Roman" w:cs="Times New Roman"/>
        </w:rPr>
        <w:t>Predlaže se Gradskom vijeću da prihvati Izvješće o realizaciji Programa poticanja poljoprivrede i ruralnog razvoja na području Grada Karlovca za 20</w:t>
      </w:r>
      <w:r w:rsidR="003F35FB" w:rsidRPr="00866E83">
        <w:rPr>
          <w:rFonts w:ascii="Times New Roman" w:hAnsi="Times New Roman" w:cs="Times New Roman"/>
        </w:rPr>
        <w:t>2</w:t>
      </w:r>
      <w:r w:rsidR="009C4A0D">
        <w:rPr>
          <w:rFonts w:ascii="Times New Roman" w:hAnsi="Times New Roman" w:cs="Times New Roman"/>
        </w:rPr>
        <w:t>3</w:t>
      </w:r>
      <w:r w:rsidRPr="00866E83">
        <w:rPr>
          <w:rFonts w:ascii="Times New Roman" w:hAnsi="Times New Roman" w:cs="Times New Roman"/>
        </w:rPr>
        <w:t>.god.</w:t>
      </w:r>
      <w:r w:rsidR="005B3A31">
        <w:rPr>
          <w:rFonts w:ascii="Times New Roman" w:hAnsi="Times New Roman" w:cs="Times New Roman"/>
        </w:rPr>
        <w:t>,</w:t>
      </w:r>
      <w:r w:rsidR="001B775B" w:rsidRPr="00866E83">
        <w:rPr>
          <w:rFonts w:ascii="Times New Roman" w:hAnsi="Times New Roman" w:cs="Times New Roman"/>
        </w:rPr>
        <w:t xml:space="preserve"> koje je</w:t>
      </w:r>
      <w:r w:rsidR="00C869B9" w:rsidRPr="00866E83">
        <w:rPr>
          <w:rFonts w:ascii="Times New Roman" w:hAnsi="Times New Roman" w:cs="Times New Roman"/>
        </w:rPr>
        <w:t xml:space="preserve"> u skladu sa realizacijom Proračuna Grada Karlovca za 202</w:t>
      </w:r>
      <w:r w:rsidR="009C4A0D">
        <w:rPr>
          <w:rFonts w:ascii="Times New Roman" w:hAnsi="Times New Roman" w:cs="Times New Roman"/>
        </w:rPr>
        <w:t>3</w:t>
      </w:r>
      <w:r w:rsidR="00C869B9" w:rsidRPr="00866E83">
        <w:rPr>
          <w:rFonts w:ascii="Times New Roman" w:hAnsi="Times New Roman" w:cs="Times New Roman"/>
        </w:rPr>
        <w:t>.god.</w:t>
      </w:r>
      <w:r w:rsidR="001B775B" w:rsidRPr="00866E83">
        <w:rPr>
          <w:rFonts w:ascii="Times New Roman" w:hAnsi="Times New Roman" w:cs="Times New Roman"/>
        </w:rPr>
        <w:t xml:space="preserve"> izradio Upravni odjel za gospodarstvo, </w:t>
      </w:r>
      <w:r w:rsidR="00803D6A">
        <w:rPr>
          <w:rFonts w:ascii="Times New Roman" w:hAnsi="Times New Roman" w:cs="Times New Roman"/>
        </w:rPr>
        <w:t>razvoj grada i fondove EU</w:t>
      </w:r>
      <w:r w:rsidR="001B775B" w:rsidRPr="00866E83">
        <w:rPr>
          <w:rFonts w:ascii="Times New Roman" w:hAnsi="Times New Roman" w:cs="Times New Roman"/>
        </w:rPr>
        <w:t>.</w:t>
      </w:r>
    </w:p>
    <w:p w14:paraId="41552FF9" w14:textId="77777777" w:rsidR="005D486A" w:rsidRDefault="005D486A" w:rsidP="000829EC">
      <w:pPr>
        <w:ind w:left="-142" w:firstLine="708"/>
        <w:jc w:val="both"/>
        <w:rPr>
          <w:rFonts w:ascii="Times New Roman" w:hAnsi="Times New Roman" w:cs="Times New Roman"/>
        </w:rPr>
      </w:pPr>
    </w:p>
    <w:p w14:paraId="7DECBE3D" w14:textId="7E4B2EEE" w:rsidR="000829EC" w:rsidRPr="000829EC" w:rsidRDefault="000829EC" w:rsidP="00627FE9">
      <w:pPr>
        <w:ind w:left="5664" w:firstLine="142"/>
        <w:jc w:val="center"/>
        <w:rPr>
          <w:rFonts w:ascii="Times New Roman" w:hAnsi="Times New Roman" w:cs="Times New Roman"/>
        </w:rPr>
      </w:pPr>
      <w:r w:rsidRPr="001B3DEE">
        <w:rPr>
          <w:rFonts w:ascii="Times New Roman" w:eastAsia="Times New Roman" w:hAnsi="Times New Roman" w:cs="Times New Roman"/>
          <w:b/>
          <w:bCs/>
        </w:rPr>
        <w:t xml:space="preserve">SLUŽBENICA </w:t>
      </w:r>
      <w:r>
        <w:rPr>
          <w:rFonts w:ascii="Times New Roman" w:eastAsia="Times New Roman" w:hAnsi="Times New Roman" w:cs="Times New Roman"/>
          <w:b/>
          <w:bCs/>
        </w:rPr>
        <w:t>OVLAŠT</w:t>
      </w:r>
      <w:r w:rsidRPr="001B3DEE">
        <w:rPr>
          <w:rFonts w:ascii="Times New Roman" w:eastAsia="Times New Roman" w:hAnsi="Times New Roman" w:cs="Times New Roman"/>
          <w:b/>
          <w:bCs/>
        </w:rPr>
        <w:t>ENA ZA PRIVREMENO OBAVLJANJE POSLOVA PROČELNICE</w:t>
      </w:r>
    </w:p>
    <w:p w14:paraId="4710271B" w14:textId="6F4C94C0" w:rsidR="00FE4C2E" w:rsidRDefault="00FE4C2E" w:rsidP="00FE4C2E">
      <w:pPr>
        <w:ind w:left="4956" w:firstLine="708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</w:rPr>
        <w:t>Daniela Peris, struč</w:t>
      </w:r>
      <w:r w:rsidRPr="00EC16BB">
        <w:rPr>
          <w:rFonts w:ascii="Times New Roman" w:eastAsia="Times New Roman" w:hAnsi="Times New Roman" w:cs="Times New Roman"/>
        </w:rPr>
        <w:t>.spec.oec.</w:t>
      </w:r>
    </w:p>
    <w:p w14:paraId="1ED08AC1" w14:textId="31F1E871" w:rsidR="000163BE" w:rsidRDefault="002C1124" w:rsidP="005A5A9C">
      <w:pPr>
        <w:tabs>
          <w:tab w:val="left" w:pos="0"/>
        </w:tabs>
        <w:ind w:left="-142"/>
        <w:jc w:val="both"/>
        <w:rPr>
          <w:rFonts w:ascii="Times New Roman" w:hAnsi="Times New Roman" w:cs="Times New Roman"/>
        </w:rPr>
      </w:pPr>
      <w:r w:rsidRPr="00866E83">
        <w:rPr>
          <w:rFonts w:ascii="Times New Roman" w:hAnsi="Times New Roman" w:cs="Times New Roman"/>
        </w:rPr>
        <w:tab/>
      </w:r>
      <w:r w:rsidRPr="00866E83">
        <w:rPr>
          <w:rFonts w:ascii="Times New Roman" w:hAnsi="Times New Roman" w:cs="Times New Roman"/>
        </w:rPr>
        <w:tab/>
      </w:r>
      <w:r w:rsidR="00B60155">
        <w:rPr>
          <w:rFonts w:ascii="Times New Roman" w:hAnsi="Times New Roman" w:cs="Times New Roman"/>
        </w:rPr>
        <w:tab/>
      </w:r>
    </w:p>
    <w:sectPr w:rsidR="000163BE" w:rsidSect="00A71907">
      <w:footerReference w:type="first" r:id="rId14"/>
      <w:pgSz w:w="11906" w:h="16838"/>
      <w:pgMar w:top="1134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43E9D" w14:textId="77777777" w:rsidR="00A71907" w:rsidRDefault="00A71907" w:rsidP="00883CD4">
      <w:pPr>
        <w:spacing w:after="0" w:line="240" w:lineRule="auto"/>
      </w:pPr>
      <w:r>
        <w:separator/>
      </w:r>
    </w:p>
  </w:endnote>
  <w:endnote w:type="continuationSeparator" w:id="0">
    <w:p w14:paraId="5C2FF732" w14:textId="77777777" w:rsidR="00A71907" w:rsidRDefault="00A71907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D65B" w14:textId="40E169F7" w:rsidR="00C52CDA" w:rsidRPr="00915D67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15D67">
      <w:rPr>
        <w:rFonts w:ascii="Times New Roman" w:hAnsi="Times New Roman" w:cs="Times New Roman"/>
        <w:sz w:val="18"/>
        <w:szCs w:val="18"/>
      </w:rPr>
      <w:t xml:space="preserve">Grad Karlovac, </w:t>
    </w:r>
    <w:r w:rsidR="00D211EC">
      <w:rPr>
        <w:rFonts w:ascii="Times New Roman" w:hAnsi="Times New Roman" w:cs="Times New Roman"/>
        <w:sz w:val="18"/>
        <w:szCs w:val="18"/>
      </w:rPr>
      <w:t>Gradsko vijeće</w:t>
    </w:r>
    <w:r w:rsidRPr="00915D67">
      <w:rPr>
        <w:rFonts w:ascii="Times New Roman" w:hAnsi="Times New Roman" w:cs="Times New Roman"/>
        <w:sz w:val="18"/>
        <w:szCs w:val="18"/>
      </w:rPr>
      <w:t xml:space="preserve">, </w:t>
    </w:r>
    <w:r w:rsidR="00D211EC">
      <w:rPr>
        <w:rFonts w:ascii="Times New Roman" w:hAnsi="Times New Roman" w:cs="Times New Roman"/>
        <w:sz w:val="18"/>
        <w:szCs w:val="18"/>
      </w:rPr>
      <w:t>Banjavčićeva 9</w:t>
    </w:r>
    <w:r w:rsidRPr="00915D67">
      <w:rPr>
        <w:rFonts w:ascii="Times New Roman" w:hAnsi="Times New Roman" w:cs="Times New Roman"/>
        <w:sz w:val="18"/>
        <w:szCs w:val="18"/>
      </w:rPr>
      <w:t>, 47000 Karlovac,</w:t>
    </w:r>
  </w:p>
  <w:p w14:paraId="568822B2" w14:textId="6DD5AEF6" w:rsidR="00C52CDA" w:rsidRPr="00915D67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15D67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15D67">
      <w:rPr>
        <w:rFonts w:ascii="Times New Roman" w:hAnsi="Times New Roman" w:cs="Times New Roman"/>
        <w:sz w:val="18"/>
        <w:szCs w:val="18"/>
      </w:rPr>
      <w:t xml:space="preserve"> </w:t>
    </w:r>
    <w:r w:rsidR="00D211EC">
      <w:rPr>
        <w:rFonts w:ascii="Times New Roman" w:hAnsi="Times New Roman" w:cs="Times New Roman"/>
        <w:sz w:val="18"/>
        <w:szCs w:val="18"/>
      </w:rPr>
      <w:t>154</w:t>
    </w:r>
    <w:r w:rsidR="009A7F8F" w:rsidRPr="00915D67">
      <w:rPr>
        <w:rFonts w:ascii="Times New Roman" w:hAnsi="Times New Roman" w:cs="Times New Roman"/>
        <w:sz w:val="18"/>
        <w:szCs w:val="18"/>
      </w:rPr>
      <w:t>, fax: +385 47 628 1</w:t>
    </w:r>
    <w:r w:rsidR="00D211EC">
      <w:rPr>
        <w:rFonts w:ascii="Times New Roman" w:hAnsi="Times New Roman" w:cs="Times New Roman"/>
        <w:sz w:val="18"/>
        <w:szCs w:val="18"/>
      </w:rPr>
      <w:t>34</w:t>
    </w:r>
    <w:r w:rsidRPr="00915D67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ACFD7" w14:textId="77777777" w:rsidR="00A71907" w:rsidRDefault="00A71907" w:rsidP="00883CD4">
      <w:pPr>
        <w:spacing w:after="0" w:line="240" w:lineRule="auto"/>
      </w:pPr>
      <w:r>
        <w:separator/>
      </w:r>
    </w:p>
  </w:footnote>
  <w:footnote w:type="continuationSeparator" w:id="0">
    <w:p w14:paraId="3D99F315" w14:textId="77777777" w:rsidR="00A71907" w:rsidRDefault="00A71907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3D3AA1"/>
    <w:multiLevelType w:val="hybridMultilevel"/>
    <w:tmpl w:val="2D9E80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649485207">
    <w:abstractNumId w:val="4"/>
  </w:num>
  <w:num w:numId="2" w16cid:durableId="684478141">
    <w:abstractNumId w:val="3"/>
  </w:num>
  <w:num w:numId="3" w16cid:durableId="1084955028">
    <w:abstractNumId w:val="1"/>
  </w:num>
  <w:num w:numId="4" w16cid:durableId="1307394778">
    <w:abstractNumId w:val="0"/>
  </w:num>
  <w:num w:numId="5" w16cid:durableId="10721977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F08"/>
    <w:rsid w:val="00000F06"/>
    <w:rsid w:val="0000106D"/>
    <w:rsid w:val="00001B78"/>
    <w:rsid w:val="0000303C"/>
    <w:rsid w:val="0000526C"/>
    <w:rsid w:val="000062B6"/>
    <w:rsid w:val="0000705D"/>
    <w:rsid w:val="000073AB"/>
    <w:rsid w:val="000108BC"/>
    <w:rsid w:val="00011283"/>
    <w:rsid w:val="0001389B"/>
    <w:rsid w:val="000163BE"/>
    <w:rsid w:val="000175B0"/>
    <w:rsid w:val="00020902"/>
    <w:rsid w:val="000239A7"/>
    <w:rsid w:val="00025543"/>
    <w:rsid w:val="00025B5B"/>
    <w:rsid w:val="0002738B"/>
    <w:rsid w:val="0003195C"/>
    <w:rsid w:val="00031B6F"/>
    <w:rsid w:val="000377E9"/>
    <w:rsid w:val="000378BD"/>
    <w:rsid w:val="000402DC"/>
    <w:rsid w:val="00040964"/>
    <w:rsid w:val="000420C2"/>
    <w:rsid w:val="00042A3A"/>
    <w:rsid w:val="00043319"/>
    <w:rsid w:val="00044E2C"/>
    <w:rsid w:val="0004633D"/>
    <w:rsid w:val="000464F5"/>
    <w:rsid w:val="00047116"/>
    <w:rsid w:val="0004735A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12C"/>
    <w:rsid w:val="00076602"/>
    <w:rsid w:val="000768EA"/>
    <w:rsid w:val="00076925"/>
    <w:rsid w:val="00076EAC"/>
    <w:rsid w:val="000771EE"/>
    <w:rsid w:val="000808F0"/>
    <w:rsid w:val="000811E3"/>
    <w:rsid w:val="00081842"/>
    <w:rsid w:val="000829EC"/>
    <w:rsid w:val="0008382D"/>
    <w:rsid w:val="00085C93"/>
    <w:rsid w:val="00086031"/>
    <w:rsid w:val="000861F0"/>
    <w:rsid w:val="000866F3"/>
    <w:rsid w:val="0008734A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1C15"/>
    <w:rsid w:val="000F2F32"/>
    <w:rsid w:val="000F315D"/>
    <w:rsid w:val="000F360A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D4C"/>
    <w:rsid w:val="00124F7C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B0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2FCC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4938"/>
    <w:rsid w:val="00196DED"/>
    <w:rsid w:val="0019742E"/>
    <w:rsid w:val="001A014B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A25"/>
    <w:rsid w:val="001A7CE7"/>
    <w:rsid w:val="001B067D"/>
    <w:rsid w:val="001B3032"/>
    <w:rsid w:val="001B775B"/>
    <w:rsid w:val="001C3CEB"/>
    <w:rsid w:val="001C5A5C"/>
    <w:rsid w:val="001C5E26"/>
    <w:rsid w:val="001C6E34"/>
    <w:rsid w:val="001C7EDE"/>
    <w:rsid w:val="001C7F92"/>
    <w:rsid w:val="001D136B"/>
    <w:rsid w:val="001D1F3B"/>
    <w:rsid w:val="001D2674"/>
    <w:rsid w:val="001D3115"/>
    <w:rsid w:val="001D43C2"/>
    <w:rsid w:val="001D625C"/>
    <w:rsid w:val="001D66F3"/>
    <w:rsid w:val="001D6857"/>
    <w:rsid w:val="001E2518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2005C4"/>
    <w:rsid w:val="00200FD7"/>
    <w:rsid w:val="00201CCF"/>
    <w:rsid w:val="0020256E"/>
    <w:rsid w:val="00203797"/>
    <w:rsid w:val="00210CAA"/>
    <w:rsid w:val="002123A3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14FE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4DD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24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D7753"/>
    <w:rsid w:val="002E1EF5"/>
    <w:rsid w:val="002E4252"/>
    <w:rsid w:val="002E7D62"/>
    <w:rsid w:val="002F0EA2"/>
    <w:rsid w:val="002F18DF"/>
    <w:rsid w:val="002F2C9F"/>
    <w:rsid w:val="002F3997"/>
    <w:rsid w:val="002F44D4"/>
    <w:rsid w:val="002F4E94"/>
    <w:rsid w:val="002F57D5"/>
    <w:rsid w:val="002F5FF7"/>
    <w:rsid w:val="003011AB"/>
    <w:rsid w:val="00303500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EFB"/>
    <w:rsid w:val="00324292"/>
    <w:rsid w:val="003249F9"/>
    <w:rsid w:val="00324F8D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11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01C"/>
    <w:rsid w:val="003A03C1"/>
    <w:rsid w:val="003A22ED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586"/>
    <w:rsid w:val="003C570E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35FB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238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2B8F"/>
    <w:rsid w:val="00466272"/>
    <w:rsid w:val="00470F69"/>
    <w:rsid w:val="00470FCA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4646"/>
    <w:rsid w:val="004A50A3"/>
    <w:rsid w:val="004A5A9C"/>
    <w:rsid w:val="004B047A"/>
    <w:rsid w:val="004B133F"/>
    <w:rsid w:val="004B1E3C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D5531"/>
    <w:rsid w:val="004D7C96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500256"/>
    <w:rsid w:val="0050066F"/>
    <w:rsid w:val="0050135D"/>
    <w:rsid w:val="00501D23"/>
    <w:rsid w:val="00502C04"/>
    <w:rsid w:val="0050345D"/>
    <w:rsid w:val="00506C60"/>
    <w:rsid w:val="00507F3E"/>
    <w:rsid w:val="00510329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3AE"/>
    <w:rsid w:val="00597789"/>
    <w:rsid w:val="005A04AD"/>
    <w:rsid w:val="005A2001"/>
    <w:rsid w:val="005A25DE"/>
    <w:rsid w:val="005A3212"/>
    <w:rsid w:val="005A3C18"/>
    <w:rsid w:val="005A4525"/>
    <w:rsid w:val="005A5830"/>
    <w:rsid w:val="005A5A9C"/>
    <w:rsid w:val="005B0D5A"/>
    <w:rsid w:val="005B19A1"/>
    <w:rsid w:val="005B2318"/>
    <w:rsid w:val="005B3A31"/>
    <w:rsid w:val="005B3E08"/>
    <w:rsid w:val="005B53A3"/>
    <w:rsid w:val="005C0D41"/>
    <w:rsid w:val="005C2867"/>
    <w:rsid w:val="005C5638"/>
    <w:rsid w:val="005C6D02"/>
    <w:rsid w:val="005C7729"/>
    <w:rsid w:val="005D0639"/>
    <w:rsid w:val="005D0BC1"/>
    <w:rsid w:val="005D1CA9"/>
    <w:rsid w:val="005D486A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243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58C9"/>
    <w:rsid w:val="006276BA"/>
    <w:rsid w:val="00627FE9"/>
    <w:rsid w:val="006321EF"/>
    <w:rsid w:val="00632961"/>
    <w:rsid w:val="00634134"/>
    <w:rsid w:val="00641934"/>
    <w:rsid w:val="00642278"/>
    <w:rsid w:val="0064258A"/>
    <w:rsid w:val="006425A8"/>
    <w:rsid w:val="00644F48"/>
    <w:rsid w:val="006468DC"/>
    <w:rsid w:val="00647443"/>
    <w:rsid w:val="00650747"/>
    <w:rsid w:val="006551BA"/>
    <w:rsid w:val="006639B8"/>
    <w:rsid w:val="00663E54"/>
    <w:rsid w:val="00664A6B"/>
    <w:rsid w:val="00665020"/>
    <w:rsid w:val="006662C1"/>
    <w:rsid w:val="00666EE2"/>
    <w:rsid w:val="00667A1A"/>
    <w:rsid w:val="006720B4"/>
    <w:rsid w:val="006729F1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3690"/>
    <w:rsid w:val="00695170"/>
    <w:rsid w:val="00695BEE"/>
    <w:rsid w:val="006A4F08"/>
    <w:rsid w:val="006A52C2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E7E60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5751"/>
    <w:rsid w:val="0071690C"/>
    <w:rsid w:val="00717B73"/>
    <w:rsid w:val="007224C1"/>
    <w:rsid w:val="007242A5"/>
    <w:rsid w:val="00725494"/>
    <w:rsid w:val="0072558B"/>
    <w:rsid w:val="007259B0"/>
    <w:rsid w:val="007277AA"/>
    <w:rsid w:val="007317B5"/>
    <w:rsid w:val="00736859"/>
    <w:rsid w:val="00736B96"/>
    <w:rsid w:val="00740180"/>
    <w:rsid w:val="007420B3"/>
    <w:rsid w:val="007429C4"/>
    <w:rsid w:val="00743702"/>
    <w:rsid w:val="00743A0F"/>
    <w:rsid w:val="00745261"/>
    <w:rsid w:val="00745674"/>
    <w:rsid w:val="0074726A"/>
    <w:rsid w:val="00747355"/>
    <w:rsid w:val="00750E9D"/>
    <w:rsid w:val="007518DF"/>
    <w:rsid w:val="00753110"/>
    <w:rsid w:val="00753D58"/>
    <w:rsid w:val="00754EA0"/>
    <w:rsid w:val="00761489"/>
    <w:rsid w:val="00762B13"/>
    <w:rsid w:val="007633D2"/>
    <w:rsid w:val="00763B13"/>
    <w:rsid w:val="00770F3F"/>
    <w:rsid w:val="00775700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0A2"/>
    <w:rsid w:val="007A5E9C"/>
    <w:rsid w:val="007A6630"/>
    <w:rsid w:val="007B00DA"/>
    <w:rsid w:val="007B17EB"/>
    <w:rsid w:val="007B24B8"/>
    <w:rsid w:val="007B28CB"/>
    <w:rsid w:val="007B2D14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2FF"/>
    <w:rsid w:val="007F7709"/>
    <w:rsid w:val="007F7CA7"/>
    <w:rsid w:val="00800812"/>
    <w:rsid w:val="0080092F"/>
    <w:rsid w:val="0080347A"/>
    <w:rsid w:val="00803D6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0CC0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46C4A"/>
    <w:rsid w:val="008513E9"/>
    <w:rsid w:val="00851F7D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6E83"/>
    <w:rsid w:val="008672AE"/>
    <w:rsid w:val="00870181"/>
    <w:rsid w:val="008710B1"/>
    <w:rsid w:val="0087393D"/>
    <w:rsid w:val="0087745C"/>
    <w:rsid w:val="0087767D"/>
    <w:rsid w:val="0088126E"/>
    <w:rsid w:val="00883CD4"/>
    <w:rsid w:val="00884D3A"/>
    <w:rsid w:val="00892C15"/>
    <w:rsid w:val="008936D0"/>
    <w:rsid w:val="0089420A"/>
    <w:rsid w:val="008A0172"/>
    <w:rsid w:val="008A0325"/>
    <w:rsid w:val="008A0804"/>
    <w:rsid w:val="008A1B29"/>
    <w:rsid w:val="008A2994"/>
    <w:rsid w:val="008A408C"/>
    <w:rsid w:val="008A4E48"/>
    <w:rsid w:val="008A6F72"/>
    <w:rsid w:val="008A742E"/>
    <w:rsid w:val="008A7C9B"/>
    <w:rsid w:val="008B03C2"/>
    <w:rsid w:val="008B17BE"/>
    <w:rsid w:val="008B567B"/>
    <w:rsid w:val="008B7D39"/>
    <w:rsid w:val="008C12B4"/>
    <w:rsid w:val="008C1AB2"/>
    <w:rsid w:val="008C2BFA"/>
    <w:rsid w:val="008C4B89"/>
    <w:rsid w:val="008C5076"/>
    <w:rsid w:val="008C6941"/>
    <w:rsid w:val="008C69C7"/>
    <w:rsid w:val="008C7424"/>
    <w:rsid w:val="008C7F18"/>
    <w:rsid w:val="008D0DD8"/>
    <w:rsid w:val="008D1DE1"/>
    <w:rsid w:val="008D1F18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78F9"/>
    <w:rsid w:val="00910378"/>
    <w:rsid w:val="00912703"/>
    <w:rsid w:val="009129F9"/>
    <w:rsid w:val="00913490"/>
    <w:rsid w:val="00914C54"/>
    <w:rsid w:val="00915726"/>
    <w:rsid w:val="00915D67"/>
    <w:rsid w:val="00920414"/>
    <w:rsid w:val="00923072"/>
    <w:rsid w:val="00930E56"/>
    <w:rsid w:val="00930EFC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667BA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2B"/>
    <w:rsid w:val="009A7F8F"/>
    <w:rsid w:val="009B1746"/>
    <w:rsid w:val="009B25F7"/>
    <w:rsid w:val="009B2D8E"/>
    <w:rsid w:val="009B3E4B"/>
    <w:rsid w:val="009B4C0C"/>
    <w:rsid w:val="009B5A3D"/>
    <w:rsid w:val="009B607A"/>
    <w:rsid w:val="009B7413"/>
    <w:rsid w:val="009C252F"/>
    <w:rsid w:val="009C4A0D"/>
    <w:rsid w:val="009C7C06"/>
    <w:rsid w:val="009D0F0A"/>
    <w:rsid w:val="009D4B02"/>
    <w:rsid w:val="009D4B65"/>
    <w:rsid w:val="009D5C46"/>
    <w:rsid w:val="009E0C13"/>
    <w:rsid w:val="009E1A65"/>
    <w:rsid w:val="009E37B0"/>
    <w:rsid w:val="009E4715"/>
    <w:rsid w:val="009E49EE"/>
    <w:rsid w:val="009E7AAA"/>
    <w:rsid w:val="009E7E76"/>
    <w:rsid w:val="009F12A4"/>
    <w:rsid w:val="009F2085"/>
    <w:rsid w:val="009F474E"/>
    <w:rsid w:val="009F4EAD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16F64"/>
    <w:rsid w:val="00A20034"/>
    <w:rsid w:val="00A20666"/>
    <w:rsid w:val="00A23979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1907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114C"/>
    <w:rsid w:val="00A932ED"/>
    <w:rsid w:val="00A94728"/>
    <w:rsid w:val="00A965FF"/>
    <w:rsid w:val="00AA0940"/>
    <w:rsid w:val="00AA1071"/>
    <w:rsid w:val="00AA17C7"/>
    <w:rsid w:val="00AA2562"/>
    <w:rsid w:val="00AA3725"/>
    <w:rsid w:val="00AA373E"/>
    <w:rsid w:val="00AA5915"/>
    <w:rsid w:val="00AA78D7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0D5A"/>
    <w:rsid w:val="00AC1326"/>
    <w:rsid w:val="00AC2BDF"/>
    <w:rsid w:val="00AC328D"/>
    <w:rsid w:val="00AC5036"/>
    <w:rsid w:val="00AC5227"/>
    <w:rsid w:val="00AC5D8B"/>
    <w:rsid w:val="00AC7D91"/>
    <w:rsid w:val="00AC7DA1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1C48"/>
    <w:rsid w:val="00B06009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0155"/>
    <w:rsid w:val="00B603E8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645A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C7A71"/>
    <w:rsid w:val="00BD0DD6"/>
    <w:rsid w:val="00BD4991"/>
    <w:rsid w:val="00BE5904"/>
    <w:rsid w:val="00BE616C"/>
    <w:rsid w:val="00BE64FB"/>
    <w:rsid w:val="00BE780D"/>
    <w:rsid w:val="00BF04BA"/>
    <w:rsid w:val="00BF0537"/>
    <w:rsid w:val="00BF315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3D71"/>
    <w:rsid w:val="00C14402"/>
    <w:rsid w:val="00C17F11"/>
    <w:rsid w:val="00C2453E"/>
    <w:rsid w:val="00C25011"/>
    <w:rsid w:val="00C254E2"/>
    <w:rsid w:val="00C3094D"/>
    <w:rsid w:val="00C309C8"/>
    <w:rsid w:val="00C314F9"/>
    <w:rsid w:val="00C31EF8"/>
    <w:rsid w:val="00C32465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70B"/>
    <w:rsid w:val="00C83899"/>
    <w:rsid w:val="00C8417C"/>
    <w:rsid w:val="00C849FA"/>
    <w:rsid w:val="00C849FF"/>
    <w:rsid w:val="00C859AC"/>
    <w:rsid w:val="00C85D58"/>
    <w:rsid w:val="00C86517"/>
    <w:rsid w:val="00C869B9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B7DE8"/>
    <w:rsid w:val="00CC7CE0"/>
    <w:rsid w:val="00CC7EEE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078F6"/>
    <w:rsid w:val="00D10375"/>
    <w:rsid w:val="00D11ADE"/>
    <w:rsid w:val="00D1253C"/>
    <w:rsid w:val="00D1584E"/>
    <w:rsid w:val="00D1793C"/>
    <w:rsid w:val="00D211E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4E00"/>
    <w:rsid w:val="00D45C7D"/>
    <w:rsid w:val="00D47E02"/>
    <w:rsid w:val="00D52496"/>
    <w:rsid w:val="00D533E3"/>
    <w:rsid w:val="00D61837"/>
    <w:rsid w:val="00D618ED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942EE"/>
    <w:rsid w:val="00D95549"/>
    <w:rsid w:val="00D96280"/>
    <w:rsid w:val="00D9776B"/>
    <w:rsid w:val="00DA05E9"/>
    <w:rsid w:val="00DA578C"/>
    <w:rsid w:val="00DA6C6E"/>
    <w:rsid w:val="00DA6CA7"/>
    <w:rsid w:val="00DA7399"/>
    <w:rsid w:val="00DB4FAC"/>
    <w:rsid w:val="00DB656F"/>
    <w:rsid w:val="00DB6930"/>
    <w:rsid w:val="00DB6F91"/>
    <w:rsid w:val="00DB7AA0"/>
    <w:rsid w:val="00DC0BAC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BDA"/>
    <w:rsid w:val="00E35D85"/>
    <w:rsid w:val="00E36C9B"/>
    <w:rsid w:val="00E405F2"/>
    <w:rsid w:val="00E42842"/>
    <w:rsid w:val="00E46326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7741A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44EC"/>
    <w:rsid w:val="00EA50AC"/>
    <w:rsid w:val="00EA5118"/>
    <w:rsid w:val="00EA5964"/>
    <w:rsid w:val="00EA5E2F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42B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1E47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4E7"/>
    <w:rsid w:val="00F7677D"/>
    <w:rsid w:val="00F76D63"/>
    <w:rsid w:val="00F80B38"/>
    <w:rsid w:val="00F8190F"/>
    <w:rsid w:val="00F81ECB"/>
    <w:rsid w:val="00F823A5"/>
    <w:rsid w:val="00F8321B"/>
    <w:rsid w:val="00F83A48"/>
    <w:rsid w:val="00F865FD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2F81"/>
    <w:rsid w:val="00FA3957"/>
    <w:rsid w:val="00FA3ECA"/>
    <w:rsid w:val="00FA4390"/>
    <w:rsid w:val="00FA49A2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4C2E"/>
    <w:rsid w:val="00FE5860"/>
    <w:rsid w:val="00FF0161"/>
    <w:rsid w:val="00FF0513"/>
    <w:rsid w:val="00FF1B8F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C3BB038C-A85D-4574-B753-7CAD639F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666EE2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0B2D11-D92D-4187-B939-93907B5951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Željka Maleš</cp:lastModifiedBy>
  <cp:revision>130</cp:revision>
  <cp:lastPrinted>2020-03-05T09:00:00Z</cp:lastPrinted>
  <dcterms:created xsi:type="dcterms:W3CDTF">2018-01-17T13:04:00Z</dcterms:created>
  <dcterms:modified xsi:type="dcterms:W3CDTF">2024-03-13T12:07:00Z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