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3F2C7C" w14:textId="77777777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GRADSKO VIJEĆE</w:t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  <w:t>- PRIJEDLOG -</w:t>
      </w:r>
    </w:p>
    <w:p w14:paraId="799A5A06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 xml:space="preserve">KLASA: </w:t>
      </w:r>
    </w:p>
    <w:p w14:paraId="317C953C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 xml:space="preserve">URBROJ: </w:t>
      </w:r>
    </w:p>
    <w:p w14:paraId="1375FEC8" w14:textId="77777777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 xml:space="preserve">Karlovac, </w:t>
      </w:r>
    </w:p>
    <w:p w14:paraId="30BC0C49" w14:textId="77777777" w:rsidR="007D3BF5" w:rsidRPr="006760E1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</w:rPr>
      </w:pPr>
    </w:p>
    <w:p w14:paraId="393006E4" w14:textId="757856D2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Na temelju članka 5. i 40. stavak 1 i 2 Zakona o općem upravnom postupku („Narodne novine“ broj 47/09 i 110/21), članka 77a Zakona o lokalnoj i područnoj (regionalnoj) samoupravi („Narodne novine“ broj 33/01, 60/01, 129/05, 109/07, 125/08, 36/09, 150/11, 144/12, 19/13, 137/15, 123/17, 98/19 i 144/20), članka 10., stavka 5 Zakona o trgovini („Narodne novine“ broj 87/08, 96/08, 116/08, 76/09, 114/11, 68/13, 30/14, 32/19, 98/19 i 32/20) i članka 34. i  97. Statuta Grada Karlovca ( "Glasnik Grada Karlovca" br. 9/21-potpuni tekst</w:t>
      </w:r>
      <w:r w:rsidR="008F0CCD">
        <w:rPr>
          <w:rFonts w:ascii="Times New Roman" w:hAnsi="Times New Roman" w:cs="Times New Roman"/>
        </w:rPr>
        <w:t xml:space="preserve"> i 10/22</w:t>
      </w:r>
      <w:r w:rsidRPr="006760E1">
        <w:rPr>
          <w:rFonts w:ascii="Times New Roman" w:hAnsi="Times New Roman" w:cs="Times New Roman"/>
        </w:rPr>
        <w:t>) Gradsko vijeće Grada Karlovca na ___ sjednici održanoj dana _________ 202</w:t>
      </w:r>
      <w:r w:rsidR="00946C75">
        <w:rPr>
          <w:rFonts w:ascii="Times New Roman" w:hAnsi="Times New Roman" w:cs="Times New Roman"/>
        </w:rPr>
        <w:t>4</w:t>
      </w:r>
      <w:r w:rsidRPr="006760E1">
        <w:rPr>
          <w:rFonts w:ascii="Times New Roman" w:hAnsi="Times New Roman" w:cs="Times New Roman"/>
        </w:rPr>
        <w:t>. god. donosi</w:t>
      </w:r>
    </w:p>
    <w:p w14:paraId="02851F6A" w14:textId="77777777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812DD08" w14:textId="77777777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RJEŠENJE</w:t>
      </w:r>
    </w:p>
    <w:p w14:paraId="16B6463E" w14:textId="26DCCE7E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za odobrenje postavljanja</w:t>
      </w:r>
      <w:r w:rsidR="004947B7">
        <w:rPr>
          <w:rFonts w:ascii="Times New Roman" w:hAnsi="Times New Roman" w:cs="Times New Roman"/>
        </w:rPr>
        <w:t xml:space="preserve"> </w:t>
      </w:r>
      <w:r w:rsidRPr="006760E1">
        <w:rPr>
          <w:rFonts w:ascii="Times New Roman" w:hAnsi="Times New Roman" w:cs="Times New Roman"/>
        </w:rPr>
        <w:t>štand</w:t>
      </w:r>
      <w:r w:rsidR="00EF4791">
        <w:rPr>
          <w:rFonts w:ascii="Times New Roman" w:hAnsi="Times New Roman" w:cs="Times New Roman"/>
        </w:rPr>
        <w:t>a</w:t>
      </w:r>
      <w:r w:rsidRPr="006760E1">
        <w:rPr>
          <w:rFonts w:ascii="Times New Roman" w:hAnsi="Times New Roman" w:cs="Times New Roman"/>
        </w:rPr>
        <w:t>/klup</w:t>
      </w:r>
      <w:r w:rsidR="00EF4791">
        <w:rPr>
          <w:rFonts w:ascii="Times New Roman" w:hAnsi="Times New Roman" w:cs="Times New Roman"/>
        </w:rPr>
        <w:t>e</w:t>
      </w:r>
      <w:r w:rsidRPr="006760E1">
        <w:rPr>
          <w:rFonts w:ascii="Times New Roman" w:hAnsi="Times New Roman" w:cs="Times New Roman"/>
        </w:rPr>
        <w:t xml:space="preserve"> za prodaju voća i povrća</w:t>
      </w:r>
    </w:p>
    <w:p w14:paraId="69B163D4" w14:textId="77777777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 xml:space="preserve">na adresi Donja </w:t>
      </w:r>
      <w:proofErr w:type="spellStart"/>
      <w:r w:rsidRPr="006760E1">
        <w:rPr>
          <w:rFonts w:ascii="Times New Roman" w:hAnsi="Times New Roman" w:cs="Times New Roman"/>
        </w:rPr>
        <w:t>Švarča</w:t>
      </w:r>
      <w:proofErr w:type="spellEnd"/>
      <w:r w:rsidRPr="006760E1">
        <w:rPr>
          <w:rFonts w:ascii="Times New Roman" w:hAnsi="Times New Roman" w:cs="Times New Roman"/>
        </w:rPr>
        <w:t xml:space="preserve"> 59 u Karlovcu</w:t>
      </w:r>
    </w:p>
    <w:p w14:paraId="554FBBC4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</w:p>
    <w:p w14:paraId="6EE342CA" w14:textId="77777777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I.</w:t>
      </w:r>
    </w:p>
    <w:p w14:paraId="1F863180" w14:textId="3972BCF9" w:rsidR="007D3BF5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ab/>
        <w:t xml:space="preserve">Odobrava se podnositelju zahtjeva, OPG-u Mateo Grljušić, nositelj Mateo Grljušić, Fra Ivana Rožića 42, 21276 Vrgorac, OIB:24287702000, postavljanje </w:t>
      </w:r>
      <w:r>
        <w:rPr>
          <w:rFonts w:ascii="Times New Roman" w:hAnsi="Times New Roman" w:cs="Times New Roman"/>
        </w:rPr>
        <w:t xml:space="preserve">pokretne naprave, </w:t>
      </w:r>
      <w:r w:rsidRPr="006760E1">
        <w:rPr>
          <w:rFonts w:ascii="Times New Roman" w:hAnsi="Times New Roman" w:cs="Times New Roman"/>
        </w:rPr>
        <w:t>štanda</w:t>
      </w:r>
      <w:r w:rsidR="000256C9">
        <w:rPr>
          <w:rFonts w:ascii="Times New Roman" w:hAnsi="Times New Roman" w:cs="Times New Roman"/>
        </w:rPr>
        <w:t>/klupe</w:t>
      </w:r>
      <w:r>
        <w:rPr>
          <w:rFonts w:ascii="Times New Roman" w:hAnsi="Times New Roman" w:cs="Times New Roman"/>
        </w:rPr>
        <w:t xml:space="preserve"> </w:t>
      </w:r>
      <w:r w:rsidRPr="006760E1">
        <w:rPr>
          <w:rFonts w:ascii="Times New Roman" w:hAnsi="Times New Roman" w:cs="Times New Roman"/>
        </w:rPr>
        <w:t xml:space="preserve">za prodaju voća i povrća </w:t>
      </w:r>
      <w:r>
        <w:rPr>
          <w:rFonts w:ascii="Times New Roman" w:hAnsi="Times New Roman" w:cs="Times New Roman"/>
        </w:rPr>
        <w:t>i</w:t>
      </w:r>
      <w:r w:rsidRPr="006760E1">
        <w:rPr>
          <w:rFonts w:ascii="Times New Roman" w:hAnsi="Times New Roman" w:cs="Times New Roman"/>
        </w:rPr>
        <w:t xml:space="preserve">z vlastite proizvodnje </w:t>
      </w:r>
      <w:r>
        <w:rPr>
          <w:rFonts w:ascii="Times New Roman" w:hAnsi="Times New Roman" w:cs="Times New Roman"/>
        </w:rPr>
        <w:t>(jagode,</w:t>
      </w:r>
      <w:r w:rsidR="00946C75">
        <w:rPr>
          <w:rFonts w:ascii="Times New Roman" w:hAnsi="Times New Roman" w:cs="Times New Roman"/>
        </w:rPr>
        <w:t xml:space="preserve"> lubenice,</w:t>
      </w:r>
      <w:r>
        <w:rPr>
          <w:rFonts w:ascii="Times New Roman" w:hAnsi="Times New Roman" w:cs="Times New Roman"/>
        </w:rPr>
        <w:t xml:space="preserve"> mandarine, </w:t>
      </w:r>
      <w:r w:rsidR="006324C5">
        <w:rPr>
          <w:rFonts w:ascii="Times New Roman" w:hAnsi="Times New Roman" w:cs="Times New Roman"/>
        </w:rPr>
        <w:t xml:space="preserve">smokve, </w:t>
      </w:r>
      <w:r>
        <w:rPr>
          <w:rFonts w:ascii="Times New Roman" w:hAnsi="Times New Roman" w:cs="Times New Roman"/>
        </w:rPr>
        <w:t xml:space="preserve">češnjak, limun) </w:t>
      </w:r>
      <w:r w:rsidRPr="006760E1">
        <w:rPr>
          <w:rFonts w:ascii="Times New Roman" w:hAnsi="Times New Roman" w:cs="Times New Roman"/>
        </w:rPr>
        <w:t xml:space="preserve">na privatnom zemljištu u vlasništvu Ivana </w:t>
      </w:r>
      <w:proofErr w:type="spellStart"/>
      <w:r w:rsidRPr="006760E1">
        <w:rPr>
          <w:rFonts w:ascii="Times New Roman" w:hAnsi="Times New Roman" w:cs="Times New Roman"/>
        </w:rPr>
        <w:t>Peera</w:t>
      </w:r>
      <w:proofErr w:type="spellEnd"/>
      <w:r w:rsidRPr="006760E1">
        <w:rPr>
          <w:rFonts w:ascii="Times New Roman" w:hAnsi="Times New Roman" w:cs="Times New Roman"/>
        </w:rPr>
        <w:t xml:space="preserve"> iz Karlovca, </w:t>
      </w:r>
      <w:proofErr w:type="spellStart"/>
      <w:r w:rsidRPr="006760E1">
        <w:rPr>
          <w:rFonts w:ascii="Times New Roman" w:hAnsi="Times New Roman" w:cs="Times New Roman"/>
        </w:rPr>
        <w:t>Bašćinska</w:t>
      </w:r>
      <w:proofErr w:type="spellEnd"/>
      <w:r w:rsidRPr="006760E1">
        <w:rPr>
          <w:rFonts w:ascii="Times New Roman" w:hAnsi="Times New Roman" w:cs="Times New Roman"/>
        </w:rPr>
        <w:t xml:space="preserve"> cesta 32 C</w:t>
      </w:r>
      <w:r>
        <w:rPr>
          <w:rFonts w:ascii="Times New Roman" w:hAnsi="Times New Roman" w:cs="Times New Roman"/>
        </w:rPr>
        <w:t xml:space="preserve">, na adresi Donja </w:t>
      </w:r>
      <w:proofErr w:type="spellStart"/>
      <w:r>
        <w:rPr>
          <w:rFonts w:ascii="Times New Roman" w:hAnsi="Times New Roman" w:cs="Times New Roman"/>
        </w:rPr>
        <w:t>Švarča</w:t>
      </w:r>
      <w:proofErr w:type="spellEnd"/>
      <w:r>
        <w:rPr>
          <w:rFonts w:ascii="Times New Roman" w:hAnsi="Times New Roman" w:cs="Times New Roman"/>
        </w:rPr>
        <w:t xml:space="preserve">  kod </w:t>
      </w:r>
      <w:r w:rsidR="00C0109D">
        <w:rPr>
          <w:rFonts w:ascii="Times New Roman" w:hAnsi="Times New Roman" w:cs="Times New Roman"/>
        </w:rPr>
        <w:t>kućnog broja</w:t>
      </w:r>
      <w:r>
        <w:rPr>
          <w:rFonts w:ascii="Times New Roman" w:hAnsi="Times New Roman" w:cs="Times New Roman"/>
        </w:rPr>
        <w:t xml:space="preserve"> 59 u Karlovcu, </w:t>
      </w:r>
      <w:r w:rsidR="00C0109D">
        <w:rPr>
          <w:rFonts w:ascii="Times New Roman" w:hAnsi="Times New Roman" w:cs="Times New Roman"/>
        </w:rPr>
        <w:t>na katastarskoj čestici broj</w:t>
      </w:r>
      <w:r>
        <w:rPr>
          <w:rFonts w:ascii="Times New Roman" w:hAnsi="Times New Roman" w:cs="Times New Roman"/>
        </w:rPr>
        <w:t xml:space="preserve"> 2411/1</w:t>
      </w:r>
      <w:r w:rsidR="00C0109D">
        <w:rPr>
          <w:rFonts w:ascii="Times New Roman" w:hAnsi="Times New Roman" w:cs="Times New Roman"/>
        </w:rPr>
        <w:t>, katastarska općina</w:t>
      </w:r>
      <w:r>
        <w:rPr>
          <w:rFonts w:ascii="Times New Roman" w:hAnsi="Times New Roman" w:cs="Times New Roman"/>
        </w:rPr>
        <w:t xml:space="preserve"> Karlovac II.</w:t>
      </w:r>
    </w:p>
    <w:p w14:paraId="7A25C78D" w14:textId="77777777" w:rsidR="007D3BF5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59C8B30" w14:textId="4BE49C5A" w:rsidR="00781CE5" w:rsidRPr="006760E1" w:rsidRDefault="00781CE5" w:rsidP="00781CE5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II.</w:t>
      </w:r>
    </w:p>
    <w:p w14:paraId="16655413" w14:textId="330388F4" w:rsidR="007D3BF5" w:rsidRDefault="007D3BF5" w:rsidP="006C21C8">
      <w:pPr>
        <w:spacing w:after="0" w:line="240" w:lineRule="auto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ab/>
        <w:t>Postavljanje štanda</w:t>
      </w:r>
      <w:r w:rsidR="006C21C8">
        <w:rPr>
          <w:rFonts w:ascii="Times New Roman" w:hAnsi="Times New Roman" w:cs="Times New Roman"/>
        </w:rPr>
        <w:t>/klupe</w:t>
      </w:r>
      <w:r w:rsidRPr="006760E1">
        <w:rPr>
          <w:rFonts w:ascii="Times New Roman" w:hAnsi="Times New Roman" w:cs="Times New Roman"/>
        </w:rPr>
        <w:t xml:space="preserve"> dozvoljava se u skladu i uz poštivanje Posebnih uvjeta iz područja prometa Upravnog odjela za komunalno gospodarstvo, Odsjek za promet</w:t>
      </w:r>
      <w:r w:rsidR="00723617">
        <w:rPr>
          <w:rFonts w:ascii="Times New Roman" w:hAnsi="Times New Roman" w:cs="Times New Roman"/>
        </w:rPr>
        <w:t xml:space="preserve"> i mjesnu samoupravu</w:t>
      </w:r>
      <w:r w:rsidRPr="006760E1">
        <w:rPr>
          <w:rFonts w:ascii="Times New Roman" w:hAnsi="Times New Roman" w:cs="Times New Roman"/>
        </w:rPr>
        <w:t xml:space="preserve"> Grada Karlovca</w:t>
      </w:r>
      <w:r>
        <w:rPr>
          <w:rFonts w:ascii="Times New Roman" w:hAnsi="Times New Roman" w:cs="Times New Roman"/>
        </w:rPr>
        <w:t>,</w:t>
      </w:r>
      <w:r w:rsidRPr="006760E1">
        <w:rPr>
          <w:rFonts w:ascii="Times New Roman" w:hAnsi="Times New Roman" w:cs="Times New Roman"/>
        </w:rPr>
        <w:t xml:space="preserve"> KLASA: 340-04/2</w:t>
      </w:r>
      <w:r w:rsidR="00723617">
        <w:rPr>
          <w:rFonts w:ascii="Times New Roman" w:hAnsi="Times New Roman" w:cs="Times New Roman"/>
        </w:rPr>
        <w:t>4</w:t>
      </w:r>
      <w:r w:rsidRPr="006760E1">
        <w:rPr>
          <w:rFonts w:ascii="Times New Roman" w:hAnsi="Times New Roman" w:cs="Times New Roman"/>
        </w:rPr>
        <w:t>-03/</w:t>
      </w:r>
      <w:r w:rsidR="00723617">
        <w:rPr>
          <w:rFonts w:ascii="Times New Roman" w:hAnsi="Times New Roman" w:cs="Times New Roman"/>
        </w:rPr>
        <w:t>34</w:t>
      </w:r>
      <w:r w:rsidRPr="006760E1">
        <w:rPr>
          <w:rFonts w:ascii="Times New Roman" w:hAnsi="Times New Roman" w:cs="Times New Roman"/>
        </w:rPr>
        <w:t>, URBROJ: 2133/01-07-01/0</w:t>
      </w:r>
      <w:r w:rsidR="00BA1B18">
        <w:rPr>
          <w:rFonts w:ascii="Times New Roman" w:hAnsi="Times New Roman" w:cs="Times New Roman"/>
        </w:rPr>
        <w:t>4</w:t>
      </w:r>
      <w:r w:rsidRPr="006760E1">
        <w:rPr>
          <w:rFonts w:ascii="Times New Roman" w:hAnsi="Times New Roman" w:cs="Times New Roman"/>
        </w:rPr>
        <w:t>-2</w:t>
      </w:r>
      <w:r w:rsidR="00BA1B18">
        <w:rPr>
          <w:rFonts w:ascii="Times New Roman" w:hAnsi="Times New Roman" w:cs="Times New Roman"/>
        </w:rPr>
        <w:t>4</w:t>
      </w:r>
      <w:r w:rsidRPr="006760E1">
        <w:rPr>
          <w:rFonts w:ascii="Times New Roman" w:hAnsi="Times New Roman" w:cs="Times New Roman"/>
        </w:rPr>
        <w:t>-</w:t>
      </w:r>
      <w:r w:rsidR="000141FA">
        <w:rPr>
          <w:rFonts w:ascii="Times New Roman" w:hAnsi="Times New Roman" w:cs="Times New Roman"/>
        </w:rPr>
        <w:t>02</w:t>
      </w:r>
      <w:r w:rsidRPr="006760E1">
        <w:rPr>
          <w:rFonts w:ascii="Times New Roman" w:hAnsi="Times New Roman" w:cs="Times New Roman"/>
        </w:rPr>
        <w:t xml:space="preserve"> od 0</w:t>
      </w:r>
      <w:r w:rsidR="000141FA">
        <w:rPr>
          <w:rFonts w:ascii="Times New Roman" w:hAnsi="Times New Roman" w:cs="Times New Roman"/>
        </w:rPr>
        <w:t>2</w:t>
      </w:r>
      <w:r w:rsidRPr="006760E1">
        <w:rPr>
          <w:rFonts w:ascii="Times New Roman" w:hAnsi="Times New Roman" w:cs="Times New Roman"/>
        </w:rPr>
        <w:t>.0</w:t>
      </w:r>
      <w:r w:rsidR="000141FA">
        <w:rPr>
          <w:rFonts w:ascii="Times New Roman" w:hAnsi="Times New Roman" w:cs="Times New Roman"/>
        </w:rPr>
        <w:t>4</w:t>
      </w:r>
      <w:r w:rsidRPr="006760E1">
        <w:rPr>
          <w:rFonts w:ascii="Times New Roman" w:hAnsi="Times New Roman" w:cs="Times New Roman"/>
        </w:rPr>
        <w:t>.202</w:t>
      </w:r>
      <w:r w:rsidR="000141FA">
        <w:rPr>
          <w:rFonts w:ascii="Times New Roman" w:hAnsi="Times New Roman" w:cs="Times New Roman"/>
        </w:rPr>
        <w:t>4</w:t>
      </w:r>
      <w:r w:rsidRPr="006760E1">
        <w:rPr>
          <w:rFonts w:ascii="Times New Roman" w:hAnsi="Times New Roman" w:cs="Times New Roman"/>
        </w:rPr>
        <w:t>. god.</w:t>
      </w:r>
      <w:r>
        <w:rPr>
          <w:rFonts w:ascii="Times New Roman" w:hAnsi="Times New Roman" w:cs="Times New Roman"/>
        </w:rPr>
        <w:t>, a kojim su određeni sljedeći uvjeti:</w:t>
      </w:r>
      <w:r w:rsidRPr="006760E1">
        <w:rPr>
          <w:rFonts w:ascii="Times New Roman" w:hAnsi="Times New Roman" w:cs="Times New Roman"/>
        </w:rPr>
        <w:t xml:space="preserve"> </w:t>
      </w:r>
    </w:p>
    <w:p w14:paraId="48572D73" w14:textId="77777777" w:rsidR="007D3BF5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37778BB" w14:textId="0999815A" w:rsidR="007D3BF5" w:rsidRDefault="007D3BF5" w:rsidP="007D3BF5">
      <w:pPr>
        <w:pStyle w:val="Odlomakpopisa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Dozvoljava se postavljanje štanda</w:t>
      </w:r>
      <w:r w:rsidR="00B25CD9">
        <w:rPr>
          <w:rFonts w:ascii="Times New Roman" w:hAnsi="Times New Roman" w:cs="Times New Roman"/>
        </w:rPr>
        <w:t>/klupe</w:t>
      </w:r>
      <w:r>
        <w:rPr>
          <w:rFonts w:ascii="Times New Roman" w:hAnsi="Times New Roman" w:cs="Times New Roman"/>
        </w:rPr>
        <w:t xml:space="preserve"> dimenzija 4 m2.</w:t>
      </w:r>
    </w:p>
    <w:p w14:paraId="295F839D" w14:textId="31AB05BC" w:rsidR="007D3BF5" w:rsidRDefault="007D3BF5" w:rsidP="007D3BF5">
      <w:pPr>
        <w:pStyle w:val="Odlomakpopisa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Štand</w:t>
      </w:r>
      <w:r w:rsidR="00B25CD9">
        <w:rPr>
          <w:rFonts w:ascii="Times New Roman" w:hAnsi="Times New Roman" w:cs="Times New Roman"/>
        </w:rPr>
        <w:t>/klupa</w:t>
      </w:r>
      <w:r>
        <w:rPr>
          <w:rFonts w:ascii="Times New Roman" w:hAnsi="Times New Roman" w:cs="Times New Roman"/>
        </w:rPr>
        <w:t xml:space="preserve"> mora biti postavljen na način da od nogostupa bude odmaknut najmanje 1,60 m.</w:t>
      </w:r>
    </w:p>
    <w:p w14:paraId="5048E42B" w14:textId="30C68B93" w:rsidR="007D3BF5" w:rsidRDefault="007D3BF5" w:rsidP="007D3BF5">
      <w:pPr>
        <w:pStyle w:val="Odlomakpopisa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Zaustavljanje i parkiranje vozila uz štand</w:t>
      </w:r>
      <w:r w:rsidR="00B25CD9">
        <w:rPr>
          <w:rFonts w:ascii="Times New Roman" w:hAnsi="Times New Roman" w:cs="Times New Roman"/>
        </w:rPr>
        <w:t>/klupu</w:t>
      </w:r>
      <w:r>
        <w:rPr>
          <w:rFonts w:ascii="Times New Roman" w:hAnsi="Times New Roman" w:cs="Times New Roman"/>
        </w:rPr>
        <w:t xml:space="preserve"> mora omogućiti  nesmetan i siguran prolaz pješaka i biciklista nogostupom na predmetnoj lokaciji.</w:t>
      </w:r>
    </w:p>
    <w:p w14:paraId="17662010" w14:textId="448312C8" w:rsidR="007D3BF5" w:rsidRDefault="007D3BF5" w:rsidP="007D3BF5">
      <w:pPr>
        <w:pStyle w:val="Odlomakpopisa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 sva eventualna nastala oštećenja prilikom postavljanja, kao i za same radove postavljanja štanda</w:t>
      </w:r>
      <w:r w:rsidR="001A1400">
        <w:rPr>
          <w:rFonts w:ascii="Times New Roman" w:hAnsi="Times New Roman" w:cs="Times New Roman"/>
        </w:rPr>
        <w:t>/klupe</w:t>
      </w:r>
      <w:r>
        <w:rPr>
          <w:rFonts w:ascii="Times New Roman" w:hAnsi="Times New Roman" w:cs="Times New Roman"/>
        </w:rPr>
        <w:t xml:space="preserve"> odgovoran je podnositelj zahtjeva.</w:t>
      </w:r>
    </w:p>
    <w:p w14:paraId="43E8C281" w14:textId="77777777" w:rsidR="007D3BF5" w:rsidRDefault="007D3BF5" w:rsidP="007D3BF5">
      <w:pPr>
        <w:pStyle w:val="Odlomakpopisa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Radove i aktivnosti moraju se obnašati na način da se ne ugrozi stabilnost ili ošteti nogostup ili kolnik.</w:t>
      </w:r>
    </w:p>
    <w:p w14:paraId="537AADA6" w14:textId="77777777" w:rsidR="007D3BF5" w:rsidRDefault="007D3BF5" w:rsidP="007D3BF5">
      <w:pPr>
        <w:pStyle w:val="Odlomakpopisa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Sva nastala oštećenja na javnim prometnim površinama, prometnoj signalizaciji, prometnim objektima, javnim zelenim površinama, te pripadajućoj infrastrukturi sanirat će se i dovesti u prvobitno stanje putem ovlaštene tvrtke u roku 8 dana o trošku podnositelja.</w:t>
      </w:r>
    </w:p>
    <w:p w14:paraId="24648A87" w14:textId="77777777" w:rsidR="007D3BF5" w:rsidRDefault="007D3BF5" w:rsidP="007D3BF5">
      <w:pPr>
        <w:pStyle w:val="Odlomakpopisa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Zaustavljanje i parkiranje vozila radi opskrbe i dostave dopušteno je uz uvjet da se omogući nesmetan i siguran prolaz svih sudionika u prometu.</w:t>
      </w:r>
    </w:p>
    <w:p w14:paraId="402332FC" w14:textId="77777777" w:rsidR="007D3BF5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167D480" w14:textId="1C4F08E8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I</w:t>
      </w:r>
      <w:r w:rsidR="00781CE5">
        <w:rPr>
          <w:rFonts w:ascii="Times New Roman" w:hAnsi="Times New Roman" w:cs="Times New Roman"/>
        </w:rPr>
        <w:t>I</w:t>
      </w:r>
      <w:r w:rsidRPr="006760E1">
        <w:rPr>
          <w:rFonts w:ascii="Times New Roman" w:hAnsi="Times New Roman" w:cs="Times New Roman"/>
        </w:rPr>
        <w:t>I.</w:t>
      </w:r>
    </w:p>
    <w:p w14:paraId="274FFC02" w14:textId="0AE23752" w:rsidR="007D3BF5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ab/>
        <w:t>Ne propisuje se poseban vanjski izgled štanda</w:t>
      </w:r>
      <w:r w:rsidR="00B25CD9">
        <w:rPr>
          <w:rFonts w:ascii="Times New Roman" w:hAnsi="Times New Roman" w:cs="Times New Roman"/>
        </w:rPr>
        <w:t>/klupe</w:t>
      </w:r>
      <w:r w:rsidRPr="006760E1">
        <w:rPr>
          <w:rFonts w:ascii="Times New Roman" w:hAnsi="Times New Roman" w:cs="Times New Roman"/>
        </w:rPr>
        <w:t>. Štand</w:t>
      </w:r>
      <w:r w:rsidR="00B25CD9">
        <w:rPr>
          <w:rFonts w:ascii="Times New Roman" w:hAnsi="Times New Roman" w:cs="Times New Roman"/>
        </w:rPr>
        <w:t>/klupa</w:t>
      </w:r>
      <w:r w:rsidRPr="006760E1">
        <w:rPr>
          <w:rFonts w:ascii="Times New Roman" w:hAnsi="Times New Roman" w:cs="Times New Roman"/>
        </w:rPr>
        <w:t xml:space="preserve"> mora biti uredan, čist i tehnički ispravan. Prostor oko štanda</w:t>
      </w:r>
      <w:r w:rsidR="009839A1">
        <w:rPr>
          <w:rFonts w:ascii="Times New Roman" w:hAnsi="Times New Roman" w:cs="Times New Roman"/>
        </w:rPr>
        <w:t>/klupe</w:t>
      </w:r>
      <w:r w:rsidRPr="006760E1">
        <w:rPr>
          <w:rFonts w:ascii="Times New Roman" w:hAnsi="Times New Roman" w:cs="Times New Roman"/>
        </w:rPr>
        <w:t xml:space="preserve">  podnositelj zahtjeva je dužan držati urednim i čistim te se mora osigurati posuda za zbrinjavanje otpada.</w:t>
      </w:r>
    </w:p>
    <w:p w14:paraId="42839378" w14:textId="77777777" w:rsidR="007D3BF5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70DFC49" w14:textId="6B13E0D2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I</w:t>
      </w:r>
      <w:r w:rsidR="00781CE5">
        <w:rPr>
          <w:rFonts w:ascii="Times New Roman" w:hAnsi="Times New Roman" w:cs="Times New Roman"/>
        </w:rPr>
        <w:t>V</w:t>
      </w:r>
      <w:r w:rsidRPr="006760E1">
        <w:rPr>
          <w:rFonts w:ascii="Times New Roman" w:hAnsi="Times New Roman" w:cs="Times New Roman"/>
        </w:rPr>
        <w:t>.</w:t>
      </w:r>
    </w:p>
    <w:p w14:paraId="5E944BF1" w14:textId="02273685" w:rsidR="007D3BF5" w:rsidRDefault="007D3BF5" w:rsidP="007D3BF5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Prodaja iz točke I. ovog Rješenja može se obavljati od 01.</w:t>
      </w:r>
      <w:r w:rsidR="00C0109D">
        <w:rPr>
          <w:rFonts w:ascii="Times New Roman" w:hAnsi="Times New Roman" w:cs="Times New Roman"/>
        </w:rPr>
        <w:t>5</w:t>
      </w:r>
      <w:r w:rsidRPr="006760E1">
        <w:rPr>
          <w:rFonts w:ascii="Times New Roman" w:hAnsi="Times New Roman" w:cs="Times New Roman"/>
        </w:rPr>
        <w:t>.202</w:t>
      </w:r>
      <w:r w:rsidR="00A26C95">
        <w:rPr>
          <w:rFonts w:ascii="Times New Roman" w:hAnsi="Times New Roman" w:cs="Times New Roman"/>
        </w:rPr>
        <w:t>4</w:t>
      </w:r>
      <w:r w:rsidRPr="006760E1">
        <w:rPr>
          <w:rFonts w:ascii="Times New Roman" w:hAnsi="Times New Roman" w:cs="Times New Roman"/>
        </w:rPr>
        <w:t xml:space="preserve">. do </w:t>
      </w:r>
      <w:r w:rsidR="005D288D">
        <w:rPr>
          <w:rFonts w:ascii="Times New Roman" w:hAnsi="Times New Roman" w:cs="Times New Roman"/>
        </w:rPr>
        <w:t>30</w:t>
      </w:r>
      <w:r w:rsidRPr="006760E1">
        <w:rPr>
          <w:rFonts w:ascii="Times New Roman" w:hAnsi="Times New Roman" w:cs="Times New Roman"/>
        </w:rPr>
        <w:t>.</w:t>
      </w:r>
      <w:r w:rsidR="005D288D">
        <w:rPr>
          <w:rFonts w:ascii="Times New Roman" w:hAnsi="Times New Roman" w:cs="Times New Roman"/>
        </w:rPr>
        <w:t>12</w:t>
      </w:r>
      <w:r w:rsidRPr="006760E1">
        <w:rPr>
          <w:rFonts w:ascii="Times New Roman" w:hAnsi="Times New Roman" w:cs="Times New Roman"/>
        </w:rPr>
        <w:t>.202</w:t>
      </w:r>
      <w:r w:rsidR="005D288D">
        <w:rPr>
          <w:rFonts w:ascii="Times New Roman" w:hAnsi="Times New Roman" w:cs="Times New Roman"/>
        </w:rPr>
        <w:t>5</w:t>
      </w:r>
      <w:r w:rsidRPr="006760E1">
        <w:rPr>
          <w:rFonts w:ascii="Times New Roman" w:hAnsi="Times New Roman" w:cs="Times New Roman"/>
        </w:rPr>
        <w:t>. godine.</w:t>
      </w:r>
    </w:p>
    <w:p w14:paraId="7A324B11" w14:textId="77777777" w:rsidR="007D3BF5" w:rsidRDefault="007D3BF5" w:rsidP="007D3BF5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</w:p>
    <w:p w14:paraId="7676C84E" w14:textId="77777777" w:rsidR="007D3BF5" w:rsidRPr="006760E1" w:rsidRDefault="007D3BF5" w:rsidP="007D3BF5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 Karlovac ne odgovara za štetu nastalu iz bilo kojeg razloga.</w:t>
      </w:r>
    </w:p>
    <w:p w14:paraId="065EA356" w14:textId="74A4D56B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lastRenderedPageBreak/>
        <w:t>V.</w:t>
      </w:r>
    </w:p>
    <w:p w14:paraId="77ACD7D5" w14:textId="77777777" w:rsidR="007D3BF5" w:rsidRPr="006760E1" w:rsidRDefault="007D3BF5" w:rsidP="007D3BF5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Ovo Rješenje donosi se za potrebe ishođenja minimalno tehničkih, općih sanitarnih i zdravstvenih uvjeta koje izdaje Upravni odjel za gospodarstvo Karlovačke županije.</w:t>
      </w:r>
    </w:p>
    <w:p w14:paraId="3CE0EC0F" w14:textId="77777777" w:rsidR="007D3BF5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1BCCC1A9" w14:textId="729C50E5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V</w:t>
      </w:r>
      <w:r w:rsidR="00781CE5">
        <w:rPr>
          <w:rFonts w:ascii="Times New Roman" w:hAnsi="Times New Roman" w:cs="Times New Roman"/>
        </w:rPr>
        <w:t>I</w:t>
      </w:r>
      <w:r w:rsidRPr="006760E1">
        <w:rPr>
          <w:rFonts w:ascii="Times New Roman" w:hAnsi="Times New Roman" w:cs="Times New Roman"/>
        </w:rPr>
        <w:t>.</w:t>
      </w:r>
    </w:p>
    <w:p w14:paraId="192E2B71" w14:textId="77777777" w:rsidR="007D3BF5" w:rsidRPr="006760E1" w:rsidRDefault="007D3BF5" w:rsidP="007D3BF5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Protiv ovog Rješenja ne može se izjaviti žalba, već se može pokrenuti upravni spor.</w:t>
      </w:r>
    </w:p>
    <w:p w14:paraId="1B4546A0" w14:textId="77777777" w:rsidR="007D3BF5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BB320EC" w14:textId="6814A4D8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V</w:t>
      </w:r>
      <w:r w:rsidR="0059195B">
        <w:rPr>
          <w:rFonts w:ascii="Times New Roman" w:hAnsi="Times New Roman" w:cs="Times New Roman"/>
        </w:rPr>
        <w:t>I</w:t>
      </w:r>
      <w:r w:rsidRPr="006760E1">
        <w:rPr>
          <w:rFonts w:ascii="Times New Roman" w:hAnsi="Times New Roman" w:cs="Times New Roman"/>
        </w:rPr>
        <w:t>I.</w:t>
      </w:r>
    </w:p>
    <w:p w14:paraId="3202CB70" w14:textId="77777777" w:rsidR="007D3BF5" w:rsidRPr="006760E1" w:rsidRDefault="007D3BF5" w:rsidP="007D3BF5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Ovo Rješenje objaviti će se u „Glasniku Grada Karlovca“.</w:t>
      </w:r>
    </w:p>
    <w:p w14:paraId="30434907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</w:p>
    <w:p w14:paraId="20555402" w14:textId="77777777" w:rsidR="007D3BF5" w:rsidRDefault="007D3BF5" w:rsidP="007D3BF5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</w:p>
    <w:p w14:paraId="048488A1" w14:textId="77777777" w:rsidR="007D3BF5" w:rsidRPr="006760E1" w:rsidRDefault="007D3BF5" w:rsidP="007D3BF5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</w:p>
    <w:p w14:paraId="6B7A28EE" w14:textId="77777777" w:rsidR="007D3BF5" w:rsidRPr="006760E1" w:rsidRDefault="007D3BF5" w:rsidP="007D3BF5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</w:p>
    <w:p w14:paraId="48812540" w14:textId="77777777" w:rsidR="007D3BF5" w:rsidRPr="006760E1" w:rsidRDefault="007D3BF5" w:rsidP="007D3BF5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PREDSJEDNIK GRADSKOG VIJEĆA</w:t>
      </w:r>
    </w:p>
    <w:p w14:paraId="1D7EEC95" w14:textId="77777777" w:rsidR="007D3BF5" w:rsidRPr="006760E1" w:rsidRDefault="007D3BF5" w:rsidP="007D3BF5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</w:p>
    <w:p w14:paraId="2946CBEC" w14:textId="77777777" w:rsidR="007D3BF5" w:rsidRPr="006760E1" w:rsidRDefault="007D3BF5" w:rsidP="007D3BF5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 xml:space="preserve">Marin </w:t>
      </w:r>
      <w:proofErr w:type="spellStart"/>
      <w:r w:rsidRPr="006760E1">
        <w:rPr>
          <w:rFonts w:ascii="Times New Roman" w:hAnsi="Times New Roman" w:cs="Times New Roman"/>
        </w:rPr>
        <w:t>Svetić</w:t>
      </w:r>
      <w:proofErr w:type="spellEnd"/>
      <w:r w:rsidRPr="006760E1">
        <w:rPr>
          <w:rFonts w:ascii="Times New Roman" w:hAnsi="Times New Roman" w:cs="Times New Roman"/>
        </w:rPr>
        <w:t xml:space="preserve">, </w:t>
      </w:r>
      <w:proofErr w:type="spellStart"/>
      <w:r w:rsidRPr="006760E1">
        <w:rPr>
          <w:rFonts w:ascii="Times New Roman" w:hAnsi="Times New Roman" w:cs="Times New Roman"/>
        </w:rPr>
        <w:t>dipl.ing.šumarstva</w:t>
      </w:r>
      <w:proofErr w:type="spellEnd"/>
    </w:p>
    <w:p w14:paraId="1C09F4A1" w14:textId="77777777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44FA7A70" w14:textId="77777777" w:rsidR="007D3BF5" w:rsidRDefault="007D3BF5" w:rsidP="007D3BF5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br w:type="page"/>
      </w:r>
    </w:p>
    <w:p w14:paraId="5837EC22" w14:textId="77777777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6760E1">
        <w:rPr>
          <w:rFonts w:ascii="Times New Roman" w:hAnsi="Times New Roman" w:cs="Times New Roman"/>
          <w:b/>
          <w:bCs/>
        </w:rPr>
        <w:lastRenderedPageBreak/>
        <w:t>Obrazloženje</w:t>
      </w:r>
    </w:p>
    <w:p w14:paraId="746ABF32" w14:textId="77777777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3E35E21E" w14:textId="05A16EA6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ab/>
        <w:t>OPG Mateo Grljušić, nositelj Mateo Grljušić, Fra Ivana Rožića 42, 21276 Vrgorac podnio je Gradu Karlovcu zahtjev za postavljanje štanda</w:t>
      </w:r>
      <w:r w:rsidR="009839A1">
        <w:rPr>
          <w:rFonts w:ascii="Times New Roman" w:hAnsi="Times New Roman" w:cs="Times New Roman"/>
        </w:rPr>
        <w:t>/klupe</w:t>
      </w:r>
      <w:r w:rsidRPr="006760E1">
        <w:rPr>
          <w:rFonts w:ascii="Times New Roman" w:hAnsi="Times New Roman" w:cs="Times New Roman"/>
        </w:rPr>
        <w:t xml:space="preserve"> za prodaju voća i povrća iz vlastite proizvodnje. Štand</w:t>
      </w:r>
      <w:r w:rsidR="006C52FB">
        <w:rPr>
          <w:rFonts w:ascii="Times New Roman" w:hAnsi="Times New Roman" w:cs="Times New Roman"/>
        </w:rPr>
        <w:t>/klupu</w:t>
      </w:r>
      <w:r w:rsidRPr="006760E1">
        <w:rPr>
          <w:rFonts w:ascii="Times New Roman" w:hAnsi="Times New Roman" w:cs="Times New Roman"/>
        </w:rPr>
        <w:t xml:space="preserve"> želi postaviti na zemljištu u privatnom vlasništvu Ivana </w:t>
      </w:r>
      <w:proofErr w:type="spellStart"/>
      <w:r w:rsidRPr="006760E1">
        <w:rPr>
          <w:rFonts w:ascii="Times New Roman" w:hAnsi="Times New Roman" w:cs="Times New Roman"/>
        </w:rPr>
        <w:t>Peera</w:t>
      </w:r>
      <w:proofErr w:type="spellEnd"/>
      <w:r w:rsidRPr="006760E1">
        <w:rPr>
          <w:rFonts w:ascii="Times New Roman" w:hAnsi="Times New Roman" w:cs="Times New Roman"/>
        </w:rPr>
        <w:t xml:space="preserve"> iz Karlovca, </w:t>
      </w:r>
      <w:proofErr w:type="spellStart"/>
      <w:r w:rsidRPr="006760E1">
        <w:rPr>
          <w:rFonts w:ascii="Times New Roman" w:hAnsi="Times New Roman" w:cs="Times New Roman"/>
        </w:rPr>
        <w:t>Bašćinska</w:t>
      </w:r>
      <w:proofErr w:type="spellEnd"/>
      <w:r w:rsidRPr="006760E1">
        <w:rPr>
          <w:rFonts w:ascii="Times New Roman" w:hAnsi="Times New Roman" w:cs="Times New Roman"/>
        </w:rPr>
        <w:t xml:space="preserve"> cesta 32 C s kojim je sklopio ugovor o najmu prostora</w:t>
      </w:r>
      <w:r w:rsidR="007B38C8">
        <w:rPr>
          <w:rFonts w:ascii="Times New Roman" w:hAnsi="Times New Roman" w:cs="Times New Roman"/>
        </w:rPr>
        <w:t xml:space="preserve"> na </w:t>
      </w:r>
      <w:r w:rsidR="00462EE6">
        <w:rPr>
          <w:rFonts w:ascii="Times New Roman" w:hAnsi="Times New Roman" w:cs="Times New Roman"/>
        </w:rPr>
        <w:t xml:space="preserve">Donjoj </w:t>
      </w:r>
      <w:proofErr w:type="spellStart"/>
      <w:r w:rsidR="00462EE6">
        <w:rPr>
          <w:rFonts w:ascii="Times New Roman" w:hAnsi="Times New Roman" w:cs="Times New Roman"/>
        </w:rPr>
        <w:t>Švarči</w:t>
      </w:r>
      <w:proofErr w:type="spellEnd"/>
      <w:r w:rsidR="00462EE6">
        <w:rPr>
          <w:rFonts w:ascii="Times New Roman" w:hAnsi="Times New Roman" w:cs="Times New Roman"/>
        </w:rPr>
        <w:t xml:space="preserve"> kod kućnog broja 59</w:t>
      </w:r>
      <w:r w:rsidR="009A7C28">
        <w:rPr>
          <w:rFonts w:ascii="Times New Roman" w:hAnsi="Times New Roman" w:cs="Times New Roman"/>
        </w:rPr>
        <w:t xml:space="preserve"> u Karlovcu, na katastarskoj čestici broj 2411/1, katastarska općina Karlovac II.</w:t>
      </w:r>
    </w:p>
    <w:p w14:paraId="3430639A" w14:textId="77777777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F69E875" w14:textId="30EF6724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ab/>
        <w:t xml:space="preserve">Člankom 10., stavkom 5 Zakona o trgovini („Narodne novine“ broj 87/08, 96/08, 116/08, 76/09, 114/11, 68/13, 30/14, 32/19, 98/19 i 32/20) je određeno da se prodaja robe </w:t>
      </w:r>
      <w:r w:rsidR="007D1FC3">
        <w:rPr>
          <w:rFonts w:ascii="Times New Roman" w:hAnsi="Times New Roman" w:cs="Times New Roman"/>
        </w:rPr>
        <w:t>iz</w:t>
      </w:r>
      <w:r w:rsidR="00337D42">
        <w:rPr>
          <w:rFonts w:ascii="Times New Roman" w:hAnsi="Times New Roman" w:cs="Times New Roman"/>
        </w:rPr>
        <w:t xml:space="preserve"> pokretnih </w:t>
      </w:r>
      <w:r w:rsidR="006C52FB">
        <w:rPr>
          <w:rFonts w:ascii="Times New Roman" w:hAnsi="Times New Roman" w:cs="Times New Roman"/>
        </w:rPr>
        <w:t xml:space="preserve">naprava </w:t>
      </w:r>
      <w:r w:rsidRPr="006760E1">
        <w:rPr>
          <w:rFonts w:ascii="Times New Roman" w:hAnsi="Times New Roman" w:cs="Times New Roman"/>
        </w:rPr>
        <w:t>na štandovima i klupama izvan tržnica na malo, prodaja putem kioska,  prodaja putem automata i prigodna prodaja na površinama koje imaju pristup s javno-prometne površine može obavljati samo na mjestima za koja je predstavničko tijelo grada ili općine dalo odobrenje.</w:t>
      </w:r>
    </w:p>
    <w:p w14:paraId="5D079E5A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</w:p>
    <w:p w14:paraId="0852D856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ab/>
        <w:t>S obzirom da nema prepreke za usvajanje zahtjeva, odlučeno je kao u izreci ovog Rješenja.</w:t>
      </w:r>
    </w:p>
    <w:p w14:paraId="6D421576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</w:p>
    <w:p w14:paraId="1B3E2EE1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</w:p>
    <w:p w14:paraId="3B992D81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</w:p>
    <w:p w14:paraId="7E737770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</w:p>
    <w:p w14:paraId="2EBA1221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  <w:t>PROČELNICA UO ZA GOSPODARSTVO,</w:t>
      </w:r>
    </w:p>
    <w:p w14:paraId="33563B01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  <w:t>POLJOPRIVREDU I TURIZAM</w:t>
      </w:r>
    </w:p>
    <w:p w14:paraId="0E2265FD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</w:p>
    <w:p w14:paraId="58AF5F78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  <w:t xml:space="preserve">Daniela Peris, </w:t>
      </w:r>
      <w:proofErr w:type="spellStart"/>
      <w:r w:rsidRPr="006760E1">
        <w:rPr>
          <w:rFonts w:ascii="Times New Roman" w:hAnsi="Times New Roman" w:cs="Times New Roman"/>
        </w:rPr>
        <w:t>struč.spec.oec</w:t>
      </w:r>
      <w:proofErr w:type="spellEnd"/>
      <w:r w:rsidRPr="006760E1">
        <w:rPr>
          <w:rFonts w:ascii="Times New Roman" w:hAnsi="Times New Roman" w:cs="Times New Roman"/>
        </w:rPr>
        <w:t>.</w:t>
      </w:r>
    </w:p>
    <w:p w14:paraId="5AEE6026" w14:textId="77777777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5EB7EAE" w14:textId="77777777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66789C4" w14:textId="77777777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D1CF2A7" w14:textId="77777777" w:rsidR="007D3BF5" w:rsidRPr="006760E1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</w:p>
    <w:p w14:paraId="1A95D154" w14:textId="77777777" w:rsidR="007D3BF5" w:rsidRPr="006760E1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</w:p>
    <w:p w14:paraId="008C4322" w14:textId="77777777" w:rsidR="007D3BF5" w:rsidRPr="006760E1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6760E1">
        <w:rPr>
          <w:rFonts w:ascii="Times New Roman" w:hAnsi="Times New Roman" w:cs="Times New Roman"/>
          <w:color w:val="000000"/>
        </w:rPr>
        <w:t>DOSTAVITI:</w:t>
      </w:r>
    </w:p>
    <w:p w14:paraId="1FF82AFF" w14:textId="77777777" w:rsidR="007D3BF5" w:rsidRPr="006760E1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6760E1">
        <w:rPr>
          <w:rFonts w:ascii="Times New Roman" w:hAnsi="Times New Roman" w:cs="Times New Roman"/>
          <w:color w:val="000000"/>
        </w:rPr>
        <w:tab/>
        <w:t xml:space="preserve">1. </w:t>
      </w:r>
      <w:r w:rsidRPr="006760E1">
        <w:rPr>
          <w:rFonts w:ascii="Times New Roman" w:hAnsi="Times New Roman" w:cs="Times New Roman"/>
        </w:rPr>
        <w:t>Mateo Grljušić, Fra Ivana Rožića 42, 21276 Vrgorac</w:t>
      </w:r>
    </w:p>
    <w:p w14:paraId="0E964298" w14:textId="77777777" w:rsidR="007D3BF5" w:rsidRPr="006760E1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6760E1">
        <w:rPr>
          <w:rFonts w:ascii="Times New Roman" w:hAnsi="Times New Roman" w:cs="Times New Roman"/>
          <w:color w:val="000000"/>
        </w:rPr>
        <w:tab/>
        <w:t xml:space="preserve">2. Ivan </w:t>
      </w:r>
      <w:proofErr w:type="spellStart"/>
      <w:r w:rsidRPr="006760E1">
        <w:rPr>
          <w:rFonts w:ascii="Times New Roman" w:hAnsi="Times New Roman" w:cs="Times New Roman"/>
          <w:color w:val="000000"/>
        </w:rPr>
        <w:t>Peer</w:t>
      </w:r>
      <w:proofErr w:type="spellEnd"/>
      <w:r w:rsidRPr="006760E1">
        <w:rPr>
          <w:rFonts w:ascii="Times New Roman" w:hAnsi="Times New Roman" w:cs="Times New Roman"/>
          <w:color w:val="000000"/>
        </w:rPr>
        <w:t xml:space="preserve">, </w:t>
      </w:r>
      <w:proofErr w:type="spellStart"/>
      <w:r w:rsidRPr="006760E1">
        <w:rPr>
          <w:rFonts w:ascii="Times New Roman" w:hAnsi="Times New Roman" w:cs="Times New Roman"/>
          <w:color w:val="000000"/>
        </w:rPr>
        <w:t>Bašćinska</w:t>
      </w:r>
      <w:proofErr w:type="spellEnd"/>
      <w:r w:rsidRPr="006760E1">
        <w:rPr>
          <w:rFonts w:ascii="Times New Roman" w:hAnsi="Times New Roman" w:cs="Times New Roman"/>
          <w:color w:val="000000"/>
        </w:rPr>
        <w:t xml:space="preserve"> cesta 32 C, 47000 Karlovac </w:t>
      </w:r>
    </w:p>
    <w:p w14:paraId="35858AE9" w14:textId="440368A7" w:rsidR="007D3BF5" w:rsidRPr="006760E1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6760E1">
        <w:rPr>
          <w:rFonts w:ascii="Times New Roman" w:hAnsi="Times New Roman" w:cs="Times New Roman"/>
          <w:color w:val="000000"/>
        </w:rPr>
        <w:tab/>
        <w:t xml:space="preserve">3. UO za komunalno gospodarstvo, </w:t>
      </w:r>
      <w:r w:rsidR="00BD2375">
        <w:rPr>
          <w:rFonts w:ascii="Times New Roman" w:hAnsi="Times New Roman" w:cs="Times New Roman"/>
          <w:color w:val="000000"/>
        </w:rPr>
        <w:t xml:space="preserve">promet i mjesnu samoupravu, </w:t>
      </w:r>
      <w:r w:rsidRPr="006760E1">
        <w:rPr>
          <w:rFonts w:ascii="Times New Roman" w:hAnsi="Times New Roman" w:cs="Times New Roman"/>
          <w:color w:val="000000"/>
        </w:rPr>
        <w:t>Odsjek redarstva, ovdje</w:t>
      </w:r>
    </w:p>
    <w:p w14:paraId="5F2EEBFD" w14:textId="51C3435E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  <w:r w:rsidRPr="006760E1">
        <w:rPr>
          <w:rFonts w:ascii="Times New Roman" w:hAnsi="Times New Roman" w:cs="Times New Roman"/>
          <w:color w:val="000000"/>
        </w:rPr>
        <w:t xml:space="preserve">4. UO za gospodarstvo, </w:t>
      </w:r>
      <w:r w:rsidR="00C46F4A">
        <w:rPr>
          <w:rFonts w:ascii="Times New Roman" w:hAnsi="Times New Roman" w:cs="Times New Roman"/>
          <w:color w:val="000000"/>
        </w:rPr>
        <w:t>razvoj grada i fondove EU</w:t>
      </w:r>
      <w:r w:rsidRPr="006760E1">
        <w:rPr>
          <w:rFonts w:ascii="Times New Roman" w:hAnsi="Times New Roman" w:cs="Times New Roman"/>
          <w:color w:val="000000"/>
        </w:rPr>
        <w:t>, ovdje</w:t>
      </w:r>
    </w:p>
    <w:p w14:paraId="26203B41" w14:textId="77777777" w:rsidR="007D3BF5" w:rsidRPr="006760E1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6760E1">
        <w:rPr>
          <w:rFonts w:ascii="Times New Roman" w:hAnsi="Times New Roman" w:cs="Times New Roman"/>
          <w:color w:val="000000"/>
        </w:rPr>
        <w:tab/>
        <w:t>5. Glasnik Grada Karlovca</w:t>
      </w:r>
    </w:p>
    <w:p w14:paraId="3D8DE722" w14:textId="77777777" w:rsidR="007D3BF5" w:rsidRPr="006760E1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6760E1">
        <w:rPr>
          <w:rFonts w:ascii="Times New Roman" w:hAnsi="Times New Roman" w:cs="Times New Roman"/>
          <w:color w:val="000000"/>
        </w:rPr>
        <w:tab/>
        <w:t>6. Evidencija, ovdje</w:t>
      </w:r>
    </w:p>
    <w:p w14:paraId="23F9AD02" w14:textId="590C9385" w:rsidR="001B1F77" w:rsidRPr="00395C90" w:rsidRDefault="007D3BF5" w:rsidP="007D3BF5">
      <w:r w:rsidRPr="006760E1">
        <w:rPr>
          <w:rFonts w:ascii="Times New Roman" w:hAnsi="Times New Roman" w:cs="Times New Roman"/>
          <w:color w:val="000000"/>
        </w:rPr>
        <w:t>7. Pismohrana, ovdje</w:t>
      </w:r>
    </w:p>
    <w:sectPr w:rsidR="001B1F77" w:rsidRPr="00395C90" w:rsidSect="009839A1">
      <w:headerReference w:type="first" r:id="rId11"/>
      <w:pgSz w:w="11906" w:h="16838"/>
      <w:pgMar w:top="1276" w:right="1133" w:bottom="56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1DDA1E" w14:textId="77777777" w:rsidR="00652A03" w:rsidRDefault="00652A03" w:rsidP="00883CD4">
      <w:pPr>
        <w:spacing w:after="0" w:line="240" w:lineRule="auto"/>
      </w:pPr>
      <w:r>
        <w:separator/>
      </w:r>
    </w:p>
  </w:endnote>
  <w:endnote w:type="continuationSeparator" w:id="0">
    <w:p w14:paraId="44902F67" w14:textId="77777777" w:rsidR="00652A03" w:rsidRDefault="00652A03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072349" w14:textId="77777777" w:rsidR="00652A03" w:rsidRDefault="00652A03" w:rsidP="00883CD4">
      <w:pPr>
        <w:spacing w:after="0" w:line="240" w:lineRule="auto"/>
      </w:pPr>
      <w:r>
        <w:separator/>
      </w:r>
    </w:p>
  </w:footnote>
  <w:footnote w:type="continuationSeparator" w:id="0">
    <w:p w14:paraId="0AB61AF2" w14:textId="77777777" w:rsidR="00652A03" w:rsidRDefault="00652A03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7216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88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89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59264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90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E92A47"/>
    <w:multiLevelType w:val="hybridMultilevel"/>
    <w:tmpl w:val="874E5612"/>
    <w:lvl w:ilvl="0" w:tplc="715C63B2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8522B06"/>
    <w:multiLevelType w:val="hybridMultilevel"/>
    <w:tmpl w:val="9B42B158"/>
    <w:lvl w:ilvl="0" w:tplc="041A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>
    <w:abstractNumId w:val="5"/>
  </w:num>
  <w:num w:numId="2">
    <w:abstractNumId w:val="3"/>
  </w:num>
  <w:num w:numId="3">
    <w:abstractNumId w:val="1"/>
  </w:num>
  <w:num w:numId="4">
    <w:abstractNumId w:val="0"/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41FA"/>
    <w:rsid w:val="00020902"/>
    <w:rsid w:val="000239A7"/>
    <w:rsid w:val="000248C8"/>
    <w:rsid w:val="00025543"/>
    <w:rsid w:val="000256C9"/>
    <w:rsid w:val="00025AEF"/>
    <w:rsid w:val="00025B5B"/>
    <w:rsid w:val="0002738B"/>
    <w:rsid w:val="0003195C"/>
    <w:rsid w:val="00031B6F"/>
    <w:rsid w:val="000378BD"/>
    <w:rsid w:val="000402DC"/>
    <w:rsid w:val="00040964"/>
    <w:rsid w:val="00042A3A"/>
    <w:rsid w:val="00043319"/>
    <w:rsid w:val="00044E2C"/>
    <w:rsid w:val="00045E71"/>
    <w:rsid w:val="0004633D"/>
    <w:rsid w:val="000464F5"/>
    <w:rsid w:val="00046B3B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4A9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031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96F"/>
    <w:rsid w:val="000B3C4A"/>
    <w:rsid w:val="000B3C7C"/>
    <w:rsid w:val="000B43EF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58BE"/>
    <w:rsid w:val="000E67F5"/>
    <w:rsid w:val="000F2F32"/>
    <w:rsid w:val="000F315D"/>
    <w:rsid w:val="000F4243"/>
    <w:rsid w:val="000F5A1A"/>
    <w:rsid w:val="000F6435"/>
    <w:rsid w:val="00100C1D"/>
    <w:rsid w:val="00101A48"/>
    <w:rsid w:val="00104235"/>
    <w:rsid w:val="00115AD4"/>
    <w:rsid w:val="0011603D"/>
    <w:rsid w:val="00120C6E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28BD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145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5F1D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400"/>
    <w:rsid w:val="001A17D9"/>
    <w:rsid w:val="001A2151"/>
    <w:rsid w:val="001A2793"/>
    <w:rsid w:val="001A2C80"/>
    <w:rsid w:val="001A6218"/>
    <w:rsid w:val="001A7CE7"/>
    <w:rsid w:val="001B067D"/>
    <w:rsid w:val="001B1F77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4874"/>
    <w:rsid w:val="001D58C1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4F9"/>
    <w:rsid w:val="00200FD7"/>
    <w:rsid w:val="00203797"/>
    <w:rsid w:val="00204EAB"/>
    <w:rsid w:val="00210CAA"/>
    <w:rsid w:val="002123A3"/>
    <w:rsid w:val="0021575F"/>
    <w:rsid w:val="00216510"/>
    <w:rsid w:val="002165A4"/>
    <w:rsid w:val="00216BB5"/>
    <w:rsid w:val="00221780"/>
    <w:rsid w:val="002225BC"/>
    <w:rsid w:val="0022298D"/>
    <w:rsid w:val="00223637"/>
    <w:rsid w:val="00224356"/>
    <w:rsid w:val="00224B1C"/>
    <w:rsid w:val="00224F93"/>
    <w:rsid w:val="00225AD5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56370"/>
    <w:rsid w:val="00256EE3"/>
    <w:rsid w:val="0026120A"/>
    <w:rsid w:val="0026129A"/>
    <w:rsid w:val="002614A0"/>
    <w:rsid w:val="00264185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5555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65AC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815"/>
    <w:rsid w:val="002E7D62"/>
    <w:rsid w:val="002F18DF"/>
    <w:rsid w:val="002F2C9F"/>
    <w:rsid w:val="002F3997"/>
    <w:rsid w:val="002F44D4"/>
    <w:rsid w:val="002F4E94"/>
    <w:rsid w:val="002F57D5"/>
    <w:rsid w:val="002F5ACF"/>
    <w:rsid w:val="002F5FF7"/>
    <w:rsid w:val="003011AB"/>
    <w:rsid w:val="00303496"/>
    <w:rsid w:val="0030378E"/>
    <w:rsid w:val="003056A7"/>
    <w:rsid w:val="00307B51"/>
    <w:rsid w:val="00310238"/>
    <w:rsid w:val="003114FE"/>
    <w:rsid w:val="00311783"/>
    <w:rsid w:val="0031184F"/>
    <w:rsid w:val="003118AE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401"/>
    <w:rsid w:val="003377D5"/>
    <w:rsid w:val="00337D42"/>
    <w:rsid w:val="00340A78"/>
    <w:rsid w:val="00343231"/>
    <w:rsid w:val="00343B0B"/>
    <w:rsid w:val="00344736"/>
    <w:rsid w:val="003452C9"/>
    <w:rsid w:val="00347032"/>
    <w:rsid w:val="0034780B"/>
    <w:rsid w:val="00347817"/>
    <w:rsid w:val="00352845"/>
    <w:rsid w:val="00353C0F"/>
    <w:rsid w:val="00353DF5"/>
    <w:rsid w:val="00355ECD"/>
    <w:rsid w:val="003565B0"/>
    <w:rsid w:val="00356B5B"/>
    <w:rsid w:val="00357DF3"/>
    <w:rsid w:val="00361BD8"/>
    <w:rsid w:val="00362B78"/>
    <w:rsid w:val="00363CE1"/>
    <w:rsid w:val="00365D20"/>
    <w:rsid w:val="00366599"/>
    <w:rsid w:val="00367D12"/>
    <w:rsid w:val="00372C69"/>
    <w:rsid w:val="003738C2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95C90"/>
    <w:rsid w:val="003A001C"/>
    <w:rsid w:val="003A03C1"/>
    <w:rsid w:val="003A39A4"/>
    <w:rsid w:val="003A4DE4"/>
    <w:rsid w:val="003A5D29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06C66"/>
    <w:rsid w:val="00411319"/>
    <w:rsid w:val="00411671"/>
    <w:rsid w:val="00413411"/>
    <w:rsid w:val="00413684"/>
    <w:rsid w:val="00413FA9"/>
    <w:rsid w:val="00415379"/>
    <w:rsid w:val="00415588"/>
    <w:rsid w:val="0041595B"/>
    <w:rsid w:val="00416B59"/>
    <w:rsid w:val="00420A60"/>
    <w:rsid w:val="00421770"/>
    <w:rsid w:val="004217C0"/>
    <w:rsid w:val="00423F0C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2B8F"/>
    <w:rsid w:val="00462EE6"/>
    <w:rsid w:val="00466272"/>
    <w:rsid w:val="00470F69"/>
    <w:rsid w:val="00470FCA"/>
    <w:rsid w:val="00477FEC"/>
    <w:rsid w:val="00480BB0"/>
    <w:rsid w:val="0048429F"/>
    <w:rsid w:val="00484A07"/>
    <w:rsid w:val="00484E3C"/>
    <w:rsid w:val="00486AC8"/>
    <w:rsid w:val="00487AB0"/>
    <w:rsid w:val="0049130B"/>
    <w:rsid w:val="004922D7"/>
    <w:rsid w:val="00493320"/>
    <w:rsid w:val="0049372D"/>
    <w:rsid w:val="004947B7"/>
    <w:rsid w:val="00496455"/>
    <w:rsid w:val="00496DFB"/>
    <w:rsid w:val="00496F4A"/>
    <w:rsid w:val="00497C66"/>
    <w:rsid w:val="004A0670"/>
    <w:rsid w:val="004A076B"/>
    <w:rsid w:val="004A2F5A"/>
    <w:rsid w:val="004A5DD7"/>
    <w:rsid w:val="004B047A"/>
    <w:rsid w:val="004B133F"/>
    <w:rsid w:val="004B1E3C"/>
    <w:rsid w:val="004B2F6A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0B07"/>
    <w:rsid w:val="004E2370"/>
    <w:rsid w:val="004E409F"/>
    <w:rsid w:val="004E5B76"/>
    <w:rsid w:val="004E68F4"/>
    <w:rsid w:val="004F0A33"/>
    <w:rsid w:val="004F1314"/>
    <w:rsid w:val="004F1BDB"/>
    <w:rsid w:val="004F1EB5"/>
    <w:rsid w:val="004F2D1A"/>
    <w:rsid w:val="004F32F6"/>
    <w:rsid w:val="004F4BFE"/>
    <w:rsid w:val="004F4F22"/>
    <w:rsid w:val="004F5DDD"/>
    <w:rsid w:val="004F5E82"/>
    <w:rsid w:val="004F75E9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3DFD"/>
    <w:rsid w:val="00585BE7"/>
    <w:rsid w:val="005863AC"/>
    <w:rsid w:val="0059195B"/>
    <w:rsid w:val="0059208E"/>
    <w:rsid w:val="00593914"/>
    <w:rsid w:val="00593C92"/>
    <w:rsid w:val="00594659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215E"/>
    <w:rsid w:val="005B21E8"/>
    <w:rsid w:val="005B3E08"/>
    <w:rsid w:val="005B53A3"/>
    <w:rsid w:val="005C013B"/>
    <w:rsid w:val="005C0D41"/>
    <w:rsid w:val="005C1602"/>
    <w:rsid w:val="005C2867"/>
    <w:rsid w:val="005C3E7D"/>
    <w:rsid w:val="005C6D02"/>
    <w:rsid w:val="005C7729"/>
    <w:rsid w:val="005D0639"/>
    <w:rsid w:val="005D0BC1"/>
    <w:rsid w:val="005D1CA9"/>
    <w:rsid w:val="005D288D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17E43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66C1"/>
    <w:rsid w:val="006276BA"/>
    <w:rsid w:val="006324C5"/>
    <w:rsid w:val="00632961"/>
    <w:rsid w:val="00641934"/>
    <w:rsid w:val="00642278"/>
    <w:rsid w:val="006425A8"/>
    <w:rsid w:val="00644F48"/>
    <w:rsid w:val="006461AD"/>
    <w:rsid w:val="006468DC"/>
    <w:rsid w:val="00647443"/>
    <w:rsid w:val="00650747"/>
    <w:rsid w:val="00652A03"/>
    <w:rsid w:val="006551BA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6A96"/>
    <w:rsid w:val="006C21C8"/>
    <w:rsid w:val="006C3B2E"/>
    <w:rsid w:val="006C4620"/>
    <w:rsid w:val="006C52FB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3AAA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09E2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24C1"/>
    <w:rsid w:val="00723617"/>
    <w:rsid w:val="007242A5"/>
    <w:rsid w:val="00725494"/>
    <w:rsid w:val="0072558B"/>
    <w:rsid w:val="007259B0"/>
    <w:rsid w:val="007277AA"/>
    <w:rsid w:val="007317B5"/>
    <w:rsid w:val="00733921"/>
    <w:rsid w:val="00735FA8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0ACC"/>
    <w:rsid w:val="00781CE5"/>
    <w:rsid w:val="00783488"/>
    <w:rsid w:val="00783A4A"/>
    <w:rsid w:val="00783D56"/>
    <w:rsid w:val="007848BC"/>
    <w:rsid w:val="00785E6A"/>
    <w:rsid w:val="00787A41"/>
    <w:rsid w:val="00791F65"/>
    <w:rsid w:val="007922EF"/>
    <w:rsid w:val="007929D9"/>
    <w:rsid w:val="00792F57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38C8"/>
    <w:rsid w:val="007B64A8"/>
    <w:rsid w:val="007B73C8"/>
    <w:rsid w:val="007C2A14"/>
    <w:rsid w:val="007C3C4F"/>
    <w:rsid w:val="007C492B"/>
    <w:rsid w:val="007C59D7"/>
    <w:rsid w:val="007D1FC3"/>
    <w:rsid w:val="007D30E6"/>
    <w:rsid w:val="007D310F"/>
    <w:rsid w:val="007D3BF5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2981"/>
    <w:rsid w:val="0080347A"/>
    <w:rsid w:val="00803F42"/>
    <w:rsid w:val="008041FD"/>
    <w:rsid w:val="00804F57"/>
    <w:rsid w:val="0080543B"/>
    <w:rsid w:val="00805538"/>
    <w:rsid w:val="008057D6"/>
    <w:rsid w:val="00805ACC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6DF4"/>
    <w:rsid w:val="0087745C"/>
    <w:rsid w:val="0087767D"/>
    <w:rsid w:val="0088126E"/>
    <w:rsid w:val="00883CD4"/>
    <w:rsid w:val="00887FE4"/>
    <w:rsid w:val="00892C15"/>
    <w:rsid w:val="00893633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4D2"/>
    <w:rsid w:val="008C2BFA"/>
    <w:rsid w:val="008C4B89"/>
    <w:rsid w:val="008C5076"/>
    <w:rsid w:val="008C51CD"/>
    <w:rsid w:val="008C6941"/>
    <w:rsid w:val="008C69C7"/>
    <w:rsid w:val="008C7424"/>
    <w:rsid w:val="008C7F18"/>
    <w:rsid w:val="008D1DE1"/>
    <w:rsid w:val="008D2836"/>
    <w:rsid w:val="008D3921"/>
    <w:rsid w:val="008D43F7"/>
    <w:rsid w:val="008D5B2F"/>
    <w:rsid w:val="008D78AB"/>
    <w:rsid w:val="008E15F1"/>
    <w:rsid w:val="008E3586"/>
    <w:rsid w:val="008E5BA7"/>
    <w:rsid w:val="008E5D09"/>
    <w:rsid w:val="008F0055"/>
    <w:rsid w:val="008F0CCD"/>
    <w:rsid w:val="008F120E"/>
    <w:rsid w:val="008F1589"/>
    <w:rsid w:val="008F1A36"/>
    <w:rsid w:val="008F1F68"/>
    <w:rsid w:val="008F2093"/>
    <w:rsid w:val="008F461B"/>
    <w:rsid w:val="008F4C5C"/>
    <w:rsid w:val="008F59E6"/>
    <w:rsid w:val="008F6529"/>
    <w:rsid w:val="008F74E5"/>
    <w:rsid w:val="009078F9"/>
    <w:rsid w:val="00910378"/>
    <w:rsid w:val="00912703"/>
    <w:rsid w:val="009129F9"/>
    <w:rsid w:val="00913490"/>
    <w:rsid w:val="00914C54"/>
    <w:rsid w:val="00915726"/>
    <w:rsid w:val="00915D67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6C75"/>
    <w:rsid w:val="00946E22"/>
    <w:rsid w:val="0094766C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29C"/>
    <w:rsid w:val="00977F22"/>
    <w:rsid w:val="0098099A"/>
    <w:rsid w:val="009809E7"/>
    <w:rsid w:val="00981FB4"/>
    <w:rsid w:val="009839A1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0A2"/>
    <w:rsid w:val="009A54E2"/>
    <w:rsid w:val="009A5A26"/>
    <w:rsid w:val="009A5A36"/>
    <w:rsid w:val="009A678A"/>
    <w:rsid w:val="009A7C28"/>
    <w:rsid w:val="009A7F8F"/>
    <w:rsid w:val="009B1746"/>
    <w:rsid w:val="009B25F7"/>
    <w:rsid w:val="009B2D8E"/>
    <w:rsid w:val="009B3E4B"/>
    <w:rsid w:val="009B4C0C"/>
    <w:rsid w:val="009B5A3D"/>
    <w:rsid w:val="009B7413"/>
    <w:rsid w:val="009B7D37"/>
    <w:rsid w:val="009C1283"/>
    <w:rsid w:val="009C252F"/>
    <w:rsid w:val="009C2790"/>
    <w:rsid w:val="009C3617"/>
    <w:rsid w:val="009C4163"/>
    <w:rsid w:val="009C7C06"/>
    <w:rsid w:val="009D0F0A"/>
    <w:rsid w:val="009D4B02"/>
    <w:rsid w:val="009D4B65"/>
    <w:rsid w:val="009E0C13"/>
    <w:rsid w:val="009E18DE"/>
    <w:rsid w:val="009E1A65"/>
    <w:rsid w:val="009E37B0"/>
    <w:rsid w:val="009E39FB"/>
    <w:rsid w:val="009E49EE"/>
    <w:rsid w:val="009E7AAA"/>
    <w:rsid w:val="009E7E76"/>
    <w:rsid w:val="009F2085"/>
    <w:rsid w:val="009F5909"/>
    <w:rsid w:val="009F5E7F"/>
    <w:rsid w:val="009F5FA6"/>
    <w:rsid w:val="009F6DA4"/>
    <w:rsid w:val="009F6E10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1985"/>
    <w:rsid w:val="00A23E1A"/>
    <w:rsid w:val="00A23F05"/>
    <w:rsid w:val="00A23FCE"/>
    <w:rsid w:val="00A2426E"/>
    <w:rsid w:val="00A25E6F"/>
    <w:rsid w:val="00A267A7"/>
    <w:rsid w:val="00A26C95"/>
    <w:rsid w:val="00A32B9E"/>
    <w:rsid w:val="00A35E31"/>
    <w:rsid w:val="00A41421"/>
    <w:rsid w:val="00A41B66"/>
    <w:rsid w:val="00A43900"/>
    <w:rsid w:val="00A4639F"/>
    <w:rsid w:val="00A469F6"/>
    <w:rsid w:val="00A46D36"/>
    <w:rsid w:val="00A51159"/>
    <w:rsid w:val="00A544AA"/>
    <w:rsid w:val="00A552B2"/>
    <w:rsid w:val="00A555AB"/>
    <w:rsid w:val="00A555EF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4A49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1E2A"/>
    <w:rsid w:val="00AE2358"/>
    <w:rsid w:val="00AE41DF"/>
    <w:rsid w:val="00AE4467"/>
    <w:rsid w:val="00AE4CCD"/>
    <w:rsid w:val="00AE6975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834"/>
    <w:rsid w:val="00B14AC7"/>
    <w:rsid w:val="00B154BA"/>
    <w:rsid w:val="00B1689C"/>
    <w:rsid w:val="00B16F36"/>
    <w:rsid w:val="00B1746C"/>
    <w:rsid w:val="00B20066"/>
    <w:rsid w:val="00B20AB8"/>
    <w:rsid w:val="00B221F4"/>
    <w:rsid w:val="00B2494E"/>
    <w:rsid w:val="00B25CD9"/>
    <w:rsid w:val="00B2719F"/>
    <w:rsid w:val="00B278D8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4DB5"/>
    <w:rsid w:val="00B45437"/>
    <w:rsid w:val="00B45572"/>
    <w:rsid w:val="00B46D47"/>
    <w:rsid w:val="00B46EEE"/>
    <w:rsid w:val="00B47A1E"/>
    <w:rsid w:val="00B516EE"/>
    <w:rsid w:val="00B526B0"/>
    <w:rsid w:val="00B52BDA"/>
    <w:rsid w:val="00B55D39"/>
    <w:rsid w:val="00B5693F"/>
    <w:rsid w:val="00B57821"/>
    <w:rsid w:val="00B57EA4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1B18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511"/>
    <w:rsid w:val="00BB7909"/>
    <w:rsid w:val="00BC1511"/>
    <w:rsid w:val="00BC51E4"/>
    <w:rsid w:val="00BD08C9"/>
    <w:rsid w:val="00BD2375"/>
    <w:rsid w:val="00BD4991"/>
    <w:rsid w:val="00BE5904"/>
    <w:rsid w:val="00BE64FB"/>
    <w:rsid w:val="00BE780D"/>
    <w:rsid w:val="00BF3C85"/>
    <w:rsid w:val="00BF49B0"/>
    <w:rsid w:val="00BF6A50"/>
    <w:rsid w:val="00C0109D"/>
    <w:rsid w:val="00C013E9"/>
    <w:rsid w:val="00C05DD6"/>
    <w:rsid w:val="00C06E80"/>
    <w:rsid w:val="00C0754F"/>
    <w:rsid w:val="00C07716"/>
    <w:rsid w:val="00C10A60"/>
    <w:rsid w:val="00C11499"/>
    <w:rsid w:val="00C12AB2"/>
    <w:rsid w:val="00C14402"/>
    <w:rsid w:val="00C22109"/>
    <w:rsid w:val="00C2453E"/>
    <w:rsid w:val="00C24701"/>
    <w:rsid w:val="00C25011"/>
    <w:rsid w:val="00C254E2"/>
    <w:rsid w:val="00C27265"/>
    <w:rsid w:val="00C3094D"/>
    <w:rsid w:val="00C309C8"/>
    <w:rsid w:val="00C314F9"/>
    <w:rsid w:val="00C31EF8"/>
    <w:rsid w:val="00C34D11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6122"/>
    <w:rsid w:val="00C46F4A"/>
    <w:rsid w:val="00C50073"/>
    <w:rsid w:val="00C51664"/>
    <w:rsid w:val="00C51C09"/>
    <w:rsid w:val="00C5287B"/>
    <w:rsid w:val="00C52CDA"/>
    <w:rsid w:val="00C5482B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4EA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1FA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4E8F"/>
    <w:rsid w:val="00D1584E"/>
    <w:rsid w:val="00D16926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596"/>
    <w:rsid w:val="00D47E02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77BFC"/>
    <w:rsid w:val="00D834F7"/>
    <w:rsid w:val="00D942EE"/>
    <w:rsid w:val="00D95549"/>
    <w:rsid w:val="00D9776B"/>
    <w:rsid w:val="00DA578C"/>
    <w:rsid w:val="00DA6C6E"/>
    <w:rsid w:val="00DA6CA7"/>
    <w:rsid w:val="00DA7399"/>
    <w:rsid w:val="00DA760D"/>
    <w:rsid w:val="00DB0952"/>
    <w:rsid w:val="00DB4FAC"/>
    <w:rsid w:val="00DB656F"/>
    <w:rsid w:val="00DB6930"/>
    <w:rsid w:val="00DB6F91"/>
    <w:rsid w:val="00DC1D94"/>
    <w:rsid w:val="00DC4AB0"/>
    <w:rsid w:val="00DC5430"/>
    <w:rsid w:val="00DD1459"/>
    <w:rsid w:val="00DD22B8"/>
    <w:rsid w:val="00DD3C79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5896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0727F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17A3"/>
    <w:rsid w:val="00E42842"/>
    <w:rsid w:val="00E4412F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67F00"/>
    <w:rsid w:val="00E712D9"/>
    <w:rsid w:val="00E716DE"/>
    <w:rsid w:val="00E72A10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879BF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4978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729"/>
    <w:rsid w:val="00EF4791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17E1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1E39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3BE7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27831"/>
  <w15:docId w15:val="{4AC92589-8627-4AD6-89E1-359C43BAD7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33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2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F12ED2C8-27F3-4B2C-BEB9-484555078D3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350</TotalTime>
  <Pages>3</Pages>
  <Words>722</Words>
  <Characters>4117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Biserka Tropčić-Cukina</cp:lastModifiedBy>
  <cp:revision>130</cp:revision>
  <cp:lastPrinted>2017-09-20T07:20:00Z</cp:lastPrinted>
  <dcterms:created xsi:type="dcterms:W3CDTF">2017-09-20T07:29:00Z</dcterms:created>
  <dcterms:modified xsi:type="dcterms:W3CDTF">2024-04-04T11:49:00Z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