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3A691F" w14:textId="0460CCEA" w:rsidR="0015293B" w:rsidRDefault="00A83629" w:rsidP="00536C7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36C70">
        <w:rPr>
          <w:rFonts w:ascii="Times New Roman" w:hAnsi="Times New Roman" w:cs="Times New Roman"/>
          <w:color w:val="000000"/>
        </w:rPr>
        <w:t>POSLOVE GRADONAČELNIKA</w:t>
      </w:r>
    </w:p>
    <w:p w14:paraId="3A2A8613" w14:textId="6143D475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1FF0B479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6413CF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413CF">
        <w:rPr>
          <w:rFonts w:ascii="Times New Roman" w:eastAsia="Times New Roman" w:hAnsi="Times New Roman" w:cs="Times New Roman"/>
          <w:lang w:eastAsia="hr-HR"/>
        </w:rPr>
        <w:t>28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3C080559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413CF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</w:t>
      </w:r>
      <w:r w:rsidR="006413CF">
        <w:rPr>
          <w:rFonts w:ascii="Times New Roman" w:eastAsia="Times New Roman" w:hAnsi="Times New Roman" w:cs="Times New Roman"/>
          <w:snapToGrid w:val="0"/>
        </w:rPr>
        <w:t>5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355A79C3" w14:textId="77777777" w:rsidR="00033330" w:rsidRDefault="00A83629" w:rsidP="00033330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8C5F5C">
        <w:rPr>
          <w:rFonts w:ascii="Times New Roman" w:eastAsia="Calibri" w:hAnsi="Times New Roman" w:cs="Times New Roman"/>
          <w:bCs/>
        </w:rPr>
        <w:t xml:space="preserve">poslove </w:t>
      </w:r>
      <w:proofErr w:type="spellStart"/>
      <w:r w:rsidR="008C5F5C">
        <w:rPr>
          <w:rFonts w:ascii="Times New Roman" w:eastAsia="Calibri" w:hAnsi="Times New Roman" w:cs="Times New Roman"/>
          <w:bCs/>
        </w:rPr>
        <w:t>gradonačelnika</w:t>
      </w:r>
      <w:r w:rsidR="009D6155">
        <w:rPr>
          <w:rFonts w:ascii="Times New Roman" w:eastAsia="Calibri" w:hAnsi="Times New Roman" w:cs="Times New Roman"/>
          <w:bCs/>
        </w:rPr>
        <w:t>na</w:t>
      </w:r>
      <w:proofErr w:type="spellEnd"/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73080512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6413CF" w:rsidRPr="00716607">
        <w:rPr>
          <w:rFonts w:ascii="Times New Roman" w:eastAsia="Calibri" w:hAnsi="Times New Roman" w:cs="Times New Roman"/>
          <w:b/>
          <w:bCs/>
        </w:rPr>
        <w:t>vježbenik</w:t>
      </w:r>
      <w:r w:rsidR="006413CF">
        <w:rPr>
          <w:rFonts w:ascii="Times New Roman" w:eastAsia="Calibri" w:hAnsi="Times New Roman" w:cs="Times New Roman"/>
        </w:rPr>
        <w:t xml:space="preserve"> - </w:t>
      </w:r>
      <w:r w:rsidR="00251615">
        <w:rPr>
          <w:rFonts w:ascii="Times New Roman" w:eastAsia="Calibri" w:hAnsi="Times New Roman" w:cs="Times New Roman"/>
          <w:b/>
          <w:bCs/>
        </w:rPr>
        <w:t xml:space="preserve">viši stručni suradnik za </w:t>
      </w:r>
      <w:r w:rsidR="006413CF">
        <w:rPr>
          <w:rFonts w:ascii="Times New Roman" w:eastAsia="Calibri" w:hAnsi="Times New Roman" w:cs="Times New Roman"/>
          <w:b/>
          <w:bCs/>
        </w:rPr>
        <w:t>protokol i odnose s javnošću</w:t>
      </w:r>
      <w:r w:rsidR="00033330">
        <w:rPr>
          <w:rFonts w:ascii="Times New Roman" w:eastAsia="Calibri" w:hAnsi="Times New Roman" w:cs="Times New Roman"/>
          <w:b/>
          <w:bCs/>
        </w:rPr>
        <w:t xml:space="preserve"> (1 izvršitelj m/ž)</w:t>
      </w:r>
    </w:p>
    <w:p w14:paraId="7E873652" w14:textId="50329F4A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E30CD6">
        <w:rPr>
          <w:rFonts w:ascii="Times New Roman" w:eastAsia="Calibri" w:hAnsi="Times New Roman" w:cs="Times New Roman"/>
        </w:rPr>
        <w:t>54</w:t>
      </w:r>
      <w:r>
        <w:rPr>
          <w:rFonts w:ascii="Times New Roman" w:eastAsia="Calibri" w:hAnsi="Times New Roman" w:cs="Times New Roman"/>
        </w:rPr>
        <w:t xml:space="preserve"> od </w:t>
      </w:r>
      <w:r w:rsidR="00E30CD6">
        <w:rPr>
          <w:rFonts w:ascii="Times New Roman" w:eastAsia="Calibri" w:hAnsi="Times New Roman" w:cs="Times New Roman"/>
        </w:rPr>
        <w:t>08</w:t>
      </w:r>
      <w:r>
        <w:rPr>
          <w:rFonts w:ascii="Times New Roman" w:eastAsia="Calibri" w:hAnsi="Times New Roman" w:cs="Times New Roman"/>
        </w:rPr>
        <w:t>.0</w:t>
      </w:r>
      <w:r w:rsidR="00E30CD6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623AF416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E30CD6">
        <w:rPr>
          <w:rFonts w:ascii="Times New Roman" w:eastAsia="Calibri" w:hAnsi="Times New Roman" w:cs="Times New Roman"/>
          <w:b/>
          <w:color w:val="000000"/>
        </w:rPr>
        <w:t>srijedu 05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E30CD6">
        <w:rPr>
          <w:rFonts w:ascii="Times New Roman" w:eastAsia="Calibri" w:hAnsi="Times New Roman" w:cs="Times New Roman"/>
          <w:b/>
          <w:color w:val="000000"/>
        </w:rPr>
        <w:t>lipnja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30CD6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30CD6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561054CE" w14:textId="2DE79A51" w:rsidR="007E7258" w:rsidRDefault="007E7258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9037EB">
        <w:rPr>
          <w:rFonts w:ascii="Times New Roman" w:hAnsi="Times New Roman" w:cs="Times New Roman"/>
        </w:rPr>
        <w:t>S</w:t>
      </w:r>
      <w:r w:rsidR="004676E7">
        <w:rPr>
          <w:rFonts w:ascii="Times New Roman" w:hAnsi="Times New Roman" w:cs="Times New Roman"/>
        </w:rPr>
        <w:t>lužbeni</w:t>
      </w:r>
      <w:r w:rsidR="00536C70">
        <w:rPr>
          <w:rFonts w:ascii="Times New Roman" w:hAnsi="Times New Roman" w:cs="Times New Roman"/>
        </w:rPr>
        <w:t>ca</w:t>
      </w:r>
      <w:r w:rsidR="004676E7">
        <w:rPr>
          <w:rFonts w:ascii="Times New Roman" w:hAnsi="Times New Roman" w:cs="Times New Roman"/>
        </w:rPr>
        <w:t xml:space="preserve"> ovlašten</w:t>
      </w:r>
      <w:r w:rsidR="00536C70">
        <w:rPr>
          <w:rFonts w:ascii="Times New Roman" w:hAnsi="Times New Roman" w:cs="Times New Roman"/>
        </w:rPr>
        <w:t>a</w:t>
      </w:r>
      <w:r w:rsidR="004676E7">
        <w:rPr>
          <w:rFonts w:ascii="Times New Roman" w:hAnsi="Times New Roman" w:cs="Times New Roman"/>
        </w:rPr>
        <w:t xml:space="preserve"> za privremeno</w:t>
      </w:r>
    </w:p>
    <w:p w14:paraId="4AAF4455" w14:textId="0DDF4677" w:rsidR="004676E7" w:rsidRPr="007E7258" w:rsidRDefault="009037EB" w:rsidP="007E725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44C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obavljanje poslova pročelni</w:t>
      </w:r>
      <w:r w:rsidR="00536C70">
        <w:rPr>
          <w:rFonts w:ascii="Times New Roman" w:hAnsi="Times New Roman" w:cs="Times New Roman"/>
        </w:rPr>
        <w:t>ce</w:t>
      </w:r>
    </w:p>
    <w:p w14:paraId="04D4DFE5" w14:textId="75F4C6AF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 </w:t>
      </w:r>
      <w:r w:rsidR="009914E6">
        <w:rPr>
          <w:rFonts w:ascii="Times New Roman" w:hAnsi="Times New Roman" w:cs="Times New Roman"/>
        </w:rPr>
        <w:t xml:space="preserve">  Dijana Kujinek, </w:t>
      </w:r>
      <w:proofErr w:type="spellStart"/>
      <w:r w:rsidR="009914E6">
        <w:rPr>
          <w:rFonts w:ascii="Times New Roman" w:hAnsi="Times New Roman" w:cs="Times New Roman"/>
        </w:rPr>
        <w:t>mag.nov</w:t>
      </w:r>
      <w:proofErr w:type="spellEnd"/>
      <w:r w:rsidR="00B9023F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8F1E0" w14:textId="77777777" w:rsidR="00595F10" w:rsidRDefault="00595F10" w:rsidP="00883CD4">
      <w:pPr>
        <w:spacing w:after="0" w:line="240" w:lineRule="auto"/>
      </w:pPr>
      <w:r>
        <w:separator/>
      </w:r>
    </w:p>
  </w:endnote>
  <w:endnote w:type="continuationSeparator" w:id="0">
    <w:p w14:paraId="1211CEB2" w14:textId="77777777" w:rsidR="00595F10" w:rsidRDefault="00595F1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A5DCA" w14:textId="77777777" w:rsidR="00595F10" w:rsidRDefault="00595F10" w:rsidP="00883CD4">
      <w:pPr>
        <w:spacing w:after="0" w:line="240" w:lineRule="auto"/>
      </w:pPr>
      <w:r>
        <w:separator/>
      </w:r>
    </w:p>
  </w:footnote>
  <w:footnote w:type="continuationSeparator" w:id="0">
    <w:p w14:paraId="4B9DDE51" w14:textId="77777777" w:rsidR="00595F10" w:rsidRDefault="00595F1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F96"/>
    <w:rsid w:val="00644F48"/>
    <w:rsid w:val="0064517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4E6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2024-03-08T09:39:00Z</cp:lastPrinted>
  <dcterms:created xsi:type="dcterms:W3CDTF">2024-05-29T14:39:00Z</dcterms:created>
  <dcterms:modified xsi:type="dcterms:W3CDTF">2024-05-29T14:39:00Z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