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FC4C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bookmarkStart w:id="0" w:name="_Hlk124322392"/>
      <w:bookmarkEnd w:id="0"/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6848D908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4DBAF78D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8B7A86D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58C52D05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1F5D0757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4EEF4502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</w:t>
      </w:r>
      <w:r w:rsidR="002157BF">
        <w:rPr>
          <w:rFonts w:ascii="Arial" w:hAnsi="Arial" w:cs="Arial"/>
          <w:lang w:val="hr-HR"/>
        </w:rPr>
        <w:t>IB</w:t>
      </w:r>
    </w:p>
    <w:p w14:paraId="4C37449A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7F4FB0D7" w14:textId="77777777" w:rsidR="00EA6FCC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E07611">
        <w:rPr>
          <w:rFonts w:ascii="Arial" w:hAnsi="Arial" w:cs="Arial"/>
          <w:lang w:val="hr-HR"/>
        </w:rPr>
        <w:t>elefon/</w:t>
      </w:r>
      <w:r>
        <w:rPr>
          <w:rFonts w:ascii="Arial" w:hAnsi="Arial" w:cs="Arial"/>
          <w:lang w:val="hr-HR"/>
        </w:rPr>
        <w:t>M</w:t>
      </w:r>
      <w:r w:rsidR="00E07611"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2F4033B3" w14:textId="77777777" w:rsidR="00FE1E61" w:rsidRDefault="006325A3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</w:t>
      </w:r>
      <w:r w:rsidR="00FE1E61">
        <w:rPr>
          <w:rFonts w:ascii="Arial" w:hAnsi="Arial" w:cs="Arial"/>
          <w:lang w:val="hr-HR"/>
        </w:rPr>
        <w:t>_______________________________________</w:t>
      </w:r>
    </w:p>
    <w:p w14:paraId="4D0C1CCA" w14:textId="77777777" w:rsidR="00FE1E61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E07611">
        <w:rPr>
          <w:rFonts w:ascii="Arial" w:hAnsi="Arial" w:cs="Arial"/>
          <w:lang w:val="hr-HR"/>
        </w:rPr>
        <w:t>astupan po</w:t>
      </w:r>
    </w:p>
    <w:p w14:paraId="2B9A8259" w14:textId="77777777" w:rsidR="007D2DC1" w:rsidRPr="00A819D2" w:rsidRDefault="007D2DC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E9FB462" w14:textId="77777777" w:rsidR="00D43BC4" w:rsidRDefault="00D43BC4" w:rsidP="00D43BC4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lang w:val="hr-HR"/>
        </w:rPr>
        <w:t>Grad Karlovac</w:t>
      </w:r>
    </w:p>
    <w:p w14:paraId="7FD8123A" w14:textId="77777777" w:rsidR="00D43BC4" w:rsidRDefault="00D43BC4" w:rsidP="00D43BC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1F403A60" w14:textId="77777777" w:rsidR="00D43BC4" w:rsidRDefault="00D43BC4" w:rsidP="00D43BC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7E0C3FBA" w14:textId="77777777" w:rsidR="00D43BC4" w:rsidRDefault="00D43BC4" w:rsidP="00D43BC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0A21BB94" w14:textId="1999A601" w:rsidR="00D43BC4" w:rsidRDefault="00D43BC4" w:rsidP="00023F66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Trg </w:t>
      </w:r>
      <w:r w:rsidR="00023F66">
        <w:rPr>
          <w:rFonts w:ascii="Arial" w:hAnsi="Arial" w:cs="Arial"/>
          <w:lang w:val="hr-HR"/>
        </w:rPr>
        <w:t>hrvatskih branitelja 4</w:t>
      </w:r>
    </w:p>
    <w:p w14:paraId="368226F1" w14:textId="1D3852E6" w:rsidR="00023F66" w:rsidRPr="00A819D2" w:rsidRDefault="00023F66" w:rsidP="00023F66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</w:p>
    <w:p w14:paraId="6187495A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E15E44E" w14:textId="77777777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</w:t>
      </w:r>
      <w:r w:rsidR="00E07611">
        <w:rPr>
          <w:rFonts w:ascii="Arial" w:hAnsi="Arial" w:cs="Arial"/>
          <w:lang w:val="hr-HR"/>
        </w:rPr>
        <w:t>rješenja o utvrđivanju građevne čestice</w:t>
      </w:r>
      <w:r w:rsidR="00FE1E61">
        <w:rPr>
          <w:rFonts w:ascii="Arial" w:hAnsi="Arial" w:cs="Arial"/>
          <w:lang w:val="hr-HR"/>
        </w:rPr>
        <w:t xml:space="preserve"> </w:t>
      </w:r>
    </w:p>
    <w:p w14:paraId="48E4394F" w14:textId="77777777" w:rsid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96888" w:rsidRPr="00E96888">
        <w:rPr>
          <w:rFonts w:ascii="Arial" w:hAnsi="Arial" w:cs="Arial"/>
          <w:sz w:val="16"/>
          <w:szCs w:val="16"/>
          <w:lang w:val="hr-HR"/>
        </w:rPr>
        <w:t xml:space="preserve">(čl. </w:t>
      </w:r>
      <w:r w:rsidR="00D80375">
        <w:rPr>
          <w:rFonts w:ascii="Arial" w:hAnsi="Arial" w:cs="Arial"/>
          <w:sz w:val="16"/>
          <w:szCs w:val="16"/>
          <w:lang w:val="hr-HR"/>
        </w:rPr>
        <w:t>15</w:t>
      </w:r>
      <w:r w:rsidR="00E07611">
        <w:rPr>
          <w:rFonts w:ascii="Arial" w:hAnsi="Arial" w:cs="Arial"/>
          <w:sz w:val="16"/>
          <w:szCs w:val="16"/>
          <w:lang w:val="hr-HR"/>
        </w:rPr>
        <w:t>8</w:t>
      </w:r>
      <w:r w:rsidR="00E96888" w:rsidRPr="00E96888">
        <w:rPr>
          <w:rFonts w:ascii="Arial" w:hAnsi="Arial" w:cs="Arial"/>
          <w:sz w:val="16"/>
          <w:szCs w:val="16"/>
          <w:lang w:val="hr-HR"/>
        </w:rPr>
        <w:t>, ZOPU,</w:t>
      </w:r>
      <w:r w:rsidR="00D80375">
        <w:rPr>
          <w:rFonts w:ascii="Arial" w:hAnsi="Arial" w:cs="Arial"/>
          <w:sz w:val="16"/>
          <w:szCs w:val="16"/>
          <w:lang w:val="hr-HR"/>
        </w:rPr>
        <w:t xml:space="preserve"> </w:t>
      </w:r>
      <w:r w:rsidR="00E96888" w:rsidRPr="00E96888">
        <w:rPr>
          <w:rFonts w:ascii="Arial" w:hAnsi="Arial" w:cs="Arial"/>
          <w:sz w:val="16"/>
          <w:szCs w:val="16"/>
          <w:lang w:val="hr-HR"/>
        </w:rPr>
        <w:t>UP)</w:t>
      </w:r>
    </w:p>
    <w:p w14:paraId="767775A5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5FE934FF" w14:textId="77777777" w:rsidR="007D2DC1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>mi i</w:t>
      </w:r>
      <w:r w:rsidR="00F84647">
        <w:rPr>
          <w:rFonts w:ascii="Arial" w:hAnsi="Arial" w:cs="Arial"/>
          <w:lang w:val="hr-HR"/>
        </w:rPr>
        <w:t>zda</w:t>
      </w:r>
      <w:r w:rsidR="00E07611">
        <w:rPr>
          <w:rFonts w:ascii="Arial" w:hAnsi="Arial" w:cs="Arial"/>
          <w:lang w:val="hr-HR"/>
        </w:rPr>
        <w:t xml:space="preserve"> rješenje o utvrđivanju građevne čestice za postojeću građevinu na </w:t>
      </w:r>
      <w:r w:rsidR="00D80375">
        <w:rPr>
          <w:rFonts w:ascii="Arial" w:hAnsi="Arial" w:cs="Arial"/>
          <w:lang w:val="hr-HR"/>
        </w:rPr>
        <w:t>:</w:t>
      </w:r>
    </w:p>
    <w:p w14:paraId="10A316CC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BAE42C2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47440496" w14:textId="77777777" w:rsidR="00FE1E61" w:rsidRDefault="00FE1E61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1770CEDA" w14:textId="77777777" w:rsidR="00D64710" w:rsidRDefault="00D64710" w:rsidP="00D64710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5DBC4B4C" w14:textId="77777777" w:rsidR="00D80375" w:rsidRDefault="00D80375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1BA1951A" w14:textId="77777777" w:rsidR="00A819D2" w:rsidRPr="00A819D2" w:rsidRDefault="00F84647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(obavezno navesti katastarsku česticu i katastarsku općinu)</w:t>
      </w:r>
    </w:p>
    <w:p w14:paraId="20E1CEE7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1CB4033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E1E61">
        <w:rPr>
          <w:rFonts w:ascii="Arial" w:hAnsi="Arial" w:cs="Arial"/>
          <w:lang w:val="hr-HR"/>
        </w:rPr>
        <w:t>zi:</w:t>
      </w:r>
    </w:p>
    <w:p w14:paraId="3D6A948F" w14:textId="77777777" w:rsidR="00E07611" w:rsidRDefault="00E07611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Preslika katastarskog plana na kojoj se određuju oblik i veličina građevne čestice </w:t>
      </w:r>
    </w:p>
    <w:p w14:paraId="3CD1F5FC" w14:textId="77777777" w:rsidR="00E07611" w:rsidRDefault="00E07611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dokaz da je građevina za koju se utvrđuje građevna čestica postojeća</w:t>
      </w:r>
    </w:p>
    <w:p w14:paraId="0F3C1B8B" w14:textId="77777777" w:rsidR="00E1626F" w:rsidRPr="00A819D2" w:rsidRDefault="002F1FC1" w:rsidP="00112EC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</w:p>
    <w:p w14:paraId="0FF9643D" w14:textId="77777777" w:rsidR="00E1626F" w:rsidRPr="00A819D2" w:rsidRDefault="00E1626F" w:rsidP="00EA6FCC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6D87293C" w14:textId="2185DBA5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DE254B">
        <w:rPr>
          <w:rFonts w:ascii="Arial" w:hAnsi="Arial" w:cs="Arial"/>
          <w:lang w:val="hr-HR"/>
        </w:rPr>
        <w:t>2</w:t>
      </w:r>
      <w:r w:rsidR="008F61B4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7545E206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14FCEA82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45BD271D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04924B9F" w14:textId="7C549EB6" w:rsidR="00CE2104" w:rsidRDefault="00A819D2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555996E4" w14:textId="68FE7C85" w:rsidR="00FD2F01" w:rsidRDefault="00FD2F01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05FBF667" w14:textId="2E28791A" w:rsidR="00FD2F01" w:rsidRDefault="00FD2F01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58DDF2DE" w14:textId="77777777" w:rsidR="00FD2F01" w:rsidRDefault="00FD2F01" w:rsidP="00FD2F01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55BB015E" w14:textId="2AD99862" w:rsidR="00FD2F01" w:rsidRDefault="00FD2F01" w:rsidP="00FD2F01">
      <w:pPr>
        <w:spacing w:after="0" w:line="240" w:lineRule="auto"/>
        <w:ind w:firstLine="720"/>
        <w:jc w:val="center"/>
        <w:rPr>
          <w:rFonts w:cs="Arial"/>
          <w:szCs w:val="18"/>
          <w:lang w:val="hr-HR"/>
        </w:rPr>
      </w:pPr>
      <w:r w:rsidRPr="000161F4">
        <w:rPr>
          <w:rFonts w:ascii="Arial" w:hAnsi="Arial" w:cs="Arial"/>
          <w:sz w:val="20"/>
          <w:szCs w:val="20"/>
          <w:lang w:val="hr-HR"/>
        </w:rPr>
        <w:t>Upravna pristojba</w:t>
      </w:r>
      <w:r w:rsidR="009B6320">
        <w:rPr>
          <w:rFonts w:ascii="Arial" w:hAnsi="Arial" w:cs="Arial"/>
          <w:sz w:val="20"/>
          <w:szCs w:val="20"/>
          <w:lang w:val="hr-HR"/>
        </w:rPr>
        <w:t xml:space="preserve"> 9,29 </w:t>
      </w:r>
      <w:r w:rsidR="00916B72" w:rsidRPr="00506293">
        <w:rPr>
          <w:rStyle w:val="Strong"/>
          <w:rFonts w:cs="Arial"/>
          <w:b w:val="0"/>
          <w:bCs w:val="0"/>
          <w:color w:val="424242"/>
          <w:sz w:val="24"/>
          <w:szCs w:val="36"/>
          <w:shd w:val="clear" w:color="auto" w:fill="FFFFFF"/>
        </w:rPr>
        <w:t>€</w:t>
      </w:r>
    </w:p>
    <w:p w14:paraId="0230615F" w14:textId="77777777" w:rsidR="00FD2F01" w:rsidRDefault="00FD2F01" w:rsidP="00FD2F01">
      <w:pPr>
        <w:spacing w:after="0" w:line="240" w:lineRule="auto"/>
        <w:jc w:val="center"/>
        <w:rPr>
          <w:rFonts w:cs="Arial"/>
          <w:szCs w:val="18"/>
          <w:lang w:val="hr-HR"/>
        </w:rPr>
      </w:pPr>
      <w:r w:rsidRPr="003A5332">
        <w:rPr>
          <w:rFonts w:ascii="Arial" w:hAnsi="Arial" w:cs="Arial"/>
          <w:sz w:val="20"/>
          <w:szCs w:val="20"/>
          <w:lang w:val="hr-HR"/>
        </w:rPr>
        <w:t>(kod plaćanja online bankarstvom u pozivu na broj upisati broj OIB-a)</w:t>
      </w:r>
    </w:p>
    <w:p w14:paraId="61BAB050" w14:textId="1854E274" w:rsidR="00FD2F01" w:rsidRDefault="00FD2F01" w:rsidP="00FD2F01">
      <w:pPr>
        <w:pStyle w:val="ListParagraph"/>
        <w:jc w:val="center"/>
        <w:rPr>
          <w:rFonts w:ascii="Arial" w:hAnsi="Arial" w:cs="Arial"/>
          <w:lang w:val="hr-HR"/>
        </w:rPr>
      </w:pPr>
      <w:r>
        <w:rPr>
          <w:rFonts w:cs="Arial"/>
          <w:noProof/>
          <w:lang w:val="hr-HR"/>
        </w:rPr>
        <w:drawing>
          <wp:inline distT="0" distB="0" distL="0" distR="0" wp14:anchorId="0C29A93F" wp14:editId="354E9C2C">
            <wp:extent cx="2084832" cy="6720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F0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38B8" w14:textId="77777777" w:rsidR="004E24D0" w:rsidRDefault="004E24D0" w:rsidP="00FD2F01">
      <w:pPr>
        <w:spacing w:after="0" w:line="240" w:lineRule="auto"/>
      </w:pPr>
      <w:r>
        <w:separator/>
      </w:r>
    </w:p>
  </w:endnote>
  <w:endnote w:type="continuationSeparator" w:id="0">
    <w:p w14:paraId="14CD4DBC" w14:textId="77777777" w:rsidR="004E24D0" w:rsidRDefault="004E24D0" w:rsidP="00FD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BD64" w14:textId="77777777" w:rsidR="00FD2F01" w:rsidRPr="003A5332" w:rsidRDefault="00FD2F01" w:rsidP="00FD2F01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556FA2B1" w14:textId="77777777" w:rsidR="00FD2F01" w:rsidRDefault="00FD2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E670" w14:textId="77777777" w:rsidR="004E24D0" w:rsidRDefault="004E24D0" w:rsidP="00FD2F01">
      <w:pPr>
        <w:spacing w:after="0" w:line="240" w:lineRule="auto"/>
      </w:pPr>
      <w:r>
        <w:separator/>
      </w:r>
    </w:p>
  </w:footnote>
  <w:footnote w:type="continuationSeparator" w:id="0">
    <w:p w14:paraId="26718E7E" w14:textId="77777777" w:rsidR="004E24D0" w:rsidRDefault="004E24D0" w:rsidP="00FD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D512D"/>
    <w:multiLevelType w:val="hybridMultilevel"/>
    <w:tmpl w:val="DC2064F0"/>
    <w:lvl w:ilvl="0" w:tplc="041A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2080901186">
    <w:abstractNumId w:val="0"/>
  </w:num>
  <w:num w:numId="2" w16cid:durableId="221602652">
    <w:abstractNumId w:val="1"/>
  </w:num>
  <w:num w:numId="3" w16cid:durableId="1053430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3F66"/>
    <w:rsid w:val="00027105"/>
    <w:rsid w:val="000F3C5A"/>
    <w:rsid w:val="00112EC2"/>
    <w:rsid w:val="00143722"/>
    <w:rsid w:val="002157BF"/>
    <w:rsid w:val="00233FE9"/>
    <w:rsid w:val="00243D35"/>
    <w:rsid w:val="002D4AC4"/>
    <w:rsid w:val="002F1FC1"/>
    <w:rsid w:val="00316BB6"/>
    <w:rsid w:val="00382538"/>
    <w:rsid w:val="00482755"/>
    <w:rsid w:val="004E24D0"/>
    <w:rsid w:val="00545F12"/>
    <w:rsid w:val="00601CEE"/>
    <w:rsid w:val="0061578B"/>
    <w:rsid w:val="006325A3"/>
    <w:rsid w:val="00635FA3"/>
    <w:rsid w:val="00691D26"/>
    <w:rsid w:val="006A6F1E"/>
    <w:rsid w:val="0072519B"/>
    <w:rsid w:val="00735649"/>
    <w:rsid w:val="007D2DC1"/>
    <w:rsid w:val="008A6C01"/>
    <w:rsid w:val="008F61B4"/>
    <w:rsid w:val="00916B72"/>
    <w:rsid w:val="00966E34"/>
    <w:rsid w:val="009B6320"/>
    <w:rsid w:val="009C6F14"/>
    <w:rsid w:val="00A13364"/>
    <w:rsid w:val="00A819D2"/>
    <w:rsid w:val="00A966A6"/>
    <w:rsid w:val="00AB5337"/>
    <w:rsid w:val="00B56F2D"/>
    <w:rsid w:val="00C44983"/>
    <w:rsid w:val="00CE2104"/>
    <w:rsid w:val="00D22B01"/>
    <w:rsid w:val="00D2467E"/>
    <w:rsid w:val="00D43BC4"/>
    <w:rsid w:val="00D52814"/>
    <w:rsid w:val="00D64710"/>
    <w:rsid w:val="00D80375"/>
    <w:rsid w:val="00DE254B"/>
    <w:rsid w:val="00DF131B"/>
    <w:rsid w:val="00E07611"/>
    <w:rsid w:val="00E1626F"/>
    <w:rsid w:val="00E6259B"/>
    <w:rsid w:val="00E96888"/>
    <w:rsid w:val="00EA6FCC"/>
    <w:rsid w:val="00ED0F13"/>
    <w:rsid w:val="00F30AAC"/>
    <w:rsid w:val="00F40461"/>
    <w:rsid w:val="00F84647"/>
    <w:rsid w:val="00F94D5C"/>
    <w:rsid w:val="00FD116A"/>
    <w:rsid w:val="00FD2F01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7D78"/>
  <w15:docId w15:val="{FE263922-56DE-46E6-B3DC-80309BDE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01"/>
  </w:style>
  <w:style w:type="paragraph" w:styleId="Footer">
    <w:name w:val="footer"/>
    <w:basedOn w:val="Normal"/>
    <w:link w:val="FooterChar"/>
    <w:uiPriority w:val="99"/>
    <w:unhideWhenUsed/>
    <w:rsid w:val="00FD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01"/>
  </w:style>
  <w:style w:type="character" w:styleId="Strong">
    <w:name w:val="Strong"/>
    <w:uiPriority w:val="22"/>
    <w:qFormat/>
    <w:rsid w:val="00916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4</cp:revision>
  <cp:lastPrinted>2018-02-12T08:36:00Z</cp:lastPrinted>
  <dcterms:created xsi:type="dcterms:W3CDTF">2023-01-24T08:49:00Z</dcterms:created>
  <dcterms:modified xsi:type="dcterms:W3CDTF">2023-12-18T06:31:00Z</dcterms:modified>
</cp:coreProperties>
</file>