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F2E83" w14:textId="19579A6E" w:rsidR="00E20CAF" w:rsidRPr="00153F88" w:rsidRDefault="00153F88" w:rsidP="00153F8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3F88">
        <w:rPr>
          <w:rFonts w:ascii="Arial" w:eastAsia="Times New Roman" w:hAnsi="Arial" w:cs="Arial"/>
          <w:noProof/>
          <w:sz w:val="18"/>
          <w:szCs w:val="18"/>
          <w:lang w:eastAsia="hr-HR"/>
        </w:rPr>
        <w:drawing>
          <wp:inline distT="0" distB="0" distL="0" distR="0" wp14:anchorId="50CC38F7" wp14:editId="3D9F0594">
            <wp:extent cx="5257800" cy="1636874"/>
            <wp:effectExtent l="0" t="0" r="0" b="1905"/>
            <wp:docPr id="2" name="Slika 2" descr="Glasnik gl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Glasnik gla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0433" cy="164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0FCB0" w14:textId="10DD6129" w:rsidR="00153F88" w:rsidRPr="00822A8A" w:rsidRDefault="00153F88" w:rsidP="00153F88">
      <w:pPr>
        <w:pBdr>
          <w:top w:val="double" w:sz="12" w:space="4" w:color="auto"/>
          <w:left w:val="double" w:sz="12" w:space="0" w:color="auto"/>
          <w:bottom w:val="double" w:sz="12" w:space="3" w:color="auto"/>
          <w:right w:val="double" w:sz="12" w:space="4" w:color="auto"/>
        </w:pBdr>
        <w:tabs>
          <w:tab w:val="left" w:pos="3240"/>
          <w:tab w:val="left" w:pos="5040"/>
          <w:tab w:val="right" w:pos="9540"/>
        </w:tabs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eastAsia="hr-HR"/>
        </w:rPr>
      </w:pPr>
      <w:r w:rsidRPr="00153F88">
        <w:rPr>
          <w:rFonts w:ascii="Arial" w:eastAsia="Times New Roman" w:hAnsi="Arial" w:cs="Arial"/>
          <w:sz w:val="18"/>
          <w:szCs w:val="18"/>
          <w:lang w:eastAsia="hr-HR"/>
        </w:rPr>
        <w:t>Izlazi prema potrebi                               Broj 16</w:t>
      </w:r>
      <w:r w:rsidRPr="00153F88">
        <w:rPr>
          <w:rFonts w:ascii="Arial" w:eastAsia="Times New Roman" w:hAnsi="Arial" w:cs="Arial"/>
          <w:sz w:val="18"/>
          <w:szCs w:val="18"/>
          <w:lang w:eastAsia="hr-HR"/>
        </w:rPr>
        <w:tab/>
        <w:t xml:space="preserve"> Godina LVII.</w:t>
      </w:r>
      <w:r w:rsidRPr="00153F88">
        <w:rPr>
          <w:rFonts w:ascii="Arial" w:eastAsia="Times New Roman" w:hAnsi="Arial" w:cs="Arial"/>
          <w:sz w:val="18"/>
          <w:szCs w:val="18"/>
          <w:lang w:eastAsia="hr-HR"/>
        </w:rPr>
        <w:tab/>
      </w:r>
      <w:r w:rsidRPr="00153F88">
        <w:rPr>
          <w:rFonts w:ascii="Arial" w:eastAsia="Times New Roman" w:hAnsi="Arial" w:cs="Arial"/>
          <w:b/>
          <w:bCs/>
          <w:color w:val="FF0000"/>
          <w:sz w:val="18"/>
          <w:szCs w:val="18"/>
          <w:lang w:eastAsia="hr-HR"/>
        </w:rPr>
        <w:t xml:space="preserve">            </w:t>
      </w:r>
      <w:r w:rsidRPr="00822A8A">
        <w:rPr>
          <w:rFonts w:ascii="Arial" w:eastAsia="Times New Roman" w:hAnsi="Arial" w:cs="Arial"/>
          <w:sz w:val="18"/>
          <w:szCs w:val="18"/>
          <w:lang w:eastAsia="hr-HR"/>
        </w:rPr>
        <w:t>Karlovac,</w:t>
      </w:r>
      <w:r w:rsidR="00822A8A" w:rsidRPr="00822A8A">
        <w:rPr>
          <w:rFonts w:ascii="Arial" w:eastAsia="Times New Roman" w:hAnsi="Arial" w:cs="Arial"/>
          <w:sz w:val="18"/>
          <w:szCs w:val="18"/>
          <w:lang w:eastAsia="hr-HR"/>
        </w:rPr>
        <w:t xml:space="preserve"> 13. rujna</w:t>
      </w:r>
      <w:r w:rsidRPr="00822A8A">
        <w:rPr>
          <w:rFonts w:ascii="Arial" w:eastAsia="Times New Roman" w:hAnsi="Arial" w:cs="Arial"/>
          <w:sz w:val="18"/>
          <w:szCs w:val="18"/>
          <w:lang w:eastAsia="hr-HR"/>
        </w:rPr>
        <w:t xml:space="preserve"> 2024.</w:t>
      </w:r>
    </w:p>
    <w:p w14:paraId="3F33C275" w14:textId="77777777" w:rsidR="00153F88" w:rsidRPr="00153F88" w:rsidRDefault="00153F88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7F3DD03" w14:textId="77777777" w:rsidR="005F212B" w:rsidRDefault="005F212B" w:rsidP="00153F88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8C3C4BD" w14:textId="77777777" w:rsidR="00822A8A" w:rsidRDefault="00822A8A" w:rsidP="00153F88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C633FCA" w14:textId="31F67BB0" w:rsidR="00153F88" w:rsidRPr="00153F88" w:rsidRDefault="00153F88" w:rsidP="00153F88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153F88">
        <w:rPr>
          <w:rFonts w:ascii="Arial" w:hAnsi="Arial" w:cs="Arial"/>
          <w:b/>
          <w:bCs/>
          <w:sz w:val="18"/>
          <w:szCs w:val="18"/>
        </w:rPr>
        <w:t>GRADONAČELNIK</w:t>
      </w:r>
    </w:p>
    <w:p w14:paraId="5A4B0AE6" w14:textId="4194AD38" w:rsidR="00153F88" w:rsidRPr="00153F88" w:rsidRDefault="00153F88" w:rsidP="00153F88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153F88">
        <w:rPr>
          <w:rFonts w:ascii="Arial" w:hAnsi="Arial" w:cs="Arial"/>
          <w:b/>
          <w:bCs/>
          <w:sz w:val="18"/>
          <w:szCs w:val="18"/>
        </w:rPr>
        <w:t>GRADA KARLOVCA</w:t>
      </w:r>
      <w:r w:rsidRPr="00153F88">
        <w:rPr>
          <w:rFonts w:ascii="Arial" w:hAnsi="Arial" w:cs="Arial"/>
          <w:b/>
          <w:bCs/>
          <w:sz w:val="18"/>
          <w:szCs w:val="18"/>
        </w:rPr>
        <w:tab/>
      </w:r>
      <w:r w:rsidRPr="00153F88">
        <w:rPr>
          <w:rFonts w:ascii="Arial" w:hAnsi="Arial" w:cs="Arial"/>
          <w:b/>
          <w:bCs/>
          <w:sz w:val="18"/>
          <w:szCs w:val="18"/>
        </w:rPr>
        <w:tab/>
      </w:r>
      <w:r w:rsidRPr="00153F88">
        <w:rPr>
          <w:rFonts w:ascii="Arial" w:hAnsi="Arial" w:cs="Arial"/>
          <w:b/>
          <w:bCs/>
          <w:sz w:val="18"/>
          <w:szCs w:val="18"/>
        </w:rPr>
        <w:tab/>
      </w:r>
      <w:r w:rsidRPr="00153F88">
        <w:rPr>
          <w:rFonts w:ascii="Arial" w:hAnsi="Arial" w:cs="Arial"/>
          <w:b/>
          <w:bCs/>
          <w:sz w:val="18"/>
          <w:szCs w:val="18"/>
        </w:rPr>
        <w:tab/>
      </w:r>
      <w:r w:rsidRPr="00153F88">
        <w:rPr>
          <w:rFonts w:ascii="Arial" w:hAnsi="Arial" w:cs="Arial"/>
          <w:b/>
          <w:bCs/>
          <w:sz w:val="18"/>
          <w:szCs w:val="18"/>
        </w:rPr>
        <w:tab/>
      </w:r>
      <w:r w:rsidRPr="00153F88">
        <w:rPr>
          <w:rFonts w:ascii="Arial" w:hAnsi="Arial" w:cs="Arial"/>
          <w:b/>
          <w:bCs/>
          <w:sz w:val="18"/>
          <w:szCs w:val="18"/>
        </w:rPr>
        <w:tab/>
      </w:r>
      <w:r w:rsidRPr="00153F88">
        <w:rPr>
          <w:rFonts w:ascii="Arial" w:hAnsi="Arial" w:cs="Arial"/>
          <w:b/>
          <w:bCs/>
          <w:sz w:val="18"/>
          <w:szCs w:val="18"/>
        </w:rPr>
        <w:tab/>
      </w:r>
      <w:r w:rsidRPr="00153F88">
        <w:rPr>
          <w:rFonts w:ascii="Arial" w:hAnsi="Arial" w:cs="Arial"/>
          <w:b/>
          <w:bCs/>
          <w:sz w:val="18"/>
          <w:szCs w:val="18"/>
        </w:rPr>
        <w:tab/>
      </w:r>
      <w:r w:rsidRPr="00153F88">
        <w:rPr>
          <w:rFonts w:ascii="Arial" w:hAnsi="Arial" w:cs="Arial"/>
          <w:b/>
          <w:bCs/>
          <w:sz w:val="18"/>
          <w:szCs w:val="18"/>
        </w:rPr>
        <w:tab/>
      </w:r>
      <w:r w:rsidRPr="00153F88">
        <w:rPr>
          <w:rFonts w:ascii="Arial" w:hAnsi="Arial" w:cs="Arial"/>
          <w:b/>
          <w:bCs/>
          <w:sz w:val="18"/>
          <w:szCs w:val="18"/>
        </w:rPr>
        <w:tab/>
        <w:t>str.</w:t>
      </w:r>
    </w:p>
    <w:p w14:paraId="0142A60E" w14:textId="77777777" w:rsidR="00153F88" w:rsidRPr="00153F88" w:rsidRDefault="00153F88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961E4C1" w14:textId="77777777" w:rsidR="00562924" w:rsidRDefault="00153F88" w:rsidP="00153F8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3F88">
        <w:rPr>
          <w:rFonts w:ascii="Arial" w:hAnsi="Arial" w:cs="Arial"/>
          <w:sz w:val="18"/>
          <w:szCs w:val="18"/>
        </w:rPr>
        <w:t>164.</w:t>
      </w:r>
      <w:r w:rsidR="00815099">
        <w:rPr>
          <w:rFonts w:ascii="Arial" w:hAnsi="Arial" w:cs="Arial"/>
          <w:sz w:val="18"/>
          <w:szCs w:val="18"/>
        </w:rPr>
        <w:t xml:space="preserve"> ODLUKA</w:t>
      </w:r>
      <w:r w:rsidR="00815099">
        <w:rPr>
          <w:rFonts w:ascii="Arial" w:hAnsi="Arial" w:cs="Arial"/>
          <w:sz w:val="18"/>
          <w:szCs w:val="18"/>
        </w:rPr>
        <w:tab/>
      </w:r>
      <w:r w:rsidR="00815099">
        <w:rPr>
          <w:rFonts w:ascii="Arial" w:hAnsi="Arial" w:cs="Arial"/>
          <w:sz w:val="18"/>
          <w:szCs w:val="18"/>
        </w:rPr>
        <w:tab/>
      </w:r>
      <w:r w:rsidR="00815099">
        <w:rPr>
          <w:rFonts w:ascii="Arial" w:hAnsi="Arial" w:cs="Arial"/>
          <w:sz w:val="18"/>
          <w:szCs w:val="18"/>
        </w:rPr>
        <w:tab/>
        <w:t xml:space="preserve">o davanju suglasnosti za zaduženje trgovačkom društvu </w:t>
      </w:r>
    </w:p>
    <w:p w14:paraId="29B54F5E" w14:textId="77777777" w:rsidR="00562924" w:rsidRDefault="00815099" w:rsidP="00562924">
      <w:pPr>
        <w:spacing w:after="0" w:line="240" w:lineRule="auto"/>
        <w:ind w:left="2124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Zelenilo d.o.o. Karlovac, Primorska 39, za nabavu </w:t>
      </w:r>
      <w:r w:rsidR="000A693A">
        <w:rPr>
          <w:rFonts w:ascii="Arial" w:hAnsi="Arial" w:cs="Arial"/>
          <w:sz w:val="18"/>
          <w:szCs w:val="18"/>
        </w:rPr>
        <w:t xml:space="preserve">traktora </w:t>
      </w:r>
      <w:r w:rsidR="00562924">
        <w:rPr>
          <w:rFonts w:ascii="Arial" w:hAnsi="Arial" w:cs="Arial"/>
          <w:sz w:val="18"/>
          <w:szCs w:val="18"/>
        </w:rPr>
        <w:t xml:space="preserve">putem </w:t>
      </w:r>
    </w:p>
    <w:p w14:paraId="732B9335" w14:textId="6EAEACBB" w:rsidR="002647E3" w:rsidRDefault="00562924" w:rsidP="002647E3">
      <w:pPr>
        <w:spacing w:after="0" w:line="240" w:lineRule="auto"/>
        <w:ind w:left="2124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financijskog leasinga</w:t>
      </w:r>
      <w:r w:rsidR="00153F88" w:rsidRPr="00153F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53F88" w:rsidRPr="00153F88">
        <w:rPr>
          <w:rFonts w:ascii="Arial" w:hAnsi="Arial" w:cs="Arial"/>
          <w:sz w:val="18"/>
          <w:szCs w:val="18"/>
        </w:rPr>
        <w:t>1238</w:t>
      </w:r>
      <w:r w:rsidR="002647E3">
        <w:rPr>
          <w:rFonts w:ascii="Arial" w:hAnsi="Arial" w:cs="Arial"/>
          <w:sz w:val="18"/>
          <w:szCs w:val="18"/>
        </w:rPr>
        <w:t>.</w:t>
      </w:r>
    </w:p>
    <w:p w14:paraId="059A511E" w14:textId="77777777" w:rsidR="00A55B3E" w:rsidRDefault="00A55B3E" w:rsidP="00A55B3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3B882C6" w14:textId="77777777" w:rsidR="00A33654" w:rsidRDefault="00A55B3E" w:rsidP="00A55B3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165. ODLUKA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o broju </w:t>
      </w:r>
      <w:r w:rsidR="00A33654">
        <w:rPr>
          <w:rFonts w:ascii="Arial" w:hAnsi="Arial" w:cs="Arial"/>
          <w:sz w:val="18"/>
          <w:szCs w:val="18"/>
        </w:rPr>
        <w:t xml:space="preserve">grupa produženog boravka u osnovnim školama kojima je </w:t>
      </w:r>
    </w:p>
    <w:p w14:paraId="3FCB8269" w14:textId="4CA9A122" w:rsidR="00A55B3E" w:rsidRDefault="00A33654" w:rsidP="00A33654">
      <w:pPr>
        <w:spacing w:after="0" w:line="240" w:lineRule="auto"/>
        <w:ind w:left="2124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osnivač Grad Karlovac</w:t>
      </w:r>
      <w:r w:rsidR="00180771">
        <w:rPr>
          <w:rFonts w:ascii="Arial" w:hAnsi="Arial" w:cs="Arial"/>
          <w:sz w:val="18"/>
          <w:szCs w:val="18"/>
        </w:rPr>
        <w:tab/>
      </w:r>
      <w:r w:rsidR="00180771">
        <w:rPr>
          <w:rFonts w:ascii="Arial" w:hAnsi="Arial" w:cs="Arial"/>
          <w:sz w:val="18"/>
          <w:szCs w:val="18"/>
        </w:rPr>
        <w:tab/>
      </w:r>
      <w:r w:rsidR="00180771">
        <w:rPr>
          <w:rFonts w:ascii="Arial" w:hAnsi="Arial" w:cs="Arial"/>
          <w:sz w:val="18"/>
          <w:szCs w:val="18"/>
        </w:rPr>
        <w:tab/>
      </w:r>
      <w:r w:rsidR="00180771">
        <w:rPr>
          <w:rFonts w:ascii="Arial" w:hAnsi="Arial" w:cs="Arial"/>
          <w:sz w:val="18"/>
          <w:szCs w:val="18"/>
        </w:rPr>
        <w:tab/>
      </w:r>
      <w:r w:rsidR="00180771">
        <w:rPr>
          <w:rFonts w:ascii="Arial" w:hAnsi="Arial" w:cs="Arial"/>
          <w:sz w:val="18"/>
          <w:szCs w:val="18"/>
        </w:rPr>
        <w:tab/>
      </w:r>
      <w:r w:rsidR="00180771">
        <w:rPr>
          <w:rFonts w:ascii="Arial" w:hAnsi="Arial" w:cs="Arial"/>
          <w:sz w:val="18"/>
          <w:szCs w:val="18"/>
        </w:rPr>
        <w:tab/>
        <w:t>1238.</w:t>
      </w:r>
    </w:p>
    <w:p w14:paraId="19908135" w14:textId="77777777" w:rsidR="002647E3" w:rsidRDefault="002647E3" w:rsidP="002647E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5A6B299" w14:textId="60E5A347" w:rsidR="002647E3" w:rsidRDefault="002647E3" w:rsidP="002647E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16</w:t>
      </w:r>
      <w:r w:rsidR="00A55B3E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. ZAKLJUČAK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4786C">
        <w:rPr>
          <w:rFonts w:ascii="Arial" w:hAnsi="Arial" w:cs="Arial"/>
          <w:sz w:val="18"/>
          <w:szCs w:val="18"/>
        </w:rPr>
        <w:t>o davanju suglasnosti za plaćanje predujma</w:t>
      </w:r>
      <w:r w:rsidR="00180771">
        <w:rPr>
          <w:rFonts w:ascii="Arial" w:hAnsi="Arial" w:cs="Arial"/>
          <w:sz w:val="18"/>
          <w:szCs w:val="18"/>
        </w:rPr>
        <w:tab/>
      </w:r>
      <w:r w:rsidR="00180771">
        <w:rPr>
          <w:rFonts w:ascii="Arial" w:hAnsi="Arial" w:cs="Arial"/>
          <w:sz w:val="18"/>
          <w:szCs w:val="18"/>
        </w:rPr>
        <w:tab/>
      </w:r>
      <w:r w:rsidR="00180771">
        <w:rPr>
          <w:rFonts w:ascii="Arial" w:hAnsi="Arial" w:cs="Arial"/>
          <w:sz w:val="18"/>
          <w:szCs w:val="18"/>
        </w:rPr>
        <w:tab/>
      </w:r>
      <w:r w:rsidR="00180771">
        <w:rPr>
          <w:rFonts w:ascii="Arial" w:hAnsi="Arial" w:cs="Arial"/>
          <w:sz w:val="18"/>
          <w:szCs w:val="18"/>
        </w:rPr>
        <w:tab/>
        <w:t>1239.</w:t>
      </w:r>
    </w:p>
    <w:p w14:paraId="2CA05963" w14:textId="77777777" w:rsidR="008C01A0" w:rsidRDefault="008C01A0" w:rsidP="002647E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D6CB4A3" w14:textId="77777777" w:rsidR="00D87181" w:rsidRDefault="008C01A0" w:rsidP="002647E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167.</w:t>
      </w:r>
      <w:r w:rsidR="00560212">
        <w:rPr>
          <w:rFonts w:ascii="Arial" w:hAnsi="Arial" w:cs="Arial"/>
          <w:sz w:val="18"/>
          <w:szCs w:val="18"/>
        </w:rPr>
        <w:t xml:space="preserve"> ZAKLJUČAK</w:t>
      </w:r>
      <w:r w:rsidR="00560212">
        <w:rPr>
          <w:rFonts w:ascii="Arial" w:hAnsi="Arial" w:cs="Arial"/>
          <w:sz w:val="18"/>
          <w:szCs w:val="18"/>
        </w:rPr>
        <w:tab/>
      </w:r>
      <w:r w:rsidR="00560212">
        <w:rPr>
          <w:rFonts w:ascii="Arial" w:hAnsi="Arial" w:cs="Arial"/>
          <w:sz w:val="18"/>
          <w:szCs w:val="18"/>
        </w:rPr>
        <w:tab/>
        <w:t xml:space="preserve">o davanju suglasnosti </w:t>
      </w:r>
      <w:r w:rsidR="008450F2">
        <w:rPr>
          <w:rFonts w:ascii="Arial" w:hAnsi="Arial" w:cs="Arial"/>
          <w:sz w:val="18"/>
          <w:szCs w:val="18"/>
        </w:rPr>
        <w:t xml:space="preserve">na Cjenik </w:t>
      </w:r>
      <w:r w:rsidR="00D87181">
        <w:rPr>
          <w:rFonts w:ascii="Arial" w:hAnsi="Arial" w:cs="Arial"/>
          <w:sz w:val="18"/>
          <w:szCs w:val="18"/>
        </w:rPr>
        <w:t xml:space="preserve">dimnjačarskih usluga na području </w:t>
      </w:r>
    </w:p>
    <w:p w14:paraId="62B265CD" w14:textId="6BC4F6B2" w:rsidR="008C01A0" w:rsidRDefault="00D87181" w:rsidP="00D87181">
      <w:pPr>
        <w:spacing w:after="0" w:line="240" w:lineRule="auto"/>
        <w:ind w:left="2124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Grada Karlovca</w:t>
      </w:r>
      <w:r w:rsidR="00180771">
        <w:rPr>
          <w:rFonts w:ascii="Arial" w:hAnsi="Arial" w:cs="Arial"/>
          <w:sz w:val="18"/>
          <w:szCs w:val="18"/>
        </w:rPr>
        <w:tab/>
      </w:r>
      <w:r w:rsidR="00180771">
        <w:rPr>
          <w:rFonts w:ascii="Arial" w:hAnsi="Arial" w:cs="Arial"/>
          <w:sz w:val="18"/>
          <w:szCs w:val="18"/>
        </w:rPr>
        <w:tab/>
      </w:r>
      <w:r w:rsidR="00180771">
        <w:rPr>
          <w:rFonts w:ascii="Arial" w:hAnsi="Arial" w:cs="Arial"/>
          <w:sz w:val="18"/>
          <w:szCs w:val="18"/>
        </w:rPr>
        <w:tab/>
      </w:r>
      <w:r w:rsidR="00180771">
        <w:rPr>
          <w:rFonts w:ascii="Arial" w:hAnsi="Arial" w:cs="Arial"/>
          <w:sz w:val="18"/>
          <w:szCs w:val="18"/>
        </w:rPr>
        <w:tab/>
      </w:r>
      <w:r w:rsidR="00180771">
        <w:rPr>
          <w:rFonts w:ascii="Arial" w:hAnsi="Arial" w:cs="Arial"/>
          <w:sz w:val="18"/>
          <w:szCs w:val="18"/>
        </w:rPr>
        <w:tab/>
      </w:r>
      <w:r w:rsidR="00180771">
        <w:rPr>
          <w:rFonts w:ascii="Arial" w:hAnsi="Arial" w:cs="Arial"/>
          <w:sz w:val="18"/>
          <w:szCs w:val="18"/>
        </w:rPr>
        <w:tab/>
      </w:r>
      <w:r w:rsidR="00180771">
        <w:rPr>
          <w:rFonts w:ascii="Arial" w:hAnsi="Arial" w:cs="Arial"/>
          <w:sz w:val="18"/>
          <w:szCs w:val="18"/>
        </w:rPr>
        <w:tab/>
        <w:t>12</w:t>
      </w:r>
      <w:r w:rsidR="00E602C2">
        <w:rPr>
          <w:rFonts w:ascii="Arial" w:hAnsi="Arial" w:cs="Arial"/>
          <w:sz w:val="18"/>
          <w:szCs w:val="18"/>
        </w:rPr>
        <w:t>39</w:t>
      </w:r>
      <w:r w:rsidR="00180771">
        <w:rPr>
          <w:rFonts w:ascii="Arial" w:hAnsi="Arial" w:cs="Arial"/>
          <w:sz w:val="18"/>
          <w:szCs w:val="18"/>
        </w:rPr>
        <w:t>.</w:t>
      </w:r>
    </w:p>
    <w:p w14:paraId="75EA04F0" w14:textId="77777777" w:rsidR="00434194" w:rsidRDefault="00434194" w:rsidP="002647E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313319A" w14:textId="77777777" w:rsidR="00434194" w:rsidRPr="00434194" w:rsidRDefault="00434194" w:rsidP="002647E3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D47A62E" w14:textId="77777777" w:rsidR="00822A8A" w:rsidRDefault="00822A8A" w:rsidP="002647E3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D20CB2B" w14:textId="695F6F8F" w:rsidR="00434194" w:rsidRPr="00434194" w:rsidRDefault="00434194" w:rsidP="002647E3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34194">
        <w:rPr>
          <w:rFonts w:ascii="Arial" w:hAnsi="Arial" w:cs="Arial"/>
          <w:b/>
          <w:bCs/>
          <w:sz w:val="18"/>
          <w:szCs w:val="18"/>
        </w:rPr>
        <w:t>UPRAVNI ODJEL ZA POSLOVE</w:t>
      </w:r>
    </w:p>
    <w:p w14:paraId="79F59E90" w14:textId="162DCCB0" w:rsidR="00434194" w:rsidRPr="00434194" w:rsidRDefault="00434194" w:rsidP="002647E3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34194">
        <w:rPr>
          <w:rFonts w:ascii="Arial" w:hAnsi="Arial" w:cs="Arial"/>
          <w:b/>
          <w:bCs/>
          <w:sz w:val="18"/>
          <w:szCs w:val="18"/>
        </w:rPr>
        <w:t>GRADONAČELNIKA</w:t>
      </w:r>
    </w:p>
    <w:p w14:paraId="336F7EA5" w14:textId="77777777" w:rsidR="00434194" w:rsidRDefault="00434194" w:rsidP="002647E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38E247D" w14:textId="3834E2E5" w:rsidR="00434194" w:rsidRDefault="00434194" w:rsidP="002647E3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16</w:t>
      </w:r>
      <w:r w:rsidR="008C01A0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. ISPRAVAK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34194">
        <w:rPr>
          <w:rFonts w:ascii="Arial" w:hAnsi="Arial" w:cs="Arial"/>
          <w:color w:val="000000"/>
          <w:sz w:val="18"/>
          <w:szCs w:val="18"/>
        </w:rPr>
        <w:t xml:space="preserve">Pravilnika o poslovanju službe – vlastitog pogona za obavljanje </w:t>
      </w:r>
    </w:p>
    <w:p w14:paraId="3F9DA60E" w14:textId="2BD2E173" w:rsidR="00434194" w:rsidRPr="00434194" w:rsidRDefault="00434194" w:rsidP="00434194">
      <w:pPr>
        <w:spacing w:after="0" w:line="240" w:lineRule="auto"/>
        <w:ind w:left="2124" w:firstLine="708"/>
        <w:rPr>
          <w:rFonts w:ascii="Arial" w:hAnsi="Arial" w:cs="Arial"/>
          <w:sz w:val="18"/>
          <w:szCs w:val="18"/>
        </w:rPr>
      </w:pPr>
      <w:r w:rsidRPr="00434194">
        <w:rPr>
          <w:rFonts w:ascii="Arial" w:hAnsi="Arial" w:cs="Arial"/>
          <w:color w:val="000000"/>
          <w:sz w:val="18"/>
          <w:szCs w:val="18"/>
        </w:rPr>
        <w:t>komunalne djelatnosti</w:t>
      </w:r>
      <w:r w:rsidR="00992659">
        <w:rPr>
          <w:rFonts w:ascii="Arial" w:hAnsi="Arial" w:cs="Arial"/>
          <w:color w:val="000000"/>
          <w:sz w:val="18"/>
          <w:szCs w:val="18"/>
        </w:rPr>
        <w:tab/>
      </w:r>
      <w:r w:rsidR="00992659">
        <w:rPr>
          <w:rFonts w:ascii="Arial" w:hAnsi="Arial" w:cs="Arial"/>
          <w:color w:val="000000"/>
          <w:sz w:val="18"/>
          <w:szCs w:val="18"/>
        </w:rPr>
        <w:tab/>
      </w:r>
      <w:r w:rsidR="00992659">
        <w:rPr>
          <w:rFonts w:ascii="Arial" w:hAnsi="Arial" w:cs="Arial"/>
          <w:color w:val="000000"/>
          <w:sz w:val="18"/>
          <w:szCs w:val="18"/>
        </w:rPr>
        <w:tab/>
      </w:r>
      <w:r w:rsidR="00992659">
        <w:rPr>
          <w:rFonts w:ascii="Arial" w:hAnsi="Arial" w:cs="Arial"/>
          <w:color w:val="000000"/>
          <w:sz w:val="18"/>
          <w:szCs w:val="18"/>
        </w:rPr>
        <w:tab/>
      </w:r>
      <w:r w:rsidR="00992659">
        <w:rPr>
          <w:rFonts w:ascii="Arial" w:hAnsi="Arial" w:cs="Arial"/>
          <w:color w:val="000000"/>
          <w:sz w:val="18"/>
          <w:szCs w:val="18"/>
        </w:rPr>
        <w:tab/>
      </w:r>
      <w:r w:rsidR="00992659">
        <w:rPr>
          <w:rFonts w:ascii="Arial" w:hAnsi="Arial" w:cs="Arial"/>
          <w:color w:val="000000"/>
          <w:sz w:val="18"/>
          <w:szCs w:val="18"/>
        </w:rPr>
        <w:tab/>
        <w:t>1244.</w:t>
      </w:r>
    </w:p>
    <w:p w14:paraId="563099BC" w14:textId="77777777" w:rsidR="00153F88" w:rsidRDefault="00153F88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C8C2DF0" w14:textId="77777777" w:rsidR="002A32DA" w:rsidRDefault="002A32DA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1B9C704" w14:textId="77777777" w:rsidR="002A32DA" w:rsidRDefault="002A32DA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55188E9" w14:textId="77777777" w:rsidR="002A32DA" w:rsidRDefault="002A32DA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43A998D" w14:textId="77777777" w:rsidR="002A32DA" w:rsidRDefault="002A32DA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0B9E3DE" w14:textId="77777777" w:rsidR="002A32DA" w:rsidRDefault="002A32DA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C1E6DC5" w14:textId="77777777" w:rsidR="002A32DA" w:rsidRDefault="002A32DA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CFB0D5E" w14:textId="77777777" w:rsidR="002A32DA" w:rsidRDefault="002A32DA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B211DA6" w14:textId="77777777" w:rsidR="002A32DA" w:rsidRDefault="002A32DA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5108580" w14:textId="77777777" w:rsidR="002A32DA" w:rsidRDefault="002A32DA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D38DA3C" w14:textId="77777777" w:rsidR="002A32DA" w:rsidRDefault="002A32DA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211D2AF" w14:textId="77777777" w:rsidR="002A32DA" w:rsidRDefault="002A32DA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F306EC1" w14:textId="77777777" w:rsidR="002A32DA" w:rsidRDefault="002A32DA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9885776" w14:textId="77777777" w:rsidR="002A32DA" w:rsidRDefault="002A32DA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E9C1BB2" w14:textId="77777777" w:rsidR="002A32DA" w:rsidRDefault="002A32DA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A12C039" w14:textId="77777777" w:rsidR="002A32DA" w:rsidRDefault="002A32DA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E7D08F0" w14:textId="77777777" w:rsidR="002A32DA" w:rsidRDefault="002A32DA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1B7F528" w14:textId="77777777" w:rsidR="002A32DA" w:rsidRDefault="002A32DA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F069DB2" w14:textId="77777777" w:rsidR="002A32DA" w:rsidRDefault="002A32DA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78878E3" w14:textId="77777777" w:rsidR="002A32DA" w:rsidRDefault="002A32DA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56C4200" w14:textId="77777777" w:rsidR="002A32DA" w:rsidRDefault="002A32DA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9E92A3E" w14:textId="77777777" w:rsidR="002A32DA" w:rsidRDefault="002A32DA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ACBCF67" w14:textId="77777777" w:rsidR="002A32DA" w:rsidRDefault="002A32DA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74B8156" w14:textId="77777777" w:rsidR="002A32DA" w:rsidRDefault="002A32DA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9007737" w14:textId="77777777" w:rsidR="002A32DA" w:rsidRDefault="002A32DA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06D6E07" w14:textId="77777777" w:rsidR="002A32DA" w:rsidRDefault="002A32DA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2B23EAA" w14:textId="77777777" w:rsidR="002A32DA" w:rsidRDefault="002A32DA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C8B73D1" w14:textId="02C9D6F4" w:rsidR="002A32DA" w:rsidRPr="00562924" w:rsidRDefault="00562924" w:rsidP="00153F88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62924">
        <w:rPr>
          <w:rFonts w:ascii="Arial" w:hAnsi="Arial" w:cs="Arial"/>
          <w:b/>
          <w:bCs/>
          <w:sz w:val="18"/>
          <w:szCs w:val="18"/>
        </w:rPr>
        <w:lastRenderedPageBreak/>
        <w:t>GRADONAČELNIK</w:t>
      </w:r>
    </w:p>
    <w:p w14:paraId="38991E1E" w14:textId="605ACCB6" w:rsidR="00562924" w:rsidRPr="00562924" w:rsidRDefault="00562924" w:rsidP="00153F88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62924">
        <w:rPr>
          <w:rFonts w:ascii="Arial" w:hAnsi="Arial" w:cs="Arial"/>
          <w:b/>
          <w:bCs/>
          <w:sz w:val="18"/>
          <w:szCs w:val="18"/>
        </w:rPr>
        <w:t>GRADA KARLOVCA</w:t>
      </w:r>
    </w:p>
    <w:p w14:paraId="515ED683" w14:textId="77777777" w:rsidR="00562924" w:rsidRPr="00562924" w:rsidRDefault="00562924" w:rsidP="00153F88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9BFA135" w14:textId="392445B1" w:rsidR="00562924" w:rsidRPr="00562924" w:rsidRDefault="00562924" w:rsidP="00153F88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62924">
        <w:rPr>
          <w:rFonts w:ascii="Arial" w:hAnsi="Arial" w:cs="Arial"/>
          <w:b/>
          <w:bCs/>
          <w:sz w:val="18"/>
          <w:szCs w:val="18"/>
        </w:rPr>
        <w:t xml:space="preserve">164. </w:t>
      </w:r>
    </w:p>
    <w:p w14:paraId="6E2D0E2D" w14:textId="402B9905" w:rsidR="002A32DA" w:rsidRPr="002A32DA" w:rsidRDefault="002A32DA" w:rsidP="0056292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1B0BF56" w14:textId="5E9D6EC9" w:rsidR="002A32DA" w:rsidRPr="002A32DA" w:rsidRDefault="002A32DA" w:rsidP="00562924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2A32DA">
        <w:rPr>
          <w:rFonts w:ascii="Arial" w:hAnsi="Arial" w:cs="Arial"/>
          <w:sz w:val="18"/>
          <w:szCs w:val="18"/>
        </w:rPr>
        <w:t>Na temelju članka 127. Zakona o proračunu („Narodne novine“ br.144/2021.) i članka 37. Odluke o izvršavanju Proračuna Grada Karlovca za 2024. godinu („Glasnik Grada Karlovca“ br 23/2023) Gradonačelnik Grada Karlovac donio je 23. 08.2024. godine</w:t>
      </w:r>
    </w:p>
    <w:p w14:paraId="47FE4EC4" w14:textId="77777777" w:rsidR="002A32DA" w:rsidRPr="002A32DA" w:rsidRDefault="002A32DA" w:rsidP="002A32D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2208B26" w14:textId="77777777" w:rsidR="002A32DA" w:rsidRPr="002A32DA" w:rsidRDefault="002A32DA" w:rsidP="00562924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2A32DA">
        <w:rPr>
          <w:rFonts w:ascii="Arial" w:hAnsi="Arial" w:cs="Arial"/>
          <w:b/>
          <w:bCs/>
          <w:sz w:val="18"/>
          <w:szCs w:val="18"/>
        </w:rPr>
        <w:t>O D L U K U</w:t>
      </w:r>
    </w:p>
    <w:p w14:paraId="3586F165" w14:textId="77777777" w:rsidR="002A32DA" w:rsidRPr="002A32DA" w:rsidRDefault="002A32DA" w:rsidP="00562924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2A32DA">
        <w:rPr>
          <w:rFonts w:ascii="Arial" w:hAnsi="Arial" w:cs="Arial"/>
          <w:b/>
          <w:bCs/>
          <w:sz w:val="18"/>
          <w:szCs w:val="18"/>
        </w:rPr>
        <w:t>o davanju suglasnosti za zaduženje trgovačkom društvu Zelenilo d.o.o. Karlovac, Primorska 39,</w:t>
      </w:r>
    </w:p>
    <w:p w14:paraId="14E77934" w14:textId="77777777" w:rsidR="002A32DA" w:rsidRPr="002A32DA" w:rsidRDefault="002A32DA" w:rsidP="00562924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2A32DA">
        <w:rPr>
          <w:rFonts w:ascii="Arial" w:hAnsi="Arial" w:cs="Arial"/>
          <w:b/>
          <w:bCs/>
          <w:sz w:val="18"/>
          <w:szCs w:val="18"/>
        </w:rPr>
        <w:t>za nabavu traktora putem financijskog leasinga</w:t>
      </w:r>
    </w:p>
    <w:p w14:paraId="101D3CCA" w14:textId="77777777" w:rsidR="002A32DA" w:rsidRPr="002A32DA" w:rsidRDefault="002A32DA" w:rsidP="002A32D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CB1DB7D" w14:textId="77777777" w:rsidR="002A32DA" w:rsidRPr="002A32DA" w:rsidRDefault="002A32DA" w:rsidP="0056292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2A32DA">
        <w:rPr>
          <w:rFonts w:ascii="Arial" w:hAnsi="Arial" w:cs="Arial"/>
          <w:sz w:val="18"/>
          <w:szCs w:val="18"/>
        </w:rPr>
        <w:t>Članak 1.</w:t>
      </w:r>
    </w:p>
    <w:p w14:paraId="0EF37497" w14:textId="392AFF1F" w:rsidR="002A32DA" w:rsidRPr="002A32DA" w:rsidRDefault="002A32DA" w:rsidP="00BD54D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A32DA">
        <w:rPr>
          <w:rFonts w:ascii="Arial" w:hAnsi="Arial" w:cs="Arial"/>
          <w:sz w:val="18"/>
          <w:szCs w:val="18"/>
        </w:rPr>
        <w:t>Daje se suglasnost za kreditno zaduženje tvrtci  Zelenilo d.o.o. Karlovac, Primorska 39, OIB 58836601538 za nabavu traktora putem financijskog leasinga kod IMPULS-LEASING d.o.o. Zagreb, Velimira Škorpika 24/I pod slijedećim uvjetima:</w:t>
      </w:r>
    </w:p>
    <w:p w14:paraId="2CCC9122" w14:textId="77777777" w:rsidR="002A32DA" w:rsidRPr="002A32DA" w:rsidRDefault="002A32DA" w:rsidP="00BD54D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A32DA">
        <w:rPr>
          <w:rFonts w:ascii="Arial" w:hAnsi="Arial" w:cs="Arial"/>
          <w:sz w:val="18"/>
          <w:szCs w:val="18"/>
        </w:rPr>
        <w:tab/>
        <w:t xml:space="preserve"> </w:t>
      </w:r>
    </w:p>
    <w:p w14:paraId="3EE89BBF" w14:textId="77777777" w:rsidR="002A32DA" w:rsidRPr="002A32DA" w:rsidRDefault="002A32DA" w:rsidP="000923E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A32DA">
        <w:rPr>
          <w:rFonts w:ascii="Arial" w:hAnsi="Arial" w:cs="Arial"/>
          <w:sz w:val="18"/>
          <w:szCs w:val="18"/>
        </w:rPr>
        <w:t>Vrsta zaduženja:                          financijski leasing</w:t>
      </w:r>
    </w:p>
    <w:p w14:paraId="7CABB26B" w14:textId="77777777" w:rsidR="002A32DA" w:rsidRPr="002A32DA" w:rsidRDefault="002A32DA" w:rsidP="000923E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A32DA">
        <w:rPr>
          <w:rFonts w:ascii="Arial" w:hAnsi="Arial" w:cs="Arial"/>
          <w:sz w:val="18"/>
          <w:szCs w:val="18"/>
        </w:rPr>
        <w:t>Cijena traktora bez PDV-a:            55.500,00 €</w:t>
      </w:r>
    </w:p>
    <w:p w14:paraId="61E8B060" w14:textId="73869772" w:rsidR="002A32DA" w:rsidRPr="002A32DA" w:rsidRDefault="002A32DA" w:rsidP="000923E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A32DA">
        <w:rPr>
          <w:rFonts w:ascii="Arial" w:hAnsi="Arial" w:cs="Arial"/>
          <w:sz w:val="18"/>
          <w:szCs w:val="18"/>
        </w:rPr>
        <w:t>Iznos PDV-a:                                 13.875,00 €</w:t>
      </w:r>
    </w:p>
    <w:p w14:paraId="36C3364E" w14:textId="77777777" w:rsidR="002A32DA" w:rsidRPr="002A32DA" w:rsidRDefault="002A32DA" w:rsidP="000923E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A32DA">
        <w:rPr>
          <w:rFonts w:ascii="Arial" w:hAnsi="Arial" w:cs="Arial"/>
          <w:sz w:val="18"/>
          <w:szCs w:val="18"/>
        </w:rPr>
        <w:t>Cijena stroja s PDV-om:                69.375,00 €</w:t>
      </w:r>
    </w:p>
    <w:p w14:paraId="7A072998" w14:textId="77777777" w:rsidR="002A32DA" w:rsidRPr="002A32DA" w:rsidRDefault="002A32DA" w:rsidP="000923E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A32DA">
        <w:rPr>
          <w:rFonts w:ascii="Arial" w:hAnsi="Arial" w:cs="Arial"/>
          <w:sz w:val="18"/>
          <w:szCs w:val="18"/>
        </w:rPr>
        <w:t>Učešće:                                          13.875,00 €</w:t>
      </w:r>
    </w:p>
    <w:p w14:paraId="7FD3B58F" w14:textId="77777777" w:rsidR="002A32DA" w:rsidRPr="002A32DA" w:rsidRDefault="002A32DA" w:rsidP="000923E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A32DA">
        <w:rPr>
          <w:rFonts w:ascii="Arial" w:hAnsi="Arial" w:cs="Arial"/>
          <w:sz w:val="18"/>
          <w:szCs w:val="18"/>
        </w:rPr>
        <w:t>Mjesečna rata na 60. mjeseci:         1.074,70 €</w:t>
      </w:r>
    </w:p>
    <w:p w14:paraId="77E92D33" w14:textId="77777777" w:rsidR="002A32DA" w:rsidRPr="002A32DA" w:rsidRDefault="002A32DA" w:rsidP="000923E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A32DA">
        <w:rPr>
          <w:rFonts w:ascii="Arial" w:hAnsi="Arial" w:cs="Arial"/>
          <w:sz w:val="18"/>
          <w:szCs w:val="18"/>
        </w:rPr>
        <w:t xml:space="preserve">Jednokratni trošak obrade:                 277,50 €     </w:t>
      </w:r>
    </w:p>
    <w:p w14:paraId="47780047" w14:textId="77777777" w:rsidR="002A32DA" w:rsidRPr="002A32DA" w:rsidRDefault="002A32DA" w:rsidP="000923E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A32DA">
        <w:rPr>
          <w:rFonts w:ascii="Arial" w:hAnsi="Arial" w:cs="Arial"/>
          <w:sz w:val="18"/>
          <w:szCs w:val="18"/>
        </w:rPr>
        <w:t>Otkup po isteku ugovora:                   150,00 €</w:t>
      </w:r>
    </w:p>
    <w:p w14:paraId="61AF7C48" w14:textId="77777777" w:rsidR="002A32DA" w:rsidRPr="002A32DA" w:rsidRDefault="002A32DA" w:rsidP="000923E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A32DA">
        <w:rPr>
          <w:rFonts w:ascii="Arial" w:hAnsi="Arial" w:cs="Arial"/>
          <w:sz w:val="18"/>
          <w:szCs w:val="18"/>
        </w:rPr>
        <w:t>Ukupna vrijednost leasinga:          78.784,50 €</w:t>
      </w:r>
    </w:p>
    <w:p w14:paraId="3D49590A" w14:textId="77777777" w:rsidR="002A32DA" w:rsidRPr="002A32DA" w:rsidRDefault="002A32DA" w:rsidP="00BD54D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1E99C1D" w14:textId="77777777" w:rsidR="002A32DA" w:rsidRPr="002A32DA" w:rsidRDefault="002A32DA" w:rsidP="0056292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2A32DA">
        <w:rPr>
          <w:rFonts w:ascii="Arial" w:hAnsi="Arial" w:cs="Arial"/>
          <w:sz w:val="18"/>
          <w:szCs w:val="18"/>
        </w:rPr>
        <w:t>Članak 2.</w:t>
      </w:r>
    </w:p>
    <w:p w14:paraId="1C0187AB" w14:textId="77777777" w:rsidR="002A32DA" w:rsidRPr="002A32DA" w:rsidRDefault="002A32DA" w:rsidP="00BD54D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A32DA">
        <w:rPr>
          <w:rFonts w:ascii="Arial" w:hAnsi="Arial" w:cs="Arial"/>
          <w:sz w:val="18"/>
          <w:szCs w:val="18"/>
        </w:rPr>
        <w:t xml:space="preserve">Financijska sredstva iz točke 1. ove Odluke iskoristit će se za nabavu </w:t>
      </w:r>
      <w:bookmarkStart w:id="0" w:name="_Hlk75344686"/>
      <w:r w:rsidRPr="002A32DA">
        <w:rPr>
          <w:rFonts w:ascii="Arial" w:hAnsi="Arial" w:cs="Arial"/>
          <w:sz w:val="18"/>
          <w:szCs w:val="18"/>
        </w:rPr>
        <w:t>traktora.</w:t>
      </w:r>
    </w:p>
    <w:bookmarkEnd w:id="0"/>
    <w:p w14:paraId="01BE6A4A" w14:textId="77777777" w:rsidR="002A32DA" w:rsidRPr="002A32DA" w:rsidRDefault="002A32DA" w:rsidP="002A32D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4334EF4" w14:textId="77777777" w:rsidR="002A32DA" w:rsidRPr="002A32DA" w:rsidRDefault="002A32DA" w:rsidP="0056292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2A32DA">
        <w:rPr>
          <w:rFonts w:ascii="Arial" w:hAnsi="Arial" w:cs="Arial"/>
          <w:sz w:val="18"/>
          <w:szCs w:val="18"/>
        </w:rPr>
        <w:t>Članak 3.</w:t>
      </w:r>
    </w:p>
    <w:p w14:paraId="29E494FB" w14:textId="77777777" w:rsidR="002A32DA" w:rsidRPr="002A32DA" w:rsidRDefault="002A32DA" w:rsidP="00BD54D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A32DA">
        <w:rPr>
          <w:rFonts w:ascii="Arial" w:hAnsi="Arial" w:cs="Arial"/>
          <w:sz w:val="18"/>
          <w:szCs w:val="18"/>
        </w:rPr>
        <w:t>Obvezuje se Zelenilo d.o.o. Karlovac da u ugovorenim rokovima osigura financijska sredstva za pravovremeno plaćanje dospjelih obveza te da kvartalno do 5. u mjesecu za protekli kvartal u Upravni odjel za proračun i financije dostavi informacije o stanju zaduženosti, a Ugovor o zaduživanju u roku od pet dana od dana potpisivanja.</w:t>
      </w:r>
    </w:p>
    <w:p w14:paraId="413431BB" w14:textId="77777777" w:rsidR="002A32DA" w:rsidRPr="002A32DA" w:rsidRDefault="002A32DA" w:rsidP="002A32D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4C90824" w14:textId="77777777" w:rsidR="002A32DA" w:rsidRPr="002A32DA" w:rsidRDefault="002A32DA" w:rsidP="0056292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2A32DA">
        <w:rPr>
          <w:rFonts w:ascii="Arial" w:hAnsi="Arial" w:cs="Arial"/>
          <w:sz w:val="18"/>
          <w:szCs w:val="18"/>
        </w:rPr>
        <w:t>Članak 4.</w:t>
      </w:r>
    </w:p>
    <w:p w14:paraId="1D8F96D8" w14:textId="77777777" w:rsidR="002A32DA" w:rsidRPr="002A32DA" w:rsidRDefault="002A32DA" w:rsidP="00BD54D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A32DA">
        <w:rPr>
          <w:rFonts w:ascii="Arial" w:hAnsi="Arial" w:cs="Arial"/>
          <w:sz w:val="18"/>
          <w:szCs w:val="18"/>
        </w:rPr>
        <w:t>Zadužuje se Upravni odjel za proračun i financije da o izdanoj suglasnosti izvijesti Ministarstvo financija RH.</w:t>
      </w:r>
    </w:p>
    <w:p w14:paraId="289A992A" w14:textId="77777777" w:rsidR="002A32DA" w:rsidRPr="002A32DA" w:rsidRDefault="002A32DA" w:rsidP="002A32D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ED81C6E" w14:textId="77777777" w:rsidR="002A32DA" w:rsidRPr="002A32DA" w:rsidRDefault="002A32DA" w:rsidP="0056292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2A32DA">
        <w:rPr>
          <w:rFonts w:ascii="Arial" w:hAnsi="Arial" w:cs="Arial"/>
          <w:sz w:val="18"/>
          <w:szCs w:val="18"/>
        </w:rPr>
        <w:t>Članak 5.</w:t>
      </w:r>
    </w:p>
    <w:p w14:paraId="4CF5ABBB" w14:textId="77777777" w:rsidR="002A32DA" w:rsidRPr="002A32DA" w:rsidRDefault="002A32DA" w:rsidP="00BD54D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A32DA">
        <w:rPr>
          <w:rFonts w:ascii="Arial" w:hAnsi="Arial" w:cs="Arial"/>
          <w:sz w:val="18"/>
          <w:szCs w:val="18"/>
        </w:rPr>
        <w:t>Ova Odluka objavit će se u „Glasniku Grada Karlovca“</w:t>
      </w:r>
    </w:p>
    <w:p w14:paraId="07C9F57C" w14:textId="77777777" w:rsidR="002A32DA" w:rsidRPr="002A32DA" w:rsidRDefault="002A32DA" w:rsidP="002A32D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39A2F1A" w14:textId="77777777" w:rsidR="00562924" w:rsidRPr="002A32DA" w:rsidRDefault="00562924" w:rsidP="0056292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A32DA">
        <w:rPr>
          <w:rFonts w:ascii="Arial" w:hAnsi="Arial" w:cs="Arial"/>
          <w:sz w:val="18"/>
          <w:szCs w:val="18"/>
        </w:rPr>
        <w:t>GRADONAČELNIK</w:t>
      </w:r>
    </w:p>
    <w:p w14:paraId="2D0DF3EE" w14:textId="77777777" w:rsidR="00562924" w:rsidRPr="002A32DA" w:rsidRDefault="00562924" w:rsidP="0056292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A32DA">
        <w:rPr>
          <w:rFonts w:ascii="Arial" w:hAnsi="Arial" w:cs="Arial"/>
          <w:sz w:val="18"/>
          <w:szCs w:val="18"/>
        </w:rPr>
        <w:t>KLASA: 403-07/24-01/01</w:t>
      </w:r>
    </w:p>
    <w:p w14:paraId="0B53B221" w14:textId="77777777" w:rsidR="00562924" w:rsidRPr="002A32DA" w:rsidRDefault="00562924" w:rsidP="0056292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A32DA">
        <w:rPr>
          <w:rFonts w:ascii="Arial" w:hAnsi="Arial" w:cs="Arial"/>
          <w:sz w:val="18"/>
          <w:szCs w:val="18"/>
        </w:rPr>
        <w:t>URBROJ: 2133-1-04-01/01-24-2</w:t>
      </w:r>
    </w:p>
    <w:p w14:paraId="24E5461A" w14:textId="77777777" w:rsidR="00562924" w:rsidRPr="002A32DA" w:rsidRDefault="00562924" w:rsidP="0056292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A32DA">
        <w:rPr>
          <w:rFonts w:ascii="Arial" w:hAnsi="Arial" w:cs="Arial"/>
          <w:sz w:val="18"/>
          <w:szCs w:val="18"/>
        </w:rPr>
        <w:t>Karlovac, 23.08.2024.</w:t>
      </w:r>
    </w:p>
    <w:p w14:paraId="1461964D" w14:textId="37BB3C8A" w:rsidR="002A32DA" w:rsidRPr="002A32DA" w:rsidRDefault="002A32DA" w:rsidP="002A32D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A32D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</w:t>
      </w:r>
      <w:r w:rsidR="00BD54DC">
        <w:rPr>
          <w:rFonts w:ascii="Arial" w:hAnsi="Arial" w:cs="Arial"/>
          <w:sz w:val="18"/>
          <w:szCs w:val="18"/>
        </w:rPr>
        <w:tab/>
      </w:r>
      <w:r w:rsidRPr="002A32DA">
        <w:rPr>
          <w:rFonts w:ascii="Arial" w:hAnsi="Arial" w:cs="Arial"/>
          <w:sz w:val="18"/>
          <w:szCs w:val="18"/>
        </w:rPr>
        <w:t xml:space="preserve">   </w:t>
      </w:r>
      <w:r w:rsidR="00BD54DC">
        <w:rPr>
          <w:rFonts w:ascii="Arial" w:hAnsi="Arial" w:cs="Arial"/>
          <w:sz w:val="18"/>
          <w:szCs w:val="18"/>
        </w:rPr>
        <w:t xml:space="preserve">  </w:t>
      </w:r>
      <w:r w:rsidRPr="002A32DA">
        <w:rPr>
          <w:rFonts w:ascii="Arial" w:hAnsi="Arial" w:cs="Arial"/>
          <w:sz w:val="18"/>
          <w:szCs w:val="18"/>
        </w:rPr>
        <w:t xml:space="preserve">   GRADONAČELNIK</w:t>
      </w:r>
    </w:p>
    <w:p w14:paraId="7ECFD512" w14:textId="47937D9D" w:rsidR="002A32DA" w:rsidRPr="002A32DA" w:rsidRDefault="00BD54DC" w:rsidP="00BD54DC">
      <w:pPr>
        <w:spacing w:after="0" w:line="240" w:lineRule="auto"/>
        <w:ind w:left="5664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2A32DA" w:rsidRPr="002A32DA">
        <w:rPr>
          <w:rFonts w:ascii="Arial" w:hAnsi="Arial" w:cs="Arial"/>
          <w:sz w:val="18"/>
          <w:szCs w:val="18"/>
        </w:rPr>
        <w:t>Damir Mandić, dipl.teol.</w:t>
      </w:r>
      <w:r>
        <w:rPr>
          <w:rFonts w:ascii="Arial" w:hAnsi="Arial" w:cs="Arial"/>
          <w:sz w:val="18"/>
          <w:szCs w:val="18"/>
        </w:rPr>
        <w:t>, v.r.</w:t>
      </w:r>
    </w:p>
    <w:p w14:paraId="4EC974F3" w14:textId="7C248B42" w:rsidR="002A32DA" w:rsidRDefault="00BD54DC" w:rsidP="00153F8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0B31F799" w14:textId="77777777" w:rsidR="00822A8A" w:rsidRDefault="00822A8A" w:rsidP="00CA3107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0C8C4D1" w14:textId="016B4490" w:rsidR="00F4786C" w:rsidRDefault="00F4786C" w:rsidP="00CA3107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F4786C">
        <w:rPr>
          <w:rFonts w:ascii="Arial" w:hAnsi="Arial" w:cs="Arial"/>
          <w:b/>
          <w:bCs/>
          <w:sz w:val="18"/>
          <w:szCs w:val="18"/>
        </w:rPr>
        <w:t>165.</w:t>
      </w:r>
    </w:p>
    <w:p w14:paraId="241DBF99" w14:textId="77777777" w:rsidR="00CA3107" w:rsidRDefault="00CA3107" w:rsidP="00CA3107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BA0DC4A" w14:textId="16F44D4D" w:rsidR="00CA3107" w:rsidRPr="00CA3107" w:rsidRDefault="00CA3107" w:rsidP="00CA310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A3107">
        <w:rPr>
          <w:rFonts w:ascii="Arial" w:hAnsi="Arial" w:cs="Arial"/>
          <w:sz w:val="18"/>
          <w:szCs w:val="18"/>
        </w:rPr>
        <w:t>Na temelju članka 3. Pravilnika o organizaciji i provedbi produženoga boravka u osnovnoj školi (NN 62/2019), Programa javnih potreba osnovnih škola iznad zakonskog standarda za 2024. godinu (Glasnik Grada Karlovca 23/23, 12/24) i članaka 44. i 98. Statuta Grada Karlovca (Glasnik Grada Karlovca broj 9/2021-potpuni tekst, 10/22), gradonačelnik Grada Karlovca  donio je dana 5.9.2024. godine sljedeću</w:t>
      </w:r>
    </w:p>
    <w:p w14:paraId="7AB24CC0" w14:textId="77777777" w:rsidR="00CA3107" w:rsidRPr="00CA3107" w:rsidRDefault="00CA3107" w:rsidP="00CA310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pt-BR"/>
        </w:rPr>
      </w:pPr>
    </w:p>
    <w:p w14:paraId="058475CB" w14:textId="3CA7569B" w:rsidR="00CA3107" w:rsidRPr="00CA3107" w:rsidRDefault="00CA3107" w:rsidP="00CA310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CA3107">
        <w:rPr>
          <w:rFonts w:ascii="Arial" w:eastAsia="Times New Roman" w:hAnsi="Arial" w:cs="Arial"/>
          <w:color w:val="000000"/>
          <w:sz w:val="18"/>
          <w:szCs w:val="18"/>
          <w:lang w:val="pt-BR"/>
        </w:rPr>
        <w:t>O</w:t>
      </w:r>
      <w:r w:rsidRPr="00CA3107">
        <w:rPr>
          <w:rFonts w:ascii="Arial" w:eastAsia="Times New Roman" w:hAnsi="Arial" w:cs="Arial"/>
          <w:color w:val="000000"/>
          <w:sz w:val="18"/>
          <w:szCs w:val="18"/>
        </w:rPr>
        <w:t xml:space="preserve">dluku o broju grupa produženog boravka </w:t>
      </w:r>
    </w:p>
    <w:p w14:paraId="45A79342" w14:textId="77777777" w:rsidR="00CA3107" w:rsidRPr="00CA3107" w:rsidRDefault="00CA3107" w:rsidP="00CA310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CA3107">
        <w:rPr>
          <w:rFonts w:ascii="Arial" w:eastAsia="Times New Roman" w:hAnsi="Arial" w:cs="Arial"/>
          <w:color w:val="000000"/>
          <w:sz w:val="18"/>
          <w:szCs w:val="18"/>
        </w:rPr>
        <w:t>u osnovnim školama kojima je osnivač Grad Karlovac</w:t>
      </w:r>
    </w:p>
    <w:p w14:paraId="48C932C1" w14:textId="77777777" w:rsidR="00CA3107" w:rsidRPr="00CA3107" w:rsidRDefault="00CA3107" w:rsidP="00CA31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p w14:paraId="69ACDF8A" w14:textId="77777777" w:rsidR="00CA3107" w:rsidRPr="00CA3107" w:rsidRDefault="00CA3107" w:rsidP="00CA310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CA3107">
        <w:rPr>
          <w:rFonts w:ascii="Arial" w:eastAsia="Times New Roman" w:hAnsi="Arial" w:cs="Arial"/>
          <w:color w:val="000000"/>
          <w:sz w:val="18"/>
          <w:szCs w:val="18"/>
        </w:rPr>
        <w:t>I.</w:t>
      </w:r>
    </w:p>
    <w:p w14:paraId="2808B1A3" w14:textId="77777777" w:rsidR="00CA3107" w:rsidRPr="00CA3107" w:rsidRDefault="00CA3107" w:rsidP="00CA31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CA3107">
        <w:rPr>
          <w:rFonts w:ascii="Arial" w:eastAsia="Times New Roman" w:hAnsi="Arial" w:cs="Arial"/>
          <w:color w:val="000000"/>
          <w:sz w:val="18"/>
          <w:szCs w:val="18"/>
        </w:rPr>
        <w:t xml:space="preserve">         Produženi boravak  provodit će se u sljedećim školama grada Karlovca: </w:t>
      </w:r>
    </w:p>
    <w:p w14:paraId="70938165" w14:textId="77777777" w:rsidR="00CA3107" w:rsidRPr="00CA3107" w:rsidRDefault="00CA3107" w:rsidP="00CA310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  <w:bookmarkStart w:id="1" w:name="OLE_LINK1"/>
      <w:r w:rsidRPr="00CA3107">
        <w:rPr>
          <w:rFonts w:ascii="Arial" w:eastAsia="Times New Roman" w:hAnsi="Arial" w:cs="Arial"/>
          <w:bCs/>
          <w:color w:val="000000"/>
          <w:sz w:val="18"/>
          <w:szCs w:val="18"/>
        </w:rPr>
        <w:t>Osnovna škola Dubovac - 5 grupa</w:t>
      </w:r>
    </w:p>
    <w:p w14:paraId="65D7EEF5" w14:textId="77777777" w:rsidR="00CA3107" w:rsidRPr="00CA3107" w:rsidRDefault="00CA3107" w:rsidP="00CA310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CA3107">
        <w:rPr>
          <w:rFonts w:ascii="Arial" w:eastAsia="Times New Roman" w:hAnsi="Arial" w:cs="Arial"/>
          <w:bCs/>
          <w:color w:val="000000"/>
          <w:sz w:val="18"/>
          <w:szCs w:val="18"/>
        </w:rPr>
        <w:t>Osnovna škola Švarča - 4 grupe</w:t>
      </w:r>
    </w:p>
    <w:p w14:paraId="27F7232B" w14:textId="77777777" w:rsidR="00CA3107" w:rsidRPr="00CA3107" w:rsidRDefault="00CA3107" w:rsidP="00CA310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CA3107">
        <w:rPr>
          <w:rFonts w:ascii="Arial" w:eastAsia="Times New Roman" w:hAnsi="Arial" w:cs="Arial"/>
          <w:bCs/>
          <w:color w:val="000000"/>
          <w:sz w:val="18"/>
          <w:szCs w:val="18"/>
        </w:rPr>
        <w:t>Osnovna škola Grabrik - 3 grupe</w:t>
      </w:r>
    </w:p>
    <w:p w14:paraId="4F0CED41" w14:textId="77777777" w:rsidR="00CA3107" w:rsidRPr="00CA3107" w:rsidRDefault="00CA3107" w:rsidP="00CA310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CA3107">
        <w:rPr>
          <w:rFonts w:ascii="Arial" w:eastAsia="Times New Roman" w:hAnsi="Arial" w:cs="Arial"/>
          <w:color w:val="000000"/>
          <w:sz w:val="18"/>
          <w:szCs w:val="18"/>
        </w:rPr>
        <w:t>Osnovna škola Dragojle Jarnević - 2 grupe</w:t>
      </w:r>
    </w:p>
    <w:p w14:paraId="3DF6BF24" w14:textId="77777777" w:rsidR="00CA3107" w:rsidRPr="00CA3107" w:rsidRDefault="00CA3107" w:rsidP="00CA310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CA3107">
        <w:rPr>
          <w:rFonts w:ascii="Arial" w:eastAsia="Times New Roman" w:hAnsi="Arial" w:cs="Arial"/>
          <w:bCs/>
          <w:color w:val="000000"/>
          <w:sz w:val="18"/>
          <w:szCs w:val="18"/>
        </w:rPr>
        <w:t>Osnovna škola Braća Seljan - 3 grupe</w:t>
      </w:r>
    </w:p>
    <w:p w14:paraId="3E0F8A77" w14:textId="77777777" w:rsidR="00CA3107" w:rsidRPr="00CA3107" w:rsidRDefault="00CA3107" w:rsidP="00CA310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CA3107">
        <w:rPr>
          <w:rFonts w:ascii="Arial" w:eastAsia="Times New Roman" w:hAnsi="Arial" w:cs="Arial"/>
          <w:color w:val="000000"/>
          <w:sz w:val="18"/>
          <w:szCs w:val="18"/>
        </w:rPr>
        <w:lastRenderedPageBreak/>
        <w:t>Osnovna škola Banija - 2 grup</w:t>
      </w:r>
      <w:bookmarkEnd w:id="1"/>
      <w:r w:rsidRPr="00CA3107">
        <w:rPr>
          <w:rFonts w:ascii="Arial" w:eastAsia="Times New Roman" w:hAnsi="Arial" w:cs="Arial"/>
          <w:color w:val="000000"/>
          <w:sz w:val="18"/>
          <w:szCs w:val="18"/>
        </w:rPr>
        <w:t>e</w:t>
      </w:r>
    </w:p>
    <w:p w14:paraId="18565767" w14:textId="77777777" w:rsidR="00CA3107" w:rsidRPr="00CA3107" w:rsidRDefault="00CA3107" w:rsidP="00CA310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CA3107">
        <w:rPr>
          <w:rFonts w:ascii="Arial" w:eastAsia="Times New Roman" w:hAnsi="Arial" w:cs="Arial"/>
          <w:color w:val="000000"/>
          <w:sz w:val="18"/>
          <w:szCs w:val="18"/>
        </w:rPr>
        <w:t xml:space="preserve">Osnovna škola Turanj - 2 grupe </w:t>
      </w:r>
      <w:r w:rsidRPr="00CA3107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CA3107">
        <w:rPr>
          <w:rFonts w:ascii="Arial" w:eastAsia="Times New Roman" w:hAnsi="Arial" w:cs="Arial"/>
          <w:color w:val="000000"/>
          <w:sz w:val="18"/>
          <w:szCs w:val="18"/>
        </w:rPr>
        <w:tab/>
      </w:r>
    </w:p>
    <w:p w14:paraId="753FCE85" w14:textId="1F804EA8" w:rsidR="00CA3107" w:rsidRPr="00CA3107" w:rsidRDefault="00CA3107" w:rsidP="00CA3107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CA3107">
        <w:rPr>
          <w:rFonts w:ascii="Arial" w:eastAsia="Times New Roman" w:hAnsi="Arial" w:cs="Arial"/>
          <w:color w:val="000000"/>
          <w:sz w:val="18"/>
          <w:szCs w:val="18"/>
        </w:rPr>
        <w:t xml:space="preserve">                  </w:t>
      </w:r>
    </w:p>
    <w:p w14:paraId="2BE2B59C" w14:textId="77777777" w:rsidR="00CA3107" w:rsidRPr="00CA3107" w:rsidRDefault="00CA3107" w:rsidP="00CA310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28"/>
          <w:sz w:val="18"/>
          <w:szCs w:val="18"/>
        </w:rPr>
      </w:pPr>
      <w:r w:rsidRPr="00CA3107">
        <w:rPr>
          <w:rFonts w:ascii="Arial" w:eastAsia="Times New Roman" w:hAnsi="Arial" w:cs="Arial"/>
          <w:color w:val="000000"/>
          <w:kern w:val="28"/>
          <w:sz w:val="18"/>
          <w:szCs w:val="18"/>
        </w:rPr>
        <w:t>II.</w:t>
      </w:r>
    </w:p>
    <w:p w14:paraId="335DEDBA" w14:textId="77777777" w:rsidR="00CA3107" w:rsidRPr="00CA3107" w:rsidRDefault="00CA3107" w:rsidP="00CA31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CA3107">
        <w:rPr>
          <w:rFonts w:ascii="Arial" w:eastAsia="Times New Roman" w:hAnsi="Arial" w:cs="Arial"/>
          <w:color w:val="000000"/>
          <w:sz w:val="18"/>
          <w:szCs w:val="18"/>
        </w:rPr>
        <w:tab/>
        <w:t xml:space="preserve">Ova Odluka provodi se od 9. rujna 2024. godine.    </w:t>
      </w:r>
    </w:p>
    <w:p w14:paraId="3575BA0F" w14:textId="77777777" w:rsidR="00CA3107" w:rsidRPr="00CA3107" w:rsidRDefault="00CA3107" w:rsidP="00CA31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14:paraId="006FA1DA" w14:textId="77777777" w:rsidR="00CA3107" w:rsidRPr="00CA3107" w:rsidRDefault="00CA3107" w:rsidP="00CA310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CA3107">
        <w:rPr>
          <w:rFonts w:ascii="Arial" w:eastAsia="Times New Roman" w:hAnsi="Arial" w:cs="Arial"/>
          <w:bCs/>
          <w:color w:val="000000"/>
          <w:sz w:val="18"/>
          <w:szCs w:val="18"/>
        </w:rPr>
        <w:t>III.</w:t>
      </w:r>
    </w:p>
    <w:p w14:paraId="55A0D7D9" w14:textId="77777777" w:rsidR="00CA3107" w:rsidRPr="00CA3107" w:rsidRDefault="00CA3107" w:rsidP="00CA31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CA3107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        Ovom Odlukom stavlja se van snage Odluka o broju grupa produženog boravka u osnovnim školama grada Karlovca</w:t>
      </w:r>
      <w:r w:rsidRPr="00CA3107">
        <w:rPr>
          <w:rFonts w:ascii="Arial" w:hAnsi="Arial" w:cs="Arial"/>
          <w:sz w:val="18"/>
          <w:szCs w:val="18"/>
        </w:rPr>
        <w:t xml:space="preserve"> </w:t>
      </w:r>
      <w:r w:rsidRPr="00CA3107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KLASA:024-01/23-01/267, URBROJ:2133-1-08-01/02-23-1. </w:t>
      </w:r>
    </w:p>
    <w:p w14:paraId="16858DC1" w14:textId="77777777" w:rsidR="00CA3107" w:rsidRPr="00CA3107" w:rsidRDefault="00CA3107" w:rsidP="00CA31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14:paraId="1C9BF5F7" w14:textId="77777777" w:rsidR="00CA3107" w:rsidRPr="00CA3107" w:rsidRDefault="00CA3107" w:rsidP="00CA310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CA3107">
        <w:rPr>
          <w:rFonts w:ascii="Arial" w:eastAsia="Times New Roman" w:hAnsi="Arial" w:cs="Arial"/>
          <w:color w:val="000000"/>
          <w:sz w:val="18"/>
          <w:szCs w:val="18"/>
        </w:rPr>
        <w:t>IV.</w:t>
      </w:r>
    </w:p>
    <w:p w14:paraId="2637B7D5" w14:textId="77777777" w:rsidR="00CA3107" w:rsidRPr="00CA3107" w:rsidRDefault="00CA3107" w:rsidP="00CA31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CA3107">
        <w:rPr>
          <w:rFonts w:ascii="Arial" w:eastAsia="Times New Roman" w:hAnsi="Arial" w:cs="Arial"/>
          <w:color w:val="000000"/>
          <w:sz w:val="18"/>
          <w:szCs w:val="18"/>
        </w:rPr>
        <w:t xml:space="preserve">        Ova Odluka stupa na snagu danom donošenja i objavit će se u Glasniku Grada Karlovca. </w:t>
      </w:r>
    </w:p>
    <w:p w14:paraId="570952BB" w14:textId="77777777" w:rsidR="00CA3107" w:rsidRPr="00CA3107" w:rsidRDefault="00CA3107" w:rsidP="00CA31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p w14:paraId="0E6FB954" w14:textId="77777777" w:rsidR="00CA3107" w:rsidRPr="00CA3107" w:rsidRDefault="00CA3107" w:rsidP="00CA310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A3107">
        <w:rPr>
          <w:rFonts w:ascii="Arial" w:hAnsi="Arial" w:cs="Arial"/>
          <w:sz w:val="18"/>
          <w:szCs w:val="18"/>
        </w:rPr>
        <w:t>GRADONAČELNIK</w:t>
      </w:r>
    </w:p>
    <w:p w14:paraId="6F259192" w14:textId="77777777" w:rsidR="00CA3107" w:rsidRPr="00CA3107" w:rsidRDefault="00CA3107" w:rsidP="00CA310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A3107">
        <w:rPr>
          <w:rFonts w:ascii="Arial" w:hAnsi="Arial" w:cs="Arial"/>
          <w:sz w:val="18"/>
          <w:szCs w:val="18"/>
        </w:rPr>
        <w:t>KLASA: 024-01/24-01/290</w:t>
      </w:r>
    </w:p>
    <w:p w14:paraId="0F4E87E0" w14:textId="77777777" w:rsidR="00CA3107" w:rsidRPr="00CA3107" w:rsidRDefault="00CA3107" w:rsidP="00CA310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A3107">
        <w:rPr>
          <w:rFonts w:ascii="Arial" w:hAnsi="Arial" w:cs="Arial"/>
          <w:sz w:val="18"/>
          <w:szCs w:val="18"/>
        </w:rPr>
        <w:t>URBROJ: 2133-1-10-01/02-24-1</w:t>
      </w:r>
    </w:p>
    <w:p w14:paraId="42943B93" w14:textId="6AEC9F48" w:rsidR="00CA3107" w:rsidRPr="00CA3107" w:rsidRDefault="00CA3107" w:rsidP="00CA31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CA3107">
        <w:rPr>
          <w:rFonts w:ascii="Arial" w:hAnsi="Arial" w:cs="Arial"/>
          <w:sz w:val="18"/>
          <w:szCs w:val="18"/>
        </w:rPr>
        <w:t>Karlovac, 5.9.2024.</w:t>
      </w:r>
      <w:r w:rsidRPr="00CA3107">
        <w:rPr>
          <w:rFonts w:ascii="Arial" w:eastAsia="Times New Roman" w:hAnsi="Arial" w:cs="Arial"/>
          <w:color w:val="000000"/>
          <w:sz w:val="18"/>
          <w:szCs w:val="18"/>
        </w:rPr>
        <w:tab/>
      </w:r>
    </w:p>
    <w:p w14:paraId="5C5EAB9F" w14:textId="77777777" w:rsidR="00CA3107" w:rsidRPr="00CA3107" w:rsidRDefault="00CA3107" w:rsidP="00CA3107">
      <w:pPr>
        <w:autoSpaceDE w:val="0"/>
        <w:autoSpaceDN w:val="0"/>
        <w:adjustRightInd w:val="0"/>
        <w:spacing w:after="0" w:line="240" w:lineRule="auto"/>
        <w:ind w:left="5672" w:firstLine="709"/>
        <w:rPr>
          <w:rFonts w:ascii="Arial" w:hAnsi="Arial" w:cs="Arial"/>
          <w:sz w:val="18"/>
          <w:szCs w:val="18"/>
        </w:rPr>
      </w:pPr>
      <w:r w:rsidRPr="00CA3107">
        <w:rPr>
          <w:rFonts w:ascii="Arial" w:hAnsi="Arial" w:cs="Arial"/>
          <w:sz w:val="18"/>
          <w:szCs w:val="18"/>
        </w:rPr>
        <w:t xml:space="preserve">           GRADONAČELNIK</w:t>
      </w:r>
    </w:p>
    <w:p w14:paraId="36EAD020" w14:textId="6995C6DB" w:rsidR="00CA3107" w:rsidRPr="00CA3107" w:rsidRDefault="00CA3107" w:rsidP="00CA3107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" w:hAnsi="Arial" w:cs="Arial"/>
          <w:sz w:val="18"/>
          <w:szCs w:val="18"/>
        </w:rPr>
      </w:pPr>
      <w:r w:rsidRPr="00CA3107">
        <w:rPr>
          <w:rFonts w:ascii="Arial" w:hAnsi="Arial" w:cs="Arial"/>
          <w:sz w:val="18"/>
          <w:szCs w:val="18"/>
        </w:rPr>
        <w:t xml:space="preserve">              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CA3107">
        <w:rPr>
          <w:rFonts w:ascii="Arial" w:hAnsi="Arial" w:cs="Arial"/>
          <w:sz w:val="18"/>
          <w:szCs w:val="18"/>
        </w:rPr>
        <w:t xml:space="preserve">  Damir Mandić, dipl.teol., v.r.</w:t>
      </w:r>
    </w:p>
    <w:p w14:paraId="16C55CC6" w14:textId="77777777" w:rsidR="00CA3107" w:rsidRDefault="00CA3107" w:rsidP="00F4786C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6B33598" w14:textId="77777777" w:rsidR="00A33654" w:rsidRDefault="00A33654" w:rsidP="00F4786C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4C06712" w14:textId="77777777" w:rsidR="00A33654" w:rsidRDefault="00A33654" w:rsidP="00F4786C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0BE9DBA" w14:textId="6362A756" w:rsidR="00A33654" w:rsidRPr="00F4786C" w:rsidRDefault="00CA3107" w:rsidP="00F4786C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166.</w:t>
      </w:r>
    </w:p>
    <w:p w14:paraId="35234966" w14:textId="77777777" w:rsidR="00822A8A" w:rsidRDefault="00822A8A" w:rsidP="00F4786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56F9835" w14:textId="40B9DB6A" w:rsidR="00F4786C" w:rsidRPr="00F4786C" w:rsidRDefault="00F4786C" w:rsidP="00F4786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4786C">
        <w:rPr>
          <w:rFonts w:ascii="Arial" w:hAnsi="Arial" w:cs="Arial"/>
          <w:sz w:val="18"/>
          <w:szCs w:val="18"/>
        </w:rPr>
        <w:t>Na temelju članka 44. i 98. Statuta Grada Karlovca ("Glasnik Grada Karlovca" br. 09/21-potpuni tekst i 10/22), te članka 22. Odluke o izvršavanju Proračuna Grada Karlovca za 2024. godinu ("Glasnik Grada Karlovca" br. 23/23), Gradonačelnik Grada Karlovca dana 27. kolovoza 2024. godine donosi</w:t>
      </w:r>
    </w:p>
    <w:p w14:paraId="5E6BA998" w14:textId="77777777" w:rsidR="00822A8A" w:rsidRDefault="00822A8A" w:rsidP="00F4786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136C1160" w14:textId="7EF0A0DE" w:rsidR="00F4786C" w:rsidRDefault="00F4786C" w:rsidP="00F4786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4786C">
        <w:rPr>
          <w:rFonts w:ascii="Arial" w:hAnsi="Arial" w:cs="Arial"/>
          <w:b/>
          <w:sz w:val="18"/>
          <w:szCs w:val="18"/>
        </w:rPr>
        <w:t>ZAKLJUČAK</w:t>
      </w:r>
    </w:p>
    <w:p w14:paraId="19F7299F" w14:textId="572684A0" w:rsidR="00F4786C" w:rsidRPr="00F4786C" w:rsidRDefault="00F4786C" w:rsidP="00F4786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 davanju suglasnosti za plaćanje predujma</w:t>
      </w:r>
    </w:p>
    <w:p w14:paraId="78BFC1C3" w14:textId="77777777" w:rsidR="00822A8A" w:rsidRDefault="00822A8A" w:rsidP="00F4786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2FB2CFD8" w14:textId="63561711" w:rsidR="00F4786C" w:rsidRPr="00F4786C" w:rsidRDefault="00F4786C" w:rsidP="00F4786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4786C">
        <w:rPr>
          <w:rFonts w:ascii="Arial" w:hAnsi="Arial" w:cs="Arial"/>
          <w:sz w:val="18"/>
          <w:szCs w:val="18"/>
        </w:rPr>
        <w:t>I</w:t>
      </w:r>
    </w:p>
    <w:p w14:paraId="79DC5F64" w14:textId="77777777" w:rsidR="00F4786C" w:rsidRPr="00F4786C" w:rsidRDefault="00F4786C" w:rsidP="00F4786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4786C">
        <w:rPr>
          <w:rFonts w:ascii="Arial" w:hAnsi="Arial" w:cs="Arial"/>
          <w:sz w:val="18"/>
          <w:szCs w:val="18"/>
        </w:rPr>
        <w:t xml:space="preserve">Daje se suglasnost za plaćanje predujma u iznosu od 4.000,00 eura po ponudi H2 Hotel Munchen Messe, Olof Palme Str. 12, Munchen za smještaj predtavnika Karlovačke građanske garde na manifestaciji Oktoberfest u Minhenu.  </w:t>
      </w:r>
    </w:p>
    <w:p w14:paraId="1A9F2FEC" w14:textId="77777777" w:rsidR="00822A8A" w:rsidRPr="00F4786C" w:rsidRDefault="00822A8A" w:rsidP="00F4786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C535C5C" w14:textId="03054BCE" w:rsidR="00F4786C" w:rsidRPr="00F4786C" w:rsidRDefault="00F4786C" w:rsidP="00F4786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4786C">
        <w:rPr>
          <w:rFonts w:ascii="Arial" w:hAnsi="Arial" w:cs="Arial"/>
          <w:sz w:val="18"/>
          <w:szCs w:val="18"/>
        </w:rPr>
        <w:t>II</w:t>
      </w:r>
    </w:p>
    <w:p w14:paraId="050B1BC7" w14:textId="77777777" w:rsidR="00F4786C" w:rsidRPr="00F4786C" w:rsidRDefault="00F4786C" w:rsidP="00F4786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4786C">
        <w:rPr>
          <w:rFonts w:ascii="Arial" w:hAnsi="Arial" w:cs="Arial"/>
          <w:sz w:val="18"/>
          <w:szCs w:val="18"/>
        </w:rPr>
        <w:t>Sredstva će se isplatiti s pozicije R0038 Naknada troškova osobama izvan  radnog odnosa Proračuna Grada Karlovca za 2024. godinu na IBAN:DE32 1001 0010 0856 6061 03 otvoren kod PostbankAG.</w:t>
      </w:r>
    </w:p>
    <w:p w14:paraId="2054C887" w14:textId="77777777" w:rsidR="00822A8A" w:rsidRDefault="00822A8A" w:rsidP="00F4786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17B41339" w14:textId="67FE42C7" w:rsidR="00F4786C" w:rsidRPr="00F4786C" w:rsidRDefault="00F4786C" w:rsidP="00F4786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4786C">
        <w:rPr>
          <w:rFonts w:ascii="Arial" w:hAnsi="Arial" w:cs="Arial"/>
          <w:sz w:val="18"/>
          <w:szCs w:val="18"/>
        </w:rPr>
        <w:t>III</w:t>
      </w:r>
    </w:p>
    <w:p w14:paraId="7E551D16" w14:textId="6C5E7843" w:rsidR="00F4786C" w:rsidRDefault="00F4786C" w:rsidP="00F4786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4786C">
        <w:rPr>
          <w:rFonts w:ascii="Arial" w:hAnsi="Arial" w:cs="Arial"/>
          <w:sz w:val="18"/>
          <w:szCs w:val="18"/>
        </w:rPr>
        <w:t>Ovaj Zaključak stupa na snagu danom donošenja i objaviti će se  u Glasniku Grada Karlovca.</w:t>
      </w:r>
    </w:p>
    <w:p w14:paraId="3AAF4105" w14:textId="77777777" w:rsidR="00F4786C" w:rsidRDefault="00F4786C" w:rsidP="00F4786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FA49D0F" w14:textId="77777777" w:rsidR="00F4786C" w:rsidRPr="00F4786C" w:rsidRDefault="00F4786C" w:rsidP="00F4786C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4786C">
        <w:rPr>
          <w:rFonts w:ascii="Arial" w:hAnsi="Arial" w:cs="Arial"/>
          <w:color w:val="000000"/>
          <w:sz w:val="18"/>
          <w:szCs w:val="18"/>
        </w:rPr>
        <w:t>GRADONAČELNIK</w:t>
      </w:r>
    </w:p>
    <w:p w14:paraId="592A19D2" w14:textId="77777777" w:rsidR="00F4786C" w:rsidRPr="00F4786C" w:rsidRDefault="00F4786C" w:rsidP="00F4786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4786C">
        <w:rPr>
          <w:rFonts w:ascii="Arial" w:hAnsi="Arial" w:cs="Arial"/>
          <w:color w:val="000000"/>
          <w:sz w:val="18"/>
          <w:szCs w:val="18"/>
        </w:rPr>
        <w:t>KLASA: 024-02/24-01/82</w:t>
      </w:r>
    </w:p>
    <w:p w14:paraId="3F2D712B" w14:textId="77777777" w:rsidR="00F4786C" w:rsidRPr="00F4786C" w:rsidRDefault="00F4786C" w:rsidP="00F4786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4786C">
        <w:rPr>
          <w:rFonts w:ascii="Arial" w:hAnsi="Arial" w:cs="Arial"/>
          <w:sz w:val="18"/>
          <w:szCs w:val="18"/>
        </w:rPr>
        <w:t>URBROJ:2133-1-03/02-24-2</w:t>
      </w:r>
    </w:p>
    <w:p w14:paraId="564C3805" w14:textId="50A282D9" w:rsidR="00F4786C" w:rsidRPr="00F4786C" w:rsidRDefault="000923EF" w:rsidP="00F4786C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="00F4786C" w:rsidRPr="00F4786C">
        <w:rPr>
          <w:rFonts w:ascii="Arial" w:hAnsi="Arial" w:cs="Arial"/>
          <w:sz w:val="18"/>
          <w:szCs w:val="18"/>
        </w:rPr>
        <w:t>arlovac, 27.08.2024. godine</w:t>
      </w:r>
    </w:p>
    <w:p w14:paraId="450DEF8F" w14:textId="3A6CADAE" w:rsidR="00F4786C" w:rsidRPr="000923EF" w:rsidRDefault="00F4786C" w:rsidP="00F4786C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F4786C">
        <w:rPr>
          <w:rFonts w:ascii="Arial" w:hAnsi="Arial" w:cs="Arial"/>
          <w:b/>
          <w:sz w:val="18"/>
          <w:szCs w:val="18"/>
        </w:rPr>
        <w:tab/>
      </w:r>
      <w:r w:rsidRPr="00F4786C">
        <w:rPr>
          <w:rFonts w:ascii="Arial" w:hAnsi="Arial" w:cs="Arial"/>
          <w:b/>
          <w:sz w:val="18"/>
          <w:szCs w:val="18"/>
        </w:rPr>
        <w:tab/>
      </w:r>
      <w:r w:rsidRPr="00F4786C">
        <w:rPr>
          <w:rFonts w:ascii="Arial" w:hAnsi="Arial" w:cs="Arial"/>
          <w:b/>
          <w:sz w:val="18"/>
          <w:szCs w:val="18"/>
        </w:rPr>
        <w:tab/>
      </w:r>
      <w:r w:rsidRPr="00F4786C">
        <w:rPr>
          <w:rFonts w:ascii="Arial" w:hAnsi="Arial" w:cs="Arial"/>
          <w:b/>
          <w:sz w:val="18"/>
          <w:szCs w:val="18"/>
        </w:rPr>
        <w:tab/>
      </w:r>
      <w:r w:rsidRPr="00F4786C">
        <w:rPr>
          <w:rFonts w:ascii="Arial" w:hAnsi="Arial" w:cs="Arial"/>
          <w:b/>
          <w:sz w:val="18"/>
          <w:szCs w:val="18"/>
        </w:rPr>
        <w:tab/>
      </w:r>
      <w:r w:rsidRPr="00F4786C">
        <w:rPr>
          <w:rFonts w:ascii="Arial" w:hAnsi="Arial" w:cs="Arial"/>
          <w:b/>
          <w:sz w:val="18"/>
          <w:szCs w:val="18"/>
        </w:rPr>
        <w:tab/>
      </w:r>
      <w:r w:rsidRPr="00F4786C">
        <w:rPr>
          <w:rFonts w:ascii="Arial" w:hAnsi="Arial" w:cs="Arial"/>
          <w:b/>
          <w:sz w:val="18"/>
          <w:szCs w:val="18"/>
        </w:rPr>
        <w:tab/>
      </w:r>
      <w:r w:rsidRPr="00F4786C">
        <w:rPr>
          <w:rFonts w:ascii="Arial" w:hAnsi="Arial" w:cs="Arial"/>
          <w:b/>
          <w:sz w:val="18"/>
          <w:szCs w:val="18"/>
        </w:rPr>
        <w:tab/>
      </w:r>
      <w:r w:rsidRPr="000923EF">
        <w:rPr>
          <w:rFonts w:ascii="Arial" w:hAnsi="Arial" w:cs="Arial"/>
          <w:bCs/>
          <w:sz w:val="18"/>
          <w:szCs w:val="18"/>
        </w:rPr>
        <w:tab/>
      </w:r>
      <w:r w:rsidR="000923EF">
        <w:rPr>
          <w:rFonts w:ascii="Arial" w:hAnsi="Arial" w:cs="Arial"/>
          <w:bCs/>
          <w:sz w:val="18"/>
          <w:szCs w:val="18"/>
        </w:rPr>
        <w:t xml:space="preserve">     </w:t>
      </w:r>
      <w:r w:rsidRPr="000923EF">
        <w:rPr>
          <w:rFonts w:ascii="Arial" w:hAnsi="Arial" w:cs="Arial"/>
          <w:bCs/>
          <w:sz w:val="18"/>
          <w:szCs w:val="18"/>
        </w:rPr>
        <w:t>GRADONAČELNIK</w:t>
      </w:r>
    </w:p>
    <w:p w14:paraId="42AC0F53" w14:textId="15A11F7A" w:rsidR="00F4786C" w:rsidRPr="00F4786C" w:rsidRDefault="00F4786C" w:rsidP="00F4786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4786C">
        <w:rPr>
          <w:rFonts w:ascii="Arial" w:hAnsi="Arial" w:cs="Arial"/>
          <w:sz w:val="18"/>
          <w:szCs w:val="18"/>
        </w:rPr>
        <w:tab/>
      </w:r>
      <w:r w:rsidRPr="00F4786C">
        <w:rPr>
          <w:rFonts w:ascii="Arial" w:hAnsi="Arial" w:cs="Arial"/>
          <w:sz w:val="18"/>
          <w:szCs w:val="18"/>
        </w:rPr>
        <w:tab/>
      </w:r>
      <w:r w:rsidRPr="00F4786C">
        <w:rPr>
          <w:rFonts w:ascii="Arial" w:hAnsi="Arial" w:cs="Arial"/>
          <w:sz w:val="18"/>
          <w:szCs w:val="18"/>
        </w:rPr>
        <w:tab/>
      </w:r>
      <w:r w:rsidRPr="00F4786C">
        <w:rPr>
          <w:rFonts w:ascii="Arial" w:hAnsi="Arial" w:cs="Arial"/>
          <w:sz w:val="18"/>
          <w:szCs w:val="18"/>
        </w:rPr>
        <w:tab/>
      </w:r>
      <w:r w:rsidRPr="00F4786C">
        <w:rPr>
          <w:rFonts w:ascii="Arial" w:hAnsi="Arial" w:cs="Arial"/>
          <w:sz w:val="18"/>
          <w:szCs w:val="18"/>
        </w:rPr>
        <w:tab/>
      </w:r>
      <w:r w:rsidRPr="00F4786C">
        <w:rPr>
          <w:rFonts w:ascii="Arial" w:hAnsi="Arial" w:cs="Arial"/>
          <w:sz w:val="18"/>
          <w:szCs w:val="18"/>
        </w:rPr>
        <w:tab/>
      </w:r>
      <w:r w:rsidRPr="00F4786C">
        <w:rPr>
          <w:rFonts w:ascii="Arial" w:hAnsi="Arial" w:cs="Arial"/>
          <w:sz w:val="18"/>
          <w:szCs w:val="18"/>
        </w:rPr>
        <w:tab/>
      </w:r>
      <w:r w:rsidRPr="00F4786C">
        <w:rPr>
          <w:rFonts w:ascii="Arial" w:hAnsi="Arial" w:cs="Arial"/>
          <w:sz w:val="18"/>
          <w:szCs w:val="18"/>
        </w:rPr>
        <w:tab/>
      </w:r>
      <w:r w:rsidRPr="00F4786C">
        <w:rPr>
          <w:rFonts w:ascii="Arial" w:hAnsi="Arial" w:cs="Arial"/>
          <w:sz w:val="18"/>
          <w:szCs w:val="18"/>
        </w:rPr>
        <w:tab/>
        <w:t>Damir Mandić, dipl.teol.</w:t>
      </w:r>
      <w:r w:rsidR="000923EF">
        <w:rPr>
          <w:rFonts w:ascii="Arial" w:hAnsi="Arial" w:cs="Arial"/>
          <w:sz w:val="18"/>
          <w:szCs w:val="18"/>
        </w:rPr>
        <w:t>, v.r.</w:t>
      </w:r>
    </w:p>
    <w:p w14:paraId="012AAE18" w14:textId="77777777" w:rsidR="00F4786C" w:rsidRDefault="00F4786C" w:rsidP="00153F88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DAAEE43" w14:textId="77777777" w:rsidR="002C1A03" w:rsidRPr="00C9451D" w:rsidRDefault="002C1A03" w:rsidP="00153F88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C8FF363" w14:textId="77777777" w:rsidR="00822A8A" w:rsidRDefault="00822A8A" w:rsidP="00153F88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0C0D982" w14:textId="58A7B5AC" w:rsidR="000F04AF" w:rsidRPr="00C9451D" w:rsidRDefault="000F04AF" w:rsidP="00153F88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C9451D">
        <w:rPr>
          <w:rFonts w:ascii="Arial" w:hAnsi="Arial" w:cs="Arial"/>
          <w:b/>
          <w:bCs/>
          <w:sz w:val="18"/>
          <w:szCs w:val="18"/>
        </w:rPr>
        <w:t>167.</w:t>
      </w:r>
    </w:p>
    <w:p w14:paraId="1227E92F" w14:textId="77777777" w:rsidR="000F04AF" w:rsidRPr="00C9451D" w:rsidRDefault="000F04AF" w:rsidP="000F04A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2863823" w14:textId="77777777" w:rsidR="00822A8A" w:rsidRDefault="00822A8A" w:rsidP="000F04AF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20297469" w14:textId="2F48AF9F" w:rsidR="000F04AF" w:rsidRPr="00C9451D" w:rsidRDefault="000F04AF" w:rsidP="000F04AF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C9451D">
        <w:rPr>
          <w:rFonts w:ascii="Arial" w:hAnsi="Arial" w:cs="Arial"/>
          <w:sz w:val="18"/>
          <w:szCs w:val="18"/>
        </w:rPr>
        <w:t xml:space="preserve">Na temelju članka 55. </w:t>
      </w:r>
      <w:r w:rsidRPr="00C9451D">
        <w:rPr>
          <w:rFonts w:ascii="Arial" w:hAnsi="Arial" w:cs="Arial"/>
          <w:i/>
          <w:iCs/>
          <w:sz w:val="18"/>
          <w:szCs w:val="18"/>
        </w:rPr>
        <w:t>Zakona o komunalnom gospodarstvu</w:t>
      </w:r>
      <w:r w:rsidRPr="00C9451D">
        <w:rPr>
          <w:rFonts w:ascii="Arial" w:hAnsi="Arial" w:cs="Arial"/>
          <w:sz w:val="18"/>
          <w:szCs w:val="18"/>
        </w:rPr>
        <w:t xml:space="preserve"> („Narodne novine“ br. 68/18, 110/18, 32/20) i članka 44. i 98. </w:t>
      </w:r>
      <w:r w:rsidRPr="00C9451D">
        <w:rPr>
          <w:rFonts w:ascii="Arial" w:hAnsi="Arial" w:cs="Arial"/>
          <w:i/>
          <w:iCs/>
          <w:sz w:val="18"/>
          <w:szCs w:val="18"/>
        </w:rPr>
        <w:t>Statuta Grada Karlovca</w:t>
      </w:r>
      <w:r w:rsidRPr="00C9451D">
        <w:rPr>
          <w:rFonts w:ascii="Arial" w:hAnsi="Arial" w:cs="Arial"/>
          <w:sz w:val="18"/>
          <w:szCs w:val="18"/>
        </w:rPr>
        <w:t xml:space="preserve"> (Glasnik Grada Karlovca br. </w:t>
      </w:r>
      <w:bookmarkStart w:id="2" w:name="_Hlk82103538"/>
      <w:r w:rsidRPr="00C9451D">
        <w:rPr>
          <w:rFonts w:ascii="Arial" w:hAnsi="Arial" w:cs="Arial"/>
          <w:sz w:val="18"/>
          <w:szCs w:val="18"/>
        </w:rPr>
        <w:t>9/21 potpuni tekst</w:t>
      </w:r>
      <w:bookmarkEnd w:id="2"/>
      <w:r w:rsidRPr="00C9451D">
        <w:rPr>
          <w:rFonts w:ascii="Arial" w:hAnsi="Arial" w:cs="Arial"/>
          <w:sz w:val="18"/>
          <w:szCs w:val="18"/>
        </w:rPr>
        <w:t>, 10/22),  Gradonačelnik Grada Karlovca donosi sljedeći</w:t>
      </w:r>
    </w:p>
    <w:p w14:paraId="7163ACCB" w14:textId="77777777" w:rsidR="000F04AF" w:rsidRPr="00C9451D" w:rsidRDefault="000F04AF" w:rsidP="000F04A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6C03A26" w14:textId="77777777" w:rsidR="00822A8A" w:rsidRDefault="00822A8A" w:rsidP="000F04AF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17E8E0FC" w14:textId="4224543B" w:rsidR="000F04AF" w:rsidRPr="00C9451D" w:rsidRDefault="000F04AF" w:rsidP="000F04AF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C9451D">
        <w:rPr>
          <w:rFonts w:ascii="Arial" w:hAnsi="Arial" w:cs="Arial"/>
          <w:b/>
          <w:bCs/>
          <w:sz w:val="18"/>
          <w:szCs w:val="18"/>
        </w:rPr>
        <w:t>Z  A  K  LJ  U  Č  A  K</w:t>
      </w:r>
    </w:p>
    <w:p w14:paraId="4CAF5993" w14:textId="77777777" w:rsidR="000F04AF" w:rsidRPr="00C9451D" w:rsidRDefault="000F04AF" w:rsidP="000F04AF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C9451D">
        <w:rPr>
          <w:rFonts w:ascii="Arial" w:hAnsi="Arial" w:cs="Arial"/>
          <w:b/>
          <w:bCs/>
          <w:sz w:val="18"/>
          <w:szCs w:val="18"/>
        </w:rPr>
        <w:t>o davanju suglasnosti na Cjenik dimnjačarskih usluga na području Grada Karlovca</w:t>
      </w:r>
    </w:p>
    <w:p w14:paraId="7E0C4C44" w14:textId="77777777" w:rsidR="000F04AF" w:rsidRPr="00C9451D" w:rsidRDefault="000F04AF" w:rsidP="000F04A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4968569" w14:textId="77777777" w:rsidR="000F04AF" w:rsidRPr="00C9451D" w:rsidRDefault="000F04AF" w:rsidP="000F04A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9451D">
        <w:rPr>
          <w:rFonts w:ascii="Arial" w:hAnsi="Arial" w:cs="Arial"/>
          <w:sz w:val="18"/>
          <w:szCs w:val="18"/>
        </w:rPr>
        <w:t xml:space="preserve">I </w:t>
      </w:r>
    </w:p>
    <w:p w14:paraId="3D88D66D" w14:textId="77777777" w:rsidR="000F04AF" w:rsidRPr="00C9451D" w:rsidRDefault="000F04AF" w:rsidP="000F04A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9451D">
        <w:rPr>
          <w:rFonts w:ascii="Arial" w:hAnsi="Arial" w:cs="Arial"/>
          <w:sz w:val="18"/>
          <w:szCs w:val="18"/>
        </w:rPr>
        <w:tab/>
      </w:r>
      <w:r w:rsidRPr="00C9451D">
        <w:rPr>
          <w:rFonts w:ascii="Arial" w:hAnsi="Arial" w:cs="Arial"/>
          <w:sz w:val="18"/>
          <w:szCs w:val="18"/>
          <w:lang w:val="hr-BA"/>
        </w:rPr>
        <w:t xml:space="preserve">Daje se suglasnost tvrtki Dimnjačar d.o.o. za dimnjačarske usluge, V. Mačeka 5, Karlovac </w:t>
      </w:r>
      <w:r w:rsidRPr="00C9451D">
        <w:rPr>
          <w:rFonts w:ascii="Arial" w:hAnsi="Arial" w:cs="Arial"/>
          <w:sz w:val="18"/>
          <w:szCs w:val="18"/>
        </w:rPr>
        <w:t xml:space="preserve">na </w:t>
      </w:r>
      <w:r w:rsidRPr="00C9451D">
        <w:rPr>
          <w:rFonts w:ascii="Arial" w:eastAsia="Calibri" w:hAnsi="Arial" w:cs="Arial"/>
          <w:i/>
          <w:iCs/>
          <w:sz w:val="18"/>
          <w:szCs w:val="18"/>
        </w:rPr>
        <w:t xml:space="preserve">Cjenik usluga dimnjačarskih usluga na području Grada Karlovca </w:t>
      </w:r>
      <w:r w:rsidRPr="00C9451D">
        <w:rPr>
          <w:rFonts w:ascii="Arial" w:hAnsi="Arial" w:cs="Arial"/>
          <w:sz w:val="18"/>
          <w:szCs w:val="18"/>
        </w:rPr>
        <w:t>od</w:t>
      </w:r>
      <w:r w:rsidRPr="00C9451D">
        <w:rPr>
          <w:rFonts w:ascii="Arial" w:hAnsi="Arial" w:cs="Arial"/>
          <w:i/>
          <w:iCs/>
          <w:sz w:val="18"/>
          <w:szCs w:val="18"/>
        </w:rPr>
        <w:t xml:space="preserve"> </w:t>
      </w:r>
      <w:r w:rsidRPr="00C9451D">
        <w:rPr>
          <w:rFonts w:ascii="Arial" w:hAnsi="Arial" w:cs="Arial"/>
          <w:sz w:val="18"/>
          <w:szCs w:val="18"/>
        </w:rPr>
        <w:t>05. rujna 2024. godine</w:t>
      </w:r>
      <w:r w:rsidRPr="00C9451D">
        <w:rPr>
          <w:rFonts w:ascii="Arial" w:hAnsi="Arial" w:cs="Arial"/>
          <w:i/>
          <w:iCs/>
          <w:sz w:val="18"/>
          <w:szCs w:val="18"/>
        </w:rPr>
        <w:t xml:space="preserve"> </w:t>
      </w:r>
      <w:r w:rsidRPr="00C9451D">
        <w:rPr>
          <w:rFonts w:ascii="Arial" w:hAnsi="Arial" w:cs="Arial"/>
          <w:sz w:val="18"/>
          <w:szCs w:val="18"/>
        </w:rPr>
        <w:t>(u nastavku: Cjenik).</w:t>
      </w:r>
    </w:p>
    <w:p w14:paraId="272DF1BB" w14:textId="77777777" w:rsidR="00822A8A" w:rsidRDefault="00822A8A" w:rsidP="000F04A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8148AE5" w14:textId="178367B3" w:rsidR="000F04AF" w:rsidRPr="00C9451D" w:rsidRDefault="000F04AF" w:rsidP="000F04A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9451D">
        <w:rPr>
          <w:rFonts w:ascii="Arial" w:hAnsi="Arial" w:cs="Arial"/>
          <w:sz w:val="18"/>
          <w:szCs w:val="18"/>
        </w:rPr>
        <w:lastRenderedPageBreak/>
        <w:t xml:space="preserve">II </w:t>
      </w:r>
    </w:p>
    <w:p w14:paraId="572161B6" w14:textId="77777777" w:rsidR="000F04AF" w:rsidRPr="00C9451D" w:rsidRDefault="000F04AF" w:rsidP="000F04A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9451D">
        <w:rPr>
          <w:rFonts w:ascii="Arial" w:hAnsi="Arial" w:cs="Arial"/>
          <w:sz w:val="18"/>
          <w:szCs w:val="18"/>
        </w:rPr>
        <w:tab/>
        <w:t xml:space="preserve">Prije izdavanja suglasnosti iz članka 1. ovog Zaključka Gradonačelnik Grada Karlovca je sukladno članku 25. i 26. </w:t>
      </w:r>
      <w:r w:rsidRPr="00C9451D">
        <w:rPr>
          <w:rFonts w:ascii="Arial" w:hAnsi="Arial" w:cs="Arial"/>
          <w:i/>
          <w:iCs/>
          <w:sz w:val="18"/>
          <w:szCs w:val="18"/>
        </w:rPr>
        <w:t>Zakona o zaštiti potrošača</w:t>
      </w:r>
      <w:r w:rsidRPr="00C9451D">
        <w:rPr>
          <w:rFonts w:ascii="Arial" w:hAnsi="Arial" w:cs="Arial"/>
          <w:sz w:val="18"/>
          <w:szCs w:val="18"/>
        </w:rPr>
        <w:t xml:space="preserve"> (Narodne novine br. 19/22, 59/23) pribavio mišljenje Vijeća za zaštitu potrošača javnih usluga za Grad Karlovac</w:t>
      </w:r>
      <w:r w:rsidRPr="00C9451D">
        <w:rPr>
          <w:rFonts w:ascii="Arial" w:hAnsi="Arial" w:cs="Arial"/>
          <w:i/>
          <w:iCs/>
          <w:sz w:val="18"/>
          <w:szCs w:val="18"/>
        </w:rPr>
        <w:t xml:space="preserve"> </w:t>
      </w:r>
      <w:r w:rsidRPr="00C9451D">
        <w:rPr>
          <w:rFonts w:ascii="Arial" w:hAnsi="Arial" w:cs="Arial"/>
          <w:sz w:val="18"/>
          <w:szCs w:val="18"/>
        </w:rPr>
        <w:t xml:space="preserve">koje je donijelo Zaključak o davanju pozitivnog mišljenja KLASA: </w:t>
      </w:r>
      <w:r w:rsidRPr="00C9451D">
        <w:rPr>
          <w:rFonts w:ascii="Arial" w:hAnsi="Arial" w:cs="Arial"/>
          <w:sz w:val="18"/>
          <w:szCs w:val="18"/>
          <w:shd w:val="clear" w:color="auto" w:fill="FAFAFA"/>
        </w:rPr>
        <w:t>337-01/24-01/02</w:t>
      </w:r>
      <w:r w:rsidRPr="00C9451D">
        <w:rPr>
          <w:rFonts w:ascii="Arial" w:hAnsi="Arial" w:cs="Arial"/>
          <w:sz w:val="18"/>
          <w:szCs w:val="18"/>
        </w:rPr>
        <w:t>, UR. BROJ: 2133-1-09-01/05-24-8 od 10. rujna 2024. godine.</w:t>
      </w:r>
    </w:p>
    <w:p w14:paraId="36AE59E3" w14:textId="77777777" w:rsidR="000F04AF" w:rsidRPr="00C9451D" w:rsidRDefault="000F04AF" w:rsidP="000F04A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9BB19FA" w14:textId="77777777" w:rsidR="000F04AF" w:rsidRPr="00C9451D" w:rsidRDefault="000F04AF" w:rsidP="000F04A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9451D">
        <w:rPr>
          <w:rFonts w:ascii="Arial" w:hAnsi="Arial" w:cs="Arial"/>
          <w:sz w:val="18"/>
          <w:szCs w:val="18"/>
        </w:rPr>
        <w:t xml:space="preserve"> III </w:t>
      </w:r>
    </w:p>
    <w:p w14:paraId="79E074B7" w14:textId="77777777" w:rsidR="000F04AF" w:rsidRPr="00C9451D" w:rsidRDefault="000F04AF" w:rsidP="000F04A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9451D">
        <w:rPr>
          <w:rFonts w:ascii="Arial" w:hAnsi="Arial" w:cs="Arial"/>
          <w:sz w:val="18"/>
          <w:szCs w:val="18"/>
        </w:rPr>
        <w:tab/>
        <w:t xml:space="preserve">Cjenik je sastavni dio ovog Zaključka i primjenjuje od 15. rujna 2024. godine. </w:t>
      </w:r>
    </w:p>
    <w:p w14:paraId="32EA9C13" w14:textId="77777777" w:rsidR="000F04AF" w:rsidRPr="00C9451D" w:rsidRDefault="000F04AF" w:rsidP="000F04A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D7247A9" w14:textId="77777777" w:rsidR="000F04AF" w:rsidRPr="00C9451D" w:rsidRDefault="000F04AF" w:rsidP="000F04A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9451D">
        <w:rPr>
          <w:rFonts w:ascii="Arial" w:hAnsi="Arial" w:cs="Arial"/>
          <w:sz w:val="18"/>
          <w:szCs w:val="18"/>
        </w:rPr>
        <w:t xml:space="preserve">IV </w:t>
      </w:r>
    </w:p>
    <w:p w14:paraId="54341887" w14:textId="77777777" w:rsidR="000F04AF" w:rsidRPr="00C9451D" w:rsidRDefault="000F04AF" w:rsidP="000F04A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9451D">
        <w:rPr>
          <w:rFonts w:ascii="Arial" w:hAnsi="Arial" w:cs="Arial"/>
          <w:sz w:val="18"/>
          <w:szCs w:val="18"/>
        </w:rPr>
        <w:tab/>
        <w:t xml:space="preserve">Ovaj Zaključak stupa na snagu danom objave u Glasniku Grada Karlovca. </w:t>
      </w:r>
    </w:p>
    <w:p w14:paraId="6D9DCFE0" w14:textId="77777777" w:rsidR="000F04AF" w:rsidRPr="00C9451D" w:rsidRDefault="000F04AF" w:rsidP="000F04A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758FC43" w14:textId="77777777" w:rsidR="000F04AF" w:rsidRPr="00C9451D" w:rsidRDefault="000F04AF" w:rsidP="000F04A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9451D">
        <w:rPr>
          <w:rFonts w:ascii="Arial" w:hAnsi="Arial" w:cs="Arial"/>
          <w:sz w:val="18"/>
          <w:szCs w:val="18"/>
        </w:rPr>
        <w:t>GRADONAČELNIK</w:t>
      </w:r>
    </w:p>
    <w:p w14:paraId="5BD275CC" w14:textId="77777777" w:rsidR="000F04AF" w:rsidRPr="00C9451D" w:rsidRDefault="000F04AF" w:rsidP="000F04A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9451D">
        <w:rPr>
          <w:rFonts w:ascii="Arial" w:hAnsi="Arial" w:cs="Arial"/>
          <w:sz w:val="18"/>
          <w:szCs w:val="18"/>
        </w:rPr>
        <w:t>KLASA: 307-06/24-02/01</w:t>
      </w:r>
    </w:p>
    <w:p w14:paraId="33FDFCAF" w14:textId="77777777" w:rsidR="000F04AF" w:rsidRPr="00C9451D" w:rsidRDefault="000F04AF" w:rsidP="000F04A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9451D">
        <w:rPr>
          <w:rFonts w:ascii="Arial" w:hAnsi="Arial" w:cs="Arial"/>
          <w:sz w:val="18"/>
          <w:szCs w:val="18"/>
        </w:rPr>
        <w:t xml:space="preserve">UR. BROJ: </w:t>
      </w:r>
      <w:bookmarkStart w:id="3" w:name="_Hlk154570911"/>
      <w:r w:rsidRPr="00C9451D">
        <w:rPr>
          <w:rFonts w:ascii="Arial" w:hAnsi="Arial" w:cs="Arial"/>
          <w:sz w:val="18"/>
          <w:szCs w:val="18"/>
        </w:rPr>
        <w:t>2133-1-09-01/05-24-11</w:t>
      </w:r>
    </w:p>
    <w:bookmarkEnd w:id="3"/>
    <w:p w14:paraId="31D39CCB" w14:textId="77777777" w:rsidR="000F04AF" w:rsidRPr="00C9451D" w:rsidRDefault="000F04AF" w:rsidP="000F04A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9451D">
        <w:rPr>
          <w:rFonts w:ascii="Arial" w:hAnsi="Arial" w:cs="Arial"/>
          <w:sz w:val="18"/>
          <w:szCs w:val="18"/>
        </w:rPr>
        <w:t xml:space="preserve">U Karlovcu, 10. rujna 2024. </w:t>
      </w:r>
    </w:p>
    <w:p w14:paraId="3C8B13DE" w14:textId="3B898429" w:rsidR="000F04AF" w:rsidRPr="00C9451D" w:rsidRDefault="000F04AF" w:rsidP="00C9451D">
      <w:pPr>
        <w:spacing w:after="0" w:line="240" w:lineRule="auto"/>
        <w:rPr>
          <w:rFonts w:ascii="Arial" w:hAnsi="Arial" w:cs="Arial"/>
          <w:sz w:val="18"/>
          <w:szCs w:val="18"/>
          <w:lang w:val="hr-BA"/>
        </w:rPr>
      </w:pPr>
      <w:r w:rsidRPr="00C9451D">
        <w:rPr>
          <w:rFonts w:ascii="Arial" w:hAnsi="Arial" w:cs="Arial"/>
          <w:sz w:val="18"/>
          <w:szCs w:val="18"/>
        </w:rPr>
        <w:tab/>
      </w:r>
      <w:r w:rsidRPr="00C9451D">
        <w:rPr>
          <w:rFonts w:ascii="Arial" w:hAnsi="Arial" w:cs="Arial"/>
          <w:sz w:val="18"/>
          <w:szCs w:val="18"/>
          <w:lang w:val="hr-BA"/>
        </w:rPr>
        <w:t xml:space="preserve">                                                                                                      </w:t>
      </w:r>
      <w:r w:rsidR="00C9451D" w:rsidRPr="00C9451D">
        <w:rPr>
          <w:rFonts w:ascii="Arial" w:hAnsi="Arial" w:cs="Arial"/>
          <w:sz w:val="18"/>
          <w:szCs w:val="18"/>
          <w:lang w:val="hr-BA"/>
        </w:rPr>
        <w:t xml:space="preserve">         </w:t>
      </w:r>
      <w:r w:rsidR="00C9451D">
        <w:rPr>
          <w:rFonts w:ascii="Arial" w:hAnsi="Arial" w:cs="Arial"/>
          <w:sz w:val="18"/>
          <w:szCs w:val="18"/>
          <w:lang w:val="hr-BA"/>
        </w:rPr>
        <w:tab/>
      </w:r>
      <w:r w:rsidR="00C9451D">
        <w:rPr>
          <w:rFonts w:ascii="Arial" w:hAnsi="Arial" w:cs="Arial"/>
          <w:sz w:val="18"/>
          <w:szCs w:val="18"/>
          <w:lang w:val="hr-BA"/>
        </w:rPr>
        <w:tab/>
      </w:r>
      <w:r w:rsidR="00C9451D" w:rsidRPr="00C9451D">
        <w:rPr>
          <w:rFonts w:ascii="Arial" w:hAnsi="Arial" w:cs="Arial"/>
          <w:sz w:val="18"/>
          <w:szCs w:val="18"/>
          <w:lang w:val="hr-BA"/>
        </w:rPr>
        <w:t>GRADONAČELNIK</w:t>
      </w:r>
    </w:p>
    <w:p w14:paraId="3517AEE5" w14:textId="19AA4919" w:rsidR="000F04AF" w:rsidRPr="00C9451D" w:rsidRDefault="000F04AF" w:rsidP="000F04AF">
      <w:pPr>
        <w:spacing w:after="0" w:line="240" w:lineRule="auto"/>
        <w:ind w:firstLine="708"/>
        <w:jc w:val="right"/>
        <w:rPr>
          <w:rFonts w:ascii="Arial" w:hAnsi="Arial" w:cs="Arial"/>
          <w:sz w:val="18"/>
          <w:szCs w:val="18"/>
          <w:lang w:val="hr-BA"/>
        </w:rPr>
      </w:pPr>
      <w:r w:rsidRPr="00C9451D">
        <w:rPr>
          <w:rFonts w:ascii="Arial" w:hAnsi="Arial" w:cs="Arial"/>
          <w:sz w:val="18"/>
          <w:szCs w:val="18"/>
          <w:lang w:val="hr-BA"/>
        </w:rPr>
        <w:t>Damir Mandić dipl. teol.</w:t>
      </w:r>
      <w:r w:rsidR="00C9451D" w:rsidRPr="00C9451D">
        <w:rPr>
          <w:rFonts w:ascii="Arial" w:hAnsi="Arial" w:cs="Arial"/>
          <w:sz w:val="18"/>
          <w:szCs w:val="18"/>
          <w:lang w:val="hr-BA"/>
        </w:rPr>
        <w:t>, v.r.</w:t>
      </w:r>
    </w:p>
    <w:p w14:paraId="60162BFB" w14:textId="77777777" w:rsidR="000F04AF" w:rsidRPr="00F4786C" w:rsidRDefault="000F04AF" w:rsidP="00153F88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2C1C9A9" w14:textId="77777777" w:rsidR="00F4786C" w:rsidRDefault="00F4786C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E6E1D69" w14:textId="77777777" w:rsidR="00BD54DC" w:rsidRDefault="00BD54DC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384BB03" w14:textId="77777777" w:rsidR="0025485B" w:rsidRPr="0025485B" w:rsidRDefault="0025485B" w:rsidP="0025485B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  <w:r w:rsidRPr="0025485B">
        <w:rPr>
          <w:rFonts w:ascii="Arial" w:hAnsi="Arial" w:cs="Arial"/>
          <w:b/>
          <w:bCs/>
          <w:color w:val="auto"/>
          <w:sz w:val="18"/>
          <w:szCs w:val="18"/>
        </w:rPr>
        <w:t>C  J  E  N  I  K</w:t>
      </w:r>
    </w:p>
    <w:p w14:paraId="36071B30" w14:textId="77777777" w:rsidR="0025485B" w:rsidRPr="00BA222F" w:rsidRDefault="0025485B" w:rsidP="0025485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A222F">
        <w:rPr>
          <w:rFonts w:ascii="Arial" w:hAnsi="Arial" w:cs="Arial"/>
          <w:b/>
          <w:sz w:val="18"/>
          <w:szCs w:val="18"/>
        </w:rPr>
        <w:t>dimnjačarskih usluga na području Grada Karlovca</w:t>
      </w:r>
    </w:p>
    <w:p w14:paraId="49AAC3A6" w14:textId="77777777" w:rsidR="0025485B" w:rsidRPr="00BA222F" w:rsidRDefault="0025485B" w:rsidP="0025485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A222F">
        <w:rPr>
          <w:rFonts w:ascii="Arial" w:hAnsi="Arial" w:cs="Arial"/>
          <w:b/>
          <w:sz w:val="18"/>
          <w:szCs w:val="18"/>
        </w:rPr>
        <w:t>s primjenom od 15. rujna  2024.godine</w:t>
      </w:r>
    </w:p>
    <w:p w14:paraId="37208E86" w14:textId="77777777" w:rsidR="0025485B" w:rsidRPr="00BA222F" w:rsidRDefault="0025485B" w:rsidP="0025485B">
      <w:pPr>
        <w:rPr>
          <w:rFonts w:ascii="Arial" w:hAnsi="Arial" w:cs="Arial"/>
          <w:b/>
          <w:sz w:val="18"/>
          <w:szCs w:val="18"/>
        </w:rPr>
      </w:pPr>
    </w:p>
    <w:p w14:paraId="77086EA3" w14:textId="77777777" w:rsidR="0025485B" w:rsidRPr="00BA222F" w:rsidRDefault="0025485B" w:rsidP="0025485B">
      <w:pPr>
        <w:rPr>
          <w:rFonts w:ascii="Arial" w:hAnsi="Arial" w:cs="Arial"/>
          <w:b/>
          <w:sz w:val="18"/>
          <w:szCs w:val="18"/>
        </w:rPr>
      </w:pPr>
      <w:r w:rsidRPr="00BA222F">
        <w:rPr>
          <w:rFonts w:ascii="Arial" w:hAnsi="Arial" w:cs="Arial"/>
          <w:b/>
          <w:sz w:val="18"/>
          <w:szCs w:val="18"/>
        </w:rPr>
        <w:t>I  Korisnici individualnih stambenih objekata</w:t>
      </w:r>
      <w:r w:rsidRPr="00BA222F">
        <w:rPr>
          <w:rFonts w:ascii="Arial" w:hAnsi="Arial" w:cs="Arial"/>
          <w:b/>
          <w:sz w:val="18"/>
          <w:szCs w:val="18"/>
        </w:rPr>
        <w:tab/>
      </w:r>
      <w:r w:rsidRPr="00BA222F">
        <w:rPr>
          <w:rFonts w:ascii="Arial" w:hAnsi="Arial" w:cs="Arial"/>
          <w:b/>
          <w:sz w:val="18"/>
          <w:szCs w:val="18"/>
        </w:rPr>
        <w:tab/>
      </w:r>
      <w:r w:rsidRPr="00BA222F">
        <w:rPr>
          <w:rFonts w:ascii="Arial" w:hAnsi="Arial" w:cs="Arial"/>
          <w:b/>
          <w:sz w:val="18"/>
          <w:szCs w:val="18"/>
        </w:rPr>
        <w:tab/>
        <w:t xml:space="preserve">         </w:t>
      </w:r>
      <w:r w:rsidRPr="00BA222F">
        <w:rPr>
          <w:rFonts w:ascii="Arial" w:hAnsi="Arial" w:cs="Arial"/>
          <w:b/>
          <w:sz w:val="18"/>
          <w:szCs w:val="18"/>
        </w:rPr>
        <w:tab/>
        <w:t xml:space="preserve">  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BA222F">
        <w:rPr>
          <w:rFonts w:ascii="Arial" w:hAnsi="Arial" w:cs="Arial"/>
          <w:b/>
          <w:sz w:val="18"/>
          <w:szCs w:val="18"/>
        </w:rPr>
        <w:t xml:space="preserve">eur                </w:t>
      </w:r>
    </w:p>
    <w:p w14:paraId="198959C1" w14:textId="77777777" w:rsidR="0025485B" w:rsidRDefault="0025485B" w:rsidP="0025485B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4A2062">
        <w:rPr>
          <w:rFonts w:ascii="Arial" w:hAnsi="Arial" w:cs="Arial"/>
          <w:sz w:val="18"/>
          <w:szCs w:val="18"/>
        </w:rPr>
        <w:t xml:space="preserve">Čišćenje dimnjaka              </w:t>
      </w:r>
      <w:r w:rsidRPr="004A2062">
        <w:rPr>
          <w:rFonts w:ascii="Arial" w:hAnsi="Arial" w:cs="Arial"/>
          <w:sz w:val="18"/>
          <w:szCs w:val="18"/>
        </w:rPr>
        <w:tab/>
      </w:r>
      <w:r w:rsidRPr="004A2062">
        <w:rPr>
          <w:rFonts w:ascii="Arial" w:hAnsi="Arial" w:cs="Arial"/>
          <w:sz w:val="18"/>
          <w:szCs w:val="18"/>
        </w:rPr>
        <w:tab/>
      </w:r>
      <w:r w:rsidRPr="004A2062">
        <w:rPr>
          <w:rFonts w:ascii="Arial" w:hAnsi="Arial" w:cs="Arial"/>
          <w:sz w:val="18"/>
          <w:szCs w:val="18"/>
        </w:rPr>
        <w:tab/>
      </w:r>
      <w:r w:rsidRPr="004A2062">
        <w:rPr>
          <w:rFonts w:ascii="Arial" w:hAnsi="Arial" w:cs="Arial"/>
          <w:sz w:val="18"/>
          <w:szCs w:val="18"/>
        </w:rPr>
        <w:tab/>
        <w:t xml:space="preserve">kom              </w:t>
      </w:r>
      <w:r w:rsidRPr="004A2062">
        <w:rPr>
          <w:rFonts w:ascii="Arial" w:hAnsi="Arial" w:cs="Arial"/>
          <w:b/>
          <w:sz w:val="18"/>
          <w:szCs w:val="18"/>
        </w:rPr>
        <w:t>8,00</w:t>
      </w:r>
      <w:r w:rsidRPr="004A2062">
        <w:rPr>
          <w:rFonts w:ascii="Arial" w:hAnsi="Arial" w:cs="Arial"/>
          <w:sz w:val="18"/>
          <w:szCs w:val="18"/>
        </w:rPr>
        <w:t xml:space="preserve">                 </w:t>
      </w:r>
    </w:p>
    <w:p w14:paraId="45450260" w14:textId="77777777" w:rsidR="0025485B" w:rsidRDefault="0025485B" w:rsidP="0025485B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4A2062">
        <w:rPr>
          <w:rFonts w:ascii="Arial" w:hAnsi="Arial" w:cs="Arial"/>
          <w:sz w:val="18"/>
          <w:szCs w:val="18"/>
        </w:rPr>
        <w:t>Čišćenje štednjaka ili peći</w:t>
      </w:r>
      <w:r w:rsidRPr="004A2062">
        <w:rPr>
          <w:rFonts w:ascii="Arial" w:hAnsi="Arial" w:cs="Arial"/>
          <w:sz w:val="18"/>
          <w:szCs w:val="18"/>
        </w:rPr>
        <w:tab/>
      </w:r>
      <w:r w:rsidRPr="004A2062">
        <w:rPr>
          <w:rFonts w:ascii="Arial" w:hAnsi="Arial" w:cs="Arial"/>
          <w:sz w:val="18"/>
          <w:szCs w:val="18"/>
        </w:rPr>
        <w:tab/>
      </w:r>
      <w:r w:rsidRPr="004A2062">
        <w:rPr>
          <w:rFonts w:ascii="Arial" w:hAnsi="Arial" w:cs="Arial"/>
          <w:sz w:val="18"/>
          <w:szCs w:val="18"/>
        </w:rPr>
        <w:tab/>
      </w:r>
      <w:r w:rsidRPr="004A2062">
        <w:rPr>
          <w:rFonts w:ascii="Arial" w:hAnsi="Arial" w:cs="Arial"/>
          <w:sz w:val="18"/>
          <w:szCs w:val="18"/>
        </w:rPr>
        <w:tab/>
      </w:r>
      <w:r w:rsidRPr="004A2062">
        <w:rPr>
          <w:rFonts w:ascii="Arial" w:hAnsi="Arial" w:cs="Arial"/>
          <w:sz w:val="18"/>
          <w:szCs w:val="18"/>
        </w:rPr>
        <w:tab/>
        <w:t xml:space="preserve">kom              </w:t>
      </w:r>
      <w:r w:rsidRPr="004A2062">
        <w:rPr>
          <w:rFonts w:ascii="Arial" w:hAnsi="Arial" w:cs="Arial"/>
          <w:b/>
          <w:sz w:val="18"/>
          <w:szCs w:val="18"/>
        </w:rPr>
        <w:t>5,00</w:t>
      </w:r>
      <w:r w:rsidRPr="004A2062">
        <w:rPr>
          <w:rFonts w:ascii="Arial" w:hAnsi="Arial" w:cs="Arial"/>
          <w:sz w:val="18"/>
          <w:szCs w:val="18"/>
        </w:rPr>
        <w:tab/>
        <w:t xml:space="preserve">                </w:t>
      </w:r>
    </w:p>
    <w:p w14:paraId="0378FEBC" w14:textId="77777777" w:rsidR="0025485B" w:rsidRDefault="0025485B" w:rsidP="0025485B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4A2062">
        <w:rPr>
          <w:rFonts w:ascii="Arial" w:hAnsi="Arial" w:cs="Arial"/>
          <w:sz w:val="18"/>
          <w:szCs w:val="18"/>
        </w:rPr>
        <w:t>Čišćenje centralne peći</w:t>
      </w:r>
      <w:r w:rsidRPr="004A2062">
        <w:rPr>
          <w:rFonts w:ascii="Arial" w:hAnsi="Arial" w:cs="Arial"/>
          <w:sz w:val="18"/>
          <w:szCs w:val="18"/>
        </w:rPr>
        <w:tab/>
      </w:r>
      <w:r w:rsidRPr="004A2062">
        <w:rPr>
          <w:rFonts w:ascii="Arial" w:hAnsi="Arial" w:cs="Arial"/>
          <w:sz w:val="18"/>
          <w:szCs w:val="18"/>
        </w:rPr>
        <w:tab/>
      </w:r>
      <w:r w:rsidRPr="004A2062">
        <w:rPr>
          <w:rFonts w:ascii="Arial" w:hAnsi="Arial" w:cs="Arial"/>
          <w:sz w:val="18"/>
          <w:szCs w:val="18"/>
        </w:rPr>
        <w:tab/>
      </w:r>
      <w:r w:rsidRPr="004A2062">
        <w:rPr>
          <w:rFonts w:ascii="Arial" w:hAnsi="Arial" w:cs="Arial"/>
          <w:sz w:val="18"/>
          <w:szCs w:val="18"/>
        </w:rPr>
        <w:tab/>
      </w:r>
      <w:r w:rsidRPr="004A2062">
        <w:rPr>
          <w:rFonts w:ascii="Arial" w:hAnsi="Arial" w:cs="Arial"/>
          <w:sz w:val="18"/>
          <w:szCs w:val="18"/>
        </w:rPr>
        <w:tab/>
        <w:t xml:space="preserve">kom            </w:t>
      </w:r>
      <w:r w:rsidRPr="004A2062">
        <w:rPr>
          <w:rFonts w:ascii="Arial" w:hAnsi="Arial" w:cs="Arial"/>
          <w:b/>
          <w:sz w:val="18"/>
          <w:szCs w:val="18"/>
        </w:rPr>
        <w:t>12,00</w:t>
      </w:r>
      <w:r w:rsidRPr="004A2062">
        <w:rPr>
          <w:rFonts w:ascii="Arial" w:hAnsi="Arial" w:cs="Arial"/>
          <w:sz w:val="18"/>
          <w:szCs w:val="18"/>
        </w:rPr>
        <w:t xml:space="preserve">                 </w:t>
      </w:r>
    </w:p>
    <w:p w14:paraId="53D12E50" w14:textId="77777777" w:rsidR="0025485B" w:rsidRDefault="0025485B" w:rsidP="0025485B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4A2062">
        <w:rPr>
          <w:rFonts w:ascii="Arial" w:hAnsi="Arial" w:cs="Arial"/>
          <w:sz w:val="18"/>
          <w:szCs w:val="18"/>
        </w:rPr>
        <w:t xml:space="preserve">Kontrola djelotvornosti plinskog dimnjaka, </w:t>
      </w:r>
    </w:p>
    <w:p w14:paraId="1AEA9FDC" w14:textId="77777777" w:rsidR="0025485B" w:rsidRDefault="0025485B" w:rsidP="0025485B">
      <w:pPr>
        <w:pStyle w:val="ListParagraph"/>
        <w:spacing w:after="200" w:line="276" w:lineRule="auto"/>
        <w:rPr>
          <w:rFonts w:ascii="Arial" w:hAnsi="Arial" w:cs="Arial"/>
          <w:sz w:val="18"/>
          <w:szCs w:val="18"/>
        </w:rPr>
      </w:pPr>
      <w:r w:rsidRPr="004A2062">
        <w:rPr>
          <w:rFonts w:ascii="Arial" w:hAnsi="Arial" w:cs="Arial"/>
          <w:sz w:val="18"/>
          <w:szCs w:val="18"/>
        </w:rPr>
        <w:t>priključnih cijevi i trošila uređajem</w:t>
      </w:r>
      <w:r w:rsidRPr="004A2062">
        <w:rPr>
          <w:rFonts w:ascii="Arial" w:hAnsi="Arial" w:cs="Arial"/>
          <w:sz w:val="18"/>
          <w:szCs w:val="18"/>
        </w:rPr>
        <w:tab/>
      </w:r>
      <w:r w:rsidRPr="004A2062">
        <w:rPr>
          <w:rFonts w:ascii="Arial" w:hAnsi="Arial" w:cs="Arial"/>
          <w:sz w:val="18"/>
          <w:szCs w:val="18"/>
        </w:rPr>
        <w:tab/>
      </w:r>
      <w:r w:rsidRPr="004A2062">
        <w:rPr>
          <w:rFonts w:ascii="Arial" w:hAnsi="Arial" w:cs="Arial"/>
          <w:sz w:val="18"/>
          <w:szCs w:val="18"/>
        </w:rPr>
        <w:tab/>
      </w:r>
      <w:r w:rsidRPr="004A2062">
        <w:rPr>
          <w:rFonts w:ascii="Arial" w:hAnsi="Arial" w:cs="Arial"/>
          <w:sz w:val="18"/>
          <w:szCs w:val="18"/>
        </w:rPr>
        <w:tab/>
        <w:t xml:space="preserve">kom        </w:t>
      </w:r>
      <w:r w:rsidRPr="004A2062">
        <w:rPr>
          <w:rFonts w:ascii="Arial" w:hAnsi="Arial" w:cs="Arial"/>
          <w:b/>
          <w:sz w:val="18"/>
          <w:szCs w:val="18"/>
        </w:rPr>
        <w:t xml:space="preserve">     13,00             </w:t>
      </w:r>
      <w:r w:rsidRPr="004A2062">
        <w:rPr>
          <w:rFonts w:ascii="Arial" w:hAnsi="Arial" w:cs="Arial"/>
          <w:sz w:val="18"/>
          <w:szCs w:val="18"/>
        </w:rPr>
        <w:t xml:space="preserve">   </w:t>
      </w:r>
    </w:p>
    <w:p w14:paraId="36038ADF" w14:textId="77777777" w:rsidR="0025485B" w:rsidRPr="004A2062" w:rsidRDefault="0025485B" w:rsidP="0025485B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4A2062">
        <w:rPr>
          <w:rFonts w:ascii="Arial" w:hAnsi="Arial" w:cs="Arial"/>
          <w:sz w:val="18"/>
          <w:szCs w:val="18"/>
        </w:rPr>
        <w:t>Čišćenje taložnice čađe</w:t>
      </w:r>
      <w:r w:rsidRPr="004A2062">
        <w:rPr>
          <w:rFonts w:ascii="Arial" w:hAnsi="Arial" w:cs="Arial"/>
          <w:sz w:val="18"/>
          <w:szCs w:val="18"/>
        </w:rPr>
        <w:tab/>
      </w:r>
      <w:r w:rsidRPr="004A2062">
        <w:rPr>
          <w:rFonts w:ascii="Arial" w:hAnsi="Arial" w:cs="Arial"/>
          <w:sz w:val="18"/>
          <w:szCs w:val="18"/>
        </w:rPr>
        <w:tab/>
      </w:r>
      <w:r w:rsidRPr="004A2062">
        <w:rPr>
          <w:rFonts w:ascii="Arial" w:hAnsi="Arial" w:cs="Arial"/>
          <w:sz w:val="18"/>
          <w:szCs w:val="18"/>
        </w:rPr>
        <w:tab/>
      </w:r>
      <w:r w:rsidRPr="004A2062">
        <w:rPr>
          <w:rFonts w:ascii="Arial" w:hAnsi="Arial" w:cs="Arial"/>
          <w:sz w:val="18"/>
          <w:szCs w:val="18"/>
        </w:rPr>
        <w:tab/>
      </w:r>
      <w:r w:rsidRPr="004A2062">
        <w:rPr>
          <w:rFonts w:ascii="Arial" w:hAnsi="Arial" w:cs="Arial"/>
          <w:sz w:val="18"/>
          <w:szCs w:val="18"/>
        </w:rPr>
        <w:tab/>
        <w:t>kom</w:t>
      </w:r>
      <w:r w:rsidRPr="004A2062">
        <w:rPr>
          <w:rFonts w:ascii="Arial" w:hAnsi="Arial" w:cs="Arial"/>
          <w:sz w:val="18"/>
          <w:szCs w:val="18"/>
        </w:rPr>
        <w:tab/>
        <w:t xml:space="preserve">        </w:t>
      </w:r>
      <w:r w:rsidRPr="004A2062">
        <w:rPr>
          <w:rFonts w:ascii="Arial" w:hAnsi="Arial" w:cs="Arial"/>
          <w:b/>
          <w:sz w:val="18"/>
          <w:szCs w:val="18"/>
        </w:rPr>
        <w:t>3,20</w:t>
      </w:r>
      <w:r w:rsidRPr="004A2062">
        <w:rPr>
          <w:rFonts w:ascii="Arial" w:hAnsi="Arial" w:cs="Arial"/>
          <w:sz w:val="18"/>
          <w:szCs w:val="18"/>
        </w:rPr>
        <w:tab/>
        <w:t xml:space="preserve">                </w:t>
      </w:r>
    </w:p>
    <w:p w14:paraId="40F35F95" w14:textId="77777777" w:rsidR="0025485B" w:rsidRDefault="0025485B" w:rsidP="0025485B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4A2062">
        <w:rPr>
          <w:rFonts w:ascii="Arial" w:hAnsi="Arial" w:cs="Arial"/>
          <w:sz w:val="18"/>
          <w:szCs w:val="18"/>
        </w:rPr>
        <w:t xml:space="preserve">Pregled dimnjaka i priključenog ložišta sa  </w:t>
      </w:r>
    </w:p>
    <w:p w14:paraId="53A6B769" w14:textId="77777777" w:rsidR="0025485B" w:rsidRPr="004A2062" w:rsidRDefault="0025485B" w:rsidP="0025485B">
      <w:pPr>
        <w:pStyle w:val="ListParagraph"/>
        <w:spacing w:after="200" w:line="276" w:lineRule="auto"/>
        <w:rPr>
          <w:rFonts w:ascii="Arial" w:hAnsi="Arial" w:cs="Arial"/>
          <w:sz w:val="18"/>
          <w:szCs w:val="18"/>
        </w:rPr>
      </w:pPr>
      <w:r w:rsidRPr="004A2062">
        <w:rPr>
          <w:rFonts w:ascii="Arial" w:hAnsi="Arial" w:cs="Arial"/>
          <w:sz w:val="18"/>
          <w:szCs w:val="18"/>
        </w:rPr>
        <w:t>stručnim mišljenjem</w:t>
      </w:r>
      <w:r w:rsidRPr="004A2062">
        <w:rPr>
          <w:rFonts w:ascii="Arial" w:hAnsi="Arial" w:cs="Arial"/>
          <w:sz w:val="18"/>
          <w:szCs w:val="18"/>
        </w:rPr>
        <w:tab/>
      </w:r>
      <w:r w:rsidRPr="004A2062">
        <w:rPr>
          <w:rFonts w:ascii="Arial" w:hAnsi="Arial" w:cs="Arial"/>
          <w:sz w:val="18"/>
          <w:szCs w:val="18"/>
        </w:rPr>
        <w:tab/>
      </w:r>
      <w:r w:rsidRPr="004A2062">
        <w:rPr>
          <w:rFonts w:ascii="Arial" w:hAnsi="Arial" w:cs="Arial"/>
          <w:sz w:val="18"/>
          <w:szCs w:val="18"/>
        </w:rPr>
        <w:tab/>
      </w:r>
      <w:r w:rsidRPr="004A2062">
        <w:rPr>
          <w:rFonts w:ascii="Arial" w:hAnsi="Arial" w:cs="Arial"/>
          <w:sz w:val="18"/>
          <w:szCs w:val="18"/>
        </w:rPr>
        <w:tab/>
      </w:r>
      <w:r w:rsidRPr="004A2062">
        <w:rPr>
          <w:rFonts w:ascii="Arial" w:hAnsi="Arial" w:cs="Arial"/>
          <w:sz w:val="18"/>
          <w:szCs w:val="18"/>
        </w:rPr>
        <w:tab/>
        <w:t>kom</w:t>
      </w:r>
      <w:r w:rsidRPr="004A2062">
        <w:rPr>
          <w:rFonts w:ascii="Arial" w:hAnsi="Arial" w:cs="Arial"/>
          <w:sz w:val="18"/>
          <w:szCs w:val="18"/>
        </w:rPr>
        <w:tab/>
        <w:t xml:space="preserve">     </w:t>
      </w:r>
      <w:r w:rsidRPr="004A2062">
        <w:rPr>
          <w:rFonts w:ascii="Arial" w:hAnsi="Arial" w:cs="Arial"/>
          <w:b/>
          <w:sz w:val="18"/>
          <w:szCs w:val="18"/>
        </w:rPr>
        <w:t xml:space="preserve"> 40,00</w:t>
      </w:r>
      <w:r w:rsidRPr="004A2062">
        <w:rPr>
          <w:rFonts w:ascii="Arial" w:hAnsi="Arial" w:cs="Arial"/>
          <w:sz w:val="18"/>
          <w:szCs w:val="18"/>
        </w:rPr>
        <w:tab/>
        <w:t xml:space="preserve">               </w:t>
      </w:r>
    </w:p>
    <w:p w14:paraId="3DD720A5" w14:textId="77777777" w:rsidR="0025485B" w:rsidRPr="004A2062" w:rsidRDefault="0025485B" w:rsidP="0025485B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4A2062">
        <w:rPr>
          <w:rFonts w:ascii="Arial" w:hAnsi="Arial" w:cs="Arial"/>
          <w:sz w:val="18"/>
          <w:szCs w:val="18"/>
        </w:rPr>
        <w:t>Izrada stručnog nalaza uz izdavanje uvjerenja</w:t>
      </w:r>
      <w:r w:rsidRPr="004A2062">
        <w:rPr>
          <w:rFonts w:ascii="Arial" w:hAnsi="Arial" w:cs="Arial"/>
          <w:sz w:val="18"/>
          <w:szCs w:val="18"/>
        </w:rPr>
        <w:tab/>
      </w:r>
      <w:r w:rsidRPr="004A2062">
        <w:rPr>
          <w:rFonts w:ascii="Arial" w:hAnsi="Arial" w:cs="Arial"/>
          <w:sz w:val="18"/>
          <w:szCs w:val="18"/>
        </w:rPr>
        <w:tab/>
        <w:t>kom</w:t>
      </w:r>
      <w:r w:rsidRPr="004A2062">
        <w:rPr>
          <w:rFonts w:ascii="Arial" w:hAnsi="Arial" w:cs="Arial"/>
          <w:sz w:val="18"/>
          <w:szCs w:val="18"/>
        </w:rPr>
        <w:tab/>
        <w:t xml:space="preserve">     </w:t>
      </w:r>
      <w:r w:rsidRPr="004A2062">
        <w:rPr>
          <w:rFonts w:ascii="Arial" w:hAnsi="Arial" w:cs="Arial"/>
          <w:b/>
          <w:sz w:val="18"/>
          <w:szCs w:val="18"/>
        </w:rPr>
        <w:t xml:space="preserve"> 40,00</w:t>
      </w:r>
      <w:r w:rsidRPr="004A2062">
        <w:rPr>
          <w:rFonts w:ascii="Arial" w:hAnsi="Arial" w:cs="Arial"/>
          <w:sz w:val="18"/>
          <w:szCs w:val="18"/>
        </w:rPr>
        <w:tab/>
        <w:t xml:space="preserve">               </w:t>
      </w:r>
    </w:p>
    <w:p w14:paraId="010C2A32" w14:textId="77777777" w:rsidR="0025485B" w:rsidRPr="004A2062" w:rsidRDefault="0025485B" w:rsidP="0025485B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4A2062">
        <w:rPr>
          <w:rFonts w:ascii="Arial" w:hAnsi="Arial" w:cs="Arial"/>
          <w:sz w:val="18"/>
          <w:szCs w:val="18"/>
        </w:rPr>
        <w:t>Dimnjačarski poslovi van cjenika</w:t>
      </w:r>
      <w:r w:rsidRPr="004A2062">
        <w:rPr>
          <w:rFonts w:ascii="Arial" w:hAnsi="Arial" w:cs="Arial"/>
          <w:sz w:val="18"/>
          <w:szCs w:val="18"/>
        </w:rPr>
        <w:tab/>
      </w:r>
      <w:r w:rsidRPr="004A2062">
        <w:rPr>
          <w:rFonts w:ascii="Arial" w:hAnsi="Arial" w:cs="Arial"/>
          <w:sz w:val="18"/>
          <w:szCs w:val="18"/>
        </w:rPr>
        <w:tab/>
      </w:r>
      <w:r w:rsidRPr="004A2062">
        <w:rPr>
          <w:rFonts w:ascii="Arial" w:hAnsi="Arial" w:cs="Arial"/>
          <w:sz w:val="18"/>
          <w:szCs w:val="18"/>
        </w:rPr>
        <w:tab/>
      </w:r>
      <w:r w:rsidRPr="004A2062">
        <w:rPr>
          <w:rFonts w:ascii="Arial" w:hAnsi="Arial" w:cs="Arial"/>
          <w:sz w:val="18"/>
          <w:szCs w:val="18"/>
        </w:rPr>
        <w:tab/>
        <w:t xml:space="preserve">sat              </w:t>
      </w:r>
      <w:r w:rsidRPr="004A2062">
        <w:rPr>
          <w:rFonts w:ascii="Arial" w:hAnsi="Arial" w:cs="Arial"/>
          <w:b/>
          <w:sz w:val="18"/>
          <w:szCs w:val="18"/>
        </w:rPr>
        <w:t xml:space="preserve"> 16,00</w:t>
      </w:r>
      <w:r w:rsidRPr="004A2062">
        <w:rPr>
          <w:rFonts w:ascii="Arial" w:hAnsi="Arial" w:cs="Arial"/>
          <w:sz w:val="18"/>
          <w:szCs w:val="18"/>
        </w:rPr>
        <w:t xml:space="preserve">               </w:t>
      </w:r>
    </w:p>
    <w:p w14:paraId="4ABB61E2" w14:textId="77777777" w:rsidR="0025485B" w:rsidRPr="004A2062" w:rsidRDefault="0025485B" w:rsidP="0025485B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4A2062">
        <w:rPr>
          <w:rFonts w:ascii="Arial" w:hAnsi="Arial" w:cs="Arial"/>
          <w:sz w:val="18"/>
          <w:szCs w:val="18"/>
        </w:rPr>
        <w:t>Dolazak radi pojedinačne usluge na zahtjev korisnika</w:t>
      </w:r>
    </w:p>
    <w:p w14:paraId="11A6EAE8" w14:textId="77777777" w:rsidR="0025485B" w:rsidRPr="004A2062" w:rsidRDefault="0025485B" w:rsidP="0025485B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4A2062">
        <w:rPr>
          <w:rFonts w:ascii="Arial" w:hAnsi="Arial" w:cs="Arial"/>
          <w:sz w:val="18"/>
          <w:szCs w:val="18"/>
        </w:rPr>
        <w:t xml:space="preserve">Naselje Karlovac                                                            </w:t>
      </w:r>
      <w:r w:rsidRPr="004A2062">
        <w:rPr>
          <w:rFonts w:ascii="Arial" w:hAnsi="Arial" w:cs="Arial"/>
          <w:sz w:val="18"/>
          <w:szCs w:val="18"/>
        </w:rPr>
        <w:tab/>
        <w:t xml:space="preserve">dolazak          </w:t>
      </w:r>
      <w:r w:rsidRPr="004A2062">
        <w:rPr>
          <w:rFonts w:ascii="Arial" w:hAnsi="Arial" w:cs="Arial"/>
          <w:b/>
          <w:sz w:val="18"/>
          <w:szCs w:val="18"/>
        </w:rPr>
        <w:t>8,00</w:t>
      </w:r>
      <w:r w:rsidRPr="004A2062">
        <w:rPr>
          <w:rFonts w:ascii="Arial" w:hAnsi="Arial" w:cs="Arial"/>
          <w:sz w:val="18"/>
          <w:szCs w:val="18"/>
        </w:rPr>
        <w:t xml:space="preserve">                    </w:t>
      </w:r>
    </w:p>
    <w:p w14:paraId="4B8E7004" w14:textId="77777777" w:rsidR="0025485B" w:rsidRPr="004A2062" w:rsidRDefault="0025485B" w:rsidP="0025485B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4A2062">
        <w:rPr>
          <w:rFonts w:ascii="Arial" w:hAnsi="Arial" w:cs="Arial"/>
          <w:sz w:val="18"/>
          <w:szCs w:val="18"/>
        </w:rPr>
        <w:t xml:space="preserve">Ostala naselja                                                                  </w:t>
      </w:r>
      <w:r w:rsidRPr="004A2062">
        <w:rPr>
          <w:rFonts w:ascii="Arial" w:hAnsi="Arial" w:cs="Arial"/>
          <w:sz w:val="18"/>
          <w:szCs w:val="18"/>
        </w:rPr>
        <w:tab/>
        <w:t xml:space="preserve">dolazak        </w:t>
      </w:r>
      <w:r w:rsidRPr="004A2062">
        <w:rPr>
          <w:rFonts w:ascii="Arial" w:hAnsi="Arial" w:cs="Arial"/>
          <w:b/>
          <w:sz w:val="18"/>
          <w:szCs w:val="18"/>
        </w:rPr>
        <w:t>16,00</w:t>
      </w:r>
      <w:r w:rsidRPr="004A2062">
        <w:rPr>
          <w:rFonts w:ascii="Arial" w:hAnsi="Arial" w:cs="Arial"/>
          <w:sz w:val="18"/>
          <w:szCs w:val="18"/>
        </w:rPr>
        <w:t xml:space="preserve">                 </w:t>
      </w:r>
    </w:p>
    <w:p w14:paraId="326C29F6" w14:textId="77777777" w:rsidR="0025485B" w:rsidRPr="004A2062" w:rsidRDefault="0025485B" w:rsidP="0025485B">
      <w:pPr>
        <w:ind w:left="360"/>
        <w:rPr>
          <w:rFonts w:ascii="Arial" w:hAnsi="Arial" w:cs="Arial"/>
          <w:b/>
          <w:sz w:val="18"/>
          <w:szCs w:val="18"/>
        </w:rPr>
      </w:pPr>
      <w:r w:rsidRPr="004A2062">
        <w:rPr>
          <w:rFonts w:ascii="Arial" w:hAnsi="Arial" w:cs="Arial"/>
          <w:b/>
          <w:sz w:val="18"/>
          <w:szCs w:val="18"/>
        </w:rPr>
        <w:t>II  Korisnici višestambenih objekata</w:t>
      </w:r>
    </w:p>
    <w:p w14:paraId="7A929A68" w14:textId="77777777" w:rsidR="0025485B" w:rsidRPr="00043E87" w:rsidRDefault="0025485B" w:rsidP="0025485B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043E87">
        <w:rPr>
          <w:rFonts w:ascii="Arial" w:hAnsi="Arial" w:cs="Arial"/>
          <w:sz w:val="18"/>
          <w:szCs w:val="18"/>
        </w:rPr>
        <w:t xml:space="preserve">Čišćenje cilindar dimnjaka – prizemni </w:t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  <w:t>kom</w:t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b/>
          <w:sz w:val="18"/>
          <w:szCs w:val="18"/>
        </w:rPr>
        <w:t xml:space="preserve">         4,80</w:t>
      </w:r>
      <w:r w:rsidRPr="00043E87">
        <w:rPr>
          <w:rFonts w:ascii="Arial" w:hAnsi="Arial" w:cs="Arial"/>
          <w:sz w:val="18"/>
          <w:szCs w:val="18"/>
        </w:rPr>
        <w:tab/>
        <w:t xml:space="preserve">      </w:t>
      </w:r>
    </w:p>
    <w:p w14:paraId="653A7207" w14:textId="77777777" w:rsidR="0025485B" w:rsidRPr="00043E87" w:rsidRDefault="0025485B" w:rsidP="0025485B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043E87">
        <w:rPr>
          <w:rFonts w:ascii="Arial" w:hAnsi="Arial" w:cs="Arial"/>
          <w:sz w:val="18"/>
          <w:szCs w:val="18"/>
        </w:rPr>
        <w:t>Za svaki daljnji kat</w:t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  <w:t>kom</w:t>
      </w:r>
      <w:r w:rsidRPr="00043E87">
        <w:rPr>
          <w:rFonts w:ascii="Arial" w:hAnsi="Arial" w:cs="Arial"/>
          <w:sz w:val="18"/>
          <w:szCs w:val="18"/>
        </w:rPr>
        <w:tab/>
        <w:t xml:space="preserve">         </w:t>
      </w:r>
      <w:r w:rsidRPr="00043E87">
        <w:rPr>
          <w:rFonts w:ascii="Arial" w:hAnsi="Arial" w:cs="Arial"/>
          <w:b/>
          <w:sz w:val="18"/>
          <w:szCs w:val="18"/>
        </w:rPr>
        <w:t>0,80</w:t>
      </w:r>
      <w:r w:rsidRPr="00043E87">
        <w:rPr>
          <w:rFonts w:ascii="Arial" w:hAnsi="Arial" w:cs="Arial"/>
          <w:sz w:val="18"/>
          <w:szCs w:val="18"/>
        </w:rPr>
        <w:tab/>
        <w:t xml:space="preserve">         </w:t>
      </w:r>
    </w:p>
    <w:p w14:paraId="0E356644" w14:textId="77777777" w:rsidR="0025485B" w:rsidRPr="00043E87" w:rsidRDefault="0025485B" w:rsidP="0025485B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043E87">
        <w:rPr>
          <w:rFonts w:ascii="Arial" w:hAnsi="Arial" w:cs="Arial"/>
          <w:sz w:val="18"/>
          <w:szCs w:val="18"/>
        </w:rPr>
        <w:t>Čišćenje šund ili proplaznog dimnjaka-prizemni</w:t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  <w:t>kom</w:t>
      </w:r>
      <w:r w:rsidRPr="00043E87">
        <w:rPr>
          <w:rFonts w:ascii="Arial" w:hAnsi="Arial" w:cs="Arial"/>
          <w:sz w:val="18"/>
          <w:szCs w:val="18"/>
        </w:rPr>
        <w:tab/>
        <w:t xml:space="preserve">         6,40</w:t>
      </w:r>
      <w:r w:rsidRPr="00043E87">
        <w:rPr>
          <w:rFonts w:ascii="Arial" w:hAnsi="Arial" w:cs="Arial"/>
          <w:sz w:val="18"/>
          <w:szCs w:val="18"/>
        </w:rPr>
        <w:tab/>
        <w:t xml:space="preserve">       </w:t>
      </w:r>
    </w:p>
    <w:p w14:paraId="31A0EB83" w14:textId="77777777" w:rsidR="0025485B" w:rsidRPr="00043E87" w:rsidRDefault="0025485B" w:rsidP="0025485B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043E87">
        <w:rPr>
          <w:rFonts w:ascii="Arial" w:hAnsi="Arial" w:cs="Arial"/>
          <w:sz w:val="18"/>
          <w:szCs w:val="18"/>
        </w:rPr>
        <w:t>Za svaki daljnji kat</w:t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  <w:t>kom</w:t>
      </w:r>
      <w:r w:rsidRPr="00043E87">
        <w:rPr>
          <w:rFonts w:ascii="Arial" w:hAnsi="Arial" w:cs="Arial"/>
          <w:sz w:val="18"/>
          <w:szCs w:val="18"/>
        </w:rPr>
        <w:tab/>
        <w:t xml:space="preserve">         0,80</w:t>
      </w:r>
      <w:r w:rsidRPr="00043E87">
        <w:rPr>
          <w:rFonts w:ascii="Arial" w:hAnsi="Arial" w:cs="Arial"/>
          <w:sz w:val="18"/>
          <w:szCs w:val="18"/>
        </w:rPr>
        <w:tab/>
        <w:t xml:space="preserve">         </w:t>
      </w:r>
    </w:p>
    <w:p w14:paraId="0577CBE6" w14:textId="77777777" w:rsidR="0025485B" w:rsidRPr="00043E87" w:rsidRDefault="0025485B" w:rsidP="0025485B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043E87">
        <w:rPr>
          <w:rFonts w:ascii="Arial" w:hAnsi="Arial" w:cs="Arial"/>
          <w:sz w:val="18"/>
          <w:szCs w:val="18"/>
        </w:rPr>
        <w:t>Čišćenje taložnice čađe</w:t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  <w:t>kom</w:t>
      </w:r>
      <w:r w:rsidRPr="00043E87">
        <w:rPr>
          <w:rFonts w:ascii="Arial" w:hAnsi="Arial" w:cs="Arial"/>
          <w:sz w:val="18"/>
          <w:szCs w:val="18"/>
        </w:rPr>
        <w:tab/>
        <w:t xml:space="preserve">         4,00                 </w:t>
      </w:r>
    </w:p>
    <w:p w14:paraId="5FD5D8B8" w14:textId="77777777" w:rsidR="0025485B" w:rsidRPr="00043E87" w:rsidRDefault="0025485B" w:rsidP="0025485B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043E87">
        <w:rPr>
          <w:rFonts w:ascii="Arial" w:hAnsi="Arial" w:cs="Arial"/>
          <w:sz w:val="18"/>
          <w:szCs w:val="18"/>
        </w:rPr>
        <w:t>Čišćenje etažnih priključaka</w:t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  <w:t>kom</w:t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b/>
          <w:sz w:val="18"/>
          <w:szCs w:val="18"/>
        </w:rPr>
        <w:t xml:space="preserve">         3,20</w:t>
      </w:r>
      <w:r w:rsidRPr="00043E87">
        <w:rPr>
          <w:rFonts w:ascii="Arial" w:hAnsi="Arial" w:cs="Arial"/>
          <w:sz w:val="18"/>
          <w:szCs w:val="18"/>
        </w:rPr>
        <w:t xml:space="preserve">                     </w:t>
      </w:r>
    </w:p>
    <w:p w14:paraId="29E80474" w14:textId="77777777" w:rsidR="0025485B" w:rsidRPr="00043E87" w:rsidRDefault="0025485B" w:rsidP="0025485B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043E87">
        <w:rPr>
          <w:rFonts w:ascii="Arial" w:hAnsi="Arial" w:cs="Arial"/>
          <w:sz w:val="18"/>
          <w:szCs w:val="18"/>
        </w:rPr>
        <w:t>Vizualna kontrola plinskog dimnjaka</w:t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  <w:t>kom</w:t>
      </w:r>
      <w:r w:rsidRPr="00043E87">
        <w:rPr>
          <w:rFonts w:ascii="Arial" w:hAnsi="Arial" w:cs="Arial"/>
          <w:sz w:val="18"/>
          <w:szCs w:val="18"/>
        </w:rPr>
        <w:tab/>
        <w:t xml:space="preserve">         8,00</w:t>
      </w:r>
      <w:r w:rsidRPr="00043E87">
        <w:rPr>
          <w:rFonts w:ascii="Arial" w:hAnsi="Arial" w:cs="Arial"/>
          <w:sz w:val="18"/>
          <w:szCs w:val="18"/>
        </w:rPr>
        <w:tab/>
        <w:t xml:space="preserve">       </w:t>
      </w:r>
    </w:p>
    <w:p w14:paraId="44FFA869" w14:textId="77777777" w:rsidR="0025485B" w:rsidRPr="00043E87" w:rsidRDefault="0025485B" w:rsidP="0025485B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043E87">
        <w:rPr>
          <w:rFonts w:ascii="Arial" w:hAnsi="Arial" w:cs="Arial"/>
          <w:sz w:val="18"/>
          <w:szCs w:val="18"/>
        </w:rPr>
        <w:t>Kontrola djelotvornosti dimovodnih cijevi</w:t>
      </w:r>
    </w:p>
    <w:p w14:paraId="1EECAEEB" w14:textId="77777777" w:rsidR="0025485B" w:rsidRPr="00043E87" w:rsidRDefault="0025485B" w:rsidP="0025485B">
      <w:pPr>
        <w:pStyle w:val="ListParagraph"/>
        <w:rPr>
          <w:rFonts w:ascii="Arial" w:hAnsi="Arial" w:cs="Arial"/>
          <w:sz w:val="18"/>
          <w:szCs w:val="18"/>
        </w:rPr>
      </w:pPr>
      <w:r w:rsidRPr="00043E87">
        <w:rPr>
          <w:rFonts w:ascii="Arial" w:hAnsi="Arial" w:cs="Arial"/>
          <w:sz w:val="18"/>
          <w:szCs w:val="18"/>
        </w:rPr>
        <w:t>i plinskih trošila mjernim uređajem po stanu</w:t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  <w:t>kom</w:t>
      </w:r>
      <w:r w:rsidRPr="00043E87">
        <w:rPr>
          <w:rFonts w:ascii="Arial" w:hAnsi="Arial" w:cs="Arial"/>
          <w:sz w:val="18"/>
          <w:szCs w:val="18"/>
        </w:rPr>
        <w:tab/>
        <w:t xml:space="preserve">        10,00                    </w:t>
      </w:r>
    </w:p>
    <w:p w14:paraId="78FF40FD" w14:textId="77777777" w:rsidR="0025485B" w:rsidRPr="00043E87" w:rsidRDefault="0025485B" w:rsidP="0025485B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043E87">
        <w:rPr>
          <w:rFonts w:ascii="Arial" w:hAnsi="Arial" w:cs="Arial"/>
          <w:sz w:val="18"/>
          <w:szCs w:val="18"/>
        </w:rPr>
        <w:t>Čišćenje štednjaka ili peći</w:t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  <w:t>kom</w:t>
      </w:r>
      <w:r w:rsidRPr="00043E87">
        <w:rPr>
          <w:rFonts w:ascii="Arial" w:hAnsi="Arial" w:cs="Arial"/>
          <w:sz w:val="18"/>
          <w:szCs w:val="18"/>
        </w:rPr>
        <w:tab/>
        <w:t xml:space="preserve">          </w:t>
      </w:r>
      <w:r w:rsidRPr="00043E87">
        <w:rPr>
          <w:rFonts w:ascii="Arial" w:hAnsi="Arial" w:cs="Arial"/>
          <w:b/>
          <w:sz w:val="18"/>
          <w:szCs w:val="18"/>
        </w:rPr>
        <w:t>5,00</w:t>
      </w:r>
      <w:r w:rsidRPr="00043E87">
        <w:rPr>
          <w:rFonts w:ascii="Arial" w:hAnsi="Arial" w:cs="Arial"/>
          <w:sz w:val="18"/>
          <w:szCs w:val="18"/>
        </w:rPr>
        <w:tab/>
        <w:t xml:space="preserve">        </w:t>
      </w:r>
    </w:p>
    <w:p w14:paraId="736D1F05" w14:textId="77777777" w:rsidR="0025485B" w:rsidRPr="00043E87" w:rsidRDefault="0025485B" w:rsidP="0025485B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043E87">
        <w:rPr>
          <w:rFonts w:ascii="Arial" w:hAnsi="Arial" w:cs="Arial"/>
          <w:sz w:val="18"/>
          <w:szCs w:val="18"/>
        </w:rPr>
        <w:t>Čišćenje centralne peći</w:t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  <w:t xml:space="preserve">kom               12,00                   </w:t>
      </w:r>
    </w:p>
    <w:p w14:paraId="3C4BFF6C" w14:textId="77777777" w:rsidR="0025485B" w:rsidRPr="00043E87" w:rsidRDefault="0025485B" w:rsidP="0025485B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043E87">
        <w:rPr>
          <w:rFonts w:ascii="Arial" w:hAnsi="Arial" w:cs="Arial"/>
          <w:sz w:val="18"/>
          <w:szCs w:val="18"/>
        </w:rPr>
        <w:t xml:space="preserve">Čišćenje rezervnih dimnjaka i ventilacijskih kanala          </w:t>
      </w:r>
      <w:r w:rsidRPr="00043E87">
        <w:rPr>
          <w:rFonts w:ascii="Arial" w:hAnsi="Arial" w:cs="Arial"/>
          <w:sz w:val="18"/>
          <w:szCs w:val="18"/>
        </w:rPr>
        <w:tab/>
        <w:t>kom</w:t>
      </w:r>
      <w:r w:rsidRPr="00043E87">
        <w:rPr>
          <w:rFonts w:ascii="Arial" w:hAnsi="Arial" w:cs="Arial"/>
          <w:sz w:val="18"/>
          <w:szCs w:val="18"/>
        </w:rPr>
        <w:tab/>
        <w:t xml:space="preserve">          </w:t>
      </w:r>
      <w:r w:rsidRPr="00043E87">
        <w:rPr>
          <w:rFonts w:ascii="Arial" w:hAnsi="Arial" w:cs="Arial"/>
          <w:b/>
          <w:sz w:val="18"/>
          <w:szCs w:val="18"/>
        </w:rPr>
        <w:t>5,00</w:t>
      </w:r>
      <w:r w:rsidRPr="00043E87">
        <w:rPr>
          <w:rFonts w:ascii="Arial" w:hAnsi="Arial" w:cs="Arial"/>
          <w:sz w:val="18"/>
          <w:szCs w:val="18"/>
        </w:rPr>
        <w:t xml:space="preserve">                   </w:t>
      </w:r>
    </w:p>
    <w:p w14:paraId="4A92AEC5" w14:textId="77777777" w:rsidR="0025485B" w:rsidRPr="00043E87" w:rsidRDefault="0025485B" w:rsidP="0025485B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043E87">
        <w:rPr>
          <w:rFonts w:ascii="Arial" w:hAnsi="Arial" w:cs="Arial"/>
          <w:sz w:val="18"/>
          <w:szCs w:val="18"/>
        </w:rPr>
        <w:t>Spaljivanje začađenih površina u dimnjaku</w:t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  <w:t>kom</w:t>
      </w:r>
      <w:r w:rsidRPr="00043E87">
        <w:rPr>
          <w:rFonts w:ascii="Arial" w:hAnsi="Arial" w:cs="Arial"/>
          <w:sz w:val="18"/>
          <w:szCs w:val="18"/>
        </w:rPr>
        <w:tab/>
        <w:t xml:space="preserve">        </w:t>
      </w:r>
      <w:r w:rsidRPr="00043E87">
        <w:rPr>
          <w:rFonts w:ascii="Arial" w:hAnsi="Arial" w:cs="Arial"/>
          <w:b/>
          <w:sz w:val="18"/>
          <w:szCs w:val="18"/>
        </w:rPr>
        <w:t>64,00</w:t>
      </w:r>
      <w:r w:rsidRPr="00043E87">
        <w:rPr>
          <w:rFonts w:ascii="Arial" w:hAnsi="Arial" w:cs="Arial"/>
          <w:sz w:val="18"/>
          <w:szCs w:val="18"/>
        </w:rPr>
        <w:t xml:space="preserve">                </w:t>
      </w:r>
    </w:p>
    <w:p w14:paraId="7847A1EA" w14:textId="77777777" w:rsidR="0025485B" w:rsidRDefault="0025485B" w:rsidP="0025485B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043E87">
        <w:rPr>
          <w:rFonts w:ascii="Arial" w:hAnsi="Arial" w:cs="Arial"/>
          <w:sz w:val="18"/>
          <w:szCs w:val="18"/>
        </w:rPr>
        <w:t xml:space="preserve">Pregled dimnjaka i priključenog ložišta sa </w:t>
      </w:r>
    </w:p>
    <w:p w14:paraId="6F1B92DA" w14:textId="77777777" w:rsidR="0025485B" w:rsidRPr="00043E87" w:rsidRDefault="0025485B" w:rsidP="0025485B">
      <w:pPr>
        <w:pStyle w:val="ListParagraph"/>
        <w:spacing w:after="200" w:line="276" w:lineRule="auto"/>
        <w:rPr>
          <w:rFonts w:ascii="Arial" w:hAnsi="Arial" w:cs="Arial"/>
          <w:sz w:val="18"/>
          <w:szCs w:val="18"/>
        </w:rPr>
      </w:pPr>
      <w:r w:rsidRPr="00043E87">
        <w:rPr>
          <w:rFonts w:ascii="Arial" w:hAnsi="Arial" w:cs="Arial"/>
          <w:sz w:val="18"/>
          <w:szCs w:val="18"/>
        </w:rPr>
        <w:t>stručnim mišljenjem</w:t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  <w:t>kom</w:t>
      </w:r>
      <w:r w:rsidRPr="00043E87">
        <w:rPr>
          <w:rFonts w:ascii="Arial" w:hAnsi="Arial" w:cs="Arial"/>
          <w:sz w:val="18"/>
          <w:szCs w:val="18"/>
        </w:rPr>
        <w:tab/>
        <w:t xml:space="preserve">        </w:t>
      </w:r>
      <w:r w:rsidRPr="00043E87">
        <w:rPr>
          <w:rFonts w:ascii="Arial" w:hAnsi="Arial" w:cs="Arial"/>
          <w:b/>
          <w:sz w:val="18"/>
          <w:szCs w:val="18"/>
        </w:rPr>
        <w:t>40,00</w:t>
      </w:r>
      <w:r w:rsidRPr="00043E87">
        <w:rPr>
          <w:rFonts w:ascii="Arial" w:hAnsi="Arial" w:cs="Arial"/>
          <w:b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 xml:space="preserve">                    </w:t>
      </w:r>
    </w:p>
    <w:p w14:paraId="0FDDB759" w14:textId="77777777" w:rsidR="0025485B" w:rsidRDefault="0025485B" w:rsidP="0025485B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043E87">
        <w:rPr>
          <w:rFonts w:ascii="Arial" w:hAnsi="Arial" w:cs="Arial"/>
          <w:sz w:val="18"/>
          <w:szCs w:val="18"/>
        </w:rPr>
        <w:t xml:space="preserve">Izrada stručnog nalaza uz izdavanje uvjerenja                  </w:t>
      </w:r>
      <w:r w:rsidRPr="00043E87">
        <w:rPr>
          <w:rFonts w:ascii="Arial" w:hAnsi="Arial" w:cs="Arial"/>
          <w:sz w:val="18"/>
          <w:szCs w:val="18"/>
        </w:rPr>
        <w:tab/>
        <w:t>kom</w:t>
      </w:r>
      <w:r w:rsidRPr="00043E87">
        <w:rPr>
          <w:rFonts w:ascii="Arial" w:hAnsi="Arial" w:cs="Arial"/>
          <w:sz w:val="18"/>
          <w:szCs w:val="18"/>
        </w:rPr>
        <w:tab/>
        <w:t xml:space="preserve">        </w:t>
      </w:r>
      <w:r w:rsidRPr="00043E87">
        <w:rPr>
          <w:rFonts w:ascii="Arial" w:hAnsi="Arial" w:cs="Arial"/>
          <w:b/>
          <w:sz w:val="18"/>
          <w:szCs w:val="18"/>
        </w:rPr>
        <w:t>40,00</w:t>
      </w:r>
      <w:r w:rsidRPr="00043E87">
        <w:rPr>
          <w:rFonts w:ascii="Arial" w:hAnsi="Arial" w:cs="Arial"/>
          <w:sz w:val="18"/>
          <w:szCs w:val="18"/>
        </w:rPr>
        <w:tab/>
        <w:t xml:space="preserve">                     </w:t>
      </w:r>
    </w:p>
    <w:p w14:paraId="47CF9870" w14:textId="77777777" w:rsidR="0025485B" w:rsidRPr="00043E87" w:rsidRDefault="0025485B" w:rsidP="0025485B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043E87">
        <w:rPr>
          <w:rFonts w:ascii="Arial" w:hAnsi="Arial" w:cs="Arial"/>
          <w:sz w:val="18"/>
          <w:szCs w:val="18"/>
        </w:rPr>
        <w:t>Dimnjačarski poslovi van cjenika</w:t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  <w:t xml:space="preserve">sat                  </w:t>
      </w:r>
      <w:r w:rsidRPr="00043E87">
        <w:rPr>
          <w:rFonts w:ascii="Arial" w:hAnsi="Arial" w:cs="Arial"/>
          <w:b/>
          <w:sz w:val="18"/>
          <w:szCs w:val="18"/>
        </w:rPr>
        <w:t>16,00</w:t>
      </w:r>
      <w:r w:rsidRPr="00043E87">
        <w:rPr>
          <w:rFonts w:ascii="Arial" w:hAnsi="Arial" w:cs="Arial"/>
          <w:sz w:val="18"/>
          <w:szCs w:val="18"/>
        </w:rPr>
        <w:t xml:space="preserve">                    </w:t>
      </w:r>
    </w:p>
    <w:p w14:paraId="0217E8FE" w14:textId="77777777" w:rsidR="0025485B" w:rsidRPr="00BA222F" w:rsidRDefault="0025485B" w:rsidP="0025485B">
      <w:pPr>
        <w:pStyle w:val="ListParagraph"/>
        <w:rPr>
          <w:rFonts w:ascii="Arial" w:hAnsi="Arial" w:cs="Arial"/>
          <w:sz w:val="18"/>
          <w:szCs w:val="18"/>
        </w:rPr>
      </w:pPr>
    </w:p>
    <w:p w14:paraId="6A5205C1" w14:textId="77777777" w:rsidR="0025485B" w:rsidRPr="004A2062" w:rsidRDefault="0025485B" w:rsidP="0025485B">
      <w:pPr>
        <w:ind w:left="360"/>
        <w:rPr>
          <w:rFonts w:ascii="Arial" w:hAnsi="Arial" w:cs="Arial"/>
          <w:b/>
          <w:sz w:val="18"/>
          <w:szCs w:val="18"/>
        </w:rPr>
      </w:pPr>
      <w:r w:rsidRPr="004A2062">
        <w:rPr>
          <w:rFonts w:ascii="Arial" w:hAnsi="Arial" w:cs="Arial"/>
          <w:b/>
          <w:sz w:val="18"/>
          <w:szCs w:val="18"/>
        </w:rPr>
        <w:lastRenderedPageBreak/>
        <w:t>III  Korisnici proizvodno poslovnih objekata</w:t>
      </w:r>
      <w:r w:rsidRPr="004A2062">
        <w:rPr>
          <w:rFonts w:ascii="Arial" w:hAnsi="Arial" w:cs="Arial"/>
          <w:b/>
          <w:sz w:val="18"/>
          <w:szCs w:val="18"/>
        </w:rPr>
        <w:tab/>
      </w:r>
      <w:r w:rsidRPr="004A2062">
        <w:rPr>
          <w:rFonts w:ascii="Arial" w:hAnsi="Arial" w:cs="Arial"/>
          <w:b/>
          <w:sz w:val="18"/>
          <w:szCs w:val="18"/>
        </w:rPr>
        <w:tab/>
        <w:t xml:space="preserve">                          </w:t>
      </w:r>
      <w:r w:rsidRPr="004A2062">
        <w:rPr>
          <w:rFonts w:ascii="Arial" w:hAnsi="Arial" w:cs="Arial"/>
          <w:b/>
          <w:sz w:val="18"/>
          <w:szCs w:val="18"/>
        </w:rPr>
        <w:tab/>
        <w:t xml:space="preserve">         </w:t>
      </w:r>
      <w:r w:rsidRPr="004A2062">
        <w:rPr>
          <w:rFonts w:ascii="Arial" w:hAnsi="Arial" w:cs="Arial"/>
          <w:sz w:val="18"/>
          <w:szCs w:val="18"/>
        </w:rPr>
        <w:t xml:space="preserve"> </w:t>
      </w:r>
      <w:r w:rsidRPr="004A2062">
        <w:rPr>
          <w:rFonts w:ascii="Arial" w:hAnsi="Arial" w:cs="Arial"/>
          <w:b/>
          <w:sz w:val="18"/>
          <w:szCs w:val="18"/>
        </w:rPr>
        <w:t xml:space="preserve">eur                         </w:t>
      </w:r>
    </w:p>
    <w:p w14:paraId="67B3A0C5" w14:textId="7CCE0A6F" w:rsidR="0025485B" w:rsidRPr="00043E87" w:rsidRDefault="0025485B" w:rsidP="0025485B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043E87">
        <w:rPr>
          <w:rFonts w:ascii="Arial" w:hAnsi="Arial" w:cs="Arial"/>
          <w:sz w:val="18"/>
          <w:szCs w:val="18"/>
        </w:rPr>
        <w:t xml:space="preserve">Čišćenje dimnjaka promjera do 20 cm          </w:t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  <w:t xml:space="preserve">   </w:t>
      </w:r>
      <w:r w:rsidRPr="00043E87">
        <w:rPr>
          <w:rFonts w:ascii="Arial" w:hAnsi="Arial" w:cs="Arial"/>
          <w:sz w:val="18"/>
          <w:szCs w:val="18"/>
        </w:rPr>
        <w:tab/>
        <w:t xml:space="preserve"> </w:t>
      </w:r>
      <w:r w:rsidR="00E602C2">
        <w:rPr>
          <w:rFonts w:ascii="Arial" w:hAnsi="Arial" w:cs="Arial"/>
          <w:sz w:val="18"/>
          <w:szCs w:val="18"/>
        </w:rPr>
        <w:t xml:space="preserve">  </w:t>
      </w:r>
      <w:r w:rsidRPr="00043E87">
        <w:rPr>
          <w:rFonts w:ascii="Arial" w:hAnsi="Arial" w:cs="Arial"/>
          <w:sz w:val="18"/>
          <w:szCs w:val="18"/>
        </w:rPr>
        <w:t xml:space="preserve">kn       </w:t>
      </w:r>
      <w:r w:rsidR="00E602C2">
        <w:rPr>
          <w:rFonts w:ascii="Arial" w:hAnsi="Arial" w:cs="Arial"/>
          <w:sz w:val="18"/>
          <w:szCs w:val="18"/>
        </w:rPr>
        <w:tab/>
        <w:t xml:space="preserve">        </w:t>
      </w:r>
      <w:r w:rsidRPr="00043E87">
        <w:rPr>
          <w:rFonts w:ascii="Arial" w:hAnsi="Arial" w:cs="Arial"/>
          <w:b/>
          <w:sz w:val="18"/>
          <w:szCs w:val="18"/>
        </w:rPr>
        <w:t xml:space="preserve">16,00                  </w:t>
      </w:r>
      <w:r w:rsidRPr="00043E87">
        <w:rPr>
          <w:rFonts w:ascii="Arial" w:hAnsi="Arial" w:cs="Arial"/>
          <w:sz w:val="18"/>
          <w:szCs w:val="18"/>
        </w:rPr>
        <w:t xml:space="preserve">   </w:t>
      </w:r>
    </w:p>
    <w:p w14:paraId="712B865F" w14:textId="77777777" w:rsidR="0025485B" w:rsidRPr="00043E87" w:rsidRDefault="0025485B" w:rsidP="0025485B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043E87">
        <w:rPr>
          <w:rFonts w:ascii="Arial" w:hAnsi="Arial" w:cs="Arial"/>
          <w:sz w:val="18"/>
          <w:szCs w:val="18"/>
        </w:rPr>
        <w:t>Čišćenje peći do 50 kw</w:t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  <w:t xml:space="preserve">    kom</w:t>
      </w:r>
      <w:r w:rsidRPr="00043E87">
        <w:rPr>
          <w:rFonts w:ascii="Arial" w:hAnsi="Arial" w:cs="Arial"/>
          <w:sz w:val="18"/>
          <w:szCs w:val="18"/>
        </w:rPr>
        <w:tab/>
        <w:t xml:space="preserve">        </w:t>
      </w:r>
      <w:r w:rsidRPr="00043E87">
        <w:rPr>
          <w:rFonts w:ascii="Arial" w:hAnsi="Arial" w:cs="Arial"/>
          <w:b/>
          <w:sz w:val="18"/>
          <w:szCs w:val="18"/>
        </w:rPr>
        <w:t>16,00</w:t>
      </w:r>
      <w:r w:rsidRPr="00043E87">
        <w:rPr>
          <w:rFonts w:ascii="Arial" w:hAnsi="Arial" w:cs="Arial"/>
          <w:sz w:val="18"/>
          <w:szCs w:val="18"/>
        </w:rPr>
        <w:tab/>
        <w:t xml:space="preserve">                 </w:t>
      </w:r>
    </w:p>
    <w:p w14:paraId="2DCEDE6D" w14:textId="77777777" w:rsidR="0025485B" w:rsidRPr="00043E87" w:rsidRDefault="0025485B" w:rsidP="0025485B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043E87">
        <w:rPr>
          <w:rFonts w:ascii="Arial" w:hAnsi="Arial" w:cs="Arial"/>
          <w:sz w:val="18"/>
          <w:szCs w:val="18"/>
        </w:rPr>
        <w:t>Čišćenje dimnjaka i kanala promjera 21-30 cm</w:t>
      </w:r>
    </w:p>
    <w:p w14:paraId="7437D56F" w14:textId="77777777" w:rsidR="0025485B" w:rsidRPr="00043E87" w:rsidRDefault="0025485B" w:rsidP="0025485B">
      <w:pPr>
        <w:pStyle w:val="ListParagraph"/>
        <w:rPr>
          <w:rFonts w:ascii="Arial" w:hAnsi="Arial" w:cs="Arial"/>
          <w:sz w:val="18"/>
          <w:szCs w:val="18"/>
        </w:rPr>
      </w:pPr>
      <w:r w:rsidRPr="00043E87">
        <w:rPr>
          <w:rFonts w:ascii="Arial" w:hAnsi="Arial" w:cs="Arial"/>
          <w:sz w:val="18"/>
          <w:szCs w:val="18"/>
        </w:rPr>
        <w:t>po dužnom metru</w:t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  <w:t xml:space="preserve">    </w:t>
      </w:r>
      <w:r w:rsidRPr="00043E87">
        <w:rPr>
          <w:rFonts w:ascii="Arial" w:hAnsi="Arial" w:cs="Arial"/>
          <w:sz w:val="18"/>
          <w:szCs w:val="18"/>
        </w:rPr>
        <w:tab/>
        <w:t xml:space="preserve">    m</w:t>
      </w:r>
      <w:r w:rsidRPr="00043E87">
        <w:rPr>
          <w:rFonts w:ascii="Arial" w:hAnsi="Arial" w:cs="Arial"/>
          <w:sz w:val="18"/>
          <w:szCs w:val="18"/>
        </w:rPr>
        <w:tab/>
        <w:t xml:space="preserve">          </w:t>
      </w:r>
      <w:r w:rsidRPr="00043E87">
        <w:rPr>
          <w:rFonts w:ascii="Arial" w:hAnsi="Arial" w:cs="Arial"/>
          <w:b/>
          <w:sz w:val="18"/>
          <w:szCs w:val="18"/>
        </w:rPr>
        <w:t>3,20</w:t>
      </w:r>
      <w:r w:rsidRPr="00043E87">
        <w:rPr>
          <w:rFonts w:ascii="Arial" w:hAnsi="Arial" w:cs="Arial"/>
          <w:sz w:val="18"/>
          <w:szCs w:val="18"/>
        </w:rPr>
        <w:tab/>
        <w:t xml:space="preserve">                     </w:t>
      </w:r>
    </w:p>
    <w:p w14:paraId="1D03FB5D" w14:textId="77777777" w:rsidR="0025485B" w:rsidRPr="00043E87" w:rsidRDefault="0025485B" w:rsidP="0025485B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043E87">
        <w:rPr>
          <w:rFonts w:ascii="Arial" w:hAnsi="Arial" w:cs="Arial"/>
          <w:sz w:val="18"/>
          <w:szCs w:val="18"/>
        </w:rPr>
        <w:t xml:space="preserve">Čišćenje dimovodnih kanala promjera iznad 30 cm              </w:t>
      </w:r>
      <w:r w:rsidRPr="00043E87">
        <w:rPr>
          <w:rFonts w:ascii="Arial" w:hAnsi="Arial" w:cs="Arial"/>
          <w:sz w:val="18"/>
          <w:szCs w:val="18"/>
        </w:rPr>
        <w:tab/>
        <w:t xml:space="preserve">    m2</w:t>
      </w:r>
      <w:r w:rsidRPr="00043E87">
        <w:rPr>
          <w:rFonts w:ascii="Arial" w:hAnsi="Arial" w:cs="Arial"/>
          <w:sz w:val="18"/>
          <w:szCs w:val="18"/>
        </w:rPr>
        <w:tab/>
        <w:t xml:space="preserve">          </w:t>
      </w:r>
      <w:r w:rsidRPr="00043E87">
        <w:rPr>
          <w:rFonts w:ascii="Arial" w:hAnsi="Arial" w:cs="Arial"/>
          <w:b/>
          <w:sz w:val="18"/>
          <w:szCs w:val="18"/>
        </w:rPr>
        <w:t>5,00</w:t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  <w:t xml:space="preserve">       </w:t>
      </w:r>
    </w:p>
    <w:p w14:paraId="3CCED1F6" w14:textId="77777777" w:rsidR="0025485B" w:rsidRPr="00043E87" w:rsidRDefault="0025485B" w:rsidP="0025485B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043E87">
        <w:rPr>
          <w:rFonts w:ascii="Arial" w:hAnsi="Arial" w:cs="Arial"/>
          <w:sz w:val="18"/>
          <w:szCs w:val="18"/>
        </w:rPr>
        <w:t>Čišćenje kotlova do 100 kw</w:t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  <w:t xml:space="preserve">                  kom</w:t>
      </w:r>
      <w:r w:rsidRPr="00043E87">
        <w:rPr>
          <w:rFonts w:ascii="Arial" w:hAnsi="Arial" w:cs="Arial"/>
          <w:sz w:val="18"/>
          <w:szCs w:val="18"/>
        </w:rPr>
        <w:tab/>
        <w:t xml:space="preserve">        </w:t>
      </w:r>
      <w:r w:rsidRPr="00043E87">
        <w:rPr>
          <w:rFonts w:ascii="Arial" w:hAnsi="Arial" w:cs="Arial"/>
          <w:b/>
          <w:sz w:val="18"/>
          <w:szCs w:val="18"/>
        </w:rPr>
        <w:t>40,00</w:t>
      </w:r>
      <w:r w:rsidRPr="00043E87">
        <w:rPr>
          <w:rFonts w:ascii="Arial" w:hAnsi="Arial" w:cs="Arial"/>
          <w:sz w:val="18"/>
          <w:szCs w:val="18"/>
        </w:rPr>
        <w:tab/>
        <w:t xml:space="preserve">                </w:t>
      </w:r>
    </w:p>
    <w:p w14:paraId="6559A687" w14:textId="77777777" w:rsidR="0025485B" w:rsidRPr="00043E87" w:rsidRDefault="0025485B" w:rsidP="0025485B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043E87">
        <w:rPr>
          <w:rFonts w:ascii="Arial" w:hAnsi="Arial" w:cs="Arial"/>
          <w:sz w:val="18"/>
          <w:szCs w:val="18"/>
        </w:rPr>
        <w:t>Čišćenje kotlova preko 100 kw</w:t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  <w:t xml:space="preserve">                                                                svaki KW iznad 100 kw</w:t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  <w:t xml:space="preserve">                  kw</w:t>
      </w:r>
      <w:r w:rsidRPr="00043E87">
        <w:rPr>
          <w:rFonts w:ascii="Arial" w:hAnsi="Arial" w:cs="Arial"/>
          <w:sz w:val="18"/>
          <w:szCs w:val="18"/>
        </w:rPr>
        <w:tab/>
        <w:t xml:space="preserve">          </w:t>
      </w:r>
      <w:r w:rsidRPr="00043E87">
        <w:rPr>
          <w:rFonts w:ascii="Arial" w:hAnsi="Arial" w:cs="Arial"/>
          <w:b/>
          <w:sz w:val="18"/>
          <w:szCs w:val="18"/>
        </w:rPr>
        <w:t>0,32</w:t>
      </w:r>
      <w:r w:rsidRPr="00043E87">
        <w:rPr>
          <w:rFonts w:ascii="Arial" w:hAnsi="Arial" w:cs="Arial"/>
          <w:sz w:val="18"/>
          <w:szCs w:val="18"/>
        </w:rPr>
        <w:tab/>
        <w:t xml:space="preserve">                       </w:t>
      </w:r>
    </w:p>
    <w:p w14:paraId="3B5672EB" w14:textId="77777777" w:rsidR="0025485B" w:rsidRPr="00043E87" w:rsidRDefault="0025485B" w:rsidP="0025485B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043E87">
        <w:rPr>
          <w:rFonts w:ascii="Arial" w:hAnsi="Arial" w:cs="Arial"/>
          <w:sz w:val="18"/>
          <w:szCs w:val="18"/>
        </w:rPr>
        <w:t>Podmazivanje – konzervacija</w:t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  <w:t xml:space="preserve">    kw                </w:t>
      </w:r>
      <w:r w:rsidRPr="00043E87">
        <w:rPr>
          <w:rFonts w:ascii="Arial" w:hAnsi="Arial" w:cs="Arial"/>
          <w:b/>
          <w:sz w:val="18"/>
          <w:szCs w:val="18"/>
        </w:rPr>
        <w:t>0,16</w:t>
      </w:r>
      <w:r w:rsidRPr="00043E87">
        <w:rPr>
          <w:rFonts w:ascii="Arial" w:hAnsi="Arial" w:cs="Arial"/>
          <w:sz w:val="18"/>
          <w:szCs w:val="18"/>
        </w:rPr>
        <w:tab/>
        <w:t xml:space="preserve">                       </w:t>
      </w:r>
    </w:p>
    <w:p w14:paraId="7E836E18" w14:textId="77777777" w:rsidR="0025485B" w:rsidRPr="00043E87" w:rsidRDefault="0025485B" w:rsidP="0025485B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043E87">
        <w:rPr>
          <w:rFonts w:ascii="Arial" w:hAnsi="Arial" w:cs="Arial"/>
          <w:sz w:val="18"/>
          <w:szCs w:val="18"/>
        </w:rPr>
        <w:t>Kontrola plinskog dimnjaka</w:t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  <w:t xml:space="preserve">    kom</w:t>
      </w:r>
      <w:r w:rsidRPr="00043E87">
        <w:rPr>
          <w:rFonts w:ascii="Arial" w:hAnsi="Arial" w:cs="Arial"/>
          <w:sz w:val="18"/>
          <w:szCs w:val="18"/>
        </w:rPr>
        <w:tab/>
        <w:t xml:space="preserve">         </w:t>
      </w:r>
      <w:r w:rsidRPr="00043E87">
        <w:rPr>
          <w:rFonts w:ascii="Arial" w:hAnsi="Arial" w:cs="Arial"/>
          <w:b/>
          <w:sz w:val="18"/>
          <w:szCs w:val="18"/>
        </w:rPr>
        <w:t>16,00</w:t>
      </w:r>
      <w:r w:rsidRPr="00043E87">
        <w:rPr>
          <w:rFonts w:ascii="Arial" w:hAnsi="Arial" w:cs="Arial"/>
          <w:sz w:val="18"/>
          <w:szCs w:val="18"/>
        </w:rPr>
        <w:tab/>
        <w:t xml:space="preserve">                 </w:t>
      </w:r>
    </w:p>
    <w:p w14:paraId="13238EED" w14:textId="77777777" w:rsidR="0025485B" w:rsidRPr="00043E87" w:rsidRDefault="0025485B" w:rsidP="0025485B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043E87">
        <w:rPr>
          <w:rFonts w:ascii="Arial" w:hAnsi="Arial" w:cs="Arial"/>
          <w:sz w:val="18"/>
          <w:szCs w:val="18"/>
        </w:rPr>
        <w:t xml:space="preserve">Kontrola plinskih peći i aparata mjernim uređajem              </w:t>
      </w:r>
      <w:r w:rsidRPr="00043E87">
        <w:rPr>
          <w:rFonts w:ascii="Arial" w:hAnsi="Arial" w:cs="Arial"/>
          <w:sz w:val="18"/>
          <w:szCs w:val="18"/>
        </w:rPr>
        <w:tab/>
        <w:t xml:space="preserve">    kom    </w:t>
      </w:r>
      <w:r w:rsidRPr="00043E87">
        <w:rPr>
          <w:rFonts w:ascii="Arial" w:hAnsi="Arial" w:cs="Arial"/>
          <w:b/>
          <w:sz w:val="18"/>
          <w:szCs w:val="18"/>
        </w:rPr>
        <w:t xml:space="preserve">        16,00</w:t>
      </w:r>
      <w:r w:rsidRPr="00043E87">
        <w:rPr>
          <w:rFonts w:ascii="Arial" w:hAnsi="Arial" w:cs="Arial"/>
          <w:sz w:val="18"/>
          <w:szCs w:val="18"/>
        </w:rPr>
        <w:t xml:space="preserve">                     </w:t>
      </w:r>
    </w:p>
    <w:p w14:paraId="562EC57B" w14:textId="77777777" w:rsidR="0025485B" w:rsidRPr="00043E87" w:rsidRDefault="0025485B" w:rsidP="0025485B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043E87">
        <w:rPr>
          <w:rFonts w:ascii="Arial" w:hAnsi="Arial" w:cs="Arial"/>
          <w:sz w:val="18"/>
          <w:szCs w:val="18"/>
        </w:rPr>
        <w:t xml:space="preserve">Pregled dimnjaka i priključenog ložišta sa </w:t>
      </w:r>
    </w:p>
    <w:p w14:paraId="5B5AE00A" w14:textId="77777777" w:rsidR="0025485B" w:rsidRPr="00043E87" w:rsidRDefault="0025485B" w:rsidP="0025485B">
      <w:pPr>
        <w:pStyle w:val="ListParagraph"/>
        <w:rPr>
          <w:rFonts w:ascii="Arial" w:hAnsi="Arial" w:cs="Arial"/>
          <w:sz w:val="18"/>
          <w:szCs w:val="18"/>
        </w:rPr>
      </w:pPr>
      <w:r w:rsidRPr="00043E87">
        <w:rPr>
          <w:rFonts w:ascii="Arial" w:hAnsi="Arial" w:cs="Arial"/>
          <w:sz w:val="18"/>
          <w:szCs w:val="18"/>
        </w:rPr>
        <w:t>stručnim mišljenjem</w:t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  <w:t xml:space="preserve">     kom           </w:t>
      </w:r>
      <w:r w:rsidRPr="00043E87">
        <w:rPr>
          <w:rFonts w:ascii="Arial" w:hAnsi="Arial" w:cs="Arial"/>
          <w:b/>
          <w:sz w:val="18"/>
          <w:szCs w:val="18"/>
        </w:rPr>
        <w:t>40,00</w:t>
      </w:r>
      <w:r w:rsidRPr="00043E87">
        <w:rPr>
          <w:rFonts w:ascii="Arial" w:hAnsi="Arial" w:cs="Arial"/>
          <w:sz w:val="18"/>
          <w:szCs w:val="18"/>
        </w:rPr>
        <w:t xml:space="preserve">                    </w:t>
      </w:r>
    </w:p>
    <w:p w14:paraId="4851D01A" w14:textId="77777777" w:rsidR="0025485B" w:rsidRPr="00043E87" w:rsidRDefault="0025485B" w:rsidP="0025485B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043E87">
        <w:rPr>
          <w:rFonts w:ascii="Arial" w:hAnsi="Arial" w:cs="Arial"/>
          <w:sz w:val="18"/>
          <w:szCs w:val="18"/>
        </w:rPr>
        <w:t>Izrada stručnog nalaza uz izdavanje uvjerenja</w:t>
      </w:r>
      <w:r w:rsidRPr="00043E87">
        <w:rPr>
          <w:rFonts w:ascii="Arial" w:hAnsi="Arial" w:cs="Arial"/>
          <w:sz w:val="18"/>
          <w:szCs w:val="18"/>
        </w:rPr>
        <w:tab/>
        <w:t xml:space="preserve">                   kom           </w:t>
      </w:r>
      <w:r w:rsidRPr="00043E87">
        <w:rPr>
          <w:rFonts w:ascii="Arial" w:hAnsi="Arial" w:cs="Arial"/>
          <w:b/>
          <w:sz w:val="18"/>
          <w:szCs w:val="18"/>
        </w:rPr>
        <w:t>40,00</w:t>
      </w:r>
      <w:r w:rsidRPr="00043E87">
        <w:rPr>
          <w:rFonts w:ascii="Arial" w:hAnsi="Arial" w:cs="Arial"/>
          <w:sz w:val="18"/>
          <w:szCs w:val="18"/>
        </w:rPr>
        <w:t xml:space="preserve">                   </w:t>
      </w:r>
    </w:p>
    <w:p w14:paraId="05A94194" w14:textId="77777777" w:rsidR="0025485B" w:rsidRPr="00043E87" w:rsidRDefault="0025485B" w:rsidP="0025485B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043E87">
        <w:rPr>
          <w:rFonts w:ascii="Arial" w:hAnsi="Arial" w:cs="Arial"/>
          <w:sz w:val="18"/>
          <w:szCs w:val="18"/>
        </w:rPr>
        <w:t xml:space="preserve">Pregled dimnjaka i priključenog ložišta po snazi kotla          </w:t>
      </w:r>
      <w:r w:rsidRPr="00043E87">
        <w:rPr>
          <w:rFonts w:ascii="Arial" w:hAnsi="Arial" w:cs="Arial"/>
          <w:sz w:val="18"/>
          <w:szCs w:val="18"/>
        </w:rPr>
        <w:tab/>
        <w:t xml:space="preserve">     kw               </w:t>
      </w:r>
      <w:r w:rsidRPr="00043E87">
        <w:rPr>
          <w:rFonts w:ascii="Arial" w:hAnsi="Arial" w:cs="Arial"/>
          <w:b/>
          <w:sz w:val="18"/>
          <w:szCs w:val="18"/>
        </w:rPr>
        <w:t>0,25</w:t>
      </w:r>
      <w:r w:rsidRPr="00043E87">
        <w:rPr>
          <w:rFonts w:ascii="Arial" w:hAnsi="Arial" w:cs="Arial"/>
          <w:sz w:val="18"/>
          <w:szCs w:val="18"/>
        </w:rPr>
        <w:t xml:space="preserve">                          </w:t>
      </w:r>
    </w:p>
    <w:p w14:paraId="49456CDC" w14:textId="77777777" w:rsidR="0025485B" w:rsidRPr="00043E87" w:rsidRDefault="0025485B" w:rsidP="0025485B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043E87">
        <w:rPr>
          <w:rFonts w:ascii="Arial" w:hAnsi="Arial" w:cs="Arial"/>
          <w:sz w:val="18"/>
          <w:szCs w:val="18"/>
        </w:rPr>
        <w:t xml:space="preserve">Tehničko mjerenje uređaja za loženje                                     </w:t>
      </w:r>
      <w:r w:rsidRPr="00043E87">
        <w:rPr>
          <w:rFonts w:ascii="Arial" w:hAnsi="Arial" w:cs="Arial"/>
          <w:sz w:val="18"/>
          <w:szCs w:val="18"/>
        </w:rPr>
        <w:tab/>
        <w:t xml:space="preserve">     kw               </w:t>
      </w:r>
      <w:r w:rsidRPr="00043E87">
        <w:rPr>
          <w:rFonts w:ascii="Arial" w:hAnsi="Arial" w:cs="Arial"/>
          <w:b/>
          <w:sz w:val="18"/>
          <w:szCs w:val="18"/>
        </w:rPr>
        <w:t>0,25</w:t>
      </w:r>
      <w:r w:rsidRPr="00043E87">
        <w:rPr>
          <w:rFonts w:ascii="Arial" w:hAnsi="Arial" w:cs="Arial"/>
          <w:sz w:val="18"/>
          <w:szCs w:val="18"/>
        </w:rPr>
        <w:t xml:space="preserve">                           </w:t>
      </w:r>
    </w:p>
    <w:p w14:paraId="076E0034" w14:textId="77777777" w:rsidR="0025485B" w:rsidRPr="00043E87" w:rsidRDefault="0025485B" w:rsidP="0025485B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043E87">
        <w:rPr>
          <w:rFonts w:ascii="Arial" w:hAnsi="Arial" w:cs="Arial"/>
          <w:sz w:val="18"/>
          <w:szCs w:val="18"/>
        </w:rPr>
        <w:t>Dimnjačarski poslovi van cjenika</w:t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</w:r>
      <w:r w:rsidRPr="00043E87">
        <w:rPr>
          <w:rFonts w:ascii="Arial" w:hAnsi="Arial" w:cs="Arial"/>
          <w:sz w:val="18"/>
          <w:szCs w:val="18"/>
        </w:rPr>
        <w:tab/>
        <w:t xml:space="preserve">     </w:t>
      </w:r>
      <w:r w:rsidRPr="00043E87">
        <w:rPr>
          <w:rFonts w:ascii="Arial" w:hAnsi="Arial" w:cs="Arial"/>
          <w:sz w:val="18"/>
          <w:szCs w:val="18"/>
        </w:rPr>
        <w:tab/>
        <w:t xml:space="preserve">     sat             </w:t>
      </w:r>
      <w:r w:rsidRPr="00043E87">
        <w:rPr>
          <w:rFonts w:ascii="Arial" w:hAnsi="Arial" w:cs="Arial"/>
          <w:b/>
          <w:sz w:val="18"/>
          <w:szCs w:val="18"/>
        </w:rPr>
        <w:t>16,00</w:t>
      </w:r>
      <w:r w:rsidRPr="00043E87">
        <w:rPr>
          <w:rFonts w:ascii="Arial" w:hAnsi="Arial" w:cs="Arial"/>
          <w:sz w:val="18"/>
          <w:szCs w:val="18"/>
        </w:rPr>
        <w:t xml:space="preserve">                    </w:t>
      </w:r>
    </w:p>
    <w:p w14:paraId="220A7AEC" w14:textId="77777777" w:rsidR="0025485B" w:rsidRPr="004A2062" w:rsidRDefault="0025485B" w:rsidP="0025485B">
      <w:pPr>
        <w:ind w:left="360"/>
        <w:rPr>
          <w:rFonts w:ascii="Arial" w:hAnsi="Arial" w:cs="Arial"/>
          <w:b/>
          <w:sz w:val="18"/>
          <w:szCs w:val="18"/>
        </w:rPr>
      </w:pPr>
      <w:r w:rsidRPr="004A2062">
        <w:rPr>
          <w:rFonts w:ascii="Arial" w:hAnsi="Arial" w:cs="Arial"/>
          <w:b/>
          <w:sz w:val="18"/>
          <w:szCs w:val="18"/>
        </w:rPr>
        <w:t>IV  Ostale odredbe o cijenama i uslugama</w:t>
      </w:r>
    </w:p>
    <w:p w14:paraId="071A73C6" w14:textId="77777777" w:rsidR="0025485B" w:rsidRPr="00AE6FB3" w:rsidRDefault="0025485B" w:rsidP="0025485B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E6FB3">
        <w:rPr>
          <w:rFonts w:ascii="Arial" w:hAnsi="Arial" w:cs="Arial"/>
          <w:sz w:val="18"/>
          <w:szCs w:val="18"/>
        </w:rPr>
        <w:t>Za rad nedjeljom, blagdanom, noću i čišćenje jednom godišnje cijena se uvećava 100%.</w:t>
      </w:r>
    </w:p>
    <w:p w14:paraId="1CD823B6" w14:textId="77777777" w:rsidR="0025485B" w:rsidRPr="002F2A71" w:rsidRDefault="0025485B" w:rsidP="0025485B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E6FB3">
        <w:rPr>
          <w:rFonts w:ascii="Arial" w:hAnsi="Arial" w:cs="Arial"/>
          <w:sz w:val="18"/>
          <w:szCs w:val="18"/>
        </w:rPr>
        <w:t>Za dimnjačarske poslove gdje su pri radu prisutni štetni faktori ( koncentracija krutih</w:t>
      </w:r>
      <w:r>
        <w:rPr>
          <w:rFonts w:ascii="Arial" w:hAnsi="Arial" w:cs="Arial"/>
          <w:sz w:val="18"/>
          <w:szCs w:val="18"/>
        </w:rPr>
        <w:t xml:space="preserve"> </w:t>
      </w:r>
      <w:r w:rsidRPr="002F2A71">
        <w:rPr>
          <w:rFonts w:ascii="Arial" w:hAnsi="Arial" w:cs="Arial"/>
          <w:sz w:val="18"/>
          <w:szCs w:val="18"/>
        </w:rPr>
        <w:t>čestica, plinova, povišene temperature i drugih štetnih sastojaka preko dopuštenih normi MDK (NN92/93) i čišćenje van rokova iz Odluke cijena se uvećava 50%.</w:t>
      </w:r>
    </w:p>
    <w:p w14:paraId="2ADEBA1C" w14:textId="77777777" w:rsidR="0025485B" w:rsidRPr="002F2A71" w:rsidRDefault="0025485B" w:rsidP="0025485B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2F2A71">
        <w:rPr>
          <w:rFonts w:ascii="Arial" w:hAnsi="Arial" w:cs="Arial"/>
          <w:sz w:val="18"/>
          <w:szCs w:val="18"/>
        </w:rPr>
        <w:t>Prilikom čišćenja kotlova učinka većeg od 200 kw ili kotlova priključenih na plin obvezan je stručni nadzor (RCG, ATK i sl.) kojeg osigurava korisnik.</w:t>
      </w:r>
    </w:p>
    <w:p w14:paraId="3D969877" w14:textId="77777777" w:rsidR="0025485B" w:rsidRPr="00BA222F" w:rsidRDefault="0025485B" w:rsidP="0025485B">
      <w:pPr>
        <w:pStyle w:val="ListParagraph"/>
        <w:rPr>
          <w:rFonts w:ascii="Arial" w:hAnsi="Arial" w:cs="Arial"/>
          <w:sz w:val="18"/>
          <w:szCs w:val="18"/>
        </w:rPr>
      </w:pPr>
    </w:p>
    <w:p w14:paraId="5563F455" w14:textId="77777777" w:rsidR="0025485B" w:rsidRPr="002F2A71" w:rsidRDefault="0025485B" w:rsidP="0025485B">
      <w:pPr>
        <w:pStyle w:val="ListParagraph"/>
        <w:rPr>
          <w:rFonts w:ascii="Arial" w:hAnsi="Arial" w:cs="Arial"/>
          <w:sz w:val="18"/>
          <w:szCs w:val="18"/>
        </w:rPr>
      </w:pPr>
      <w:r w:rsidRPr="00BA222F">
        <w:rPr>
          <w:rFonts w:ascii="Arial" w:hAnsi="Arial" w:cs="Arial"/>
          <w:sz w:val="18"/>
          <w:szCs w:val="18"/>
        </w:rPr>
        <w:t>Na cijenu usluge obračunava se PDV</w:t>
      </w:r>
      <w:r>
        <w:rPr>
          <w:rFonts w:ascii="Arial" w:hAnsi="Arial" w:cs="Arial"/>
          <w:sz w:val="18"/>
          <w:szCs w:val="18"/>
        </w:rPr>
        <w:t>.</w:t>
      </w:r>
      <w:r w:rsidRPr="002F2A71">
        <w:rPr>
          <w:rFonts w:ascii="Arial" w:hAnsi="Arial" w:cs="Arial"/>
          <w:sz w:val="18"/>
          <w:szCs w:val="18"/>
        </w:rPr>
        <w:tab/>
      </w:r>
      <w:r w:rsidRPr="002F2A71">
        <w:rPr>
          <w:rFonts w:ascii="Arial" w:hAnsi="Arial" w:cs="Arial"/>
          <w:sz w:val="18"/>
          <w:szCs w:val="18"/>
        </w:rPr>
        <w:tab/>
      </w:r>
      <w:r w:rsidRPr="002F2A71">
        <w:rPr>
          <w:rFonts w:ascii="Arial" w:hAnsi="Arial" w:cs="Arial"/>
          <w:sz w:val="18"/>
          <w:szCs w:val="18"/>
        </w:rPr>
        <w:tab/>
        <w:t xml:space="preserve">    </w:t>
      </w:r>
      <w:r w:rsidRPr="002F2A71">
        <w:rPr>
          <w:rFonts w:ascii="Arial" w:hAnsi="Arial" w:cs="Arial"/>
          <w:sz w:val="18"/>
          <w:szCs w:val="18"/>
        </w:rPr>
        <w:tab/>
      </w:r>
      <w:r w:rsidRPr="002F2A71">
        <w:rPr>
          <w:rFonts w:ascii="Arial" w:hAnsi="Arial" w:cs="Arial"/>
          <w:sz w:val="18"/>
          <w:szCs w:val="18"/>
        </w:rPr>
        <w:tab/>
      </w:r>
      <w:r w:rsidRPr="002F2A71">
        <w:rPr>
          <w:rFonts w:ascii="Arial" w:hAnsi="Arial" w:cs="Arial"/>
          <w:sz w:val="18"/>
          <w:szCs w:val="18"/>
        </w:rPr>
        <w:tab/>
        <w:t xml:space="preserve">                          </w:t>
      </w:r>
    </w:p>
    <w:p w14:paraId="76A13851" w14:textId="77777777" w:rsidR="0025485B" w:rsidRPr="00BA222F" w:rsidRDefault="0025485B" w:rsidP="0025485B">
      <w:pPr>
        <w:pStyle w:val="ListParagraph"/>
        <w:rPr>
          <w:rFonts w:ascii="Arial" w:hAnsi="Arial" w:cs="Arial"/>
          <w:b/>
          <w:sz w:val="18"/>
          <w:szCs w:val="18"/>
        </w:rPr>
      </w:pPr>
    </w:p>
    <w:p w14:paraId="21FA7AA8" w14:textId="77777777" w:rsidR="0025485B" w:rsidRDefault="0025485B" w:rsidP="0025485B">
      <w:pPr>
        <w:pStyle w:val="ListParagraph"/>
        <w:rPr>
          <w:rFonts w:ascii="Arial" w:hAnsi="Arial" w:cs="Arial"/>
          <w:sz w:val="18"/>
          <w:szCs w:val="18"/>
        </w:rPr>
      </w:pPr>
      <w:r w:rsidRPr="00BA222F">
        <w:rPr>
          <w:rFonts w:ascii="Arial" w:hAnsi="Arial" w:cs="Arial"/>
          <w:sz w:val="18"/>
          <w:szCs w:val="18"/>
        </w:rPr>
        <w:tab/>
      </w:r>
      <w:r w:rsidRPr="00BA222F">
        <w:rPr>
          <w:rFonts w:ascii="Arial" w:hAnsi="Arial" w:cs="Arial"/>
          <w:sz w:val="18"/>
          <w:szCs w:val="18"/>
        </w:rPr>
        <w:tab/>
      </w:r>
      <w:r w:rsidRPr="00BA222F">
        <w:rPr>
          <w:rFonts w:ascii="Arial" w:hAnsi="Arial" w:cs="Arial"/>
          <w:sz w:val="18"/>
          <w:szCs w:val="18"/>
        </w:rPr>
        <w:tab/>
      </w:r>
      <w:r w:rsidRPr="00BA222F">
        <w:rPr>
          <w:rFonts w:ascii="Arial" w:hAnsi="Arial" w:cs="Arial"/>
          <w:sz w:val="18"/>
          <w:szCs w:val="18"/>
        </w:rPr>
        <w:tab/>
      </w:r>
      <w:r w:rsidRPr="00BA222F">
        <w:rPr>
          <w:rFonts w:ascii="Arial" w:hAnsi="Arial" w:cs="Arial"/>
          <w:sz w:val="18"/>
          <w:szCs w:val="18"/>
        </w:rPr>
        <w:tab/>
      </w:r>
      <w:r w:rsidRPr="00BA222F">
        <w:rPr>
          <w:rFonts w:ascii="Arial" w:hAnsi="Arial" w:cs="Arial"/>
          <w:sz w:val="18"/>
          <w:szCs w:val="18"/>
        </w:rPr>
        <w:tab/>
        <w:t xml:space="preserve">          </w:t>
      </w:r>
      <w:r>
        <w:rPr>
          <w:rFonts w:ascii="Arial" w:hAnsi="Arial" w:cs="Arial"/>
          <w:sz w:val="18"/>
          <w:szCs w:val="18"/>
        </w:rPr>
        <w:t xml:space="preserve">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A222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BA222F">
        <w:rPr>
          <w:rFonts w:ascii="Arial" w:hAnsi="Arial" w:cs="Arial"/>
          <w:sz w:val="18"/>
          <w:szCs w:val="18"/>
        </w:rPr>
        <w:t>DIREKTOR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14042FE" w14:textId="072EB3E2" w:rsidR="0025485B" w:rsidRDefault="0025485B" w:rsidP="0025485B">
      <w:pPr>
        <w:pStyle w:val="ListParagraph"/>
        <w:ind w:left="5676" w:firstLine="69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2F2A71">
        <w:rPr>
          <w:rFonts w:ascii="Arial" w:hAnsi="Arial" w:cs="Arial"/>
          <w:sz w:val="18"/>
          <w:szCs w:val="18"/>
        </w:rPr>
        <w:t>Marko</w:t>
      </w:r>
      <w:r>
        <w:rPr>
          <w:rFonts w:ascii="Arial" w:hAnsi="Arial" w:cs="Arial"/>
          <w:sz w:val="18"/>
          <w:szCs w:val="18"/>
        </w:rPr>
        <w:t xml:space="preserve"> Črne,</w:t>
      </w:r>
      <w:r w:rsidRPr="002F2A71">
        <w:rPr>
          <w:rFonts w:ascii="Arial" w:hAnsi="Arial" w:cs="Arial"/>
          <w:sz w:val="18"/>
          <w:szCs w:val="18"/>
        </w:rPr>
        <w:t xml:space="preserve"> mag.ing.aedif</w:t>
      </w:r>
      <w:r>
        <w:rPr>
          <w:rFonts w:ascii="Arial" w:hAnsi="Arial" w:cs="Arial"/>
          <w:sz w:val="18"/>
          <w:szCs w:val="18"/>
        </w:rPr>
        <w:t>., v.r.</w:t>
      </w:r>
    </w:p>
    <w:p w14:paraId="46F9F8A1" w14:textId="77777777" w:rsidR="0025485B" w:rsidRDefault="0025485B" w:rsidP="00AB4680">
      <w:pPr>
        <w:pStyle w:val="Heading1"/>
        <w:spacing w:before="0"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9C89B6E" w14:textId="77777777" w:rsidR="00E602C2" w:rsidRPr="00E602C2" w:rsidRDefault="00E602C2" w:rsidP="00E602C2"/>
    <w:p w14:paraId="7FD433D2" w14:textId="428CF75C" w:rsidR="00A63BCC" w:rsidRPr="0025485B" w:rsidRDefault="00A63BCC" w:rsidP="00AB4680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  <w:r w:rsidRPr="0025485B">
        <w:rPr>
          <w:rFonts w:ascii="Arial" w:hAnsi="Arial" w:cs="Arial"/>
          <w:b/>
          <w:bCs/>
          <w:color w:val="auto"/>
          <w:sz w:val="18"/>
          <w:szCs w:val="18"/>
        </w:rPr>
        <w:t>C  J  E  N  I  K</w:t>
      </w:r>
    </w:p>
    <w:p w14:paraId="2A8DBD2D" w14:textId="7F1AB593" w:rsidR="00A63BCC" w:rsidRPr="00A63BCC" w:rsidRDefault="00A63BCC" w:rsidP="00AB468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63BCC">
        <w:rPr>
          <w:rFonts w:ascii="Arial" w:hAnsi="Arial" w:cs="Arial"/>
          <w:b/>
          <w:sz w:val="18"/>
          <w:szCs w:val="18"/>
        </w:rPr>
        <w:t>dimnjačarskih usluga na području Grada Karlovca</w:t>
      </w:r>
    </w:p>
    <w:p w14:paraId="1A9F1F3F" w14:textId="77777777" w:rsidR="00A63BCC" w:rsidRPr="00A63BCC" w:rsidRDefault="00A63BCC" w:rsidP="00AB468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63BCC">
        <w:rPr>
          <w:rFonts w:ascii="Arial" w:hAnsi="Arial" w:cs="Arial"/>
          <w:b/>
          <w:sz w:val="18"/>
          <w:szCs w:val="18"/>
        </w:rPr>
        <w:t>s primjenom od 15. rujna  2024.godine</w:t>
      </w:r>
    </w:p>
    <w:p w14:paraId="657E7AB1" w14:textId="77777777" w:rsidR="00A63BCC" w:rsidRPr="00A63BCC" w:rsidRDefault="00A63BCC" w:rsidP="00AB4680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035CB17" w14:textId="38F9E31D" w:rsidR="00A63BCC" w:rsidRPr="00A63BCC" w:rsidRDefault="00A63BCC" w:rsidP="00287D9D">
      <w:pPr>
        <w:rPr>
          <w:rFonts w:ascii="Arial" w:hAnsi="Arial" w:cs="Arial"/>
          <w:b/>
          <w:sz w:val="18"/>
          <w:szCs w:val="18"/>
        </w:rPr>
      </w:pPr>
      <w:r w:rsidRPr="00A63BCC">
        <w:rPr>
          <w:rFonts w:ascii="Arial" w:hAnsi="Arial" w:cs="Arial"/>
          <w:b/>
          <w:sz w:val="18"/>
          <w:szCs w:val="18"/>
        </w:rPr>
        <w:t>I  Korisnici individualnih stambenih objekata</w:t>
      </w:r>
      <w:r w:rsidRPr="00A63BCC">
        <w:rPr>
          <w:rFonts w:ascii="Arial" w:hAnsi="Arial" w:cs="Arial"/>
          <w:b/>
          <w:sz w:val="18"/>
          <w:szCs w:val="18"/>
        </w:rPr>
        <w:tab/>
      </w:r>
      <w:r w:rsidRPr="00A63BCC">
        <w:rPr>
          <w:rFonts w:ascii="Arial" w:hAnsi="Arial" w:cs="Arial"/>
          <w:b/>
          <w:sz w:val="18"/>
          <w:szCs w:val="18"/>
        </w:rPr>
        <w:tab/>
      </w:r>
      <w:r w:rsidRPr="00A63BCC">
        <w:rPr>
          <w:rFonts w:ascii="Arial" w:hAnsi="Arial" w:cs="Arial"/>
          <w:b/>
          <w:sz w:val="18"/>
          <w:szCs w:val="18"/>
        </w:rPr>
        <w:tab/>
        <w:t xml:space="preserve">   </w:t>
      </w:r>
      <w:r w:rsidR="001A4421">
        <w:rPr>
          <w:rFonts w:ascii="Arial" w:hAnsi="Arial" w:cs="Arial"/>
          <w:b/>
          <w:sz w:val="18"/>
          <w:szCs w:val="18"/>
        </w:rPr>
        <w:t xml:space="preserve">    </w:t>
      </w:r>
      <w:r w:rsidRPr="00A63BCC">
        <w:rPr>
          <w:rFonts w:ascii="Arial" w:hAnsi="Arial" w:cs="Arial"/>
          <w:b/>
          <w:sz w:val="18"/>
          <w:szCs w:val="18"/>
        </w:rPr>
        <w:t xml:space="preserve">eur      25%PDV  </w:t>
      </w:r>
      <w:r w:rsidR="001A4421">
        <w:rPr>
          <w:rFonts w:ascii="Arial" w:hAnsi="Arial" w:cs="Arial"/>
          <w:b/>
          <w:sz w:val="18"/>
          <w:szCs w:val="18"/>
        </w:rPr>
        <w:t xml:space="preserve">  </w:t>
      </w:r>
      <w:r w:rsidRPr="00A63BCC">
        <w:rPr>
          <w:rFonts w:ascii="Arial" w:hAnsi="Arial" w:cs="Arial"/>
          <w:b/>
          <w:sz w:val="18"/>
          <w:szCs w:val="18"/>
        </w:rPr>
        <w:t xml:space="preserve">UKUPNO   </w:t>
      </w:r>
    </w:p>
    <w:p w14:paraId="6ABD15AF" w14:textId="5ADD8DE4" w:rsidR="00A63BCC" w:rsidRPr="00A63BCC" w:rsidRDefault="00A63BCC" w:rsidP="00287D9D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 xml:space="preserve">Čišćenje dimnjaka              </w:t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  <w:t xml:space="preserve">kom              </w:t>
      </w:r>
      <w:r w:rsidRPr="00A63BCC">
        <w:rPr>
          <w:rFonts w:ascii="Arial" w:hAnsi="Arial" w:cs="Arial"/>
          <w:b/>
          <w:sz w:val="18"/>
          <w:szCs w:val="18"/>
        </w:rPr>
        <w:t>8,00</w:t>
      </w:r>
      <w:r w:rsidRPr="00A63BCC">
        <w:rPr>
          <w:rFonts w:ascii="Arial" w:hAnsi="Arial" w:cs="Arial"/>
          <w:sz w:val="18"/>
          <w:szCs w:val="18"/>
        </w:rPr>
        <w:t xml:space="preserve">        2,00         </w:t>
      </w:r>
      <w:r w:rsidR="009F01C6">
        <w:rPr>
          <w:rFonts w:ascii="Arial" w:hAnsi="Arial" w:cs="Arial"/>
          <w:sz w:val="18"/>
          <w:szCs w:val="18"/>
        </w:rPr>
        <w:t xml:space="preserve">  </w:t>
      </w:r>
      <w:r w:rsidRPr="00A63BCC">
        <w:rPr>
          <w:rFonts w:ascii="Arial" w:hAnsi="Arial" w:cs="Arial"/>
          <w:sz w:val="18"/>
          <w:szCs w:val="18"/>
        </w:rPr>
        <w:t xml:space="preserve">10,00       </w:t>
      </w:r>
    </w:p>
    <w:p w14:paraId="72F5BCBA" w14:textId="1623E9A7" w:rsidR="00A63BCC" w:rsidRPr="00A63BCC" w:rsidRDefault="00A63BCC" w:rsidP="00287D9D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>Čišćenje štednjaka ili peći</w:t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  <w:t xml:space="preserve">kom              </w:t>
      </w:r>
      <w:r w:rsidRPr="00A63BCC">
        <w:rPr>
          <w:rFonts w:ascii="Arial" w:hAnsi="Arial" w:cs="Arial"/>
          <w:b/>
          <w:sz w:val="18"/>
          <w:szCs w:val="18"/>
        </w:rPr>
        <w:t>5,00        1,25</w:t>
      </w:r>
      <w:r w:rsidRPr="00A63BCC">
        <w:rPr>
          <w:rFonts w:ascii="Arial" w:hAnsi="Arial" w:cs="Arial"/>
          <w:sz w:val="18"/>
          <w:szCs w:val="18"/>
        </w:rPr>
        <w:t xml:space="preserve">           </w:t>
      </w:r>
      <w:r w:rsidR="009F01C6">
        <w:rPr>
          <w:rFonts w:ascii="Arial" w:hAnsi="Arial" w:cs="Arial"/>
          <w:sz w:val="18"/>
          <w:szCs w:val="18"/>
        </w:rPr>
        <w:t xml:space="preserve">  </w:t>
      </w:r>
      <w:r w:rsidRPr="00A63BCC">
        <w:rPr>
          <w:rFonts w:ascii="Arial" w:hAnsi="Arial" w:cs="Arial"/>
          <w:sz w:val="18"/>
          <w:szCs w:val="18"/>
        </w:rPr>
        <w:t xml:space="preserve">6,25                </w:t>
      </w:r>
    </w:p>
    <w:p w14:paraId="585629D3" w14:textId="3DF3E9A7" w:rsidR="00A63BCC" w:rsidRPr="00A63BCC" w:rsidRDefault="00A63BCC" w:rsidP="00287D9D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>Čišćenje centralne peći</w:t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  <w:t xml:space="preserve">kom            </w:t>
      </w:r>
      <w:r w:rsidRPr="00A63BCC">
        <w:rPr>
          <w:rFonts w:ascii="Arial" w:hAnsi="Arial" w:cs="Arial"/>
          <w:b/>
          <w:sz w:val="18"/>
          <w:szCs w:val="18"/>
        </w:rPr>
        <w:t>12,00</w:t>
      </w:r>
      <w:r w:rsidRPr="00A63BCC">
        <w:rPr>
          <w:rFonts w:ascii="Arial" w:hAnsi="Arial" w:cs="Arial"/>
          <w:sz w:val="18"/>
          <w:szCs w:val="18"/>
        </w:rPr>
        <w:t xml:space="preserve">        3,00          </w:t>
      </w:r>
      <w:r w:rsidR="009F01C6">
        <w:rPr>
          <w:rFonts w:ascii="Arial" w:hAnsi="Arial" w:cs="Arial"/>
          <w:sz w:val="18"/>
          <w:szCs w:val="18"/>
        </w:rPr>
        <w:t xml:space="preserve"> </w:t>
      </w:r>
      <w:r w:rsidRPr="00A63BCC">
        <w:rPr>
          <w:rFonts w:ascii="Arial" w:hAnsi="Arial" w:cs="Arial"/>
          <w:sz w:val="18"/>
          <w:szCs w:val="18"/>
        </w:rPr>
        <w:t>15,00</w:t>
      </w:r>
    </w:p>
    <w:p w14:paraId="7C8F6009" w14:textId="77777777" w:rsidR="00A63BCC" w:rsidRPr="00A63BCC" w:rsidRDefault="00A63BCC" w:rsidP="00287D9D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 xml:space="preserve">Kontrola djelotvornosti plinskog dimnjaka, </w:t>
      </w:r>
    </w:p>
    <w:p w14:paraId="2364380D" w14:textId="51579072" w:rsidR="00A63BCC" w:rsidRPr="00A63BCC" w:rsidRDefault="00A63BCC" w:rsidP="00287D9D">
      <w:pPr>
        <w:pStyle w:val="ListParagraph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>priključnih cijevi i trošila uređajem</w:t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  <w:t xml:space="preserve">kom        </w:t>
      </w:r>
      <w:r w:rsidRPr="00A63BCC">
        <w:rPr>
          <w:rFonts w:ascii="Arial" w:hAnsi="Arial" w:cs="Arial"/>
          <w:b/>
          <w:sz w:val="18"/>
          <w:szCs w:val="18"/>
        </w:rPr>
        <w:t xml:space="preserve">    13,00        3,25     </w:t>
      </w:r>
      <w:r w:rsidRPr="00A63BCC">
        <w:rPr>
          <w:rFonts w:ascii="Arial" w:hAnsi="Arial" w:cs="Arial"/>
          <w:sz w:val="18"/>
          <w:szCs w:val="18"/>
        </w:rPr>
        <w:t xml:space="preserve">    </w:t>
      </w:r>
      <w:r w:rsidR="009F01C6">
        <w:rPr>
          <w:rFonts w:ascii="Arial" w:hAnsi="Arial" w:cs="Arial"/>
          <w:sz w:val="18"/>
          <w:szCs w:val="18"/>
        </w:rPr>
        <w:t xml:space="preserve"> </w:t>
      </w:r>
      <w:r w:rsidR="00566A9C">
        <w:rPr>
          <w:rFonts w:ascii="Arial" w:hAnsi="Arial" w:cs="Arial"/>
          <w:sz w:val="18"/>
          <w:szCs w:val="18"/>
        </w:rPr>
        <w:t xml:space="preserve"> </w:t>
      </w:r>
      <w:r w:rsidRPr="00A63BCC">
        <w:rPr>
          <w:rFonts w:ascii="Arial" w:hAnsi="Arial" w:cs="Arial"/>
          <w:sz w:val="18"/>
          <w:szCs w:val="18"/>
        </w:rPr>
        <w:t>16,25</w:t>
      </w:r>
    </w:p>
    <w:p w14:paraId="56C70B16" w14:textId="274D4B05" w:rsidR="00A63BCC" w:rsidRPr="00A63BCC" w:rsidRDefault="00A63BCC" w:rsidP="00287D9D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>Čišćenje taložnice čađe</w:t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  <w:t>kom</w:t>
      </w:r>
      <w:r w:rsidRPr="00A63BCC">
        <w:rPr>
          <w:rFonts w:ascii="Arial" w:hAnsi="Arial" w:cs="Arial"/>
          <w:sz w:val="18"/>
          <w:szCs w:val="18"/>
        </w:rPr>
        <w:tab/>
        <w:t xml:space="preserve">   </w:t>
      </w:r>
      <w:r w:rsidR="001A4421">
        <w:rPr>
          <w:rFonts w:ascii="Arial" w:hAnsi="Arial" w:cs="Arial"/>
          <w:sz w:val="18"/>
          <w:szCs w:val="18"/>
        </w:rPr>
        <w:t xml:space="preserve"> </w:t>
      </w:r>
      <w:r w:rsidRPr="00A63BCC">
        <w:rPr>
          <w:rFonts w:ascii="Arial" w:hAnsi="Arial" w:cs="Arial"/>
          <w:sz w:val="18"/>
          <w:szCs w:val="18"/>
        </w:rPr>
        <w:t xml:space="preserve">   </w:t>
      </w:r>
      <w:r w:rsidRPr="00A63BCC">
        <w:rPr>
          <w:rFonts w:ascii="Arial" w:hAnsi="Arial" w:cs="Arial"/>
          <w:b/>
          <w:sz w:val="18"/>
          <w:szCs w:val="18"/>
        </w:rPr>
        <w:t xml:space="preserve">3,20        0,80           </w:t>
      </w:r>
      <w:r w:rsidR="00566A9C">
        <w:rPr>
          <w:rFonts w:ascii="Arial" w:hAnsi="Arial" w:cs="Arial"/>
          <w:b/>
          <w:sz w:val="18"/>
          <w:szCs w:val="18"/>
        </w:rPr>
        <w:t xml:space="preserve"> </w:t>
      </w:r>
      <w:r w:rsidR="009F01C6">
        <w:rPr>
          <w:rFonts w:ascii="Arial" w:hAnsi="Arial" w:cs="Arial"/>
          <w:b/>
          <w:sz w:val="18"/>
          <w:szCs w:val="18"/>
        </w:rPr>
        <w:t xml:space="preserve"> </w:t>
      </w:r>
      <w:r w:rsidRPr="00A63BCC">
        <w:rPr>
          <w:rFonts w:ascii="Arial" w:hAnsi="Arial" w:cs="Arial"/>
          <w:b/>
          <w:sz w:val="18"/>
          <w:szCs w:val="18"/>
        </w:rPr>
        <w:t>4,00</w:t>
      </w:r>
      <w:r w:rsidRPr="00A63BCC">
        <w:rPr>
          <w:rFonts w:ascii="Arial" w:hAnsi="Arial" w:cs="Arial"/>
          <w:sz w:val="18"/>
          <w:szCs w:val="18"/>
        </w:rPr>
        <w:t xml:space="preserve">                </w:t>
      </w:r>
    </w:p>
    <w:p w14:paraId="2D0125F5" w14:textId="77777777" w:rsidR="00A63BCC" w:rsidRPr="00A63BCC" w:rsidRDefault="00A63BCC" w:rsidP="00287D9D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 xml:space="preserve">Pregled dimnjaka i priključenog ložišta sa  </w:t>
      </w:r>
    </w:p>
    <w:p w14:paraId="2019EF1D" w14:textId="5280B4E3" w:rsidR="00A63BCC" w:rsidRPr="00A63BCC" w:rsidRDefault="00A63BCC" w:rsidP="00287D9D">
      <w:pPr>
        <w:pStyle w:val="ListParagraph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>stručnim mišljenjem</w:t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  <w:t>kom</w:t>
      </w:r>
      <w:r w:rsidRPr="00A63BCC">
        <w:rPr>
          <w:rFonts w:ascii="Arial" w:hAnsi="Arial" w:cs="Arial"/>
          <w:sz w:val="18"/>
          <w:szCs w:val="18"/>
        </w:rPr>
        <w:tab/>
        <w:t xml:space="preserve">     </w:t>
      </w:r>
      <w:r w:rsidRPr="00A63BCC">
        <w:rPr>
          <w:rFonts w:ascii="Arial" w:hAnsi="Arial" w:cs="Arial"/>
          <w:b/>
          <w:sz w:val="18"/>
          <w:szCs w:val="18"/>
        </w:rPr>
        <w:t xml:space="preserve"> 40,00      10,00</w:t>
      </w:r>
      <w:r w:rsidRPr="00A63BCC">
        <w:rPr>
          <w:rFonts w:ascii="Arial" w:hAnsi="Arial" w:cs="Arial"/>
          <w:sz w:val="18"/>
          <w:szCs w:val="18"/>
        </w:rPr>
        <w:t xml:space="preserve">        </w:t>
      </w:r>
      <w:r w:rsidR="009F01C6">
        <w:rPr>
          <w:rFonts w:ascii="Arial" w:hAnsi="Arial" w:cs="Arial"/>
          <w:sz w:val="18"/>
          <w:szCs w:val="18"/>
        </w:rPr>
        <w:t xml:space="preserve"> </w:t>
      </w:r>
      <w:r w:rsidRPr="00A63BCC">
        <w:rPr>
          <w:rFonts w:ascii="Arial" w:hAnsi="Arial" w:cs="Arial"/>
          <w:sz w:val="18"/>
          <w:szCs w:val="18"/>
        </w:rPr>
        <w:t xml:space="preserve"> 50,00               </w:t>
      </w:r>
    </w:p>
    <w:p w14:paraId="1DF6ED79" w14:textId="2EA83E8F" w:rsidR="00A63BCC" w:rsidRPr="00A63BCC" w:rsidRDefault="00A63BCC" w:rsidP="00287D9D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>Izrada stručnog nalaza uz izdavanje uvjerenja</w:t>
      </w:r>
      <w:r w:rsidRPr="00A63BCC">
        <w:rPr>
          <w:rFonts w:ascii="Arial" w:hAnsi="Arial" w:cs="Arial"/>
          <w:sz w:val="18"/>
          <w:szCs w:val="18"/>
        </w:rPr>
        <w:tab/>
        <w:t>kom</w:t>
      </w:r>
      <w:r w:rsidRPr="00A63BCC">
        <w:rPr>
          <w:rFonts w:ascii="Arial" w:hAnsi="Arial" w:cs="Arial"/>
          <w:sz w:val="18"/>
          <w:szCs w:val="18"/>
        </w:rPr>
        <w:tab/>
        <w:t xml:space="preserve">     </w:t>
      </w:r>
      <w:r w:rsidRPr="00A63BCC">
        <w:rPr>
          <w:rFonts w:ascii="Arial" w:hAnsi="Arial" w:cs="Arial"/>
          <w:b/>
          <w:sz w:val="18"/>
          <w:szCs w:val="18"/>
        </w:rPr>
        <w:t xml:space="preserve"> 40,00</w:t>
      </w:r>
      <w:r w:rsidRPr="00A63BCC">
        <w:rPr>
          <w:rFonts w:ascii="Arial" w:hAnsi="Arial" w:cs="Arial"/>
          <w:sz w:val="18"/>
          <w:szCs w:val="18"/>
        </w:rPr>
        <w:t xml:space="preserve">      10,00       </w:t>
      </w:r>
      <w:r w:rsidR="009F01C6">
        <w:rPr>
          <w:rFonts w:ascii="Arial" w:hAnsi="Arial" w:cs="Arial"/>
          <w:sz w:val="18"/>
          <w:szCs w:val="18"/>
        </w:rPr>
        <w:t xml:space="preserve"> </w:t>
      </w:r>
      <w:r w:rsidRPr="00A63BCC">
        <w:rPr>
          <w:rFonts w:ascii="Arial" w:hAnsi="Arial" w:cs="Arial"/>
          <w:sz w:val="18"/>
          <w:szCs w:val="18"/>
        </w:rPr>
        <w:t xml:space="preserve">  50,00      </w:t>
      </w:r>
    </w:p>
    <w:p w14:paraId="25010ECE" w14:textId="5CA5CCFC" w:rsidR="00A63BCC" w:rsidRPr="00A63BCC" w:rsidRDefault="00A63BCC" w:rsidP="00287D9D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>Dimnjačarski poslovi van cjenika</w:t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  <w:t xml:space="preserve">sat              </w:t>
      </w:r>
      <w:r w:rsidRPr="00A63BCC">
        <w:rPr>
          <w:rFonts w:ascii="Arial" w:hAnsi="Arial" w:cs="Arial"/>
          <w:b/>
          <w:sz w:val="18"/>
          <w:szCs w:val="18"/>
        </w:rPr>
        <w:t xml:space="preserve"> 16,00</w:t>
      </w:r>
      <w:r w:rsidRPr="00A63BCC">
        <w:rPr>
          <w:rFonts w:ascii="Arial" w:hAnsi="Arial" w:cs="Arial"/>
          <w:sz w:val="18"/>
          <w:szCs w:val="18"/>
        </w:rPr>
        <w:t xml:space="preserve">        4,00        </w:t>
      </w:r>
      <w:r w:rsidR="009F01C6">
        <w:rPr>
          <w:rFonts w:ascii="Arial" w:hAnsi="Arial" w:cs="Arial"/>
          <w:sz w:val="18"/>
          <w:szCs w:val="18"/>
        </w:rPr>
        <w:t xml:space="preserve"> </w:t>
      </w:r>
      <w:r w:rsidRPr="00A63BCC">
        <w:rPr>
          <w:rFonts w:ascii="Arial" w:hAnsi="Arial" w:cs="Arial"/>
          <w:sz w:val="18"/>
          <w:szCs w:val="18"/>
        </w:rPr>
        <w:t xml:space="preserve"> </w:t>
      </w:r>
      <w:r w:rsidR="009F01C6">
        <w:rPr>
          <w:rFonts w:ascii="Arial" w:hAnsi="Arial" w:cs="Arial"/>
          <w:sz w:val="18"/>
          <w:szCs w:val="18"/>
        </w:rPr>
        <w:t xml:space="preserve"> </w:t>
      </w:r>
      <w:r w:rsidRPr="00A63BCC">
        <w:rPr>
          <w:rFonts w:ascii="Arial" w:hAnsi="Arial" w:cs="Arial"/>
          <w:sz w:val="18"/>
          <w:szCs w:val="18"/>
        </w:rPr>
        <w:t>20,00</w:t>
      </w:r>
    </w:p>
    <w:p w14:paraId="34A1B221" w14:textId="77777777" w:rsidR="00A63BCC" w:rsidRPr="00A63BCC" w:rsidRDefault="00A63BCC" w:rsidP="00287D9D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>Dolazak radi pojedinačne usluge na zahtjev korisnika</w:t>
      </w:r>
    </w:p>
    <w:p w14:paraId="3A3B65CB" w14:textId="364ECEEA" w:rsidR="00A63BCC" w:rsidRPr="00A63BCC" w:rsidRDefault="00A63BCC" w:rsidP="00287D9D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 xml:space="preserve">Naselje Karlovac                                                  </w:t>
      </w:r>
      <w:r w:rsidR="001A4421">
        <w:rPr>
          <w:rFonts w:ascii="Arial" w:hAnsi="Arial" w:cs="Arial"/>
          <w:sz w:val="18"/>
          <w:szCs w:val="18"/>
        </w:rPr>
        <w:t xml:space="preserve"> </w:t>
      </w:r>
      <w:r w:rsidRPr="00A63BCC">
        <w:rPr>
          <w:rFonts w:ascii="Arial" w:hAnsi="Arial" w:cs="Arial"/>
          <w:sz w:val="18"/>
          <w:szCs w:val="18"/>
        </w:rPr>
        <w:t xml:space="preserve">dolazak          </w:t>
      </w:r>
      <w:r w:rsidRPr="00A63BCC">
        <w:rPr>
          <w:rFonts w:ascii="Arial" w:hAnsi="Arial" w:cs="Arial"/>
          <w:b/>
          <w:sz w:val="18"/>
          <w:szCs w:val="18"/>
        </w:rPr>
        <w:t>8,00</w:t>
      </w:r>
      <w:r w:rsidRPr="00A63BCC">
        <w:rPr>
          <w:rFonts w:ascii="Arial" w:hAnsi="Arial" w:cs="Arial"/>
          <w:sz w:val="18"/>
          <w:szCs w:val="18"/>
        </w:rPr>
        <w:t xml:space="preserve">       2,00          10,00 </w:t>
      </w:r>
    </w:p>
    <w:p w14:paraId="13BCF35E" w14:textId="150D728A" w:rsidR="00A63BCC" w:rsidRPr="00A63BCC" w:rsidRDefault="00A63BCC" w:rsidP="00287D9D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 xml:space="preserve">Ostala naselja                                                       dolazak        </w:t>
      </w:r>
      <w:r w:rsidRPr="00A63BCC">
        <w:rPr>
          <w:rFonts w:ascii="Arial" w:hAnsi="Arial" w:cs="Arial"/>
          <w:b/>
          <w:sz w:val="18"/>
          <w:szCs w:val="18"/>
        </w:rPr>
        <w:t>16,00</w:t>
      </w:r>
      <w:r w:rsidRPr="00A63BCC">
        <w:rPr>
          <w:rFonts w:ascii="Arial" w:hAnsi="Arial" w:cs="Arial"/>
          <w:sz w:val="18"/>
          <w:szCs w:val="18"/>
        </w:rPr>
        <w:t xml:space="preserve">       4,00           20,00</w:t>
      </w:r>
    </w:p>
    <w:p w14:paraId="52D10FB9" w14:textId="77777777" w:rsidR="00A63BCC" w:rsidRPr="00A63BCC" w:rsidRDefault="00A63BCC" w:rsidP="00287D9D">
      <w:pPr>
        <w:rPr>
          <w:rFonts w:ascii="Arial" w:hAnsi="Arial" w:cs="Arial"/>
          <w:b/>
          <w:sz w:val="18"/>
          <w:szCs w:val="18"/>
        </w:rPr>
      </w:pPr>
      <w:r w:rsidRPr="00A63BCC">
        <w:rPr>
          <w:rFonts w:ascii="Arial" w:hAnsi="Arial" w:cs="Arial"/>
          <w:b/>
          <w:sz w:val="18"/>
          <w:szCs w:val="18"/>
        </w:rPr>
        <w:t>II  Korisnici višestambenih objekata</w:t>
      </w:r>
    </w:p>
    <w:p w14:paraId="39551D59" w14:textId="5B43BDFB" w:rsidR="00A63BCC" w:rsidRPr="00A63BCC" w:rsidRDefault="00A63BCC" w:rsidP="00287D9D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 xml:space="preserve">Čišćenje cilindar dimnjaka – prizemni </w:t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  <w:t>kom</w:t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b/>
          <w:sz w:val="18"/>
          <w:szCs w:val="18"/>
        </w:rPr>
        <w:t xml:space="preserve">         4,80</w:t>
      </w:r>
      <w:r w:rsidRPr="00A63BCC">
        <w:rPr>
          <w:rFonts w:ascii="Arial" w:hAnsi="Arial" w:cs="Arial"/>
          <w:sz w:val="18"/>
          <w:szCs w:val="18"/>
        </w:rPr>
        <w:t xml:space="preserve">        1,20           6,00</w:t>
      </w:r>
    </w:p>
    <w:p w14:paraId="1153C3D0" w14:textId="50DC24BE" w:rsidR="00A63BCC" w:rsidRPr="00A63BCC" w:rsidRDefault="00A63BCC" w:rsidP="00287D9D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>Za svaki daljnji kat</w:t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  <w:t>kom</w:t>
      </w:r>
      <w:r w:rsidRPr="00A63BCC">
        <w:rPr>
          <w:rFonts w:ascii="Arial" w:hAnsi="Arial" w:cs="Arial"/>
          <w:sz w:val="18"/>
          <w:szCs w:val="18"/>
        </w:rPr>
        <w:tab/>
        <w:t xml:space="preserve">         </w:t>
      </w:r>
      <w:r w:rsidRPr="00A63BCC">
        <w:rPr>
          <w:rFonts w:ascii="Arial" w:hAnsi="Arial" w:cs="Arial"/>
          <w:b/>
          <w:sz w:val="18"/>
          <w:szCs w:val="18"/>
        </w:rPr>
        <w:t>0,80</w:t>
      </w:r>
      <w:r w:rsidRPr="00A63BCC">
        <w:rPr>
          <w:rFonts w:ascii="Arial" w:hAnsi="Arial" w:cs="Arial"/>
          <w:sz w:val="18"/>
          <w:szCs w:val="18"/>
        </w:rPr>
        <w:t xml:space="preserve">        0,20           1,00</w:t>
      </w:r>
    </w:p>
    <w:p w14:paraId="558BCC4A" w14:textId="7BEB5988" w:rsidR="00A63BCC" w:rsidRPr="00A63BCC" w:rsidRDefault="00A63BCC" w:rsidP="00287D9D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>Čišćenje šund ili proplaznog dimnjaka-prizemni</w:t>
      </w:r>
      <w:r w:rsidRPr="00A63BCC">
        <w:rPr>
          <w:rFonts w:ascii="Arial" w:hAnsi="Arial" w:cs="Arial"/>
          <w:sz w:val="18"/>
          <w:szCs w:val="18"/>
        </w:rPr>
        <w:tab/>
        <w:t>kom</w:t>
      </w:r>
      <w:r w:rsidRPr="00A63BCC">
        <w:rPr>
          <w:rFonts w:ascii="Arial" w:hAnsi="Arial" w:cs="Arial"/>
          <w:sz w:val="18"/>
          <w:szCs w:val="18"/>
        </w:rPr>
        <w:tab/>
        <w:t xml:space="preserve">         6,40        1,60           8,00</w:t>
      </w:r>
    </w:p>
    <w:p w14:paraId="6F2928E4" w14:textId="0ED6BC75" w:rsidR="00A63BCC" w:rsidRPr="00A63BCC" w:rsidRDefault="00A63BCC" w:rsidP="00287D9D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lastRenderedPageBreak/>
        <w:t>Za svaki daljnji kat</w:t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  <w:t>kom</w:t>
      </w:r>
      <w:r w:rsidRPr="00A63BCC">
        <w:rPr>
          <w:rFonts w:ascii="Arial" w:hAnsi="Arial" w:cs="Arial"/>
          <w:sz w:val="18"/>
          <w:szCs w:val="18"/>
        </w:rPr>
        <w:tab/>
        <w:t xml:space="preserve">         0,80        0,20           1,00         </w:t>
      </w:r>
    </w:p>
    <w:p w14:paraId="1912B641" w14:textId="5F088654" w:rsidR="00A63BCC" w:rsidRPr="00A63BCC" w:rsidRDefault="00A63BCC" w:rsidP="00287D9D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>Čišćenje taložnice čađe</w:t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  <w:t>kom</w:t>
      </w:r>
      <w:r w:rsidRPr="00A63BCC">
        <w:rPr>
          <w:rFonts w:ascii="Arial" w:hAnsi="Arial" w:cs="Arial"/>
          <w:sz w:val="18"/>
          <w:szCs w:val="18"/>
        </w:rPr>
        <w:tab/>
        <w:t xml:space="preserve">         4,00        1,00           5,00</w:t>
      </w:r>
    </w:p>
    <w:p w14:paraId="7DE6A62A" w14:textId="65163CB3" w:rsidR="00A63BCC" w:rsidRPr="00A63BCC" w:rsidRDefault="00A63BCC" w:rsidP="00287D9D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>Čišćenje etažnih priključaka</w:t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  <w:t>kom</w:t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b/>
          <w:sz w:val="18"/>
          <w:szCs w:val="18"/>
        </w:rPr>
        <w:t xml:space="preserve">         3,20</w:t>
      </w:r>
      <w:r w:rsidRPr="00A63BCC">
        <w:rPr>
          <w:rFonts w:ascii="Arial" w:hAnsi="Arial" w:cs="Arial"/>
          <w:sz w:val="18"/>
          <w:szCs w:val="18"/>
        </w:rPr>
        <w:t xml:space="preserve">        0,80           4,00  </w:t>
      </w:r>
    </w:p>
    <w:p w14:paraId="14818F33" w14:textId="2123865B" w:rsidR="00A63BCC" w:rsidRPr="00A63BCC" w:rsidRDefault="00A63BCC" w:rsidP="00287D9D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>Vizualna kontrola plinskog dimnjaka</w:t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  <w:t>kom</w:t>
      </w:r>
      <w:r w:rsidRPr="00A63BCC">
        <w:rPr>
          <w:rFonts w:ascii="Arial" w:hAnsi="Arial" w:cs="Arial"/>
          <w:sz w:val="18"/>
          <w:szCs w:val="18"/>
        </w:rPr>
        <w:tab/>
        <w:t xml:space="preserve">         8,00        2,00         10,00       </w:t>
      </w:r>
    </w:p>
    <w:p w14:paraId="495F4768" w14:textId="77777777" w:rsidR="00A63BCC" w:rsidRPr="00A63BCC" w:rsidRDefault="00A63BCC" w:rsidP="00287D9D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>Kontrola djelotvornosti dimovodnih cijevi</w:t>
      </w:r>
    </w:p>
    <w:p w14:paraId="67433D3E" w14:textId="02B64B2B" w:rsidR="00A63BCC" w:rsidRPr="00A63BCC" w:rsidRDefault="00A63BCC" w:rsidP="00287D9D">
      <w:pPr>
        <w:pStyle w:val="ListParagraph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>i plinskih trošila mjernim uređajem po stanu</w:t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  <w:t>kom</w:t>
      </w:r>
      <w:r w:rsidRPr="00A63BCC">
        <w:rPr>
          <w:rFonts w:ascii="Arial" w:hAnsi="Arial" w:cs="Arial"/>
          <w:sz w:val="18"/>
          <w:szCs w:val="18"/>
        </w:rPr>
        <w:tab/>
        <w:t xml:space="preserve">        10,00       2,50        </w:t>
      </w:r>
      <w:r w:rsidR="001C6897">
        <w:rPr>
          <w:rFonts w:ascii="Arial" w:hAnsi="Arial" w:cs="Arial"/>
          <w:sz w:val="18"/>
          <w:szCs w:val="18"/>
        </w:rPr>
        <w:t xml:space="preserve"> </w:t>
      </w:r>
      <w:r w:rsidRPr="00A63BCC">
        <w:rPr>
          <w:rFonts w:ascii="Arial" w:hAnsi="Arial" w:cs="Arial"/>
          <w:sz w:val="18"/>
          <w:szCs w:val="18"/>
        </w:rPr>
        <w:t xml:space="preserve"> 12,50          </w:t>
      </w:r>
    </w:p>
    <w:p w14:paraId="199152E9" w14:textId="1EB872E4" w:rsidR="00A63BCC" w:rsidRPr="00A63BCC" w:rsidRDefault="00A63BCC" w:rsidP="00287D9D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>Čišćenje štednjaka ili peći</w:t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  <w:t>kom</w:t>
      </w:r>
      <w:r w:rsidRPr="00A63BCC">
        <w:rPr>
          <w:rFonts w:ascii="Arial" w:hAnsi="Arial" w:cs="Arial"/>
          <w:sz w:val="18"/>
          <w:szCs w:val="18"/>
        </w:rPr>
        <w:tab/>
        <w:t xml:space="preserve">          </w:t>
      </w:r>
      <w:r w:rsidRPr="00A63BCC">
        <w:rPr>
          <w:rFonts w:ascii="Arial" w:hAnsi="Arial" w:cs="Arial"/>
          <w:b/>
          <w:sz w:val="18"/>
          <w:szCs w:val="18"/>
        </w:rPr>
        <w:t>5,00       1,25</w:t>
      </w:r>
      <w:r w:rsidR="001C6897">
        <w:rPr>
          <w:rFonts w:ascii="Arial" w:hAnsi="Arial" w:cs="Arial"/>
          <w:sz w:val="18"/>
          <w:szCs w:val="18"/>
        </w:rPr>
        <w:t xml:space="preserve"> </w:t>
      </w:r>
      <w:r w:rsidRPr="00A63BCC">
        <w:rPr>
          <w:rFonts w:ascii="Arial" w:hAnsi="Arial" w:cs="Arial"/>
          <w:sz w:val="18"/>
          <w:szCs w:val="18"/>
        </w:rPr>
        <w:t xml:space="preserve"> </w:t>
      </w:r>
      <w:r w:rsidR="001C6897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 xml:space="preserve">6,25        </w:t>
      </w:r>
    </w:p>
    <w:p w14:paraId="772670E2" w14:textId="36C54C27" w:rsidR="00A63BCC" w:rsidRPr="00A63BCC" w:rsidRDefault="00A63BCC" w:rsidP="00287D9D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>Čišćenje centralne peći</w:t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  <w:t xml:space="preserve">kom               12,00      3,00       </w:t>
      </w:r>
      <w:r w:rsidR="001C6897">
        <w:rPr>
          <w:rFonts w:ascii="Arial" w:hAnsi="Arial" w:cs="Arial"/>
          <w:sz w:val="18"/>
          <w:szCs w:val="18"/>
        </w:rPr>
        <w:t xml:space="preserve"> </w:t>
      </w:r>
      <w:r w:rsidRPr="00A63BCC">
        <w:rPr>
          <w:rFonts w:ascii="Arial" w:hAnsi="Arial" w:cs="Arial"/>
          <w:sz w:val="18"/>
          <w:szCs w:val="18"/>
        </w:rPr>
        <w:t xml:space="preserve">  </w:t>
      </w:r>
      <w:r w:rsidR="001C6897">
        <w:rPr>
          <w:rFonts w:ascii="Arial" w:hAnsi="Arial" w:cs="Arial"/>
          <w:sz w:val="18"/>
          <w:szCs w:val="18"/>
        </w:rPr>
        <w:t xml:space="preserve"> </w:t>
      </w:r>
      <w:r w:rsidRPr="00A63BCC">
        <w:rPr>
          <w:rFonts w:ascii="Arial" w:hAnsi="Arial" w:cs="Arial"/>
          <w:sz w:val="18"/>
          <w:szCs w:val="18"/>
        </w:rPr>
        <w:t xml:space="preserve">15,00    </w:t>
      </w:r>
    </w:p>
    <w:p w14:paraId="18C58FCE" w14:textId="3AFA558E" w:rsidR="00A63BCC" w:rsidRPr="00A63BCC" w:rsidRDefault="00A63BCC" w:rsidP="00287D9D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>Čišćenje rezervnih dimnjaka i ventilacijskih kanala     kom</w:t>
      </w:r>
      <w:r w:rsidRPr="00A63BCC">
        <w:rPr>
          <w:rFonts w:ascii="Arial" w:hAnsi="Arial" w:cs="Arial"/>
          <w:sz w:val="18"/>
          <w:szCs w:val="18"/>
        </w:rPr>
        <w:tab/>
        <w:t xml:space="preserve">          </w:t>
      </w:r>
      <w:r w:rsidRPr="00A63BCC">
        <w:rPr>
          <w:rFonts w:ascii="Arial" w:hAnsi="Arial" w:cs="Arial"/>
          <w:b/>
          <w:sz w:val="18"/>
          <w:szCs w:val="18"/>
        </w:rPr>
        <w:t>5,00</w:t>
      </w:r>
      <w:r w:rsidRPr="00A63BCC">
        <w:rPr>
          <w:rFonts w:ascii="Arial" w:hAnsi="Arial" w:cs="Arial"/>
          <w:sz w:val="18"/>
          <w:szCs w:val="18"/>
        </w:rPr>
        <w:t xml:space="preserve">       1,25          </w:t>
      </w:r>
      <w:r w:rsidR="001C6897">
        <w:rPr>
          <w:rFonts w:ascii="Arial" w:hAnsi="Arial" w:cs="Arial"/>
          <w:sz w:val="18"/>
          <w:szCs w:val="18"/>
        </w:rPr>
        <w:t xml:space="preserve">  </w:t>
      </w:r>
      <w:r w:rsidRPr="00A63BCC">
        <w:rPr>
          <w:rFonts w:ascii="Arial" w:hAnsi="Arial" w:cs="Arial"/>
          <w:sz w:val="18"/>
          <w:szCs w:val="18"/>
        </w:rPr>
        <w:t xml:space="preserve">6,25  </w:t>
      </w:r>
    </w:p>
    <w:p w14:paraId="6E2A957E" w14:textId="15FD8C41" w:rsidR="00A63BCC" w:rsidRPr="00A63BCC" w:rsidRDefault="00A63BCC" w:rsidP="00287D9D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>Spaljivanje začađenih površina u dimnjaku</w:t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  <w:t>kom</w:t>
      </w:r>
      <w:r w:rsidRPr="00A63BCC">
        <w:rPr>
          <w:rFonts w:ascii="Arial" w:hAnsi="Arial" w:cs="Arial"/>
          <w:sz w:val="18"/>
          <w:szCs w:val="18"/>
        </w:rPr>
        <w:tab/>
        <w:t xml:space="preserve">        </w:t>
      </w:r>
      <w:r w:rsidRPr="00A63BCC">
        <w:rPr>
          <w:rFonts w:ascii="Arial" w:hAnsi="Arial" w:cs="Arial"/>
          <w:b/>
          <w:sz w:val="18"/>
          <w:szCs w:val="18"/>
        </w:rPr>
        <w:t>64,00</w:t>
      </w:r>
      <w:r w:rsidRPr="00A63BCC">
        <w:rPr>
          <w:rFonts w:ascii="Arial" w:hAnsi="Arial" w:cs="Arial"/>
          <w:sz w:val="18"/>
          <w:szCs w:val="18"/>
        </w:rPr>
        <w:t xml:space="preserve">     16,00         </w:t>
      </w:r>
      <w:r w:rsidR="001C6897">
        <w:rPr>
          <w:rFonts w:ascii="Arial" w:hAnsi="Arial" w:cs="Arial"/>
          <w:sz w:val="18"/>
          <w:szCs w:val="18"/>
        </w:rPr>
        <w:t xml:space="preserve"> </w:t>
      </w:r>
      <w:r w:rsidRPr="00A63BCC">
        <w:rPr>
          <w:rFonts w:ascii="Arial" w:hAnsi="Arial" w:cs="Arial"/>
          <w:sz w:val="18"/>
          <w:szCs w:val="18"/>
        </w:rPr>
        <w:t xml:space="preserve">80,00  </w:t>
      </w:r>
    </w:p>
    <w:p w14:paraId="72B603CC" w14:textId="77777777" w:rsidR="00A63BCC" w:rsidRPr="00A63BCC" w:rsidRDefault="00A63BCC" w:rsidP="00287D9D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 xml:space="preserve">Pregled dimnjaka i priključenog ložišta sa </w:t>
      </w:r>
    </w:p>
    <w:p w14:paraId="4BBCA138" w14:textId="1BEF1BF7" w:rsidR="00A63BCC" w:rsidRPr="00A63BCC" w:rsidRDefault="00A63BCC" w:rsidP="00287D9D">
      <w:pPr>
        <w:pStyle w:val="ListParagraph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>stručnim mišljenjem</w:t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  <w:t>kom</w:t>
      </w:r>
      <w:r w:rsidRPr="00A63BCC">
        <w:rPr>
          <w:rFonts w:ascii="Arial" w:hAnsi="Arial" w:cs="Arial"/>
          <w:sz w:val="18"/>
          <w:szCs w:val="18"/>
        </w:rPr>
        <w:tab/>
        <w:t xml:space="preserve">        </w:t>
      </w:r>
      <w:r w:rsidRPr="00A63BCC">
        <w:rPr>
          <w:rFonts w:ascii="Arial" w:hAnsi="Arial" w:cs="Arial"/>
          <w:b/>
          <w:sz w:val="18"/>
          <w:szCs w:val="18"/>
        </w:rPr>
        <w:t xml:space="preserve">40,00      10,00       </w:t>
      </w:r>
      <w:r w:rsidR="001C6897">
        <w:rPr>
          <w:rFonts w:ascii="Arial" w:hAnsi="Arial" w:cs="Arial"/>
          <w:b/>
          <w:sz w:val="18"/>
          <w:szCs w:val="18"/>
        </w:rPr>
        <w:t xml:space="preserve">   </w:t>
      </w:r>
      <w:r w:rsidRPr="00A63BCC">
        <w:rPr>
          <w:rFonts w:ascii="Arial" w:hAnsi="Arial" w:cs="Arial"/>
          <w:b/>
          <w:sz w:val="18"/>
          <w:szCs w:val="18"/>
        </w:rPr>
        <w:t>50,00</w:t>
      </w:r>
      <w:r w:rsidRPr="00A63BCC">
        <w:rPr>
          <w:rFonts w:ascii="Arial" w:hAnsi="Arial" w:cs="Arial"/>
          <w:sz w:val="18"/>
          <w:szCs w:val="18"/>
        </w:rPr>
        <w:t xml:space="preserve">                    </w:t>
      </w:r>
    </w:p>
    <w:p w14:paraId="1E81C1C7" w14:textId="020310F3" w:rsidR="00A63BCC" w:rsidRPr="00A63BCC" w:rsidRDefault="00A63BCC" w:rsidP="00287D9D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 xml:space="preserve"> Izrada stručnog nalaza uz izdavanje uvjerenja           kom</w:t>
      </w:r>
      <w:r w:rsidRPr="00A63BCC">
        <w:rPr>
          <w:rFonts w:ascii="Arial" w:hAnsi="Arial" w:cs="Arial"/>
          <w:sz w:val="18"/>
          <w:szCs w:val="18"/>
        </w:rPr>
        <w:tab/>
        <w:t xml:space="preserve">        </w:t>
      </w:r>
      <w:r w:rsidRPr="00A63BCC">
        <w:rPr>
          <w:rFonts w:ascii="Arial" w:hAnsi="Arial" w:cs="Arial"/>
          <w:b/>
          <w:sz w:val="18"/>
          <w:szCs w:val="18"/>
        </w:rPr>
        <w:t>40,00</w:t>
      </w:r>
      <w:r w:rsidRPr="00A63BCC">
        <w:rPr>
          <w:rFonts w:ascii="Arial" w:hAnsi="Arial" w:cs="Arial"/>
          <w:sz w:val="18"/>
          <w:szCs w:val="18"/>
        </w:rPr>
        <w:t xml:space="preserve">      10,00       </w:t>
      </w:r>
      <w:r w:rsidR="001C6897">
        <w:rPr>
          <w:rFonts w:ascii="Arial" w:hAnsi="Arial" w:cs="Arial"/>
          <w:sz w:val="18"/>
          <w:szCs w:val="18"/>
        </w:rPr>
        <w:t xml:space="preserve">   </w:t>
      </w:r>
      <w:r w:rsidRPr="00A63BCC">
        <w:rPr>
          <w:rFonts w:ascii="Arial" w:hAnsi="Arial" w:cs="Arial"/>
          <w:sz w:val="18"/>
          <w:szCs w:val="18"/>
        </w:rPr>
        <w:t xml:space="preserve">50,00                      </w:t>
      </w:r>
    </w:p>
    <w:p w14:paraId="66EB2D6F" w14:textId="4492373A" w:rsidR="00A63BCC" w:rsidRPr="00A63BCC" w:rsidRDefault="00A63BCC" w:rsidP="00287D9D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>Dimnjačarski poslovi van cjenika</w:t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  <w:t xml:space="preserve">sat           </w:t>
      </w:r>
      <w:r w:rsidR="001C6897">
        <w:rPr>
          <w:rFonts w:ascii="Arial" w:hAnsi="Arial" w:cs="Arial"/>
          <w:sz w:val="18"/>
          <w:szCs w:val="18"/>
        </w:rPr>
        <w:t xml:space="preserve">      </w:t>
      </w:r>
      <w:r w:rsidR="00942AD4">
        <w:rPr>
          <w:rFonts w:ascii="Arial" w:hAnsi="Arial" w:cs="Arial"/>
          <w:sz w:val="18"/>
          <w:szCs w:val="18"/>
        </w:rPr>
        <w:t xml:space="preserve"> </w:t>
      </w:r>
      <w:r w:rsidRPr="00A63BCC">
        <w:rPr>
          <w:rFonts w:ascii="Arial" w:hAnsi="Arial" w:cs="Arial"/>
          <w:b/>
          <w:sz w:val="18"/>
          <w:szCs w:val="18"/>
        </w:rPr>
        <w:t>16,00</w:t>
      </w:r>
      <w:r w:rsidRPr="00A63BCC">
        <w:rPr>
          <w:rFonts w:ascii="Arial" w:hAnsi="Arial" w:cs="Arial"/>
          <w:sz w:val="18"/>
          <w:szCs w:val="18"/>
        </w:rPr>
        <w:t xml:space="preserve">       4,00        </w:t>
      </w:r>
      <w:r w:rsidR="001C6897">
        <w:rPr>
          <w:rFonts w:ascii="Arial" w:hAnsi="Arial" w:cs="Arial"/>
          <w:sz w:val="18"/>
          <w:szCs w:val="18"/>
        </w:rPr>
        <w:t xml:space="preserve">  </w:t>
      </w:r>
      <w:r w:rsidRPr="00A63BCC">
        <w:rPr>
          <w:rFonts w:ascii="Arial" w:hAnsi="Arial" w:cs="Arial"/>
          <w:sz w:val="18"/>
          <w:szCs w:val="18"/>
        </w:rPr>
        <w:t xml:space="preserve"> 20,00          </w:t>
      </w:r>
    </w:p>
    <w:p w14:paraId="146DDDA2" w14:textId="77777777" w:rsidR="00A63BCC" w:rsidRPr="00A63BCC" w:rsidRDefault="00A63BCC" w:rsidP="00A63BCC">
      <w:pPr>
        <w:rPr>
          <w:rFonts w:ascii="Arial" w:hAnsi="Arial" w:cs="Arial"/>
          <w:b/>
          <w:sz w:val="18"/>
          <w:szCs w:val="18"/>
        </w:rPr>
      </w:pPr>
      <w:r w:rsidRPr="00A63BCC">
        <w:rPr>
          <w:rFonts w:ascii="Arial" w:hAnsi="Arial" w:cs="Arial"/>
          <w:b/>
          <w:sz w:val="18"/>
          <w:szCs w:val="18"/>
        </w:rPr>
        <w:t>III  Korisnici proizvodno poslovnih objekata</w:t>
      </w:r>
      <w:r w:rsidRPr="00A63BCC">
        <w:rPr>
          <w:rFonts w:ascii="Arial" w:hAnsi="Arial" w:cs="Arial"/>
          <w:b/>
          <w:sz w:val="18"/>
          <w:szCs w:val="18"/>
        </w:rPr>
        <w:tab/>
      </w:r>
      <w:r w:rsidRPr="00A63BCC">
        <w:rPr>
          <w:rFonts w:ascii="Arial" w:hAnsi="Arial" w:cs="Arial"/>
          <w:b/>
          <w:sz w:val="18"/>
          <w:szCs w:val="18"/>
        </w:rPr>
        <w:tab/>
        <w:t xml:space="preserve">                          </w:t>
      </w:r>
      <w:r w:rsidRPr="00A63BCC">
        <w:rPr>
          <w:rFonts w:ascii="Arial" w:hAnsi="Arial" w:cs="Arial"/>
          <w:sz w:val="18"/>
          <w:szCs w:val="18"/>
        </w:rPr>
        <w:t xml:space="preserve"> </w:t>
      </w:r>
      <w:r w:rsidRPr="00A63BCC">
        <w:rPr>
          <w:rFonts w:ascii="Arial" w:hAnsi="Arial" w:cs="Arial"/>
          <w:b/>
          <w:sz w:val="18"/>
          <w:szCs w:val="18"/>
        </w:rPr>
        <w:t xml:space="preserve">                         </w:t>
      </w:r>
    </w:p>
    <w:p w14:paraId="55DC51DD" w14:textId="43FA43E4" w:rsidR="00A63BCC" w:rsidRPr="00A63BCC" w:rsidRDefault="00A63BCC" w:rsidP="00A63BCC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 xml:space="preserve">Čišćenje dimnjaka promjera do 20 cm          </w:t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="00287D9D">
        <w:rPr>
          <w:rFonts w:ascii="Arial" w:hAnsi="Arial" w:cs="Arial"/>
          <w:sz w:val="18"/>
          <w:szCs w:val="18"/>
        </w:rPr>
        <w:t xml:space="preserve"> </w:t>
      </w:r>
      <w:r w:rsidRPr="00A63BCC">
        <w:rPr>
          <w:rFonts w:ascii="Arial" w:hAnsi="Arial" w:cs="Arial"/>
          <w:sz w:val="18"/>
          <w:szCs w:val="18"/>
        </w:rPr>
        <w:t xml:space="preserve">kn        </w:t>
      </w:r>
      <w:r w:rsidR="00A35A5A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 xml:space="preserve"> </w:t>
      </w:r>
      <w:r w:rsidR="00A35A5A">
        <w:rPr>
          <w:rFonts w:ascii="Arial" w:hAnsi="Arial" w:cs="Arial"/>
          <w:sz w:val="18"/>
          <w:szCs w:val="18"/>
        </w:rPr>
        <w:t xml:space="preserve">       </w:t>
      </w:r>
      <w:r w:rsidRPr="00A63BCC">
        <w:rPr>
          <w:rFonts w:ascii="Arial" w:hAnsi="Arial" w:cs="Arial"/>
          <w:b/>
          <w:sz w:val="18"/>
          <w:szCs w:val="18"/>
        </w:rPr>
        <w:t xml:space="preserve">16,00     </w:t>
      </w:r>
      <w:r w:rsidR="00F60AF8">
        <w:rPr>
          <w:rFonts w:ascii="Arial" w:hAnsi="Arial" w:cs="Arial"/>
          <w:b/>
          <w:sz w:val="18"/>
          <w:szCs w:val="18"/>
        </w:rPr>
        <w:t xml:space="preserve">  </w:t>
      </w:r>
      <w:r w:rsidRPr="00A63BCC">
        <w:rPr>
          <w:rFonts w:ascii="Arial" w:hAnsi="Arial" w:cs="Arial"/>
          <w:b/>
          <w:sz w:val="18"/>
          <w:szCs w:val="18"/>
        </w:rPr>
        <w:t xml:space="preserve">4,00         </w:t>
      </w:r>
      <w:r w:rsidR="00942AD4">
        <w:rPr>
          <w:rFonts w:ascii="Arial" w:hAnsi="Arial" w:cs="Arial"/>
          <w:b/>
          <w:sz w:val="18"/>
          <w:szCs w:val="18"/>
        </w:rPr>
        <w:tab/>
      </w:r>
      <w:r w:rsidRPr="00A63BCC">
        <w:rPr>
          <w:rFonts w:ascii="Arial" w:hAnsi="Arial" w:cs="Arial"/>
          <w:b/>
          <w:sz w:val="18"/>
          <w:szCs w:val="18"/>
        </w:rPr>
        <w:t xml:space="preserve">20,00     </w:t>
      </w:r>
      <w:r w:rsidRPr="00A63BCC">
        <w:rPr>
          <w:rFonts w:ascii="Arial" w:hAnsi="Arial" w:cs="Arial"/>
          <w:sz w:val="18"/>
          <w:szCs w:val="18"/>
        </w:rPr>
        <w:t xml:space="preserve">   </w:t>
      </w:r>
    </w:p>
    <w:p w14:paraId="003D661A" w14:textId="17804D02" w:rsidR="00A63BCC" w:rsidRPr="00A63BCC" w:rsidRDefault="00A63BCC" w:rsidP="00A63BCC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>Čišćenje peći do 50 kw</w:t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="00287D9D">
        <w:rPr>
          <w:rFonts w:ascii="Arial" w:hAnsi="Arial" w:cs="Arial"/>
          <w:sz w:val="18"/>
          <w:szCs w:val="18"/>
        </w:rPr>
        <w:t xml:space="preserve"> </w:t>
      </w:r>
      <w:r w:rsidRPr="00A63BCC">
        <w:rPr>
          <w:rFonts w:ascii="Arial" w:hAnsi="Arial" w:cs="Arial"/>
          <w:sz w:val="18"/>
          <w:szCs w:val="18"/>
        </w:rPr>
        <w:t>kom</w:t>
      </w:r>
      <w:r w:rsidRPr="00A63BCC">
        <w:rPr>
          <w:rFonts w:ascii="Arial" w:hAnsi="Arial" w:cs="Arial"/>
          <w:sz w:val="18"/>
          <w:szCs w:val="18"/>
        </w:rPr>
        <w:tab/>
        <w:t xml:space="preserve">   </w:t>
      </w:r>
      <w:r w:rsidR="00AD7870">
        <w:rPr>
          <w:rFonts w:ascii="Arial" w:hAnsi="Arial" w:cs="Arial"/>
          <w:sz w:val="18"/>
          <w:szCs w:val="18"/>
        </w:rPr>
        <w:t xml:space="preserve">     </w:t>
      </w:r>
      <w:r w:rsidRPr="00A63BCC">
        <w:rPr>
          <w:rFonts w:ascii="Arial" w:hAnsi="Arial" w:cs="Arial"/>
          <w:b/>
          <w:sz w:val="18"/>
          <w:szCs w:val="18"/>
        </w:rPr>
        <w:t>16,00</w:t>
      </w:r>
      <w:r w:rsidRPr="00A63BCC">
        <w:rPr>
          <w:rFonts w:ascii="Arial" w:hAnsi="Arial" w:cs="Arial"/>
          <w:sz w:val="18"/>
          <w:szCs w:val="18"/>
        </w:rPr>
        <w:t xml:space="preserve">     </w:t>
      </w:r>
      <w:r w:rsidR="00F60AF8">
        <w:rPr>
          <w:rFonts w:ascii="Arial" w:hAnsi="Arial" w:cs="Arial"/>
          <w:sz w:val="18"/>
          <w:szCs w:val="18"/>
        </w:rPr>
        <w:t xml:space="preserve">  </w:t>
      </w:r>
      <w:r w:rsidRPr="00A63BCC">
        <w:rPr>
          <w:rFonts w:ascii="Arial" w:hAnsi="Arial" w:cs="Arial"/>
          <w:sz w:val="18"/>
          <w:szCs w:val="18"/>
        </w:rPr>
        <w:t xml:space="preserve">4,00          </w:t>
      </w:r>
      <w:r w:rsidR="00942AD4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 xml:space="preserve">20,00 </w:t>
      </w:r>
    </w:p>
    <w:p w14:paraId="4E82AC9D" w14:textId="77777777" w:rsidR="00A63BCC" w:rsidRPr="00A63BCC" w:rsidRDefault="00A63BCC" w:rsidP="00A63BCC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>Čišćenje dimnjaka i kanala promjera 21-30 cm</w:t>
      </w:r>
    </w:p>
    <w:p w14:paraId="0624F395" w14:textId="41A48D20" w:rsidR="00A63BCC" w:rsidRPr="00A63BCC" w:rsidRDefault="00A63BCC" w:rsidP="00A63BCC">
      <w:pPr>
        <w:pStyle w:val="ListParagraph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>po dužnom metru</w:t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  <w:t xml:space="preserve"> m</w:t>
      </w:r>
      <w:r w:rsidRPr="00A63BCC">
        <w:rPr>
          <w:rFonts w:ascii="Arial" w:hAnsi="Arial" w:cs="Arial"/>
          <w:sz w:val="18"/>
          <w:szCs w:val="18"/>
        </w:rPr>
        <w:tab/>
        <w:t xml:space="preserve">     </w:t>
      </w:r>
      <w:r w:rsidR="00AD7870">
        <w:rPr>
          <w:rFonts w:ascii="Arial" w:hAnsi="Arial" w:cs="Arial"/>
          <w:sz w:val="18"/>
          <w:szCs w:val="18"/>
        </w:rPr>
        <w:t xml:space="preserve">    </w:t>
      </w:r>
      <w:r w:rsidRPr="00A63BCC">
        <w:rPr>
          <w:rFonts w:ascii="Arial" w:hAnsi="Arial" w:cs="Arial"/>
          <w:b/>
          <w:sz w:val="18"/>
          <w:szCs w:val="18"/>
        </w:rPr>
        <w:t>3,20</w:t>
      </w:r>
      <w:r w:rsidR="00AD7870">
        <w:rPr>
          <w:rFonts w:ascii="Arial" w:hAnsi="Arial" w:cs="Arial"/>
          <w:sz w:val="18"/>
          <w:szCs w:val="18"/>
        </w:rPr>
        <w:t xml:space="preserve">      </w:t>
      </w:r>
      <w:r w:rsidR="00F60AF8">
        <w:rPr>
          <w:rFonts w:ascii="Arial" w:hAnsi="Arial" w:cs="Arial"/>
          <w:sz w:val="18"/>
          <w:szCs w:val="18"/>
        </w:rPr>
        <w:t xml:space="preserve">  </w:t>
      </w:r>
      <w:r w:rsidRPr="00A63BCC">
        <w:rPr>
          <w:rFonts w:ascii="Arial" w:hAnsi="Arial" w:cs="Arial"/>
          <w:sz w:val="18"/>
          <w:szCs w:val="18"/>
        </w:rPr>
        <w:t xml:space="preserve">0,80           </w:t>
      </w:r>
      <w:r w:rsidR="00942AD4">
        <w:rPr>
          <w:rFonts w:ascii="Arial" w:hAnsi="Arial" w:cs="Arial"/>
          <w:sz w:val="18"/>
          <w:szCs w:val="18"/>
        </w:rPr>
        <w:t xml:space="preserve">  </w:t>
      </w:r>
      <w:r w:rsidRPr="00A63BCC">
        <w:rPr>
          <w:rFonts w:ascii="Arial" w:hAnsi="Arial" w:cs="Arial"/>
          <w:sz w:val="18"/>
          <w:szCs w:val="18"/>
        </w:rPr>
        <w:t xml:space="preserve">4,00             </w:t>
      </w:r>
    </w:p>
    <w:p w14:paraId="52A1563F" w14:textId="60C6D1B9" w:rsidR="00A63BCC" w:rsidRPr="00A63BCC" w:rsidRDefault="00A63BCC" w:rsidP="00A63BCC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>Čišćenje dimovodnih kanala promjera iznad 30 cm     m2</w:t>
      </w:r>
      <w:r w:rsidRPr="00A63BCC">
        <w:rPr>
          <w:rFonts w:ascii="Arial" w:hAnsi="Arial" w:cs="Arial"/>
          <w:sz w:val="18"/>
          <w:szCs w:val="18"/>
        </w:rPr>
        <w:tab/>
        <w:t xml:space="preserve">     </w:t>
      </w:r>
      <w:r w:rsidR="00F60AF8">
        <w:rPr>
          <w:rFonts w:ascii="Arial" w:hAnsi="Arial" w:cs="Arial"/>
          <w:sz w:val="18"/>
          <w:szCs w:val="18"/>
        </w:rPr>
        <w:t xml:space="preserve">    </w:t>
      </w:r>
      <w:r w:rsidRPr="00A63BCC">
        <w:rPr>
          <w:rFonts w:ascii="Arial" w:hAnsi="Arial" w:cs="Arial"/>
          <w:b/>
          <w:sz w:val="18"/>
          <w:szCs w:val="18"/>
        </w:rPr>
        <w:t>5,00</w:t>
      </w:r>
      <w:r w:rsidR="00F60AF8">
        <w:rPr>
          <w:rFonts w:ascii="Arial" w:hAnsi="Arial" w:cs="Arial"/>
          <w:sz w:val="18"/>
          <w:szCs w:val="18"/>
        </w:rPr>
        <w:t xml:space="preserve">        </w:t>
      </w:r>
      <w:r w:rsidRPr="00A63BCC">
        <w:rPr>
          <w:rFonts w:ascii="Arial" w:hAnsi="Arial" w:cs="Arial"/>
          <w:sz w:val="18"/>
          <w:szCs w:val="18"/>
        </w:rPr>
        <w:t xml:space="preserve">1,25           </w:t>
      </w:r>
      <w:r w:rsidR="00942AD4">
        <w:rPr>
          <w:rFonts w:ascii="Arial" w:hAnsi="Arial" w:cs="Arial"/>
          <w:sz w:val="18"/>
          <w:szCs w:val="18"/>
        </w:rPr>
        <w:t xml:space="preserve">  </w:t>
      </w:r>
      <w:r w:rsidRPr="00A63BCC">
        <w:rPr>
          <w:rFonts w:ascii="Arial" w:hAnsi="Arial" w:cs="Arial"/>
          <w:sz w:val="18"/>
          <w:szCs w:val="18"/>
        </w:rPr>
        <w:t xml:space="preserve">6,25       </w:t>
      </w:r>
    </w:p>
    <w:p w14:paraId="127694CB" w14:textId="377F46C4" w:rsidR="00A63BCC" w:rsidRPr="00A63BCC" w:rsidRDefault="00A63BCC" w:rsidP="00A63BCC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>Čišćenje kotlova do 100 kw</w:t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="00A35A5A">
        <w:rPr>
          <w:rFonts w:ascii="Arial" w:hAnsi="Arial" w:cs="Arial"/>
          <w:sz w:val="18"/>
          <w:szCs w:val="18"/>
        </w:rPr>
        <w:t xml:space="preserve"> </w:t>
      </w:r>
      <w:r w:rsidRPr="00A63BCC">
        <w:rPr>
          <w:rFonts w:ascii="Arial" w:hAnsi="Arial" w:cs="Arial"/>
          <w:sz w:val="18"/>
          <w:szCs w:val="18"/>
        </w:rPr>
        <w:t>kom</w:t>
      </w:r>
      <w:r w:rsidRPr="00A63BCC">
        <w:rPr>
          <w:rFonts w:ascii="Arial" w:hAnsi="Arial" w:cs="Arial"/>
          <w:sz w:val="18"/>
          <w:szCs w:val="18"/>
        </w:rPr>
        <w:tab/>
        <w:t xml:space="preserve">   </w:t>
      </w:r>
      <w:r w:rsidR="00F60AF8">
        <w:rPr>
          <w:rFonts w:ascii="Arial" w:hAnsi="Arial" w:cs="Arial"/>
          <w:sz w:val="18"/>
          <w:szCs w:val="18"/>
        </w:rPr>
        <w:t xml:space="preserve">     </w:t>
      </w:r>
      <w:r w:rsidRPr="00A63BCC">
        <w:rPr>
          <w:rFonts w:ascii="Arial" w:hAnsi="Arial" w:cs="Arial"/>
          <w:b/>
          <w:sz w:val="18"/>
          <w:szCs w:val="18"/>
        </w:rPr>
        <w:t>40,00</w:t>
      </w:r>
      <w:r w:rsidR="00F60AF8">
        <w:rPr>
          <w:rFonts w:ascii="Arial" w:hAnsi="Arial" w:cs="Arial"/>
          <w:sz w:val="18"/>
          <w:szCs w:val="18"/>
        </w:rPr>
        <w:t xml:space="preserve">     </w:t>
      </w:r>
      <w:r w:rsidR="0059487E">
        <w:rPr>
          <w:rFonts w:ascii="Arial" w:hAnsi="Arial" w:cs="Arial"/>
          <w:sz w:val="18"/>
          <w:szCs w:val="18"/>
        </w:rPr>
        <w:t xml:space="preserve"> </w:t>
      </w:r>
      <w:r w:rsidRPr="00A63BCC">
        <w:rPr>
          <w:rFonts w:ascii="Arial" w:hAnsi="Arial" w:cs="Arial"/>
          <w:sz w:val="18"/>
          <w:szCs w:val="18"/>
        </w:rPr>
        <w:t xml:space="preserve">10,00        </w:t>
      </w:r>
      <w:r w:rsidR="00942AD4">
        <w:rPr>
          <w:rFonts w:ascii="Arial" w:hAnsi="Arial" w:cs="Arial"/>
          <w:sz w:val="18"/>
          <w:szCs w:val="18"/>
        </w:rPr>
        <w:t xml:space="preserve">  </w:t>
      </w:r>
      <w:r w:rsidRPr="00A63BCC">
        <w:rPr>
          <w:rFonts w:ascii="Arial" w:hAnsi="Arial" w:cs="Arial"/>
          <w:sz w:val="18"/>
          <w:szCs w:val="18"/>
        </w:rPr>
        <w:t xml:space="preserve">50,00     </w:t>
      </w:r>
    </w:p>
    <w:p w14:paraId="6A36E46B" w14:textId="043C4392" w:rsidR="00A63BCC" w:rsidRPr="00A63BCC" w:rsidRDefault="00A63BCC" w:rsidP="00A63BCC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>Čišćenje kotlova preko 100 kw</w:t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  <w:t xml:space="preserve">                                                            svaki KW iznad 100 kw</w:t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  <w:t xml:space="preserve"> kw</w:t>
      </w:r>
      <w:r w:rsidRPr="00A63BCC">
        <w:rPr>
          <w:rFonts w:ascii="Arial" w:hAnsi="Arial" w:cs="Arial"/>
          <w:sz w:val="18"/>
          <w:szCs w:val="18"/>
        </w:rPr>
        <w:tab/>
        <w:t xml:space="preserve">     </w:t>
      </w:r>
      <w:r w:rsidR="0035421E">
        <w:rPr>
          <w:rFonts w:ascii="Arial" w:hAnsi="Arial" w:cs="Arial"/>
          <w:sz w:val="18"/>
          <w:szCs w:val="18"/>
        </w:rPr>
        <w:t xml:space="preserve"> </w:t>
      </w:r>
      <w:r w:rsidR="0059487E">
        <w:rPr>
          <w:rFonts w:ascii="Arial" w:hAnsi="Arial" w:cs="Arial"/>
          <w:sz w:val="18"/>
          <w:szCs w:val="18"/>
        </w:rPr>
        <w:t xml:space="preserve"> </w:t>
      </w:r>
      <w:r w:rsidR="0035421E">
        <w:rPr>
          <w:rFonts w:ascii="Arial" w:hAnsi="Arial" w:cs="Arial"/>
          <w:sz w:val="18"/>
          <w:szCs w:val="18"/>
        </w:rPr>
        <w:t xml:space="preserve">  </w:t>
      </w:r>
      <w:r w:rsidRPr="00A63BCC">
        <w:rPr>
          <w:rFonts w:ascii="Arial" w:hAnsi="Arial" w:cs="Arial"/>
          <w:b/>
          <w:sz w:val="18"/>
          <w:szCs w:val="18"/>
        </w:rPr>
        <w:t>0,32</w:t>
      </w:r>
      <w:r w:rsidR="0059487E">
        <w:rPr>
          <w:rFonts w:ascii="Arial" w:hAnsi="Arial" w:cs="Arial"/>
          <w:sz w:val="18"/>
          <w:szCs w:val="18"/>
        </w:rPr>
        <w:t xml:space="preserve">         </w:t>
      </w:r>
      <w:r w:rsidRPr="00A63BCC">
        <w:rPr>
          <w:rFonts w:ascii="Arial" w:hAnsi="Arial" w:cs="Arial"/>
          <w:sz w:val="18"/>
          <w:szCs w:val="18"/>
        </w:rPr>
        <w:t xml:space="preserve">0,08          </w:t>
      </w:r>
      <w:r w:rsidR="00CD0BC7">
        <w:rPr>
          <w:rFonts w:ascii="Arial" w:hAnsi="Arial" w:cs="Arial"/>
          <w:sz w:val="18"/>
          <w:szCs w:val="18"/>
        </w:rPr>
        <w:t xml:space="preserve">  </w:t>
      </w:r>
      <w:r w:rsidRPr="00A63BCC">
        <w:rPr>
          <w:rFonts w:ascii="Arial" w:hAnsi="Arial" w:cs="Arial"/>
          <w:sz w:val="18"/>
          <w:szCs w:val="18"/>
        </w:rPr>
        <w:t xml:space="preserve">0,40                </w:t>
      </w:r>
    </w:p>
    <w:p w14:paraId="56E5D14F" w14:textId="71515C04" w:rsidR="00A63BCC" w:rsidRPr="00A63BCC" w:rsidRDefault="00A63BCC" w:rsidP="00A63BCC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 xml:space="preserve"> Podmazivanje – konzervacija</w:t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="00942AD4">
        <w:rPr>
          <w:rFonts w:ascii="Arial" w:hAnsi="Arial" w:cs="Arial"/>
          <w:sz w:val="18"/>
          <w:szCs w:val="18"/>
        </w:rPr>
        <w:tab/>
        <w:t xml:space="preserve"> </w:t>
      </w:r>
      <w:r w:rsidRPr="00A63BCC">
        <w:rPr>
          <w:rFonts w:ascii="Arial" w:hAnsi="Arial" w:cs="Arial"/>
          <w:sz w:val="18"/>
          <w:szCs w:val="18"/>
        </w:rPr>
        <w:t xml:space="preserve">kw         </w:t>
      </w:r>
      <w:r w:rsidR="0035421E">
        <w:rPr>
          <w:rFonts w:ascii="Arial" w:hAnsi="Arial" w:cs="Arial"/>
          <w:sz w:val="18"/>
          <w:szCs w:val="18"/>
        </w:rPr>
        <w:t xml:space="preserve">      </w:t>
      </w:r>
      <w:r w:rsidR="0059487E">
        <w:rPr>
          <w:rFonts w:ascii="Arial" w:hAnsi="Arial" w:cs="Arial"/>
          <w:sz w:val="18"/>
          <w:szCs w:val="18"/>
        </w:rPr>
        <w:t xml:space="preserve">  </w:t>
      </w:r>
      <w:r w:rsidR="0035421E">
        <w:rPr>
          <w:rFonts w:ascii="Arial" w:hAnsi="Arial" w:cs="Arial"/>
          <w:sz w:val="18"/>
          <w:szCs w:val="18"/>
        </w:rPr>
        <w:t xml:space="preserve"> </w:t>
      </w:r>
      <w:r w:rsidRPr="00A63BCC">
        <w:rPr>
          <w:rFonts w:ascii="Arial" w:hAnsi="Arial" w:cs="Arial"/>
          <w:b/>
          <w:sz w:val="18"/>
          <w:szCs w:val="18"/>
        </w:rPr>
        <w:t>0,16</w:t>
      </w:r>
      <w:r w:rsidR="0059487E">
        <w:rPr>
          <w:rFonts w:ascii="Arial" w:hAnsi="Arial" w:cs="Arial"/>
          <w:sz w:val="18"/>
          <w:szCs w:val="18"/>
        </w:rPr>
        <w:t xml:space="preserve">         </w:t>
      </w:r>
      <w:r w:rsidRPr="00A63BCC">
        <w:rPr>
          <w:rFonts w:ascii="Arial" w:hAnsi="Arial" w:cs="Arial"/>
          <w:sz w:val="18"/>
          <w:szCs w:val="18"/>
        </w:rPr>
        <w:t xml:space="preserve">0,04            0,20               </w:t>
      </w:r>
    </w:p>
    <w:p w14:paraId="499BA7E1" w14:textId="5943E9A2" w:rsidR="00A63BCC" w:rsidRPr="00A63BCC" w:rsidRDefault="00A63BCC" w:rsidP="00A63BCC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>Kontrola plinskog dimnjaka</w:t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  <w:t xml:space="preserve"> kom</w:t>
      </w:r>
      <w:r w:rsidRPr="00A63BCC">
        <w:rPr>
          <w:rFonts w:ascii="Arial" w:hAnsi="Arial" w:cs="Arial"/>
          <w:sz w:val="18"/>
          <w:szCs w:val="18"/>
        </w:rPr>
        <w:tab/>
        <w:t xml:space="preserve">   </w:t>
      </w:r>
      <w:r w:rsidR="0059487E">
        <w:rPr>
          <w:rFonts w:ascii="Arial" w:hAnsi="Arial" w:cs="Arial"/>
          <w:sz w:val="18"/>
          <w:szCs w:val="18"/>
        </w:rPr>
        <w:t xml:space="preserve">    </w:t>
      </w:r>
      <w:r w:rsidRPr="00A63BCC">
        <w:rPr>
          <w:rFonts w:ascii="Arial" w:hAnsi="Arial" w:cs="Arial"/>
          <w:b/>
          <w:sz w:val="18"/>
          <w:szCs w:val="18"/>
        </w:rPr>
        <w:t>16,00</w:t>
      </w:r>
      <w:r w:rsidR="0059487E">
        <w:rPr>
          <w:rFonts w:ascii="Arial" w:hAnsi="Arial" w:cs="Arial"/>
          <w:sz w:val="18"/>
          <w:szCs w:val="18"/>
        </w:rPr>
        <w:t xml:space="preserve">         </w:t>
      </w:r>
      <w:r w:rsidRPr="00A63BCC">
        <w:rPr>
          <w:rFonts w:ascii="Arial" w:hAnsi="Arial" w:cs="Arial"/>
          <w:sz w:val="18"/>
          <w:szCs w:val="18"/>
        </w:rPr>
        <w:t>4,00           20,00</w:t>
      </w:r>
    </w:p>
    <w:p w14:paraId="738436F4" w14:textId="7D5AD388" w:rsidR="00A63BCC" w:rsidRPr="00A63BCC" w:rsidRDefault="00A63BCC" w:rsidP="00A63BCC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 xml:space="preserve">Kontrola plinskih peći i aparata mjernim uređajem       kom    </w:t>
      </w:r>
      <w:r w:rsidRPr="00A63BCC">
        <w:rPr>
          <w:rFonts w:ascii="Arial" w:hAnsi="Arial" w:cs="Arial"/>
          <w:b/>
          <w:sz w:val="18"/>
          <w:szCs w:val="18"/>
        </w:rPr>
        <w:t xml:space="preserve"> </w:t>
      </w:r>
      <w:r w:rsidR="0059487E">
        <w:rPr>
          <w:rFonts w:ascii="Arial" w:hAnsi="Arial" w:cs="Arial"/>
          <w:b/>
          <w:sz w:val="18"/>
          <w:szCs w:val="18"/>
        </w:rPr>
        <w:t xml:space="preserve">        </w:t>
      </w:r>
      <w:r w:rsidRPr="00A63BCC">
        <w:rPr>
          <w:rFonts w:ascii="Arial" w:hAnsi="Arial" w:cs="Arial"/>
          <w:b/>
          <w:sz w:val="18"/>
          <w:szCs w:val="18"/>
        </w:rPr>
        <w:t>16,00</w:t>
      </w:r>
      <w:r w:rsidRPr="00A63BCC">
        <w:rPr>
          <w:rFonts w:ascii="Arial" w:hAnsi="Arial" w:cs="Arial"/>
          <w:sz w:val="18"/>
          <w:szCs w:val="18"/>
        </w:rPr>
        <w:t xml:space="preserve">         4,00           20,00 </w:t>
      </w:r>
    </w:p>
    <w:p w14:paraId="323D3523" w14:textId="77777777" w:rsidR="00A63BCC" w:rsidRPr="00A63BCC" w:rsidRDefault="00A63BCC" w:rsidP="00A63BCC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 xml:space="preserve">Pregled dimnjaka i priključenog ložišta sa </w:t>
      </w:r>
    </w:p>
    <w:p w14:paraId="712C5B59" w14:textId="4349829E" w:rsidR="00A63BCC" w:rsidRPr="00A63BCC" w:rsidRDefault="00A63BCC" w:rsidP="00A63BCC">
      <w:pPr>
        <w:pStyle w:val="ListParagraph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>stručnim mišljenjem</w:t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="00942AD4">
        <w:rPr>
          <w:rFonts w:ascii="Arial" w:hAnsi="Arial" w:cs="Arial"/>
          <w:sz w:val="18"/>
          <w:szCs w:val="18"/>
        </w:rPr>
        <w:t xml:space="preserve"> </w:t>
      </w:r>
      <w:r w:rsidRPr="00A63BCC">
        <w:rPr>
          <w:rFonts w:ascii="Arial" w:hAnsi="Arial" w:cs="Arial"/>
          <w:sz w:val="18"/>
          <w:szCs w:val="18"/>
        </w:rPr>
        <w:t xml:space="preserve">kom     </w:t>
      </w:r>
      <w:r w:rsidR="00D56B78">
        <w:rPr>
          <w:rFonts w:ascii="Arial" w:hAnsi="Arial" w:cs="Arial"/>
          <w:sz w:val="18"/>
          <w:szCs w:val="18"/>
        </w:rPr>
        <w:tab/>
        <w:t xml:space="preserve">        </w:t>
      </w:r>
      <w:r w:rsidRPr="00A63BCC">
        <w:rPr>
          <w:rFonts w:ascii="Arial" w:hAnsi="Arial" w:cs="Arial"/>
          <w:b/>
          <w:sz w:val="18"/>
          <w:szCs w:val="18"/>
        </w:rPr>
        <w:t>40,00</w:t>
      </w:r>
      <w:r w:rsidRPr="00A63BCC">
        <w:rPr>
          <w:rFonts w:ascii="Arial" w:hAnsi="Arial" w:cs="Arial"/>
          <w:sz w:val="18"/>
          <w:szCs w:val="18"/>
        </w:rPr>
        <w:t xml:space="preserve">        10,00         </w:t>
      </w:r>
      <w:r w:rsidR="00D56B78">
        <w:rPr>
          <w:rFonts w:ascii="Arial" w:hAnsi="Arial" w:cs="Arial"/>
          <w:sz w:val="18"/>
          <w:szCs w:val="18"/>
        </w:rPr>
        <w:t xml:space="preserve"> </w:t>
      </w:r>
      <w:r w:rsidRPr="00A63BCC">
        <w:rPr>
          <w:rFonts w:ascii="Arial" w:hAnsi="Arial" w:cs="Arial"/>
          <w:sz w:val="18"/>
          <w:szCs w:val="18"/>
        </w:rPr>
        <w:t xml:space="preserve">50,00  </w:t>
      </w:r>
    </w:p>
    <w:p w14:paraId="4DB96B27" w14:textId="67BB6F39" w:rsidR="00A63BCC" w:rsidRPr="00A63BCC" w:rsidRDefault="00A63BCC" w:rsidP="00A63BCC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>Izrada stručnog nalaza uz izdavanje uvjerenja</w:t>
      </w:r>
      <w:r w:rsidRPr="00A63BCC">
        <w:rPr>
          <w:rFonts w:ascii="Arial" w:hAnsi="Arial" w:cs="Arial"/>
          <w:sz w:val="18"/>
          <w:szCs w:val="18"/>
        </w:rPr>
        <w:tab/>
        <w:t xml:space="preserve"> kom     </w:t>
      </w:r>
      <w:r w:rsidR="00D56B78">
        <w:rPr>
          <w:rFonts w:ascii="Arial" w:hAnsi="Arial" w:cs="Arial"/>
          <w:sz w:val="18"/>
          <w:szCs w:val="18"/>
        </w:rPr>
        <w:t xml:space="preserve">         </w:t>
      </w:r>
      <w:r w:rsidRPr="00A63BCC">
        <w:rPr>
          <w:rFonts w:ascii="Arial" w:hAnsi="Arial" w:cs="Arial"/>
          <w:b/>
          <w:sz w:val="18"/>
          <w:szCs w:val="18"/>
        </w:rPr>
        <w:t>40,00</w:t>
      </w:r>
      <w:r w:rsidRPr="00A63BCC">
        <w:rPr>
          <w:rFonts w:ascii="Arial" w:hAnsi="Arial" w:cs="Arial"/>
          <w:sz w:val="18"/>
          <w:szCs w:val="18"/>
        </w:rPr>
        <w:t xml:space="preserve">        10,00         </w:t>
      </w:r>
      <w:r w:rsidR="00D56B78">
        <w:rPr>
          <w:rFonts w:ascii="Arial" w:hAnsi="Arial" w:cs="Arial"/>
          <w:sz w:val="18"/>
          <w:szCs w:val="18"/>
        </w:rPr>
        <w:t xml:space="preserve"> </w:t>
      </w:r>
      <w:r w:rsidRPr="00A63BCC">
        <w:rPr>
          <w:rFonts w:ascii="Arial" w:hAnsi="Arial" w:cs="Arial"/>
          <w:sz w:val="18"/>
          <w:szCs w:val="18"/>
        </w:rPr>
        <w:t xml:space="preserve">50,00 </w:t>
      </w:r>
    </w:p>
    <w:p w14:paraId="5D50A0E4" w14:textId="57D07E70" w:rsidR="00A63BCC" w:rsidRPr="00A63BCC" w:rsidRDefault="00A63BCC" w:rsidP="00A63BCC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 xml:space="preserve">Pregled dimnjaka i priključenog ložišta po snazi kotla    kw          </w:t>
      </w:r>
      <w:r w:rsidR="00180771">
        <w:rPr>
          <w:rFonts w:ascii="Arial" w:hAnsi="Arial" w:cs="Arial"/>
          <w:sz w:val="18"/>
          <w:szCs w:val="18"/>
        </w:rPr>
        <w:t xml:space="preserve">  </w:t>
      </w:r>
      <w:r w:rsidR="00D56B78">
        <w:rPr>
          <w:rFonts w:ascii="Arial" w:hAnsi="Arial" w:cs="Arial"/>
          <w:sz w:val="18"/>
          <w:szCs w:val="18"/>
        </w:rPr>
        <w:t xml:space="preserve">    </w:t>
      </w:r>
      <w:r w:rsidRPr="00A63BCC">
        <w:rPr>
          <w:rFonts w:ascii="Arial" w:hAnsi="Arial" w:cs="Arial"/>
          <w:b/>
          <w:sz w:val="18"/>
          <w:szCs w:val="18"/>
        </w:rPr>
        <w:t>0,25</w:t>
      </w:r>
      <w:r w:rsidRPr="00A63BCC">
        <w:rPr>
          <w:rFonts w:ascii="Arial" w:hAnsi="Arial" w:cs="Arial"/>
          <w:sz w:val="18"/>
          <w:szCs w:val="18"/>
        </w:rPr>
        <w:t xml:space="preserve">          0,06        </w:t>
      </w:r>
      <w:r w:rsidR="00180771">
        <w:rPr>
          <w:rFonts w:ascii="Arial" w:hAnsi="Arial" w:cs="Arial"/>
          <w:sz w:val="18"/>
          <w:szCs w:val="18"/>
        </w:rPr>
        <w:t xml:space="preserve"> </w:t>
      </w:r>
      <w:r w:rsidRPr="00A63BCC">
        <w:rPr>
          <w:rFonts w:ascii="Arial" w:hAnsi="Arial" w:cs="Arial"/>
          <w:sz w:val="18"/>
          <w:szCs w:val="18"/>
        </w:rPr>
        <w:t xml:space="preserve">   0,31      </w:t>
      </w:r>
    </w:p>
    <w:p w14:paraId="79392FFA" w14:textId="748F849F" w:rsidR="00A63BCC" w:rsidRPr="00A63BCC" w:rsidRDefault="00A63BCC" w:rsidP="00A63BCC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 xml:space="preserve">Tehničko mjerenje uređaja za loženje                             kw          </w:t>
      </w:r>
      <w:r w:rsidR="00180771">
        <w:rPr>
          <w:rFonts w:ascii="Arial" w:hAnsi="Arial" w:cs="Arial"/>
          <w:sz w:val="18"/>
          <w:szCs w:val="18"/>
        </w:rPr>
        <w:t xml:space="preserve"> </w:t>
      </w:r>
      <w:r w:rsidR="00D56B78">
        <w:rPr>
          <w:rFonts w:ascii="Arial" w:hAnsi="Arial" w:cs="Arial"/>
          <w:sz w:val="18"/>
          <w:szCs w:val="18"/>
        </w:rPr>
        <w:t xml:space="preserve"> </w:t>
      </w:r>
      <w:r w:rsidR="00180771">
        <w:rPr>
          <w:rFonts w:ascii="Arial" w:hAnsi="Arial" w:cs="Arial"/>
          <w:sz w:val="18"/>
          <w:szCs w:val="18"/>
        </w:rPr>
        <w:t xml:space="preserve"> </w:t>
      </w:r>
      <w:r w:rsidR="00D56B78">
        <w:rPr>
          <w:rFonts w:ascii="Arial" w:hAnsi="Arial" w:cs="Arial"/>
          <w:sz w:val="18"/>
          <w:szCs w:val="18"/>
        </w:rPr>
        <w:t xml:space="preserve">   </w:t>
      </w:r>
      <w:r w:rsidRPr="00A63BCC">
        <w:rPr>
          <w:rFonts w:ascii="Arial" w:hAnsi="Arial" w:cs="Arial"/>
          <w:b/>
          <w:sz w:val="18"/>
          <w:szCs w:val="18"/>
        </w:rPr>
        <w:t>0,25</w:t>
      </w:r>
      <w:r w:rsidRPr="00A63BCC">
        <w:rPr>
          <w:rFonts w:ascii="Arial" w:hAnsi="Arial" w:cs="Arial"/>
          <w:sz w:val="18"/>
          <w:szCs w:val="18"/>
        </w:rPr>
        <w:t xml:space="preserve">          0,06        </w:t>
      </w:r>
      <w:r w:rsidR="00180771">
        <w:rPr>
          <w:rFonts w:ascii="Arial" w:hAnsi="Arial" w:cs="Arial"/>
          <w:sz w:val="18"/>
          <w:szCs w:val="18"/>
        </w:rPr>
        <w:t xml:space="preserve"> </w:t>
      </w:r>
      <w:r w:rsidRPr="00A63BCC">
        <w:rPr>
          <w:rFonts w:ascii="Arial" w:hAnsi="Arial" w:cs="Arial"/>
          <w:sz w:val="18"/>
          <w:szCs w:val="18"/>
        </w:rPr>
        <w:t xml:space="preserve">   0,31                  </w:t>
      </w:r>
    </w:p>
    <w:p w14:paraId="21F29244" w14:textId="4D191F3E" w:rsidR="00A63BCC" w:rsidRDefault="00A63BCC" w:rsidP="00A63BCC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>Dimnjačarski poslovi van cjenika</w:t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  <w:t xml:space="preserve">   </w:t>
      </w:r>
      <w:r w:rsidR="00D56B78">
        <w:rPr>
          <w:rFonts w:ascii="Arial" w:hAnsi="Arial" w:cs="Arial"/>
          <w:sz w:val="18"/>
          <w:szCs w:val="18"/>
        </w:rPr>
        <w:t xml:space="preserve"> </w:t>
      </w:r>
      <w:r w:rsidRPr="00A63BCC">
        <w:rPr>
          <w:rFonts w:ascii="Arial" w:hAnsi="Arial" w:cs="Arial"/>
          <w:sz w:val="18"/>
          <w:szCs w:val="18"/>
        </w:rPr>
        <w:t xml:space="preserve">sat      </w:t>
      </w:r>
      <w:r w:rsidR="00180771">
        <w:rPr>
          <w:rFonts w:ascii="Arial" w:hAnsi="Arial" w:cs="Arial"/>
          <w:sz w:val="18"/>
          <w:szCs w:val="18"/>
        </w:rPr>
        <w:t xml:space="preserve"> </w:t>
      </w:r>
      <w:r w:rsidRPr="00A63BCC">
        <w:rPr>
          <w:rFonts w:ascii="Arial" w:hAnsi="Arial" w:cs="Arial"/>
          <w:sz w:val="18"/>
          <w:szCs w:val="18"/>
        </w:rPr>
        <w:t xml:space="preserve">  </w:t>
      </w:r>
      <w:r w:rsidR="00D56B78">
        <w:rPr>
          <w:rFonts w:ascii="Arial" w:hAnsi="Arial" w:cs="Arial"/>
          <w:sz w:val="18"/>
          <w:szCs w:val="18"/>
        </w:rPr>
        <w:t xml:space="preserve">  </w:t>
      </w:r>
      <w:r w:rsidR="00180771">
        <w:rPr>
          <w:rFonts w:ascii="Arial" w:hAnsi="Arial" w:cs="Arial"/>
          <w:sz w:val="18"/>
          <w:szCs w:val="18"/>
        </w:rPr>
        <w:t xml:space="preserve"> </w:t>
      </w:r>
      <w:r w:rsidR="00D56B78">
        <w:rPr>
          <w:rFonts w:ascii="Arial" w:hAnsi="Arial" w:cs="Arial"/>
          <w:sz w:val="18"/>
          <w:szCs w:val="18"/>
        </w:rPr>
        <w:t xml:space="preserve"> </w:t>
      </w:r>
      <w:r w:rsidRPr="00A63BCC">
        <w:rPr>
          <w:rFonts w:ascii="Arial" w:hAnsi="Arial" w:cs="Arial"/>
          <w:b/>
          <w:sz w:val="18"/>
          <w:szCs w:val="18"/>
        </w:rPr>
        <w:t>16,00</w:t>
      </w:r>
      <w:r w:rsidRPr="00A63BCC">
        <w:rPr>
          <w:rFonts w:ascii="Arial" w:hAnsi="Arial" w:cs="Arial"/>
          <w:sz w:val="18"/>
          <w:szCs w:val="18"/>
        </w:rPr>
        <w:t xml:space="preserve">          4,00       </w:t>
      </w:r>
      <w:r w:rsidR="00180771">
        <w:rPr>
          <w:rFonts w:ascii="Arial" w:hAnsi="Arial" w:cs="Arial"/>
          <w:sz w:val="18"/>
          <w:szCs w:val="18"/>
        </w:rPr>
        <w:t xml:space="preserve"> </w:t>
      </w:r>
      <w:r w:rsidRPr="00A63BCC">
        <w:rPr>
          <w:rFonts w:ascii="Arial" w:hAnsi="Arial" w:cs="Arial"/>
          <w:sz w:val="18"/>
          <w:szCs w:val="18"/>
        </w:rPr>
        <w:t xml:space="preserve">  20,00</w:t>
      </w:r>
    </w:p>
    <w:p w14:paraId="551DC343" w14:textId="77777777" w:rsidR="00AB4680" w:rsidRPr="00A63BCC" w:rsidRDefault="00AB4680" w:rsidP="00AB4680">
      <w:pPr>
        <w:pStyle w:val="ListParagraph"/>
        <w:spacing w:after="200" w:line="276" w:lineRule="auto"/>
        <w:rPr>
          <w:rFonts w:ascii="Arial" w:hAnsi="Arial" w:cs="Arial"/>
          <w:sz w:val="18"/>
          <w:szCs w:val="18"/>
        </w:rPr>
      </w:pPr>
    </w:p>
    <w:p w14:paraId="71E20BB3" w14:textId="77777777" w:rsidR="00A63BCC" w:rsidRPr="00A63BCC" w:rsidRDefault="00A63BCC" w:rsidP="00A63BCC">
      <w:pPr>
        <w:rPr>
          <w:rFonts w:ascii="Arial" w:hAnsi="Arial" w:cs="Arial"/>
          <w:b/>
          <w:sz w:val="18"/>
          <w:szCs w:val="18"/>
        </w:rPr>
      </w:pPr>
      <w:r w:rsidRPr="00A63BCC">
        <w:rPr>
          <w:rFonts w:ascii="Arial" w:hAnsi="Arial" w:cs="Arial"/>
          <w:b/>
          <w:sz w:val="18"/>
          <w:szCs w:val="18"/>
        </w:rPr>
        <w:t>IV  Ostale odredbe o cijenama i uslugama</w:t>
      </w:r>
    </w:p>
    <w:p w14:paraId="07E7B96F" w14:textId="77777777" w:rsidR="00A63BCC" w:rsidRPr="00A63BCC" w:rsidRDefault="00A63BCC" w:rsidP="00A63BCC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>Za rad nedjeljom, blagdanom, noću i čišćenje jednom godišnje cijena se uvećava 100%.</w:t>
      </w:r>
    </w:p>
    <w:p w14:paraId="5FC17DE9" w14:textId="77777777" w:rsidR="00A63BCC" w:rsidRPr="00A63BCC" w:rsidRDefault="00A63BCC" w:rsidP="00A63BCC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>Za dimnjačarske poslove gdje su pri radu prisutni štetni faktori ( koncentracija krutih</w:t>
      </w:r>
    </w:p>
    <w:p w14:paraId="1D084264" w14:textId="77777777" w:rsidR="00A63BCC" w:rsidRPr="00A63BCC" w:rsidRDefault="00A63BCC" w:rsidP="00A63BCC">
      <w:pPr>
        <w:pStyle w:val="ListParagraph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>čestica, plinova, povišene temperature i drugih štetnih sastojaka preko dopuštenih normi MDK (NN92/93) i čišćenje van rokova iz Odluke cijena se uvećava 50%.</w:t>
      </w:r>
    </w:p>
    <w:p w14:paraId="60E7BBA3" w14:textId="77777777" w:rsidR="00A63BCC" w:rsidRPr="00A63BCC" w:rsidRDefault="00A63BCC" w:rsidP="00A63BCC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>Prilikom čišćenja kotlova učinka većeg od 200 kw ili kotlova priključenih na plin obvezan je stručni nadzor (RCG, ATK i sl.) kojeg osigurava korisnik.</w:t>
      </w:r>
    </w:p>
    <w:p w14:paraId="351636BB" w14:textId="77777777" w:rsidR="00A63BCC" w:rsidRPr="00A63BCC" w:rsidRDefault="00A63BCC" w:rsidP="00A63BCC">
      <w:pPr>
        <w:pStyle w:val="ListParagraph"/>
        <w:rPr>
          <w:rFonts w:ascii="Arial" w:hAnsi="Arial" w:cs="Arial"/>
          <w:sz w:val="18"/>
          <w:szCs w:val="18"/>
        </w:rPr>
      </w:pPr>
    </w:p>
    <w:p w14:paraId="24EA6A5B" w14:textId="77777777" w:rsidR="00AB4680" w:rsidRDefault="00A63BCC" w:rsidP="008D42D3">
      <w:pPr>
        <w:pStyle w:val="ListParagraph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>Na cijenu usluge obračunava se PDV</w:t>
      </w:r>
      <w:r w:rsidR="008D42D3">
        <w:rPr>
          <w:rFonts w:ascii="Arial" w:hAnsi="Arial" w:cs="Arial"/>
          <w:sz w:val="18"/>
          <w:szCs w:val="18"/>
        </w:rPr>
        <w:t>.</w:t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</w:p>
    <w:p w14:paraId="01DF2DC0" w14:textId="77777777" w:rsidR="00AB4680" w:rsidRDefault="00AB4680" w:rsidP="008D42D3">
      <w:pPr>
        <w:pStyle w:val="ListParagraph"/>
        <w:rPr>
          <w:rFonts w:ascii="Arial" w:hAnsi="Arial" w:cs="Arial"/>
          <w:sz w:val="18"/>
          <w:szCs w:val="18"/>
        </w:rPr>
      </w:pPr>
    </w:p>
    <w:p w14:paraId="3B9DA473" w14:textId="3F37FA0D" w:rsidR="00A63BCC" w:rsidRPr="008D42D3" w:rsidRDefault="00A63BCC" w:rsidP="008D42D3">
      <w:pPr>
        <w:pStyle w:val="ListParagraph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Pr="008D42D3">
        <w:rPr>
          <w:rFonts w:ascii="Arial" w:hAnsi="Arial" w:cs="Arial"/>
          <w:sz w:val="18"/>
          <w:szCs w:val="18"/>
        </w:rPr>
        <w:tab/>
      </w:r>
      <w:r w:rsidRPr="008D42D3">
        <w:rPr>
          <w:rFonts w:ascii="Arial" w:hAnsi="Arial" w:cs="Arial"/>
          <w:sz w:val="18"/>
          <w:szCs w:val="18"/>
        </w:rPr>
        <w:tab/>
      </w:r>
      <w:r w:rsidRPr="008D42D3">
        <w:rPr>
          <w:rFonts w:ascii="Arial" w:hAnsi="Arial" w:cs="Arial"/>
          <w:sz w:val="18"/>
          <w:szCs w:val="18"/>
        </w:rPr>
        <w:tab/>
      </w:r>
      <w:r w:rsidRPr="008D42D3">
        <w:rPr>
          <w:rFonts w:ascii="Arial" w:hAnsi="Arial" w:cs="Arial"/>
          <w:sz w:val="18"/>
          <w:szCs w:val="18"/>
        </w:rPr>
        <w:tab/>
      </w:r>
      <w:r w:rsidRPr="008D42D3">
        <w:rPr>
          <w:rFonts w:ascii="Arial" w:hAnsi="Arial" w:cs="Arial"/>
          <w:sz w:val="18"/>
          <w:szCs w:val="18"/>
        </w:rPr>
        <w:tab/>
      </w:r>
      <w:r w:rsidRPr="008D42D3">
        <w:rPr>
          <w:rFonts w:ascii="Arial" w:hAnsi="Arial" w:cs="Arial"/>
          <w:sz w:val="18"/>
          <w:szCs w:val="18"/>
        </w:rPr>
        <w:tab/>
      </w:r>
      <w:r w:rsidRPr="008D42D3">
        <w:rPr>
          <w:rFonts w:ascii="Arial" w:hAnsi="Arial" w:cs="Arial"/>
          <w:sz w:val="18"/>
          <w:szCs w:val="18"/>
        </w:rPr>
        <w:tab/>
      </w:r>
      <w:r w:rsidR="00180771">
        <w:rPr>
          <w:rFonts w:ascii="Arial" w:hAnsi="Arial" w:cs="Arial"/>
          <w:sz w:val="18"/>
          <w:szCs w:val="18"/>
        </w:rPr>
        <w:t xml:space="preserve"> DIREKTOR</w:t>
      </w:r>
    </w:p>
    <w:p w14:paraId="69DC1EA5" w14:textId="46EAF7FA" w:rsidR="008D42D3" w:rsidRDefault="00A63BCC" w:rsidP="008D42D3">
      <w:pPr>
        <w:pStyle w:val="ListParagraph"/>
        <w:rPr>
          <w:rFonts w:ascii="Arial" w:hAnsi="Arial" w:cs="Arial"/>
          <w:sz w:val="18"/>
          <w:szCs w:val="18"/>
        </w:rPr>
      </w:pP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Pr="00A63BCC">
        <w:rPr>
          <w:rFonts w:ascii="Arial" w:hAnsi="Arial" w:cs="Arial"/>
          <w:sz w:val="18"/>
          <w:szCs w:val="18"/>
        </w:rPr>
        <w:tab/>
      </w:r>
      <w:r w:rsidR="00180771">
        <w:rPr>
          <w:rFonts w:ascii="Arial" w:hAnsi="Arial" w:cs="Arial"/>
          <w:sz w:val="18"/>
          <w:szCs w:val="18"/>
        </w:rPr>
        <w:t xml:space="preserve"> </w:t>
      </w:r>
      <w:r w:rsidRPr="00A63BCC">
        <w:rPr>
          <w:rFonts w:ascii="Arial" w:hAnsi="Arial" w:cs="Arial"/>
          <w:sz w:val="18"/>
          <w:szCs w:val="18"/>
        </w:rPr>
        <w:t>Marko Črne mag.ing.aedif.</w:t>
      </w:r>
      <w:r w:rsidR="00180771">
        <w:rPr>
          <w:rFonts w:ascii="Arial" w:hAnsi="Arial" w:cs="Arial"/>
          <w:sz w:val="18"/>
          <w:szCs w:val="18"/>
        </w:rPr>
        <w:t>, v.r.</w:t>
      </w:r>
    </w:p>
    <w:p w14:paraId="087E8AA2" w14:textId="77777777" w:rsidR="00E602C2" w:rsidRDefault="00E602C2" w:rsidP="000900B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7F820F79" w14:textId="77777777" w:rsidR="00E602C2" w:rsidRDefault="00E602C2" w:rsidP="000900B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202AE5CD" w14:textId="79990C84" w:rsidR="006B56DC" w:rsidRPr="006B56DC" w:rsidRDefault="006B56DC" w:rsidP="000900B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B56DC">
        <w:rPr>
          <w:rFonts w:ascii="Arial" w:hAnsi="Arial" w:cs="Arial"/>
          <w:b/>
          <w:bCs/>
          <w:sz w:val="18"/>
          <w:szCs w:val="18"/>
        </w:rPr>
        <w:t>C  J  E  N  I  K</w:t>
      </w:r>
    </w:p>
    <w:p w14:paraId="36D98272" w14:textId="40989A16" w:rsidR="006B56DC" w:rsidRPr="006B56DC" w:rsidRDefault="006B56DC" w:rsidP="000900B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B56DC">
        <w:rPr>
          <w:rFonts w:ascii="Arial" w:hAnsi="Arial" w:cs="Arial"/>
          <w:b/>
          <w:sz w:val="18"/>
          <w:szCs w:val="18"/>
        </w:rPr>
        <w:t>dimnjačarskih usluga na području Grada Karlovca</w:t>
      </w:r>
    </w:p>
    <w:p w14:paraId="516E22F5" w14:textId="77777777" w:rsidR="006B56DC" w:rsidRPr="006B56DC" w:rsidRDefault="006B56DC" w:rsidP="000900B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B56DC">
        <w:rPr>
          <w:rFonts w:ascii="Arial" w:hAnsi="Arial" w:cs="Arial"/>
          <w:b/>
          <w:sz w:val="18"/>
          <w:szCs w:val="18"/>
        </w:rPr>
        <w:t>s primjenom od 01.srpnja 2018.godine</w:t>
      </w:r>
    </w:p>
    <w:p w14:paraId="48D4B9BE" w14:textId="77777777" w:rsidR="006B56DC" w:rsidRDefault="006B56DC" w:rsidP="000900B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  <w:t xml:space="preserve">                                           </w:t>
      </w:r>
    </w:p>
    <w:p w14:paraId="093FFF27" w14:textId="4ED56A74" w:rsidR="006B56DC" w:rsidRPr="006B56DC" w:rsidRDefault="006B56DC" w:rsidP="000900B0">
      <w:pPr>
        <w:spacing w:after="0" w:line="240" w:lineRule="auto"/>
        <w:ind w:left="70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</w:t>
      </w:r>
      <w:r w:rsidRPr="006B56DC">
        <w:rPr>
          <w:rFonts w:ascii="Arial" w:hAnsi="Arial" w:cs="Arial"/>
          <w:b/>
          <w:sz w:val="18"/>
          <w:szCs w:val="18"/>
        </w:rPr>
        <w:t xml:space="preserve">NOVA CIJENA </w:t>
      </w:r>
    </w:p>
    <w:p w14:paraId="772C2F17" w14:textId="50E4E8DA" w:rsidR="006B56DC" w:rsidRPr="006B56DC" w:rsidRDefault="006B56DC" w:rsidP="000900B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  <w:t xml:space="preserve">    </w:t>
      </w:r>
      <w:r w:rsidRPr="006B56DC">
        <w:rPr>
          <w:rFonts w:ascii="Arial" w:hAnsi="Arial" w:cs="Arial"/>
          <w:b/>
          <w:sz w:val="18"/>
          <w:szCs w:val="18"/>
        </w:rPr>
        <w:t xml:space="preserve">       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6B56DC">
        <w:rPr>
          <w:rFonts w:ascii="Arial" w:hAnsi="Arial" w:cs="Arial"/>
          <w:b/>
          <w:sz w:val="18"/>
          <w:szCs w:val="18"/>
        </w:rPr>
        <w:t>OD 15.09.2024.</w:t>
      </w:r>
    </w:p>
    <w:p w14:paraId="751780D6" w14:textId="77777777" w:rsidR="006B56DC" w:rsidRPr="006B56DC" w:rsidRDefault="006B56DC" w:rsidP="000900B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B56DC">
        <w:rPr>
          <w:rFonts w:ascii="Arial" w:hAnsi="Arial" w:cs="Arial"/>
          <w:b/>
          <w:sz w:val="18"/>
          <w:szCs w:val="18"/>
        </w:rPr>
        <w:tab/>
      </w:r>
      <w:r w:rsidRPr="006B56DC">
        <w:rPr>
          <w:rFonts w:ascii="Arial" w:hAnsi="Arial" w:cs="Arial"/>
          <w:b/>
          <w:sz w:val="18"/>
          <w:szCs w:val="18"/>
        </w:rPr>
        <w:tab/>
      </w:r>
      <w:r w:rsidRPr="006B56DC">
        <w:rPr>
          <w:rFonts w:ascii="Arial" w:hAnsi="Arial" w:cs="Arial"/>
          <w:b/>
          <w:sz w:val="18"/>
          <w:szCs w:val="18"/>
        </w:rPr>
        <w:tab/>
      </w:r>
      <w:r w:rsidRPr="006B56DC">
        <w:rPr>
          <w:rFonts w:ascii="Arial" w:hAnsi="Arial" w:cs="Arial"/>
          <w:b/>
          <w:sz w:val="18"/>
          <w:szCs w:val="18"/>
        </w:rPr>
        <w:tab/>
      </w:r>
      <w:r w:rsidRPr="006B56DC">
        <w:rPr>
          <w:rFonts w:ascii="Arial" w:hAnsi="Arial" w:cs="Arial"/>
          <w:b/>
          <w:sz w:val="18"/>
          <w:szCs w:val="18"/>
        </w:rPr>
        <w:tab/>
      </w:r>
      <w:r w:rsidRPr="006B56DC">
        <w:rPr>
          <w:rFonts w:ascii="Arial" w:hAnsi="Arial" w:cs="Arial"/>
          <w:b/>
          <w:sz w:val="18"/>
          <w:szCs w:val="18"/>
        </w:rPr>
        <w:tab/>
      </w:r>
      <w:r w:rsidRPr="006B56DC">
        <w:rPr>
          <w:rFonts w:ascii="Arial" w:hAnsi="Arial" w:cs="Arial"/>
          <w:b/>
          <w:sz w:val="18"/>
          <w:szCs w:val="18"/>
        </w:rPr>
        <w:tab/>
      </w:r>
      <w:r w:rsidRPr="006B56DC">
        <w:rPr>
          <w:rFonts w:ascii="Arial" w:hAnsi="Arial" w:cs="Arial"/>
          <w:b/>
          <w:sz w:val="18"/>
          <w:szCs w:val="18"/>
        </w:rPr>
        <w:tab/>
      </w:r>
      <w:r w:rsidRPr="006B56DC">
        <w:rPr>
          <w:rFonts w:ascii="Arial" w:hAnsi="Arial" w:cs="Arial"/>
          <w:b/>
          <w:sz w:val="18"/>
          <w:szCs w:val="18"/>
        </w:rPr>
        <w:tab/>
      </w:r>
      <w:r w:rsidRPr="006B56DC">
        <w:rPr>
          <w:rFonts w:ascii="Arial" w:hAnsi="Arial" w:cs="Arial"/>
          <w:b/>
          <w:sz w:val="18"/>
          <w:szCs w:val="18"/>
        </w:rPr>
        <w:tab/>
      </w:r>
      <w:r w:rsidRPr="006B56DC">
        <w:rPr>
          <w:rFonts w:ascii="Arial" w:hAnsi="Arial" w:cs="Arial"/>
          <w:b/>
          <w:sz w:val="18"/>
          <w:szCs w:val="18"/>
        </w:rPr>
        <w:tab/>
        <w:t xml:space="preserve"> </w:t>
      </w:r>
    </w:p>
    <w:p w14:paraId="21B678C5" w14:textId="5D8952BB" w:rsidR="006B56DC" w:rsidRPr="006B56DC" w:rsidRDefault="006B56DC" w:rsidP="009E667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B56DC">
        <w:rPr>
          <w:rFonts w:ascii="Arial" w:hAnsi="Arial" w:cs="Arial"/>
          <w:b/>
          <w:sz w:val="18"/>
          <w:szCs w:val="18"/>
        </w:rPr>
        <w:t>I  Korisnici individualnih stambenih objekata</w:t>
      </w:r>
      <w:r w:rsidRPr="006B56DC">
        <w:rPr>
          <w:rFonts w:ascii="Arial" w:hAnsi="Arial" w:cs="Arial"/>
          <w:b/>
          <w:sz w:val="18"/>
          <w:szCs w:val="18"/>
        </w:rPr>
        <w:tab/>
      </w:r>
      <w:r w:rsidRPr="006B56DC">
        <w:rPr>
          <w:rFonts w:ascii="Arial" w:hAnsi="Arial" w:cs="Arial"/>
          <w:b/>
          <w:sz w:val="18"/>
          <w:szCs w:val="18"/>
        </w:rPr>
        <w:tab/>
      </w:r>
      <w:r w:rsidRPr="006B56DC">
        <w:rPr>
          <w:rFonts w:ascii="Arial" w:hAnsi="Arial" w:cs="Arial"/>
          <w:b/>
          <w:sz w:val="18"/>
          <w:szCs w:val="18"/>
        </w:rPr>
        <w:tab/>
        <w:t xml:space="preserve">         </w:t>
      </w:r>
      <w:r w:rsidRPr="006B56DC">
        <w:rPr>
          <w:rFonts w:ascii="Arial" w:hAnsi="Arial" w:cs="Arial"/>
          <w:b/>
          <w:sz w:val="18"/>
          <w:szCs w:val="18"/>
        </w:rPr>
        <w:tab/>
        <w:t xml:space="preserve">   </w:t>
      </w:r>
      <w:r w:rsidR="000900B0">
        <w:rPr>
          <w:rFonts w:ascii="Arial" w:hAnsi="Arial" w:cs="Arial"/>
          <w:b/>
          <w:sz w:val="18"/>
          <w:szCs w:val="18"/>
        </w:rPr>
        <w:t xml:space="preserve">  </w:t>
      </w:r>
      <w:r w:rsidRPr="006B56DC">
        <w:rPr>
          <w:rFonts w:ascii="Arial" w:hAnsi="Arial" w:cs="Arial"/>
          <w:b/>
          <w:sz w:val="18"/>
          <w:szCs w:val="18"/>
        </w:rPr>
        <w:t xml:space="preserve">eur      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6B56DC">
        <w:rPr>
          <w:rFonts w:ascii="Arial" w:hAnsi="Arial" w:cs="Arial"/>
          <w:b/>
          <w:sz w:val="18"/>
          <w:szCs w:val="18"/>
        </w:rPr>
        <w:t>uvećanje          eur</w:t>
      </w:r>
    </w:p>
    <w:p w14:paraId="7043EE1D" w14:textId="7837BFCC" w:rsidR="006B56DC" w:rsidRPr="006B56DC" w:rsidRDefault="006B56DC" w:rsidP="009E6678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 xml:space="preserve">Čišćenje dimnjaka              </w:t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  <w:t xml:space="preserve">kom            </w:t>
      </w:r>
      <w:r w:rsidRPr="006B56DC">
        <w:rPr>
          <w:rFonts w:ascii="Arial" w:hAnsi="Arial" w:cs="Arial"/>
          <w:b/>
          <w:sz w:val="18"/>
          <w:szCs w:val="18"/>
        </w:rPr>
        <w:t>6,64</w:t>
      </w:r>
      <w:r w:rsidRPr="006B56DC">
        <w:rPr>
          <w:rFonts w:ascii="Arial" w:hAnsi="Arial" w:cs="Arial"/>
          <w:b/>
          <w:sz w:val="18"/>
          <w:szCs w:val="18"/>
        </w:rPr>
        <w:tab/>
        <w:t xml:space="preserve">    </w:t>
      </w:r>
      <w:r w:rsidR="000900B0">
        <w:rPr>
          <w:rFonts w:ascii="Arial" w:hAnsi="Arial" w:cs="Arial"/>
          <w:b/>
          <w:sz w:val="18"/>
          <w:szCs w:val="18"/>
        </w:rPr>
        <w:t xml:space="preserve"> </w:t>
      </w:r>
      <w:r w:rsidRPr="006B56DC">
        <w:rPr>
          <w:rFonts w:ascii="Arial" w:hAnsi="Arial" w:cs="Arial"/>
          <w:b/>
          <w:sz w:val="18"/>
          <w:szCs w:val="18"/>
        </w:rPr>
        <w:t>20,48</w:t>
      </w:r>
      <w:r w:rsidRPr="006B56DC">
        <w:rPr>
          <w:rFonts w:ascii="Arial" w:hAnsi="Arial" w:cs="Arial"/>
          <w:b/>
          <w:sz w:val="18"/>
          <w:szCs w:val="18"/>
        </w:rPr>
        <w:tab/>
        <w:t xml:space="preserve">%         </w:t>
      </w:r>
      <w:r w:rsidR="000900B0">
        <w:rPr>
          <w:rFonts w:ascii="Arial" w:hAnsi="Arial" w:cs="Arial"/>
          <w:b/>
          <w:sz w:val="18"/>
          <w:szCs w:val="18"/>
        </w:rPr>
        <w:tab/>
        <w:t xml:space="preserve"> </w:t>
      </w:r>
      <w:r w:rsidRPr="006B56DC">
        <w:rPr>
          <w:rFonts w:ascii="Arial" w:hAnsi="Arial" w:cs="Arial"/>
          <w:b/>
          <w:sz w:val="18"/>
          <w:szCs w:val="18"/>
        </w:rPr>
        <w:t>8,00</w:t>
      </w:r>
    </w:p>
    <w:p w14:paraId="7912B27D" w14:textId="2F6D1FEB" w:rsidR="006B56DC" w:rsidRPr="006B56DC" w:rsidRDefault="006B56DC" w:rsidP="009E6678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>Čišćenje štednjaka ili peći</w:t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 xml:space="preserve">kom            </w:t>
      </w:r>
      <w:r w:rsidRPr="006B56DC">
        <w:rPr>
          <w:rFonts w:ascii="Arial" w:hAnsi="Arial" w:cs="Arial"/>
          <w:b/>
          <w:sz w:val="18"/>
          <w:szCs w:val="18"/>
        </w:rPr>
        <w:t>3,98</w:t>
      </w:r>
      <w:r w:rsidRPr="006B56DC">
        <w:rPr>
          <w:rFonts w:ascii="Arial" w:hAnsi="Arial" w:cs="Arial"/>
          <w:sz w:val="18"/>
          <w:szCs w:val="18"/>
        </w:rPr>
        <w:tab/>
        <w:t xml:space="preserve">    </w:t>
      </w:r>
      <w:r w:rsidR="000900B0">
        <w:rPr>
          <w:rFonts w:ascii="Arial" w:hAnsi="Arial" w:cs="Arial"/>
          <w:sz w:val="18"/>
          <w:szCs w:val="18"/>
        </w:rPr>
        <w:t xml:space="preserve"> </w:t>
      </w:r>
      <w:r w:rsidRPr="006B56DC">
        <w:rPr>
          <w:rFonts w:ascii="Arial" w:hAnsi="Arial" w:cs="Arial"/>
          <w:sz w:val="18"/>
          <w:szCs w:val="18"/>
        </w:rPr>
        <w:t xml:space="preserve">25,63%        </w:t>
      </w:r>
      <w:r w:rsidR="000900B0">
        <w:rPr>
          <w:rFonts w:ascii="Arial" w:hAnsi="Arial" w:cs="Arial"/>
          <w:sz w:val="18"/>
          <w:szCs w:val="18"/>
        </w:rPr>
        <w:t xml:space="preserve">   </w:t>
      </w:r>
      <w:r w:rsidRPr="006B56DC">
        <w:rPr>
          <w:rFonts w:ascii="Arial" w:hAnsi="Arial" w:cs="Arial"/>
          <w:sz w:val="18"/>
          <w:szCs w:val="18"/>
        </w:rPr>
        <w:t xml:space="preserve"> 5,00</w:t>
      </w:r>
    </w:p>
    <w:p w14:paraId="5D564B3C" w14:textId="6EFD1331" w:rsidR="006B56DC" w:rsidRPr="006B56DC" w:rsidRDefault="006B56DC" w:rsidP="009E6678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lastRenderedPageBreak/>
        <w:t>Čišćenje centralne peći</w:t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  <w:t xml:space="preserve">kom            </w:t>
      </w:r>
      <w:r w:rsidRPr="006B56DC">
        <w:rPr>
          <w:rFonts w:ascii="Arial" w:hAnsi="Arial" w:cs="Arial"/>
          <w:b/>
          <w:sz w:val="18"/>
          <w:szCs w:val="18"/>
        </w:rPr>
        <w:t>9,29</w:t>
      </w:r>
      <w:r w:rsidRPr="006B56DC">
        <w:rPr>
          <w:rFonts w:ascii="Arial" w:hAnsi="Arial" w:cs="Arial"/>
          <w:sz w:val="18"/>
          <w:szCs w:val="18"/>
        </w:rPr>
        <w:t xml:space="preserve">     </w:t>
      </w:r>
      <w:r w:rsidR="000900B0">
        <w:rPr>
          <w:rFonts w:ascii="Arial" w:hAnsi="Arial" w:cs="Arial"/>
          <w:sz w:val="18"/>
          <w:szCs w:val="18"/>
        </w:rPr>
        <w:t xml:space="preserve">  </w:t>
      </w:r>
      <w:r w:rsidRPr="006B56DC">
        <w:rPr>
          <w:rFonts w:ascii="Arial" w:hAnsi="Arial" w:cs="Arial"/>
          <w:sz w:val="18"/>
          <w:szCs w:val="18"/>
        </w:rPr>
        <w:t xml:space="preserve">29,17%       </w:t>
      </w:r>
      <w:r w:rsidR="000900B0">
        <w:rPr>
          <w:rFonts w:ascii="Arial" w:hAnsi="Arial" w:cs="Arial"/>
          <w:sz w:val="18"/>
          <w:szCs w:val="18"/>
        </w:rPr>
        <w:t xml:space="preserve">    </w:t>
      </w:r>
      <w:r w:rsidRPr="006B56DC">
        <w:rPr>
          <w:rFonts w:ascii="Arial" w:hAnsi="Arial" w:cs="Arial"/>
          <w:sz w:val="18"/>
          <w:szCs w:val="18"/>
        </w:rPr>
        <w:t>12,00</w:t>
      </w:r>
    </w:p>
    <w:p w14:paraId="5291374E" w14:textId="0DC5FC95" w:rsidR="006B56DC" w:rsidRPr="006B56DC" w:rsidRDefault="006B56DC" w:rsidP="009E6678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>Kontrola djelotvornosti plinskog dimnjaka,</w:t>
      </w:r>
    </w:p>
    <w:p w14:paraId="28038481" w14:textId="36EBCE27" w:rsidR="006B56DC" w:rsidRPr="006B56DC" w:rsidRDefault="006B56DC" w:rsidP="009E667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>priključnih cijevi i trošila uređajem</w:t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 xml:space="preserve">kom        </w:t>
      </w:r>
      <w:r w:rsidRPr="006B56DC">
        <w:rPr>
          <w:rFonts w:ascii="Arial" w:hAnsi="Arial" w:cs="Arial"/>
          <w:b/>
          <w:sz w:val="18"/>
          <w:szCs w:val="18"/>
        </w:rPr>
        <w:t xml:space="preserve">  </w:t>
      </w:r>
      <w:r w:rsidR="000900B0">
        <w:rPr>
          <w:rFonts w:ascii="Arial" w:hAnsi="Arial" w:cs="Arial"/>
          <w:b/>
          <w:sz w:val="18"/>
          <w:szCs w:val="18"/>
        </w:rPr>
        <w:t xml:space="preserve"> </w:t>
      </w:r>
      <w:r w:rsidRPr="006B56DC">
        <w:rPr>
          <w:rFonts w:ascii="Arial" w:hAnsi="Arial" w:cs="Arial"/>
          <w:b/>
          <w:sz w:val="18"/>
          <w:szCs w:val="18"/>
        </w:rPr>
        <w:t xml:space="preserve">10,62      22,41%     </w:t>
      </w:r>
      <w:r w:rsidRPr="006B56DC">
        <w:rPr>
          <w:rFonts w:ascii="Arial" w:hAnsi="Arial" w:cs="Arial"/>
          <w:sz w:val="18"/>
          <w:szCs w:val="18"/>
        </w:rPr>
        <w:t xml:space="preserve"> </w:t>
      </w:r>
      <w:r w:rsidR="000900B0">
        <w:rPr>
          <w:rFonts w:ascii="Arial" w:hAnsi="Arial" w:cs="Arial"/>
          <w:sz w:val="18"/>
          <w:szCs w:val="18"/>
        </w:rPr>
        <w:t xml:space="preserve">     </w:t>
      </w:r>
      <w:r w:rsidRPr="006B56DC">
        <w:rPr>
          <w:rFonts w:ascii="Arial" w:hAnsi="Arial" w:cs="Arial"/>
          <w:sz w:val="18"/>
          <w:szCs w:val="18"/>
        </w:rPr>
        <w:t>13,00</w:t>
      </w:r>
    </w:p>
    <w:p w14:paraId="29FF022F" w14:textId="1DCF59CD" w:rsidR="006B56DC" w:rsidRPr="006B56DC" w:rsidRDefault="006B56DC" w:rsidP="009E6678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>Čišćenje taložnice čađe</w:t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  <w:t>kom</w:t>
      </w:r>
      <w:r w:rsidRPr="006B56DC">
        <w:rPr>
          <w:rFonts w:ascii="Arial" w:hAnsi="Arial" w:cs="Arial"/>
          <w:sz w:val="18"/>
          <w:szCs w:val="18"/>
        </w:rPr>
        <w:tab/>
        <w:t xml:space="preserve">    </w:t>
      </w:r>
      <w:r w:rsidR="000900B0">
        <w:rPr>
          <w:rFonts w:ascii="Arial" w:hAnsi="Arial" w:cs="Arial"/>
          <w:sz w:val="18"/>
          <w:szCs w:val="18"/>
        </w:rPr>
        <w:t xml:space="preserve">  </w:t>
      </w:r>
      <w:r w:rsidRPr="006B56DC">
        <w:rPr>
          <w:rFonts w:ascii="Arial" w:hAnsi="Arial" w:cs="Arial"/>
          <w:b/>
          <w:sz w:val="18"/>
          <w:szCs w:val="18"/>
        </w:rPr>
        <w:t>2,65</w:t>
      </w:r>
      <w:r w:rsidRPr="006B56DC">
        <w:rPr>
          <w:rFonts w:ascii="Arial" w:hAnsi="Arial" w:cs="Arial"/>
          <w:sz w:val="18"/>
          <w:szCs w:val="18"/>
        </w:rPr>
        <w:tab/>
        <w:t xml:space="preserve">     20,76%</w:t>
      </w:r>
      <w:r w:rsidR="000900B0">
        <w:rPr>
          <w:rFonts w:ascii="Arial" w:hAnsi="Arial" w:cs="Arial"/>
          <w:sz w:val="18"/>
          <w:szCs w:val="18"/>
        </w:rPr>
        <w:t xml:space="preserve"> </w:t>
      </w:r>
      <w:r w:rsidRPr="006B56DC">
        <w:rPr>
          <w:rFonts w:ascii="Arial" w:hAnsi="Arial" w:cs="Arial"/>
          <w:sz w:val="18"/>
          <w:szCs w:val="18"/>
        </w:rPr>
        <w:t xml:space="preserve">         </w:t>
      </w:r>
      <w:r w:rsidR="000900B0">
        <w:rPr>
          <w:rFonts w:ascii="Arial" w:hAnsi="Arial" w:cs="Arial"/>
          <w:sz w:val="18"/>
          <w:szCs w:val="18"/>
        </w:rPr>
        <w:t xml:space="preserve">  </w:t>
      </w:r>
      <w:r w:rsidRPr="006B56DC">
        <w:rPr>
          <w:rFonts w:ascii="Arial" w:hAnsi="Arial" w:cs="Arial"/>
          <w:sz w:val="18"/>
          <w:szCs w:val="18"/>
        </w:rPr>
        <w:t>3,20</w:t>
      </w:r>
    </w:p>
    <w:p w14:paraId="37039D31" w14:textId="7F77A330" w:rsidR="006B56DC" w:rsidRPr="006B56DC" w:rsidRDefault="006B56DC" w:rsidP="009E6678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>Pregled dimnjaka i priključenog ložišta sa</w:t>
      </w:r>
    </w:p>
    <w:p w14:paraId="20B22BA8" w14:textId="2BBC5815" w:rsidR="006B56DC" w:rsidRPr="006B56DC" w:rsidRDefault="006B56DC" w:rsidP="009E667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>stručnim mišljenjem</w:t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>kom</w:t>
      </w:r>
      <w:r w:rsidRPr="006B56DC">
        <w:rPr>
          <w:rFonts w:ascii="Arial" w:hAnsi="Arial" w:cs="Arial"/>
          <w:sz w:val="18"/>
          <w:szCs w:val="18"/>
        </w:rPr>
        <w:tab/>
        <w:t xml:space="preserve">     </w:t>
      </w:r>
      <w:r w:rsidRPr="006B56DC">
        <w:rPr>
          <w:rFonts w:ascii="Arial" w:hAnsi="Arial" w:cs="Arial"/>
          <w:b/>
          <w:sz w:val="18"/>
          <w:szCs w:val="18"/>
        </w:rPr>
        <w:t>33,18     20,56%</w:t>
      </w:r>
      <w:r w:rsidRPr="006B56DC">
        <w:rPr>
          <w:rFonts w:ascii="Arial" w:hAnsi="Arial" w:cs="Arial"/>
          <w:sz w:val="18"/>
          <w:szCs w:val="18"/>
        </w:rPr>
        <w:t xml:space="preserve">      </w:t>
      </w:r>
      <w:r w:rsidR="000900B0">
        <w:rPr>
          <w:rFonts w:ascii="Arial" w:hAnsi="Arial" w:cs="Arial"/>
          <w:sz w:val="18"/>
          <w:szCs w:val="18"/>
        </w:rPr>
        <w:t xml:space="preserve">     </w:t>
      </w:r>
      <w:r w:rsidRPr="006B56DC">
        <w:rPr>
          <w:rFonts w:ascii="Arial" w:hAnsi="Arial" w:cs="Arial"/>
          <w:sz w:val="18"/>
          <w:szCs w:val="18"/>
        </w:rPr>
        <w:t>40,00</w:t>
      </w:r>
    </w:p>
    <w:p w14:paraId="6E41911D" w14:textId="738BE9FA" w:rsidR="006B56DC" w:rsidRPr="006B56DC" w:rsidRDefault="006B56DC" w:rsidP="009E6678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>Izrada stručnog nalaza uz izdavanje uvjerenja</w:t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  <w:t>kom</w:t>
      </w:r>
      <w:r w:rsidRPr="006B56DC">
        <w:rPr>
          <w:rFonts w:ascii="Arial" w:hAnsi="Arial" w:cs="Arial"/>
          <w:sz w:val="18"/>
          <w:szCs w:val="18"/>
        </w:rPr>
        <w:tab/>
        <w:t xml:space="preserve">     </w:t>
      </w:r>
      <w:r w:rsidRPr="006B56DC">
        <w:rPr>
          <w:rFonts w:ascii="Arial" w:hAnsi="Arial" w:cs="Arial"/>
          <w:b/>
          <w:sz w:val="18"/>
          <w:szCs w:val="18"/>
        </w:rPr>
        <w:t>33,18     20,56%</w:t>
      </w:r>
      <w:r w:rsidRPr="006B56DC">
        <w:rPr>
          <w:rFonts w:ascii="Arial" w:hAnsi="Arial" w:cs="Arial"/>
          <w:sz w:val="18"/>
          <w:szCs w:val="18"/>
        </w:rPr>
        <w:t xml:space="preserve">      </w:t>
      </w:r>
      <w:r w:rsidR="000900B0">
        <w:rPr>
          <w:rFonts w:ascii="Arial" w:hAnsi="Arial" w:cs="Arial"/>
          <w:sz w:val="18"/>
          <w:szCs w:val="18"/>
        </w:rPr>
        <w:t xml:space="preserve">     </w:t>
      </w:r>
      <w:r w:rsidRPr="006B56DC">
        <w:rPr>
          <w:rFonts w:ascii="Arial" w:hAnsi="Arial" w:cs="Arial"/>
          <w:sz w:val="18"/>
          <w:szCs w:val="18"/>
        </w:rPr>
        <w:t>40,00</w:t>
      </w:r>
    </w:p>
    <w:p w14:paraId="6468F181" w14:textId="599C1F8B" w:rsidR="006B56DC" w:rsidRPr="006B56DC" w:rsidRDefault="006B56DC" w:rsidP="009E6678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>Dimnjačarski poslovi van cjenika</w:t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 xml:space="preserve">sat              </w:t>
      </w:r>
      <w:r w:rsidRPr="006B56DC">
        <w:rPr>
          <w:rFonts w:ascii="Arial" w:hAnsi="Arial" w:cs="Arial"/>
          <w:b/>
          <w:sz w:val="18"/>
          <w:szCs w:val="18"/>
        </w:rPr>
        <w:t>13,27</w:t>
      </w:r>
      <w:r w:rsidRPr="006B56DC">
        <w:rPr>
          <w:rFonts w:ascii="Arial" w:hAnsi="Arial" w:cs="Arial"/>
          <w:sz w:val="18"/>
          <w:szCs w:val="18"/>
        </w:rPr>
        <w:t xml:space="preserve">     20,57%      </w:t>
      </w:r>
      <w:r w:rsidR="000900B0">
        <w:rPr>
          <w:rFonts w:ascii="Arial" w:hAnsi="Arial" w:cs="Arial"/>
          <w:sz w:val="18"/>
          <w:szCs w:val="18"/>
        </w:rPr>
        <w:t xml:space="preserve">      </w:t>
      </w:r>
      <w:r w:rsidRPr="006B56DC">
        <w:rPr>
          <w:rFonts w:ascii="Arial" w:hAnsi="Arial" w:cs="Arial"/>
          <w:sz w:val="18"/>
          <w:szCs w:val="18"/>
        </w:rPr>
        <w:t>16,00</w:t>
      </w:r>
    </w:p>
    <w:p w14:paraId="2905D854" w14:textId="77777777" w:rsidR="006B56DC" w:rsidRPr="006B56DC" w:rsidRDefault="006B56DC" w:rsidP="009E6678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>Dolazak radi pojedinačne usluge na zahtjev korisnika</w:t>
      </w:r>
    </w:p>
    <w:p w14:paraId="6048C8A9" w14:textId="5572FDEC" w:rsidR="006B56DC" w:rsidRPr="006B56DC" w:rsidRDefault="006B56DC" w:rsidP="009E6678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 xml:space="preserve">Naselje Karlovac                                                             </w:t>
      </w:r>
      <w:r w:rsidR="000900B0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 xml:space="preserve">dolazak        </w:t>
      </w:r>
      <w:r w:rsidRPr="006B56DC">
        <w:rPr>
          <w:rFonts w:ascii="Arial" w:hAnsi="Arial" w:cs="Arial"/>
          <w:b/>
          <w:sz w:val="18"/>
          <w:szCs w:val="18"/>
        </w:rPr>
        <w:t>6,64</w:t>
      </w:r>
      <w:r w:rsidRPr="006B56DC">
        <w:rPr>
          <w:rFonts w:ascii="Arial" w:hAnsi="Arial" w:cs="Arial"/>
          <w:sz w:val="18"/>
          <w:szCs w:val="18"/>
        </w:rPr>
        <w:t xml:space="preserve">     </w:t>
      </w:r>
      <w:r w:rsidR="000900B0">
        <w:rPr>
          <w:rFonts w:ascii="Arial" w:hAnsi="Arial" w:cs="Arial"/>
          <w:sz w:val="18"/>
          <w:szCs w:val="18"/>
        </w:rPr>
        <w:t xml:space="preserve"> </w:t>
      </w:r>
      <w:r w:rsidRPr="006B56DC">
        <w:rPr>
          <w:rFonts w:ascii="Arial" w:hAnsi="Arial" w:cs="Arial"/>
          <w:sz w:val="18"/>
          <w:szCs w:val="18"/>
        </w:rPr>
        <w:t xml:space="preserve"> 20,48%       </w:t>
      </w:r>
      <w:r w:rsidR="000900B0">
        <w:rPr>
          <w:rFonts w:ascii="Arial" w:hAnsi="Arial" w:cs="Arial"/>
          <w:sz w:val="18"/>
          <w:szCs w:val="18"/>
        </w:rPr>
        <w:t xml:space="preserve">    </w:t>
      </w:r>
      <w:r w:rsidRPr="006B56DC">
        <w:rPr>
          <w:rFonts w:ascii="Arial" w:hAnsi="Arial" w:cs="Arial"/>
          <w:sz w:val="18"/>
          <w:szCs w:val="18"/>
        </w:rPr>
        <w:t>8,00</w:t>
      </w:r>
    </w:p>
    <w:p w14:paraId="6346D36F" w14:textId="37842C30" w:rsidR="006B56DC" w:rsidRPr="006B56DC" w:rsidRDefault="006B56DC" w:rsidP="009E6678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 xml:space="preserve">Ostala naselja                                                                 </w:t>
      </w:r>
      <w:r w:rsidR="000900B0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 xml:space="preserve">dolazak      </w:t>
      </w:r>
      <w:r w:rsidRPr="006B56DC">
        <w:rPr>
          <w:rFonts w:ascii="Arial" w:hAnsi="Arial" w:cs="Arial"/>
          <w:b/>
          <w:sz w:val="18"/>
          <w:szCs w:val="18"/>
        </w:rPr>
        <w:t>13,27</w:t>
      </w:r>
      <w:r w:rsidRPr="006B56DC">
        <w:rPr>
          <w:rFonts w:ascii="Arial" w:hAnsi="Arial" w:cs="Arial"/>
          <w:sz w:val="18"/>
          <w:szCs w:val="18"/>
        </w:rPr>
        <w:t xml:space="preserve">     </w:t>
      </w:r>
      <w:r w:rsidR="000900B0">
        <w:rPr>
          <w:rFonts w:ascii="Arial" w:hAnsi="Arial" w:cs="Arial"/>
          <w:sz w:val="18"/>
          <w:szCs w:val="18"/>
        </w:rPr>
        <w:t xml:space="preserve">  </w:t>
      </w:r>
      <w:r w:rsidRPr="006B56DC">
        <w:rPr>
          <w:rFonts w:ascii="Arial" w:hAnsi="Arial" w:cs="Arial"/>
          <w:sz w:val="18"/>
          <w:szCs w:val="18"/>
        </w:rPr>
        <w:t xml:space="preserve">20,57%     </w:t>
      </w:r>
      <w:r w:rsidR="000900B0">
        <w:rPr>
          <w:rFonts w:ascii="Arial" w:hAnsi="Arial" w:cs="Arial"/>
          <w:sz w:val="18"/>
          <w:szCs w:val="18"/>
        </w:rPr>
        <w:t xml:space="preserve">    </w:t>
      </w:r>
      <w:r w:rsidRPr="006B56DC">
        <w:rPr>
          <w:rFonts w:ascii="Arial" w:hAnsi="Arial" w:cs="Arial"/>
          <w:sz w:val="18"/>
          <w:szCs w:val="18"/>
        </w:rPr>
        <w:t>16,00</w:t>
      </w:r>
    </w:p>
    <w:p w14:paraId="2F2A3393" w14:textId="77777777" w:rsidR="006B56DC" w:rsidRPr="006B56DC" w:rsidRDefault="006B56DC" w:rsidP="009E667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B56DC">
        <w:rPr>
          <w:rFonts w:ascii="Arial" w:hAnsi="Arial" w:cs="Arial"/>
          <w:b/>
          <w:sz w:val="18"/>
          <w:szCs w:val="18"/>
        </w:rPr>
        <w:t>II  Korisnici višestambenih objekata</w:t>
      </w:r>
    </w:p>
    <w:p w14:paraId="0109579D" w14:textId="12CCBBFA" w:rsidR="006B56DC" w:rsidRPr="006B56DC" w:rsidRDefault="006B56DC" w:rsidP="009E6678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 xml:space="preserve">Čišćenje cilindar dimnjaka – prizemni </w:t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  <w:t>kom</w:t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b/>
          <w:sz w:val="18"/>
          <w:szCs w:val="18"/>
        </w:rPr>
        <w:t xml:space="preserve">      3,98      </w:t>
      </w:r>
      <w:r w:rsidR="009E6678">
        <w:rPr>
          <w:rFonts w:ascii="Arial" w:hAnsi="Arial" w:cs="Arial"/>
          <w:b/>
          <w:sz w:val="18"/>
          <w:szCs w:val="18"/>
        </w:rPr>
        <w:t xml:space="preserve">  </w:t>
      </w:r>
      <w:r w:rsidRPr="006B56DC">
        <w:rPr>
          <w:rFonts w:ascii="Arial" w:hAnsi="Arial" w:cs="Arial"/>
          <w:b/>
          <w:sz w:val="18"/>
          <w:szCs w:val="18"/>
        </w:rPr>
        <w:t xml:space="preserve">20,60% </w:t>
      </w:r>
      <w:r w:rsidRPr="006B56DC">
        <w:rPr>
          <w:rFonts w:ascii="Arial" w:hAnsi="Arial" w:cs="Arial"/>
          <w:sz w:val="18"/>
          <w:szCs w:val="18"/>
        </w:rPr>
        <w:tab/>
        <w:t>4,80</w:t>
      </w:r>
    </w:p>
    <w:p w14:paraId="5E72C0E7" w14:textId="0E37F075" w:rsidR="006B56DC" w:rsidRPr="006B56DC" w:rsidRDefault="006B56DC" w:rsidP="009E6678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>Za svaki daljnji kat</w:t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  <w:t>kom</w:t>
      </w:r>
      <w:r w:rsidRPr="006B56DC">
        <w:rPr>
          <w:rFonts w:ascii="Arial" w:hAnsi="Arial" w:cs="Arial"/>
          <w:sz w:val="18"/>
          <w:szCs w:val="18"/>
        </w:rPr>
        <w:tab/>
        <w:t xml:space="preserve">      </w:t>
      </w:r>
      <w:r w:rsidRPr="006B56DC">
        <w:rPr>
          <w:rFonts w:ascii="Arial" w:hAnsi="Arial" w:cs="Arial"/>
          <w:b/>
          <w:sz w:val="18"/>
          <w:szCs w:val="18"/>
        </w:rPr>
        <w:t>0,66</w:t>
      </w:r>
      <w:r w:rsidRPr="006B56DC">
        <w:rPr>
          <w:rFonts w:ascii="Arial" w:hAnsi="Arial" w:cs="Arial"/>
          <w:sz w:val="18"/>
          <w:szCs w:val="18"/>
        </w:rPr>
        <w:t xml:space="preserve">      </w:t>
      </w:r>
      <w:r w:rsidR="009E6678">
        <w:rPr>
          <w:rFonts w:ascii="Arial" w:hAnsi="Arial" w:cs="Arial"/>
          <w:sz w:val="18"/>
          <w:szCs w:val="18"/>
        </w:rPr>
        <w:t xml:space="preserve">  </w:t>
      </w:r>
      <w:r w:rsidRPr="006B56DC">
        <w:rPr>
          <w:rFonts w:ascii="Arial" w:hAnsi="Arial" w:cs="Arial"/>
          <w:sz w:val="18"/>
          <w:szCs w:val="18"/>
        </w:rPr>
        <w:t xml:space="preserve">21,21%       </w:t>
      </w:r>
      <w:r w:rsidR="009E6678">
        <w:rPr>
          <w:rFonts w:ascii="Arial" w:hAnsi="Arial" w:cs="Arial"/>
          <w:sz w:val="18"/>
          <w:szCs w:val="18"/>
        </w:rPr>
        <w:t xml:space="preserve"> </w:t>
      </w:r>
      <w:r w:rsidR="000900B0">
        <w:rPr>
          <w:rFonts w:ascii="Arial" w:hAnsi="Arial" w:cs="Arial"/>
          <w:sz w:val="18"/>
          <w:szCs w:val="18"/>
        </w:rPr>
        <w:t xml:space="preserve"> </w:t>
      </w:r>
      <w:r w:rsidRPr="006B56DC">
        <w:rPr>
          <w:rFonts w:ascii="Arial" w:hAnsi="Arial" w:cs="Arial"/>
          <w:sz w:val="18"/>
          <w:szCs w:val="18"/>
        </w:rPr>
        <w:t>0,80</w:t>
      </w:r>
    </w:p>
    <w:p w14:paraId="735F57D3" w14:textId="25DABA7A" w:rsidR="006B56DC" w:rsidRPr="006B56DC" w:rsidRDefault="006B56DC" w:rsidP="009E6678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>Čišćenje šund ili proplaznog dimnjaka-prizemni</w:t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  <w:t>kom</w:t>
      </w:r>
      <w:r w:rsidRPr="006B56DC">
        <w:rPr>
          <w:rFonts w:ascii="Arial" w:hAnsi="Arial" w:cs="Arial"/>
          <w:sz w:val="18"/>
          <w:szCs w:val="18"/>
        </w:rPr>
        <w:tab/>
        <w:t xml:space="preserve">      </w:t>
      </w:r>
      <w:r w:rsidRPr="006B56DC">
        <w:rPr>
          <w:rFonts w:ascii="Arial" w:hAnsi="Arial" w:cs="Arial"/>
          <w:b/>
          <w:sz w:val="18"/>
          <w:szCs w:val="18"/>
        </w:rPr>
        <w:t xml:space="preserve">5,31     </w:t>
      </w:r>
      <w:r w:rsidR="009E6678">
        <w:rPr>
          <w:rFonts w:ascii="Arial" w:hAnsi="Arial" w:cs="Arial"/>
          <w:b/>
          <w:sz w:val="18"/>
          <w:szCs w:val="18"/>
        </w:rPr>
        <w:t xml:space="preserve">   </w:t>
      </w:r>
      <w:r w:rsidRPr="006B56DC">
        <w:rPr>
          <w:rFonts w:ascii="Arial" w:hAnsi="Arial" w:cs="Arial"/>
          <w:b/>
          <w:sz w:val="18"/>
          <w:szCs w:val="18"/>
        </w:rPr>
        <w:t>20,53%</w:t>
      </w:r>
      <w:r w:rsidRPr="006B56DC">
        <w:rPr>
          <w:rFonts w:ascii="Arial" w:hAnsi="Arial" w:cs="Arial"/>
          <w:sz w:val="18"/>
          <w:szCs w:val="18"/>
        </w:rPr>
        <w:tab/>
        <w:t>6,40</w:t>
      </w:r>
    </w:p>
    <w:p w14:paraId="2BB93343" w14:textId="13107234" w:rsidR="006B56DC" w:rsidRPr="006B56DC" w:rsidRDefault="006B56DC" w:rsidP="009E6678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>Za svaki daljnji kat</w:t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  <w:t>kom</w:t>
      </w:r>
      <w:r w:rsidRPr="006B56DC">
        <w:rPr>
          <w:rFonts w:ascii="Arial" w:hAnsi="Arial" w:cs="Arial"/>
          <w:sz w:val="18"/>
          <w:szCs w:val="18"/>
        </w:rPr>
        <w:tab/>
        <w:t xml:space="preserve">      </w:t>
      </w:r>
      <w:r w:rsidRPr="006B56DC">
        <w:rPr>
          <w:rFonts w:ascii="Arial" w:hAnsi="Arial" w:cs="Arial"/>
          <w:b/>
          <w:sz w:val="18"/>
          <w:szCs w:val="18"/>
        </w:rPr>
        <w:t>0,66</w:t>
      </w:r>
      <w:r w:rsidRPr="006B56DC">
        <w:rPr>
          <w:rFonts w:ascii="Arial" w:hAnsi="Arial" w:cs="Arial"/>
          <w:sz w:val="18"/>
          <w:szCs w:val="18"/>
        </w:rPr>
        <w:t xml:space="preserve">     </w:t>
      </w:r>
      <w:r w:rsidR="009E6678">
        <w:rPr>
          <w:rFonts w:ascii="Arial" w:hAnsi="Arial" w:cs="Arial"/>
          <w:sz w:val="18"/>
          <w:szCs w:val="18"/>
        </w:rPr>
        <w:t xml:space="preserve">   </w:t>
      </w:r>
      <w:r w:rsidRPr="006B56DC">
        <w:rPr>
          <w:rFonts w:ascii="Arial" w:hAnsi="Arial" w:cs="Arial"/>
          <w:sz w:val="18"/>
          <w:szCs w:val="18"/>
        </w:rPr>
        <w:t xml:space="preserve">21,21%      </w:t>
      </w:r>
      <w:r w:rsidR="000900B0">
        <w:rPr>
          <w:rFonts w:ascii="Arial" w:hAnsi="Arial" w:cs="Arial"/>
          <w:sz w:val="18"/>
          <w:szCs w:val="18"/>
        </w:rPr>
        <w:t xml:space="preserve"> </w:t>
      </w:r>
      <w:r w:rsidRPr="006B56DC">
        <w:rPr>
          <w:rFonts w:ascii="Arial" w:hAnsi="Arial" w:cs="Arial"/>
          <w:sz w:val="18"/>
          <w:szCs w:val="18"/>
        </w:rPr>
        <w:t xml:space="preserve"> </w:t>
      </w:r>
      <w:r w:rsidR="009E6678">
        <w:rPr>
          <w:rFonts w:ascii="Arial" w:hAnsi="Arial" w:cs="Arial"/>
          <w:sz w:val="18"/>
          <w:szCs w:val="18"/>
        </w:rPr>
        <w:t xml:space="preserve"> </w:t>
      </w:r>
      <w:r w:rsidRPr="006B56DC">
        <w:rPr>
          <w:rFonts w:ascii="Arial" w:hAnsi="Arial" w:cs="Arial"/>
          <w:sz w:val="18"/>
          <w:szCs w:val="18"/>
        </w:rPr>
        <w:t>0,80</w:t>
      </w:r>
    </w:p>
    <w:p w14:paraId="7AF063AF" w14:textId="5F7A7055" w:rsidR="006B56DC" w:rsidRPr="006B56DC" w:rsidRDefault="006B56DC" w:rsidP="009E6678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>Čišćenje taložnice čađe</w:t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  <w:t>kom</w:t>
      </w:r>
      <w:r w:rsidRPr="006B56DC">
        <w:rPr>
          <w:rFonts w:ascii="Arial" w:hAnsi="Arial" w:cs="Arial"/>
          <w:sz w:val="18"/>
          <w:szCs w:val="18"/>
        </w:rPr>
        <w:tab/>
        <w:t xml:space="preserve">      </w:t>
      </w:r>
      <w:r w:rsidRPr="006B56DC">
        <w:rPr>
          <w:rFonts w:ascii="Arial" w:hAnsi="Arial" w:cs="Arial"/>
          <w:b/>
          <w:sz w:val="18"/>
          <w:szCs w:val="18"/>
        </w:rPr>
        <w:t>3,32</w:t>
      </w:r>
      <w:r w:rsidRPr="006B56DC">
        <w:rPr>
          <w:rFonts w:ascii="Arial" w:hAnsi="Arial" w:cs="Arial"/>
          <w:sz w:val="18"/>
          <w:szCs w:val="18"/>
        </w:rPr>
        <w:t xml:space="preserve">     </w:t>
      </w:r>
      <w:r w:rsidR="009E6678">
        <w:rPr>
          <w:rFonts w:ascii="Arial" w:hAnsi="Arial" w:cs="Arial"/>
          <w:sz w:val="18"/>
          <w:szCs w:val="18"/>
        </w:rPr>
        <w:t xml:space="preserve">   </w:t>
      </w:r>
      <w:r w:rsidRPr="006B56DC">
        <w:rPr>
          <w:rFonts w:ascii="Arial" w:hAnsi="Arial" w:cs="Arial"/>
          <w:sz w:val="18"/>
          <w:szCs w:val="18"/>
        </w:rPr>
        <w:t xml:space="preserve">20,48%      </w:t>
      </w:r>
      <w:r w:rsidR="000900B0">
        <w:rPr>
          <w:rFonts w:ascii="Arial" w:hAnsi="Arial" w:cs="Arial"/>
          <w:sz w:val="18"/>
          <w:szCs w:val="18"/>
        </w:rPr>
        <w:t xml:space="preserve"> </w:t>
      </w:r>
      <w:r w:rsidRPr="006B56DC">
        <w:rPr>
          <w:rFonts w:ascii="Arial" w:hAnsi="Arial" w:cs="Arial"/>
          <w:sz w:val="18"/>
          <w:szCs w:val="18"/>
        </w:rPr>
        <w:t xml:space="preserve"> </w:t>
      </w:r>
      <w:r w:rsidR="009E6678">
        <w:rPr>
          <w:rFonts w:ascii="Arial" w:hAnsi="Arial" w:cs="Arial"/>
          <w:sz w:val="18"/>
          <w:szCs w:val="18"/>
        </w:rPr>
        <w:t xml:space="preserve"> </w:t>
      </w:r>
      <w:r w:rsidRPr="006B56DC">
        <w:rPr>
          <w:rFonts w:ascii="Arial" w:hAnsi="Arial" w:cs="Arial"/>
          <w:sz w:val="18"/>
          <w:szCs w:val="18"/>
        </w:rPr>
        <w:t>4,00</w:t>
      </w:r>
    </w:p>
    <w:p w14:paraId="732D2250" w14:textId="7734473D" w:rsidR="006B56DC" w:rsidRPr="006B56DC" w:rsidRDefault="006B56DC" w:rsidP="009E6678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>Čišćenje etažnih priključaka</w:t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  <w:t>kom</w:t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b/>
          <w:sz w:val="18"/>
          <w:szCs w:val="18"/>
        </w:rPr>
        <w:t xml:space="preserve">      2,65</w:t>
      </w:r>
      <w:r w:rsidRPr="006B56DC">
        <w:rPr>
          <w:rFonts w:ascii="Arial" w:hAnsi="Arial" w:cs="Arial"/>
          <w:sz w:val="18"/>
          <w:szCs w:val="18"/>
        </w:rPr>
        <w:t xml:space="preserve">      </w:t>
      </w:r>
      <w:r w:rsidR="009E6678">
        <w:rPr>
          <w:rFonts w:ascii="Arial" w:hAnsi="Arial" w:cs="Arial"/>
          <w:sz w:val="18"/>
          <w:szCs w:val="18"/>
        </w:rPr>
        <w:t xml:space="preserve">  </w:t>
      </w:r>
      <w:r w:rsidRPr="006B56DC">
        <w:rPr>
          <w:rFonts w:ascii="Arial" w:hAnsi="Arial" w:cs="Arial"/>
          <w:sz w:val="18"/>
          <w:szCs w:val="18"/>
        </w:rPr>
        <w:t xml:space="preserve">20,75%     </w:t>
      </w:r>
      <w:r w:rsidR="000900B0">
        <w:rPr>
          <w:rFonts w:ascii="Arial" w:hAnsi="Arial" w:cs="Arial"/>
          <w:sz w:val="18"/>
          <w:szCs w:val="18"/>
        </w:rPr>
        <w:t xml:space="preserve">  </w:t>
      </w:r>
      <w:r w:rsidRPr="006B56DC">
        <w:rPr>
          <w:rFonts w:ascii="Arial" w:hAnsi="Arial" w:cs="Arial"/>
          <w:sz w:val="18"/>
          <w:szCs w:val="18"/>
        </w:rPr>
        <w:t xml:space="preserve"> </w:t>
      </w:r>
      <w:r w:rsidR="009E6678">
        <w:rPr>
          <w:rFonts w:ascii="Arial" w:hAnsi="Arial" w:cs="Arial"/>
          <w:sz w:val="18"/>
          <w:szCs w:val="18"/>
        </w:rPr>
        <w:t xml:space="preserve"> </w:t>
      </w:r>
      <w:r w:rsidRPr="006B56DC">
        <w:rPr>
          <w:rFonts w:ascii="Arial" w:hAnsi="Arial" w:cs="Arial"/>
          <w:sz w:val="18"/>
          <w:szCs w:val="18"/>
        </w:rPr>
        <w:t>3,20</w:t>
      </w:r>
    </w:p>
    <w:p w14:paraId="258A4D14" w14:textId="02336E7D" w:rsidR="006B56DC" w:rsidRPr="006B56DC" w:rsidRDefault="006B56DC" w:rsidP="009E6678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>Vizualna kontrola plinskog dimnjaka</w:t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  <w:t>kom</w:t>
      </w:r>
      <w:r w:rsidRPr="006B56DC">
        <w:rPr>
          <w:rFonts w:ascii="Arial" w:hAnsi="Arial" w:cs="Arial"/>
          <w:sz w:val="18"/>
          <w:szCs w:val="18"/>
        </w:rPr>
        <w:tab/>
        <w:t xml:space="preserve">      </w:t>
      </w:r>
      <w:r w:rsidRPr="006B56DC">
        <w:rPr>
          <w:rFonts w:ascii="Arial" w:hAnsi="Arial" w:cs="Arial"/>
          <w:b/>
          <w:sz w:val="18"/>
          <w:szCs w:val="18"/>
        </w:rPr>
        <w:t>6,64</w:t>
      </w:r>
      <w:r w:rsidRPr="006B56DC">
        <w:rPr>
          <w:rFonts w:ascii="Arial" w:hAnsi="Arial" w:cs="Arial"/>
          <w:sz w:val="18"/>
          <w:szCs w:val="18"/>
        </w:rPr>
        <w:t xml:space="preserve">      </w:t>
      </w:r>
      <w:r w:rsidR="009E6678">
        <w:rPr>
          <w:rFonts w:ascii="Arial" w:hAnsi="Arial" w:cs="Arial"/>
          <w:sz w:val="18"/>
          <w:szCs w:val="18"/>
        </w:rPr>
        <w:t xml:space="preserve">  </w:t>
      </w:r>
      <w:r w:rsidRPr="006B56DC">
        <w:rPr>
          <w:rFonts w:ascii="Arial" w:hAnsi="Arial" w:cs="Arial"/>
          <w:sz w:val="18"/>
          <w:szCs w:val="18"/>
        </w:rPr>
        <w:t xml:space="preserve">20,48%      </w:t>
      </w:r>
      <w:r w:rsidR="009E6678">
        <w:rPr>
          <w:rFonts w:ascii="Arial" w:hAnsi="Arial" w:cs="Arial"/>
          <w:sz w:val="18"/>
          <w:szCs w:val="18"/>
        </w:rPr>
        <w:t xml:space="preserve">   </w:t>
      </w:r>
      <w:r w:rsidRPr="006B56DC">
        <w:rPr>
          <w:rFonts w:ascii="Arial" w:hAnsi="Arial" w:cs="Arial"/>
          <w:sz w:val="18"/>
          <w:szCs w:val="18"/>
        </w:rPr>
        <w:t>8,00</w:t>
      </w:r>
    </w:p>
    <w:p w14:paraId="1413A90C" w14:textId="77777777" w:rsidR="00FF6C34" w:rsidRDefault="006B56DC" w:rsidP="009E6678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>Kontrola djelotvornosti dimovodnih cijevi</w:t>
      </w:r>
    </w:p>
    <w:p w14:paraId="4C36E401" w14:textId="25B79FFF" w:rsidR="006B56DC" w:rsidRPr="006B56DC" w:rsidRDefault="006B56DC" w:rsidP="00FF6C34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>i plinskih trošila mjernim uređajem po stanu</w:t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FF6C34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>kom</w:t>
      </w:r>
      <w:r w:rsidRPr="006B56DC">
        <w:rPr>
          <w:rFonts w:ascii="Arial" w:hAnsi="Arial" w:cs="Arial"/>
          <w:sz w:val="18"/>
          <w:szCs w:val="18"/>
        </w:rPr>
        <w:tab/>
        <w:t xml:space="preserve">      </w:t>
      </w:r>
      <w:r w:rsidRPr="006B56DC">
        <w:rPr>
          <w:rFonts w:ascii="Arial" w:hAnsi="Arial" w:cs="Arial"/>
          <w:b/>
          <w:sz w:val="18"/>
          <w:szCs w:val="18"/>
        </w:rPr>
        <w:t>7,96</w:t>
      </w:r>
      <w:r w:rsidRPr="006B56DC">
        <w:rPr>
          <w:rFonts w:ascii="Arial" w:hAnsi="Arial" w:cs="Arial"/>
          <w:sz w:val="18"/>
          <w:szCs w:val="18"/>
        </w:rPr>
        <w:t xml:space="preserve">     </w:t>
      </w:r>
      <w:r w:rsidR="0025485B">
        <w:rPr>
          <w:rFonts w:ascii="Arial" w:hAnsi="Arial" w:cs="Arial"/>
          <w:sz w:val="18"/>
          <w:szCs w:val="18"/>
        </w:rPr>
        <w:t xml:space="preserve"> </w:t>
      </w:r>
      <w:r w:rsidRPr="006B56DC">
        <w:rPr>
          <w:rFonts w:ascii="Arial" w:hAnsi="Arial" w:cs="Arial"/>
          <w:sz w:val="18"/>
          <w:szCs w:val="18"/>
        </w:rPr>
        <w:t xml:space="preserve">  25,63%   </w:t>
      </w:r>
      <w:r w:rsidR="009E6678" w:rsidRPr="00FF6C34">
        <w:rPr>
          <w:rFonts w:ascii="Arial" w:hAnsi="Arial" w:cs="Arial"/>
          <w:sz w:val="18"/>
          <w:szCs w:val="18"/>
        </w:rPr>
        <w:t xml:space="preserve">      </w:t>
      </w:r>
      <w:r w:rsidRPr="006B56DC">
        <w:rPr>
          <w:rFonts w:ascii="Arial" w:hAnsi="Arial" w:cs="Arial"/>
          <w:sz w:val="18"/>
          <w:szCs w:val="18"/>
        </w:rPr>
        <w:t>10,00</w:t>
      </w:r>
    </w:p>
    <w:p w14:paraId="70D5DE3D" w14:textId="1081CAA3" w:rsidR="006B56DC" w:rsidRPr="006B56DC" w:rsidRDefault="006B56DC" w:rsidP="009E6678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>Čišćenje štednjaka ili peći</w:t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>kom</w:t>
      </w:r>
      <w:r w:rsidRPr="006B56DC">
        <w:rPr>
          <w:rFonts w:ascii="Arial" w:hAnsi="Arial" w:cs="Arial"/>
          <w:sz w:val="18"/>
          <w:szCs w:val="18"/>
        </w:rPr>
        <w:tab/>
        <w:t xml:space="preserve">      </w:t>
      </w:r>
      <w:r w:rsidRPr="006B56DC">
        <w:rPr>
          <w:rFonts w:ascii="Arial" w:hAnsi="Arial" w:cs="Arial"/>
          <w:b/>
          <w:sz w:val="18"/>
          <w:szCs w:val="18"/>
        </w:rPr>
        <w:t>3,98</w:t>
      </w:r>
      <w:r w:rsidRPr="006B56DC">
        <w:rPr>
          <w:rFonts w:ascii="Arial" w:hAnsi="Arial" w:cs="Arial"/>
          <w:sz w:val="18"/>
          <w:szCs w:val="18"/>
        </w:rPr>
        <w:t xml:space="preserve">      </w:t>
      </w:r>
      <w:r w:rsidR="0025485B">
        <w:rPr>
          <w:rFonts w:ascii="Arial" w:hAnsi="Arial" w:cs="Arial"/>
          <w:sz w:val="18"/>
          <w:szCs w:val="18"/>
        </w:rPr>
        <w:t xml:space="preserve"> </w:t>
      </w:r>
      <w:r w:rsidRPr="006B56DC">
        <w:rPr>
          <w:rFonts w:ascii="Arial" w:hAnsi="Arial" w:cs="Arial"/>
          <w:sz w:val="18"/>
          <w:szCs w:val="18"/>
        </w:rPr>
        <w:t xml:space="preserve"> 25,63%     </w:t>
      </w:r>
      <w:r w:rsidR="009E6678">
        <w:rPr>
          <w:rFonts w:ascii="Arial" w:hAnsi="Arial" w:cs="Arial"/>
          <w:sz w:val="18"/>
          <w:szCs w:val="18"/>
        </w:rPr>
        <w:t xml:space="preserve">      </w:t>
      </w:r>
      <w:r w:rsidRPr="006B56DC">
        <w:rPr>
          <w:rFonts w:ascii="Arial" w:hAnsi="Arial" w:cs="Arial"/>
          <w:sz w:val="18"/>
          <w:szCs w:val="18"/>
        </w:rPr>
        <w:t>5,00</w:t>
      </w:r>
    </w:p>
    <w:p w14:paraId="57BBCF3B" w14:textId="5E479040" w:rsidR="006B56DC" w:rsidRPr="006B56DC" w:rsidRDefault="006B56DC" w:rsidP="000900B0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>Čišćenje centralne peći</w:t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  <w:t xml:space="preserve">kom              </w:t>
      </w:r>
      <w:r w:rsidRPr="006B56DC">
        <w:rPr>
          <w:rFonts w:ascii="Arial" w:hAnsi="Arial" w:cs="Arial"/>
          <w:b/>
          <w:sz w:val="18"/>
          <w:szCs w:val="18"/>
        </w:rPr>
        <w:t>9,29</w:t>
      </w:r>
      <w:r w:rsidRPr="006B56DC">
        <w:rPr>
          <w:rFonts w:ascii="Arial" w:hAnsi="Arial" w:cs="Arial"/>
          <w:sz w:val="18"/>
          <w:szCs w:val="18"/>
        </w:rPr>
        <w:t xml:space="preserve">      </w:t>
      </w:r>
      <w:r w:rsidR="0025485B">
        <w:rPr>
          <w:rFonts w:ascii="Arial" w:hAnsi="Arial" w:cs="Arial"/>
          <w:sz w:val="18"/>
          <w:szCs w:val="18"/>
        </w:rPr>
        <w:t xml:space="preserve"> </w:t>
      </w:r>
      <w:r w:rsidRPr="006B56DC">
        <w:rPr>
          <w:rFonts w:ascii="Arial" w:hAnsi="Arial" w:cs="Arial"/>
          <w:sz w:val="18"/>
          <w:szCs w:val="18"/>
        </w:rPr>
        <w:t xml:space="preserve"> 29,17%   </w:t>
      </w:r>
      <w:r w:rsidR="009E6678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 xml:space="preserve">12,00      </w:t>
      </w:r>
    </w:p>
    <w:p w14:paraId="5B09FB0D" w14:textId="6484C5E8" w:rsidR="006B56DC" w:rsidRPr="006B56DC" w:rsidRDefault="006B56DC" w:rsidP="000900B0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 xml:space="preserve">Čišćenje rezervnih dimnjaka i ventilacijskih kanala      </w:t>
      </w:r>
      <w:r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>kom</w:t>
      </w:r>
      <w:r w:rsidR="0025485B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 xml:space="preserve">       </w:t>
      </w:r>
      <w:r w:rsidRPr="006B56DC">
        <w:rPr>
          <w:rFonts w:ascii="Arial" w:hAnsi="Arial" w:cs="Arial"/>
          <w:b/>
          <w:sz w:val="18"/>
          <w:szCs w:val="18"/>
        </w:rPr>
        <w:t>3,98</w:t>
      </w:r>
      <w:r w:rsidRPr="006B56DC">
        <w:rPr>
          <w:rFonts w:ascii="Arial" w:hAnsi="Arial" w:cs="Arial"/>
          <w:sz w:val="18"/>
          <w:szCs w:val="18"/>
        </w:rPr>
        <w:t xml:space="preserve">    </w:t>
      </w:r>
      <w:r w:rsidR="0025485B">
        <w:rPr>
          <w:rFonts w:ascii="Arial" w:hAnsi="Arial" w:cs="Arial"/>
          <w:sz w:val="18"/>
          <w:szCs w:val="18"/>
        </w:rPr>
        <w:t xml:space="preserve"> </w:t>
      </w:r>
      <w:r w:rsidRPr="006B56DC">
        <w:rPr>
          <w:rFonts w:ascii="Arial" w:hAnsi="Arial" w:cs="Arial"/>
          <w:sz w:val="18"/>
          <w:szCs w:val="18"/>
        </w:rPr>
        <w:t xml:space="preserve">   25,63%     </w:t>
      </w:r>
      <w:r w:rsidR="009E6678">
        <w:rPr>
          <w:rFonts w:ascii="Arial" w:hAnsi="Arial" w:cs="Arial"/>
          <w:sz w:val="18"/>
          <w:szCs w:val="18"/>
        </w:rPr>
        <w:tab/>
        <w:t xml:space="preserve">  </w:t>
      </w:r>
      <w:r w:rsidRPr="006B56DC">
        <w:rPr>
          <w:rFonts w:ascii="Arial" w:hAnsi="Arial" w:cs="Arial"/>
          <w:sz w:val="18"/>
          <w:szCs w:val="18"/>
        </w:rPr>
        <w:t xml:space="preserve">5,00    </w:t>
      </w:r>
    </w:p>
    <w:p w14:paraId="28F0FBCA" w14:textId="733B0FCA" w:rsidR="006B56DC" w:rsidRPr="006B56DC" w:rsidRDefault="006B56DC" w:rsidP="000900B0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>Spaljivanje začađenih površina u dimnjaku</w:t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>kom</w:t>
      </w:r>
      <w:r w:rsidRPr="006B56DC">
        <w:rPr>
          <w:rFonts w:ascii="Arial" w:hAnsi="Arial" w:cs="Arial"/>
          <w:sz w:val="18"/>
          <w:szCs w:val="18"/>
        </w:rPr>
        <w:tab/>
        <w:t xml:space="preserve">      </w:t>
      </w:r>
      <w:r w:rsidR="009E6678">
        <w:rPr>
          <w:rFonts w:ascii="Arial" w:hAnsi="Arial" w:cs="Arial"/>
          <w:sz w:val="18"/>
          <w:szCs w:val="18"/>
        </w:rPr>
        <w:t>5</w:t>
      </w:r>
      <w:r w:rsidRPr="006B56DC">
        <w:rPr>
          <w:rFonts w:ascii="Arial" w:hAnsi="Arial" w:cs="Arial"/>
          <w:b/>
          <w:sz w:val="18"/>
          <w:szCs w:val="18"/>
        </w:rPr>
        <w:t>3,09</w:t>
      </w:r>
      <w:r w:rsidRPr="006B56DC">
        <w:rPr>
          <w:rFonts w:ascii="Arial" w:hAnsi="Arial" w:cs="Arial"/>
          <w:sz w:val="18"/>
          <w:szCs w:val="18"/>
        </w:rPr>
        <w:t xml:space="preserve">      20,55%   </w:t>
      </w:r>
      <w:r w:rsidR="009E6678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 xml:space="preserve">64,00   </w:t>
      </w:r>
    </w:p>
    <w:p w14:paraId="2B1884A7" w14:textId="77777777" w:rsidR="009E6678" w:rsidRDefault="006B56DC" w:rsidP="000900B0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 xml:space="preserve">Pregled dimnjaka i priključenog ložišta sa </w:t>
      </w:r>
    </w:p>
    <w:p w14:paraId="30069E9C" w14:textId="0F33EFFF" w:rsidR="006B56DC" w:rsidRPr="006B56DC" w:rsidRDefault="006B56DC" w:rsidP="009E6678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>stručnim mišljenjem</w:t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  <w:t>kom</w:t>
      </w:r>
      <w:r w:rsidRPr="006B56DC">
        <w:rPr>
          <w:rFonts w:ascii="Arial" w:hAnsi="Arial" w:cs="Arial"/>
          <w:sz w:val="18"/>
          <w:szCs w:val="18"/>
        </w:rPr>
        <w:tab/>
        <w:t xml:space="preserve">      </w:t>
      </w:r>
      <w:r w:rsidRPr="006B56DC">
        <w:rPr>
          <w:rFonts w:ascii="Arial" w:hAnsi="Arial" w:cs="Arial"/>
          <w:b/>
          <w:sz w:val="18"/>
          <w:szCs w:val="18"/>
        </w:rPr>
        <w:t>33,18      20,56%</w:t>
      </w:r>
      <w:r w:rsidRPr="006B56DC">
        <w:rPr>
          <w:rFonts w:ascii="Arial" w:hAnsi="Arial" w:cs="Arial"/>
          <w:sz w:val="18"/>
          <w:szCs w:val="18"/>
        </w:rPr>
        <w:t xml:space="preserve">  </w:t>
      </w:r>
      <w:r w:rsidR="009E6678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 xml:space="preserve">40,00                 </w:t>
      </w:r>
    </w:p>
    <w:p w14:paraId="502B255E" w14:textId="568AB1B9" w:rsidR="006B56DC" w:rsidRPr="006B56DC" w:rsidRDefault="006B56DC" w:rsidP="000900B0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 xml:space="preserve">Izrada stručnog nalaza uz izdavanje uvjerenja                 </w:t>
      </w:r>
      <w:r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>kom</w:t>
      </w:r>
      <w:r w:rsidRPr="006B56DC">
        <w:rPr>
          <w:rFonts w:ascii="Arial" w:hAnsi="Arial" w:cs="Arial"/>
          <w:sz w:val="18"/>
          <w:szCs w:val="18"/>
        </w:rPr>
        <w:tab/>
        <w:t xml:space="preserve">      </w:t>
      </w:r>
      <w:r w:rsidRPr="006B56DC">
        <w:rPr>
          <w:rFonts w:ascii="Arial" w:hAnsi="Arial" w:cs="Arial"/>
          <w:b/>
          <w:sz w:val="18"/>
          <w:szCs w:val="18"/>
        </w:rPr>
        <w:t>33,18</w:t>
      </w:r>
      <w:r w:rsidRPr="006B56DC">
        <w:rPr>
          <w:rFonts w:ascii="Arial" w:hAnsi="Arial" w:cs="Arial"/>
          <w:sz w:val="18"/>
          <w:szCs w:val="18"/>
        </w:rPr>
        <w:t xml:space="preserve">      20,56%   </w:t>
      </w:r>
      <w:r w:rsidR="009E6678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 xml:space="preserve">40,00                    </w:t>
      </w:r>
    </w:p>
    <w:p w14:paraId="2245620A" w14:textId="21D0E6DE" w:rsidR="006B56DC" w:rsidRPr="006B56DC" w:rsidRDefault="006B56DC" w:rsidP="000900B0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>Dimnjačarski poslovi van cjenika</w:t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 xml:space="preserve">sat          </w:t>
      </w:r>
      <w:r w:rsidR="009E6678">
        <w:rPr>
          <w:rFonts w:ascii="Arial" w:hAnsi="Arial" w:cs="Arial"/>
          <w:sz w:val="18"/>
          <w:szCs w:val="18"/>
        </w:rPr>
        <w:t xml:space="preserve">     </w:t>
      </w:r>
      <w:r w:rsidRPr="006B56DC">
        <w:rPr>
          <w:rFonts w:ascii="Arial" w:hAnsi="Arial" w:cs="Arial"/>
          <w:b/>
          <w:sz w:val="18"/>
          <w:szCs w:val="18"/>
        </w:rPr>
        <w:t>13,27</w:t>
      </w:r>
      <w:r w:rsidRPr="006B56DC">
        <w:rPr>
          <w:rFonts w:ascii="Arial" w:hAnsi="Arial" w:cs="Arial"/>
          <w:sz w:val="18"/>
          <w:szCs w:val="18"/>
        </w:rPr>
        <w:t xml:space="preserve">    </w:t>
      </w:r>
      <w:r w:rsidR="009E6678">
        <w:rPr>
          <w:rFonts w:ascii="Arial" w:hAnsi="Arial" w:cs="Arial"/>
          <w:sz w:val="18"/>
          <w:szCs w:val="18"/>
        </w:rPr>
        <w:t xml:space="preserve">  </w:t>
      </w:r>
      <w:r w:rsidRPr="006B56DC">
        <w:rPr>
          <w:rFonts w:ascii="Arial" w:hAnsi="Arial" w:cs="Arial"/>
          <w:sz w:val="18"/>
          <w:szCs w:val="18"/>
        </w:rPr>
        <w:t xml:space="preserve">20,57%    </w:t>
      </w:r>
      <w:r w:rsidR="009E6678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 xml:space="preserve">16,00  </w:t>
      </w:r>
    </w:p>
    <w:p w14:paraId="5ACED9C5" w14:textId="2A47E632" w:rsidR="006B56DC" w:rsidRPr="006B56DC" w:rsidRDefault="009E6678" w:rsidP="000900B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30012B62" w14:textId="535C146C" w:rsidR="006B56DC" w:rsidRPr="006B56DC" w:rsidRDefault="006B56DC" w:rsidP="000900B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B56DC">
        <w:rPr>
          <w:rFonts w:ascii="Arial" w:hAnsi="Arial" w:cs="Arial"/>
          <w:b/>
          <w:sz w:val="18"/>
          <w:szCs w:val="18"/>
        </w:rPr>
        <w:t>III  Korisnici proizvodno poslovnih objekata</w:t>
      </w:r>
      <w:r w:rsidRPr="006B56DC">
        <w:rPr>
          <w:rFonts w:ascii="Arial" w:hAnsi="Arial" w:cs="Arial"/>
          <w:b/>
          <w:sz w:val="18"/>
          <w:szCs w:val="18"/>
        </w:rPr>
        <w:tab/>
      </w:r>
      <w:r w:rsidRPr="006B56DC">
        <w:rPr>
          <w:rFonts w:ascii="Arial" w:hAnsi="Arial" w:cs="Arial"/>
          <w:b/>
          <w:sz w:val="18"/>
          <w:szCs w:val="18"/>
        </w:rPr>
        <w:tab/>
        <w:t xml:space="preserve">                          </w:t>
      </w:r>
      <w:r w:rsidRPr="006B56DC">
        <w:rPr>
          <w:rFonts w:ascii="Arial" w:hAnsi="Arial" w:cs="Arial"/>
          <w:sz w:val="18"/>
          <w:szCs w:val="18"/>
        </w:rPr>
        <w:t xml:space="preserve"> </w:t>
      </w:r>
      <w:r w:rsidRPr="006B56DC">
        <w:rPr>
          <w:rFonts w:ascii="Arial" w:hAnsi="Arial" w:cs="Arial"/>
          <w:b/>
          <w:sz w:val="18"/>
          <w:szCs w:val="18"/>
        </w:rPr>
        <w:t xml:space="preserve">                     </w:t>
      </w:r>
    </w:p>
    <w:p w14:paraId="37EA0F6A" w14:textId="4A69209B" w:rsidR="006B56DC" w:rsidRPr="006B56DC" w:rsidRDefault="006B56DC" w:rsidP="000900B0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 xml:space="preserve">Čišćenje dimnjaka promjera do 20 cm          </w:t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 xml:space="preserve">kn         </w:t>
      </w:r>
      <w:r w:rsidR="00EA43E5">
        <w:rPr>
          <w:rFonts w:ascii="Arial" w:hAnsi="Arial" w:cs="Arial"/>
          <w:sz w:val="18"/>
          <w:szCs w:val="18"/>
        </w:rPr>
        <w:tab/>
        <w:t xml:space="preserve">     </w:t>
      </w:r>
      <w:r w:rsidRPr="006B56DC">
        <w:rPr>
          <w:rFonts w:ascii="Arial" w:hAnsi="Arial" w:cs="Arial"/>
          <w:b/>
          <w:sz w:val="18"/>
          <w:szCs w:val="18"/>
        </w:rPr>
        <w:t xml:space="preserve">13,27   </w:t>
      </w:r>
      <w:r w:rsidR="00EA43E5">
        <w:rPr>
          <w:rFonts w:ascii="Arial" w:hAnsi="Arial" w:cs="Arial"/>
          <w:b/>
          <w:sz w:val="18"/>
          <w:szCs w:val="18"/>
        </w:rPr>
        <w:t xml:space="preserve">  </w:t>
      </w:r>
      <w:r w:rsidRPr="006B56DC">
        <w:rPr>
          <w:rFonts w:ascii="Arial" w:hAnsi="Arial" w:cs="Arial"/>
          <w:b/>
          <w:sz w:val="18"/>
          <w:szCs w:val="18"/>
        </w:rPr>
        <w:t xml:space="preserve">20,57%        </w:t>
      </w:r>
      <w:r w:rsidRPr="006B56DC">
        <w:rPr>
          <w:rFonts w:ascii="Arial" w:hAnsi="Arial" w:cs="Arial"/>
          <w:sz w:val="18"/>
          <w:szCs w:val="18"/>
        </w:rPr>
        <w:t xml:space="preserve"> </w:t>
      </w:r>
      <w:r w:rsidR="002904E5">
        <w:rPr>
          <w:rFonts w:ascii="Arial" w:hAnsi="Arial" w:cs="Arial"/>
          <w:sz w:val="18"/>
          <w:szCs w:val="18"/>
        </w:rPr>
        <w:t xml:space="preserve">  </w:t>
      </w:r>
      <w:r w:rsidRPr="006B56DC">
        <w:rPr>
          <w:rFonts w:ascii="Arial" w:hAnsi="Arial" w:cs="Arial"/>
          <w:sz w:val="18"/>
          <w:szCs w:val="18"/>
        </w:rPr>
        <w:t xml:space="preserve">16,00  </w:t>
      </w:r>
    </w:p>
    <w:p w14:paraId="295E33EB" w14:textId="7CBF1A83" w:rsidR="006B56DC" w:rsidRPr="006B56DC" w:rsidRDefault="006B56DC" w:rsidP="000900B0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>Čišćenje peći do 50 kw</w:t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  <w:t>kom</w:t>
      </w:r>
      <w:r w:rsidRPr="006B56DC">
        <w:rPr>
          <w:rFonts w:ascii="Arial" w:hAnsi="Arial" w:cs="Arial"/>
          <w:sz w:val="18"/>
          <w:szCs w:val="18"/>
        </w:rPr>
        <w:tab/>
        <w:t xml:space="preserve">  </w:t>
      </w:r>
      <w:r w:rsidR="002904E5">
        <w:rPr>
          <w:rFonts w:ascii="Arial" w:hAnsi="Arial" w:cs="Arial"/>
          <w:sz w:val="18"/>
          <w:szCs w:val="18"/>
        </w:rPr>
        <w:t xml:space="preserve">   </w:t>
      </w:r>
      <w:r w:rsidRPr="006B56DC">
        <w:rPr>
          <w:rFonts w:ascii="Arial" w:hAnsi="Arial" w:cs="Arial"/>
          <w:b/>
          <w:sz w:val="18"/>
          <w:szCs w:val="18"/>
        </w:rPr>
        <w:t>13,27</w:t>
      </w:r>
      <w:r w:rsidR="002904E5">
        <w:rPr>
          <w:rFonts w:ascii="Arial" w:hAnsi="Arial" w:cs="Arial"/>
          <w:b/>
          <w:sz w:val="18"/>
          <w:szCs w:val="18"/>
        </w:rPr>
        <w:t xml:space="preserve">     </w:t>
      </w:r>
      <w:r w:rsidRPr="006B56DC">
        <w:rPr>
          <w:rFonts w:ascii="Arial" w:hAnsi="Arial" w:cs="Arial"/>
          <w:sz w:val="18"/>
          <w:szCs w:val="18"/>
        </w:rPr>
        <w:t>20,57%           16,00</w:t>
      </w:r>
    </w:p>
    <w:p w14:paraId="363F33ED" w14:textId="77777777" w:rsidR="009E6678" w:rsidRDefault="006B56DC" w:rsidP="000900B0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>Čišćenje dimnjaka i kanala promjera 21-30 cm</w:t>
      </w:r>
    </w:p>
    <w:p w14:paraId="30EAAA16" w14:textId="5319FBBB" w:rsidR="006B56DC" w:rsidRPr="006B56DC" w:rsidRDefault="006B56DC" w:rsidP="009E6678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>po dužnom metru</w:t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  <w:t xml:space="preserve">    </w:t>
      </w:r>
      <w:r w:rsidRPr="009E6678">
        <w:rPr>
          <w:rFonts w:ascii="Arial" w:hAnsi="Arial" w:cs="Arial"/>
          <w:sz w:val="18"/>
          <w:szCs w:val="18"/>
        </w:rPr>
        <w:tab/>
      </w:r>
      <w:r w:rsidRPr="009E6678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>m</w:t>
      </w:r>
      <w:r w:rsidRPr="006B56DC">
        <w:rPr>
          <w:rFonts w:ascii="Arial" w:hAnsi="Arial" w:cs="Arial"/>
          <w:sz w:val="18"/>
          <w:szCs w:val="18"/>
        </w:rPr>
        <w:tab/>
        <w:t xml:space="preserve">     </w:t>
      </w:r>
      <w:r w:rsidR="002904E5">
        <w:rPr>
          <w:rFonts w:ascii="Arial" w:hAnsi="Arial" w:cs="Arial"/>
          <w:sz w:val="18"/>
          <w:szCs w:val="18"/>
        </w:rPr>
        <w:t xml:space="preserve"> </w:t>
      </w:r>
      <w:r w:rsidRPr="006B56DC">
        <w:rPr>
          <w:rFonts w:ascii="Arial" w:hAnsi="Arial" w:cs="Arial"/>
          <w:b/>
          <w:sz w:val="18"/>
          <w:szCs w:val="18"/>
        </w:rPr>
        <w:t>2,65</w:t>
      </w:r>
      <w:r w:rsidRPr="006B56DC">
        <w:rPr>
          <w:rFonts w:ascii="Arial" w:hAnsi="Arial" w:cs="Arial"/>
          <w:sz w:val="18"/>
          <w:szCs w:val="18"/>
        </w:rPr>
        <w:t xml:space="preserve">   </w:t>
      </w:r>
      <w:r w:rsidR="002904E5">
        <w:rPr>
          <w:rFonts w:ascii="Arial" w:hAnsi="Arial" w:cs="Arial"/>
          <w:sz w:val="18"/>
          <w:szCs w:val="18"/>
        </w:rPr>
        <w:t xml:space="preserve">   </w:t>
      </w:r>
      <w:r w:rsidRPr="006B56DC">
        <w:rPr>
          <w:rFonts w:ascii="Arial" w:hAnsi="Arial" w:cs="Arial"/>
          <w:sz w:val="18"/>
          <w:szCs w:val="18"/>
        </w:rPr>
        <w:t xml:space="preserve">20,75%            3,20  </w:t>
      </w:r>
    </w:p>
    <w:p w14:paraId="358BCCB5" w14:textId="5F177A28" w:rsidR="006B56DC" w:rsidRPr="006B56DC" w:rsidRDefault="006B56DC" w:rsidP="000900B0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 xml:space="preserve">Čišćenje dimovodnih kanala promjera iznad 30 cm             </w:t>
      </w:r>
      <w:r w:rsidR="002904E5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>m2</w:t>
      </w:r>
      <w:r w:rsidRPr="006B56DC">
        <w:rPr>
          <w:rFonts w:ascii="Arial" w:hAnsi="Arial" w:cs="Arial"/>
          <w:sz w:val="18"/>
          <w:szCs w:val="18"/>
        </w:rPr>
        <w:tab/>
        <w:t xml:space="preserve">     </w:t>
      </w:r>
      <w:r w:rsidR="002904E5">
        <w:rPr>
          <w:rFonts w:ascii="Arial" w:hAnsi="Arial" w:cs="Arial"/>
          <w:sz w:val="18"/>
          <w:szCs w:val="18"/>
        </w:rPr>
        <w:t xml:space="preserve"> </w:t>
      </w:r>
      <w:r w:rsidRPr="006B56DC">
        <w:rPr>
          <w:rFonts w:ascii="Arial" w:hAnsi="Arial" w:cs="Arial"/>
          <w:b/>
          <w:sz w:val="18"/>
          <w:szCs w:val="18"/>
        </w:rPr>
        <w:t>3,98</w:t>
      </w:r>
      <w:r w:rsidRPr="006B56DC">
        <w:rPr>
          <w:rFonts w:ascii="Arial" w:hAnsi="Arial" w:cs="Arial"/>
          <w:sz w:val="18"/>
          <w:szCs w:val="18"/>
        </w:rPr>
        <w:tab/>
        <w:t xml:space="preserve">  </w:t>
      </w:r>
      <w:r w:rsidR="002904E5">
        <w:rPr>
          <w:rFonts w:ascii="Arial" w:hAnsi="Arial" w:cs="Arial"/>
          <w:sz w:val="18"/>
          <w:szCs w:val="18"/>
        </w:rPr>
        <w:t xml:space="preserve">   </w:t>
      </w:r>
      <w:r w:rsidRPr="006B56DC">
        <w:rPr>
          <w:rFonts w:ascii="Arial" w:hAnsi="Arial" w:cs="Arial"/>
          <w:sz w:val="18"/>
          <w:szCs w:val="18"/>
        </w:rPr>
        <w:t xml:space="preserve">25,63%            5,00 </w:t>
      </w:r>
    </w:p>
    <w:p w14:paraId="4F3916DE" w14:textId="2789233F" w:rsidR="006B56DC" w:rsidRPr="006B56DC" w:rsidRDefault="006B56DC" w:rsidP="000900B0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>Čišćenje kotlova do 100 kw</w:t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  <w:t xml:space="preserve">              kom</w:t>
      </w:r>
      <w:r w:rsidRPr="006B56DC">
        <w:rPr>
          <w:rFonts w:ascii="Arial" w:hAnsi="Arial" w:cs="Arial"/>
          <w:sz w:val="18"/>
          <w:szCs w:val="18"/>
        </w:rPr>
        <w:tab/>
        <w:t xml:space="preserve">   </w:t>
      </w:r>
      <w:r w:rsidR="002904E5">
        <w:rPr>
          <w:rFonts w:ascii="Arial" w:hAnsi="Arial" w:cs="Arial"/>
          <w:sz w:val="18"/>
          <w:szCs w:val="18"/>
        </w:rPr>
        <w:t xml:space="preserve"> </w:t>
      </w:r>
      <w:r w:rsidRPr="006B56DC">
        <w:rPr>
          <w:rFonts w:ascii="Arial" w:hAnsi="Arial" w:cs="Arial"/>
          <w:b/>
          <w:sz w:val="18"/>
          <w:szCs w:val="18"/>
        </w:rPr>
        <w:t>33,18</w:t>
      </w:r>
      <w:r w:rsidR="002904E5">
        <w:rPr>
          <w:rFonts w:ascii="Arial" w:hAnsi="Arial" w:cs="Arial"/>
          <w:b/>
          <w:sz w:val="18"/>
          <w:szCs w:val="18"/>
        </w:rPr>
        <w:t xml:space="preserve">      </w:t>
      </w:r>
      <w:r w:rsidRPr="006B56DC">
        <w:rPr>
          <w:rFonts w:ascii="Arial" w:hAnsi="Arial" w:cs="Arial"/>
          <w:sz w:val="18"/>
          <w:szCs w:val="18"/>
        </w:rPr>
        <w:t>20,56%          40,00</w:t>
      </w:r>
      <w:r w:rsidRPr="006B56DC">
        <w:rPr>
          <w:rFonts w:ascii="Arial" w:hAnsi="Arial" w:cs="Arial"/>
          <w:sz w:val="18"/>
          <w:szCs w:val="18"/>
        </w:rPr>
        <w:tab/>
        <w:t xml:space="preserve"> </w:t>
      </w:r>
    </w:p>
    <w:p w14:paraId="5C2F17B1" w14:textId="4A81F66F" w:rsidR="006B56DC" w:rsidRPr="006B56DC" w:rsidRDefault="006B56DC" w:rsidP="000900B0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>Čišćenje kotlova preko 100 kw</w:t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  <w:t xml:space="preserve">                                                                svaki KW iznad 100 kw</w:t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  <w:t xml:space="preserve">              kw</w:t>
      </w:r>
      <w:r w:rsidRPr="006B56DC">
        <w:rPr>
          <w:rFonts w:ascii="Arial" w:hAnsi="Arial" w:cs="Arial"/>
          <w:sz w:val="18"/>
          <w:szCs w:val="18"/>
        </w:rPr>
        <w:tab/>
        <w:t xml:space="preserve">     </w:t>
      </w:r>
      <w:r w:rsidRPr="006B56DC">
        <w:rPr>
          <w:rFonts w:ascii="Arial" w:hAnsi="Arial" w:cs="Arial"/>
          <w:b/>
          <w:sz w:val="18"/>
          <w:szCs w:val="18"/>
        </w:rPr>
        <w:t>0,27</w:t>
      </w:r>
      <w:r w:rsidRPr="006B56DC">
        <w:rPr>
          <w:rFonts w:ascii="Arial" w:hAnsi="Arial" w:cs="Arial"/>
          <w:sz w:val="18"/>
          <w:szCs w:val="18"/>
        </w:rPr>
        <w:tab/>
        <w:t xml:space="preserve"> </w:t>
      </w:r>
      <w:r w:rsidR="00E875FF">
        <w:rPr>
          <w:rFonts w:ascii="Arial" w:hAnsi="Arial" w:cs="Arial"/>
          <w:sz w:val="18"/>
          <w:szCs w:val="18"/>
        </w:rPr>
        <w:t xml:space="preserve"> </w:t>
      </w:r>
      <w:r w:rsidRPr="006B56DC">
        <w:rPr>
          <w:rFonts w:ascii="Arial" w:hAnsi="Arial" w:cs="Arial"/>
          <w:sz w:val="18"/>
          <w:szCs w:val="18"/>
        </w:rPr>
        <w:t xml:space="preserve"> </w:t>
      </w:r>
      <w:r w:rsidR="00E875FF">
        <w:rPr>
          <w:rFonts w:ascii="Arial" w:hAnsi="Arial" w:cs="Arial"/>
          <w:sz w:val="18"/>
          <w:szCs w:val="18"/>
        </w:rPr>
        <w:t xml:space="preserve"> </w:t>
      </w:r>
      <w:r w:rsidRPr="006B56DC">
        <w:rPr>
          <w:rFonts w:ascii="Arial" w:hAnsi="Arial" w:cs="Arial"/>
          <w:sz w:val="18"/>
          <w:szCs w:val="18"/>
        </w:rPr>
        <w:t xml:space="preserve"> 18,52%      </w:t>
      </w:r>
      <w:r w:rsidR="00E875FF">
        <w:rPr>
          <w:rFonts w:ascii="Arial" w:hAnsi="Arial" w:cs="Arial"/>
          <w:sz w:val="18"/>
          <w:szCs w:val="18"/>
        </w:rPr>
        <w:t xml:space="preserve"> </w:t>
      </w:r>
      <w:r w:rsidRPr="006B56DC">
        <w:rPr>
          <w:rFonts w:ascii="Arial" w:hAnsi="Arial" w:cs="Arial"/>
          <w:sz w:val="18"/>
          <w:szCs w:val="18"/>
        </w:rPr>
        <w:t xml:space="preserve">     0,32    </w:t>
      </w:r>
    </w:p>
    <w:p w14:paraId="15ACC15D" w14:textId="074DB0BD" w:rsidR="006B56DC" w:rsidRPr="006B56DC" w:rsidRDefault="006B56DC" w:rsidP="000900B0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 xml:space="preserve"> Podmazivanje – konzervacija</w:t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="002904E5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 xml:space="preserve">kw        </w:t>
      </w:r>
      <w:r w:rsidR="002904E5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 xml:space="preserve"> </w:t>
      </w:r>
      <w:r w:rsidR="002904E5">
        <w:rPr>
          <w:rFonts w:ascii="Arial" w:hAnsi="Arial" w:cs="Arial"/>
          <w:sz w:val="18"/>
          <w:szCs w:val="18"/>
        </w:rPr>
        <w:t xml:space="preserve">    </w:t>
      </w:r>
      <w:r w:rsidRPr="006B56DC">
        <w:rPr>
          <w:rFonts w:ascii="Arial" w:hAnsi="Arial" w:cs="Arial"/>
          <w:b/>
          <w:sz w:val="18"/>
          <w:szCs w:val="18"/>
        </w:rPr>
        <w:t>0,13</w:t>
      </w:r>
      <w:r w:rsidRPr="006B56DC">
        <w:rPr>
          <w:rFonts w:ascii="Arial" w:hAnsi="Arial" w:cs="Arial"/>
          <w:sz w:val="18"/>
          <w:szCs w:val="18"/>
        </w:rPr>
        <w:tab/>
        <w:t xml:space="preserve"> </w:t>
      </w:r>
      <w:r w:rsidR="00E875FF">
        <w:rPr>
          <w:rFonts w:ascii="Arial" w:hAnsi="Arial" w:cs="Arial"/>
          <w:sz w:val="18"/>
          <w:szCs w:val="18"/>
        </w:rPr>
        <w:t xml:space="preserve"> </w:t>
      </w:r>
      <w:r w:rsidRPr="006B56DC">
        <w:rPr>
          <w:rFonts w:ascii="Arial" w:hAnsi="Arial" w:cs="Arial"/>
          <w:sz w:val="18"/>
          <w:szCs w:val="18"/>
        </w:rPr>
        <w:t xml:space="preserve"> </w:t>
      </w:r>
      <w:r w:rsidR="00E875FF">
        <w:rPr>
          <w:rFonts w:ascii="Arial" w:hAnsi="Arial" w:cs="Arial"/>
          <w:sz w:val="18"/>
          <w:szCs w:val="18"/>
        </w:rPr>
        <w:t xml:space="preserve"> </w:t>
      </w:r>
      <w:r w:rsidRPr="006B56DC">
        <w:rPr>
          <w:rFonts w:ascii="Arial" w:hAnsi="Arial" w:cs="Arial"/>
          <w:sz w:val="18"/>
          <w:szCs w:val="18"/>
        </w:rPr>
        <w:t xml:space="preserve"> 23,08%     </w:t>
      </w:r>
      <w:r w:rsidR="00E875FF">
        <w:rPr>
          <w:rFonts w:ascii="Arial" w:hAnsi="Arial" w:cs="Arial"/>
          <w:sz w:val="18"/>
          <w:szCs w:val="18"/>
        </w:rPr>
        <w:t xml:space="preserve"> </w:t>
      </w:r>
      <w:r w:rsidRPr="006B56DC">
        <w:rPr>
          <w:rFonts w:ascii="Arial" w:hAnsi="Arial" w:cs="Arial"/>
          <w:sz w:val="18"/>
          <w:szCs w:val="18"/>
        </w:rPr>
        <w:t xml:space="preserve">      0,16   </w:t>
      </w:r>
    </w:p>
    <w:p w14:paraId="1F82BB05" w14:textId="3759B3A6" w:rsidR="006B56DC" w:rsidRPr="006B56DC" w:rsidRDefault="006B56DC" w:rsidP="000900B0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>Kontrola plinskog dimnjaka</w:t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  <w:t>kom</w:t>
      </w:r>
      <w:r w:rsidRPr="006B56DC">
        <w:rPr>
          <w:rFonts w:ascii="Arial" w:hAnsi="Arial" w:cs="Arial"/>
          <w:sz w:val="18"/>
          <w:szCs w:val="18"/>
        </w:rPr>
        <w:tab/>
        <w:t xml:space="preserve">   </w:t>
      </w:r>
      <w:r w:rsidRPr="006B56DC">
        <w:rPr>
          <w:rFonts w:ascii="Arial" w:hAnsi="Arial" w:cs="Arial"/>
          <w:b/>
          <w:sz w:val="18"/>
          <w:szCs w:val="18"/>
        </w:rPr>
        <w:t>13,27</w:t>
      </w:r>
      <w:r w:rsidRPr="006B56DC">
        <w:rPr>
          <w:rFonts w:ascii="Arial" w:hAnsi="Arial" w:cs="Arial"/>
          <w:sz w:val="18"/>
          <w:szCs w:val="18"/>
        </w:rPr>
        <w:tab/>
        <w:t xml:space="preserve">  </w:t>
      </w:r>
      <w:r w:rsidR="00E875FF">
        <w:rPr>
          <w:rFonts w:ascii="Arial" w:hAnsi="Arial" w:cs="Arial"/>
          <w:sz w:val="18"/>
          <w:szCs w:val="18"/>
        </w:rPr>
        <w:t xml:space="preserve"> </w:t>
      </w:r>
      <w:r w:rsidRPr="006B56DC">
        <w:rPr>
          <w:rFonts w:ascii="Arial" w:hAnsi="Arial" w:cs="Arial"/>
          <w:sz w:val="18"/>
          <w:szCs w:val="18"/>
        </w:rPr>
        <w:t xml:space="preserve">  20,57%   </w:t>
      </w:r>
      <w:r w:rsidR="00E875FF">
        <w:rPr>
          <w:rFonts w:ascii="Arial" w:hAnsi="Arial" w:cs="Arial"/>
          <w:sz w:val="18"/>
          <w:szCs w:val="18"/>
        </w:rPr>
        <w:t xml:space="preserve"> </w:t>
      </w:r>
      <w:r w:rsidRPr="006B56DC">
        <w:rPr>
          <w:rFonts w:ascii="Arial" w:hAnsi="Arial" w:cs="Arial"/>
          <w:sz w:val="18"/>
          <w:szCs w:val="18"/>
        </w:rPr>
        <w:t xml:space="preserve">   </w:t>
      </w:r>
      <w:r w:rsidR="00E875FF">
        <w:rPr>
          <w:rFonts w:ascii="Arial" w:hAnsi="Arial" w:cs="Arial"/>
          <w:sz w:val="18"/>
          <w:szCs w:val="18"/>
        </w:rPr>
        <w:t xml:space="preserve"> </w:t>
      </w:r>
      <w:r w:rsidRPr="006B56DC">
        <w:rPr>
          <w:rFonts w:ascii="Arial" w:hAnsi="Arial" w:cs="Arial"/>
          <w:sz w:val="18"/>
          <w:szCs w:val="18"/>
        </w:rPr>
        <w:t xml:space="preserve">  16,00</w:t>
      </w:r>
    </w:p>
    <w:p w14:paraId="754D6510" w14:textId="76D7EDDE" w:rsidR="006B56DC" w:rsidRPr="006B56DC" w:rsidRDefault="006B56DC" w:rsidP="000900B0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 xml:space="preserve">Kontrola plinskih peći i aparata mjernim uređajem              </w:t>
      </w:r>
      <w:r w:rsidR="002904E5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 xml:space="preserve">kom    </w:t>
      </w:r>
      <w:r w:rsidR="00FF6C34">
        <w:rPr>
          <w:rFonts w:ascii="Arial" w:hAnsi="Arial" w:cs="Arial"/>
          <w:sz w:val="18"/>
          <w:szCs w:val="18"/>
        </w:rPr>
        <w:t xml:space="preserve">      </w:t>
      </w:r>
      <w:r w:rsidRPr="006B56DC">
        <w:rPr>
          <w:rFonts w:ascii="Arial" w:hAnsi="Arial" w:cs="Arial"/>
          <w:b/>
          <w:sz w:val="18"/>
          <w:szCs w:val="18"/>
        </w:rPr>
        <w:t>13,27</w:t>
      </w:r>
      <w:r w:rsidRPr="006B56DC">
        <w:rPr>
          <w:rFonts w:ascii="Arial" w:hAnsi="Arial" w:cs="Arial"/>
          <w:sz w:val="18"/>
          <w:szCs w:val="18"/>
        </w:rPr>
        <w:t xml:space="preserve">    </w:t>
      </w:r>
      <w:r w:rsidR="00E875FF">
        <w:rPr>
          <w:rFonts w:ascii="Arial" w:hAnsi="Arial" w:cs="Arial"/>
          <w:sz w:val="18"/>
          <w:szCs w:val="18"/>
        </w:rPr>
        <w:t xml:space="preserve"> </w:t>
      </w:r>
      <w:r w:rsidRPr="006B56DC">
        <w:rPr>
          <w:rFonts w:ascii="Arial" w:hAnsi="Arial" w:cs="Arial"/>
          <w:sz w:val="18"/>
          <w:szCs w:val="18"/>
        </w:rPr>
        <w:t xml:space="preserve"> </w:t>
      </w:r>
      <w:r w:rsidR="00E875FF">
        <w:rPr>
          <w:rFonts w:ascii="Arial" w:hAnsi="Arial" w:cs="Arial"/>
          <w:sz w:val="18"/>
          <w:szCs w:val="18"/>
        </w:rPr>
        <w:t xml:space="preserve"> </w:t>
      </w:r>
      <w:r w:rsidRPr="006B56DC">
        <w:rPr>
          <w:rFonts w:ascii="Arial" w:hAnsi="Arial" w:cs="Arial"/>
          <w:sz w:val="18"/>
          <w:szCs w:val="18"/>
        </w:rPr>
        <w:t xml:space="preserve"> 20,57%    </w:t>
      </w:r>
      <w:r w:rsidR="00E875FF">
        <w:rPr>
          <w:rFonts w:ascii="Arial" w:hAnsi="Arial" w:cs="Arial"/>
          <w:sz w:val="18"/>
          <w:szCs w:val="18"/>
        </w:rPr>
        <w:t xml:space="preserve"> </w:t>
      </w:r>
      <w:r w:rsidRPr="006B56DC">
        <w:rPr>
          <w:rFonts w:ascii="Arial" w:hAnsi="Arial" w:cs="Arial"/>
          <w:sz w:val="18"/>
          <w:szCs w:val="18"/>
        </w:rPr>
        <w:t xml:space="preserve">    </w:t>
      </w:r>
      <w:r w:rsidR="00E875FF">
        <w:rPr>
          <w:rFonts w:ascii="Arial" w:hAnsi="Arial" w:cs="Arial"/>
          <w:sz w:val="18"/>
          <w:szCs w:val="18"/>
        </w:rPr>
        <w:t xml:space="preserve"> </w:t>
      </w:r>
      <w:r w:rsidRPr="006B56DC">
        <w:rPr>
          <w:rFonts w:ascii="Arial" w:hAnsi="Arial" w:cs="Arial"/>
          <w:sz w:val="18"/>
          <w:szCs w:val="18"/>
        </w:rPr>
        <w:t xml:space="preserve">16,00   </w:t>
      </w:r>
    </w:p>
    <w:p w14:paraId="352B0422" w14:textId="772FAAB2" w:rsidR="006B56DC" w:rsidRDefault="006B56DC" w:rsidP="000900B0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>Pregled dimnjaka i priključenog ložišta sa</w:t>
      </w:r>
    </w:p>
    <w:p w14:paraId="4E4A66CA" w14:textId="44D47A27" w:rsidR="006B56DC" w:rsidRPr="006B56DC" w:rsidRDefault="006B56DC" w:rsidP="00E875FF">
      <w:pPr>
        <w:spacing w:after="0" w:line="240" w:lineRule="auto"/>
        <w:ind w:firstLine="708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>stručnim mišljenjem</w:t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  <w:t xml:space="preserve">kom   </w:t>
      </w:r>
      <w:r w:rsidR="0025485B">
        <w:rPr>
          <w:rFonts w:ascii="Arial" w:hAnsi="Arial" w:cs="Arial"/>
          <w:sz w:val="18"/>
          <w:szCs w:val="18"/>
        </w:rPr>
        <w:t xml:space="preserve"> </w:t>
      </w:r>
      <w:r w:rsidRPr="006B56DC">
        <w:rPr>
          <w:rFonts w:ascii="Arial" w:hAnsi="Arial" w:cs="Arial"/>
          <w:sz w:val="18"/>
          <w:szCs w:val="18"/>
        </w:rPr>
        <w:t xml:space="preserve">  </w:t>
      </w:r>
      <w:r w:rsidR="00E875FF">
        <w:rPr>
          <w:rFonts w:ascii="Arial" w:hAnsi="Arial" w:cs="Arial"/>
          <w:sz w:val="18"/>
          <w:szCs w:val="18"/>
        </w:rPr>
        <w:t xml:space="preserve">  </w:t>
      </w:r>
      <w:r w:rsidR="0025485B">
        <w:rPr>
          <w:rFonts w:ascii="Arial" w:hAnsi="Arial" w:cs="Arial"/>
          <w:sz w:val="18"/>
          <w:szCs w:val="18"/>
        </w:rPr>
        <w:t xml:space="preserve"> </w:t>
      </w:r>
      <w:r w:rsidR="00E875FF">
        <w:rPr>
          <w:rFonts w:ascii="Arial" w:hAnsi="Arial" w:cs="Arial"/>
          <w:sz w:val="18"/>
          <w:szCs w:val="18"/>
        </w:rPr>
        <w:t xml:space="preserve"> </w:t>
      </w:r>
      <w:r w:rsidRPr="006B56DC">
        <w:rPr>
          <w:rFonts w:ascii="Arial" w:hAnsi="Arial" w:cs="Arial"/>
          <w:b/>
          <w:sz w:val="18"/>
          <w:szCs w:val="18"/>
        </w:rPr>
        <w:t>33,18</w:t>
      </w:r>
      <w:r w:rsidRPr="006B56DC">
        <w:rPr>
          <w:rFonts w:ascii="Arial" w:hAnsi="Arial" w:cs="Arial"/>
          <w:sz w:val="18"/>
          <w:szCs w:val="18"/>
        </w:rPr>
        <w:t xml:space="preserve">     </w:t>
      </w:r>
      <w:r w:rsidR="00E875FF">
        <w:rPr>
          <w:rFonts w:ascii="Arial" w:hAnsi="Arial" w:cs="Arial"/>
          <w:sz w:val="18"/>
          <w:szCs w:val="18"/>
        </w:rPr>
        <w:t xml:space="preserve">    </w:t>
      </w:r>
      <w:r w:rsidRPr="006B56DC">
        <w:rPr>
          <w:rFonts w:ascii="Arial" w:hAnsi="Arial" w:cs="Arial"/>
          <w:sz w:val="18"/>
          <w:szCs w:val="18"/>
        </w:rPr>
        <w:t xml:space="preserve">20,56%        </w:t>
      </w:r>
      <w:r w:rsidR="00E875FF">
        <w:rPr>
          <w:rFonts w:ascii="Arial" w:hAnsi="Arial" w:cs="Arial"/>
          <w:sz w:val="18"/>
          <w:szCs w:val="18"/>
        </w:rPr>
        <w:t xml:space="preserve"> </w:t>
      </w:r>
      <w:r w:rsidRPr="006B56DC">
        <w:rPr>
          <w:rFonts w:ascii="Arial" w:hAnsi="Arial" w:cs="Arial"/>
          <w:sz w:val="18"/>
          <w:szCs w:val="18"/>
        </w:rPr>
        <w:t xml:space="preserve">40,00   </w:t>
      </w:r>
    </w:p>
    <w:p w14:paraId="17563671" w14:textId="7BB210B6" w:rsidR="006B56DC" w:rsidRPr="006B56DC" w:rsidRDefault="006B56DC" w:rsidP="000900B0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>Izrada stručnog nalaza uz izdavanje uvjerenja</w:t>
      </w:r>
      <w:r w:rsidRPr="006B56DC">
        <w:rPr>
          <w:rFonts w:ascii="Arial" w:hAnsi="Arial" w:cs="Arial"/>
          <w:sz w:val="18"/>
          <w:szCs w:val="18"/>
        </w:rPr>
        <w:tab/>
        <w:t xml:space="preserve">              kom     </w:t>
      </w:r>
      <w:r w:rsidR="0025485B">
        <w:rPr>
          <w:rFonts w:ascii="Arial" w:hAnsi="Arial" w:cs="Arial"/>
          <w:sz w:val="18"/>
          <w:szCs w:val="18"/>
        </w:rPr>
        <w:t xml:space="preserve"> </w:t>
      </w:r>
      <w:r w:rsidR="00E875FF">
        <w:rPr>
          <w:rFonts w:ascii="Arial" w:hAnsi="Arial" w:cs="Arial"/>
          <w:sz w:val="18"/>
          <w:szCs w:val="18"/>
        </w:rPr>
        <w:t xml:space="preserve">    </w:t>
      </w:r>
      <w:r w:rsidRPr="006B56DC">
        <w:rPr>
          <w:rFonts w:ascii="Arial" w:hAnsi="Arial" w:cs="Arial"/>
          <w:b/>
          <w:sz w:val="18"/>
          <w:szCs w:val="18"/>
        </w:rPr>
        <w:t>33,18</w:t>
      </w:r>
      <w:r w:rsidRPr="006B56DC">
        <w:rPr>
          <w:rFonts w:ascii="Arial" w:hAnsi="Arial" w:cs="Arial"/>
          <w:sz w:val="18"/>
          <w:szCs w:val="18"/>
        </w:rPr>
        <w:t xml:space="preserve">      </w:t>
      </w:r>
      <w:r w:rsidR="00E875FF">
        <w:rPr>
          <w:rFonts w:ascii="Arial" w:hAnsi="Arial" w:cs="Arial"/>
          <w:sz w:val="18"/>
          <w:szCs w:val="18"/>
        </w:rPr>
        <w:t xml:space="preserve">   </w:t>
      </w:r>
      <w:r w:rsidRPr="006B56DC">
        <w:rPr>
          <w:rFonts w:ascii="Arial" w:hAnsi="Arial" w:cs="Arial"/>
          <w:sz w:val="18"/>
          <w:szCs w:val="18"/>
        </w:rPr>
        <w:t xml:space="preserve">20,56%      </w:t>
      </w:r>
      <w:r w:rsidR="00E875FF">
        <w:rPr>
          <w:rFonts w:ascii="Arial" w:hAnsi="Arial" w:cs="Arial"/>
          <w:sz w:val="18"/>
          <w:szCs w:val="18"/>
        </w:rPr>
        <w:t xml:space="preserve">  </w:t>
      </w:r>
      <w:r w:rsidRPr="006B56DC">
        <w:rPr>
          <w:rFonts w:ascii="Arial" w:hAnsi="Arial" w:cs="Arial"/>
          <w:sz w:val="18"/>
          <w:szCs w:val="18"/>
        </w:rPr>
        <w:t xml:space="preserve"> 40,00 </w:t>
      </w:r>
    </w:p>
    <w:p w14:paraId="61734578" w14:textId="793817E4" w:rsidR="006B56DC" w:rsidRPr="006B56DC" w:rsidRDefault="006B56DC" w:rsidP="000900B0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 xml:space="preserve">Pregled dimnjaka i priključenog ložišta po snazi kotla          </w:t>
      </w:r>
      <w:r w:rsidR="00E875FF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 xml:space="preserve">kw      </w:t>
      </w:r>
      <w:r w:rsidR="0025485B">
        <w:rPr>
          <w:rFonts w:ascii="Arial" w:hAnsi="Arial" w:cs="Arial"/>
          <w:sz w:val="18"/>
          <w:szCs w:val="18"/>
        </w:rPr>
        <w:t xml:space="preserve"> </w:t>
      </w:r>
      <w:r w:rsidRPr="006B56DC">
        <w:rPr>
          <w:rFonts w:ascii="Arial" w:hAnsi="Arial" w:cs="Arial"/>
          <w:sz w:val="18"/>
          <w:szCs w:val="18"/>
        </w:rPr>
        <w:t xml:space="preserve">   </w:t>
      </w:r>
      <w:r w:rsidR="00E875FF">
        <w:rPr>
          <w:rFonts w:ascii="Arial" w:hAnsi="Arial" w:cs="Arial"/>
          <w:sz w:val="18"/>
          <w:szCs w:val="18"/>
        </w:rPr>
        <w:t xml:space="preserve">   </w:t>
      </w:r>
      <w:r w:rsidRPr="006B56DC">
        <w:rPr>
          <w:rFonts w:ascii="Arial" w:hAnsi="Arial" w:cs="Arial"/>
          <w:sz w:val="18"/>
          <w:szCs w:val="18"/>
        </w:rPr>
        <w:t xml:space="preserve"> </w:t>
      </w:r>
      <w:r w:rsidRPr="006B56DC">
        <w:rPr>
          <w:rFonts w:ascii="Arial" w:hAnsi="Arial" w:cs="Arial"/>
          <w:b/>
          <w:sz w:val="18"/>
          <w:szCs w:val="18"/>
        </w:rPr>
        <w:t>0,20</w:t>
      </w:r>
      <w:r w:rsidRPr="006B56DC">
        <w:rPr>
          <w:rFonts w:ascii="Arial" w:hAnsi="Arial" w:cs="Arial"/>
          <w:sz w:val="18"/>
          <w:szCs w:val="18"/>
        </w:rPr>
        <w:t xml:space="preserve">      </w:t>
      </w:r>
      <w:r w:rsidR="00E875FF">
        <w:rPr>
          <w:rFonts w:ascii="Arial" w:hAnsi="Arial" w:cs="Arial"/>
          <w:sz w:val="18"/>
          <w:szCs w:val="18"/>
        </w:rPr>
        <w:t xml:space="preserve">   </w:t>
      </w:r>
      <w:r w:rsidRPr="006B56DC">
        <w:rPr>
          <w:rFonts w:ascii="Arial" w:hAnsi="Arial" w:cs="Arial"/>
          <w:sz w:val="18"/>
          <w:szCs w:val="18"/>
        </w:rPr>
        <w:t xml:space="preserve">25,00%       </w:t>
      </w:r>
      <w:r w:rsidR="00E875FF">
        <w:rPr>
          <w:rFonts w:ascii="Arial" w:hAnsi="Arial" w:cs="Arial"/>
          <w:sz w:val="18"/>
          <w:szCs w:val="18"/>
        </w:rPr>
        <w:t xml:space="preserve">  </w:t>
      </w:r>
      <w:r w:rsidRPr="006B56DC">
        <w:rPr>
          <w:rFonts w:ascii="Arial" w:hAnsi="Arial" w:cs="Arial"/>
          <w:sz w:val="18"/>
          <w:szCs w:val="18"/>
        </w:rPr>
        <w:t xml:space="preserve">  0,25         </w:t>
      </w:r>
    </w:p>
    <w:p w14:paraId="1E3D042F" w14:textId="77F976BE" w:rsidR="006B56DC" w:rsidRPr="006B56DC" w:rsidRDefault="006B56DC" w:rsidP="000900B0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 xml:space="preserve">Tehničko mjerenje uređaja za loženje                                     </w:t>
      </w:r>
      <w:r w:rsidR="00E875FF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 xml:space="preserve">kw     </w:t>
      </w:r>
      <w:r w:rsidR="0025485B">
        <w:rPr>
          <w:rFonts w:ascii="Arial" w:hAnsi="Arial" w:cs="Arial"/>
          <w:sz w:val="18"/>
          <w:szCs w:val="18"/>
        </w:rPr>
        <w:t xml:space="preserve"> </w:t>
      </w:r>
      <w:r w:rsidRPr="006B56DC">
        <w:rPr>
          <w:rFonts w:ascii="Arial" w:hAnsi="Arial" w:cs="Arial"/>
          <w:sz w:val="18"/>
          <w:szCs w:val="18"/>
        </w:rPr>
        <w:t xml:space="preserve">    </w:t>
      </w:r>
      <w:r w:rsidR="00E875FF">
        <w:rPr>
          <w:rFonts w:ascii="Arial" w:hAnsi="Arial" w:cs="Arial"/>
          <w:sz w:val="18"/>
          <w:szCs w:val="18"/>
        </w:rPr>
        <w:t xml:space="preserve">   </w:t>
      </w:r>
      <w:r w:rsidRPr="006B56DC">
        <w:rPr>
          <w:rFonts w:ascii="Arial" w:hAnsi="Arial" w:cs="Arial"/>
          <w:sz w:val="18"/>
          <w:szCs w:val="18"/>
        </w:rPr>
        <w:t xml:space="preserve"> </w:t>
      </w:r>
      <w:r w:rsidRPr="006B56DC">
        <w:rPr>
          <w:rFonts w:ascii="Arial" w:hAnsi="Arial" w:cs="Arial"/>
          <w:b/>
          <w:sz w:val="18"/>
          <w:szCs w:val="18"/>
        </w:rPr>
        <w:t>0,20</w:t>
      </w:r>
      <w:r w:rsidRPr="006B56DC">
        <w:rPr>
          <w:rFonts w:ascii="Arial" w:hAnsi="Arial" w:cs="Arial"/>
          <w:sz w:val="18"/>
          <w:szCs w:val="18"/>
        </w:rPr>
        <w:t xml:space="preserve">     </w:t>
      </w:r>
      <w:r w:rsidR="00E875FF">
        <w:rPr>
          <w:rFonts w:ascii="Arial" w:hAnsi="Arial" w:cs="Arial"/>
          <w:sz w:val="18"/>
          <w:szCs w:val="18"/>
        </w:rPr>
        <w:t xml:space="preserve">  </w:t>
      </w:r>
      <w:r w:rsidRPr="006B56DC">
        <w:rPr>
          <w:rFonts w:ascii="Arial" w:hAnsi="Arial" w:cs="Arial"/>
          <w:sz w:val="18"/>
          <w:szCs w:val="18"/>
        </w:rPr>
        <w:t xml:space="preserve">  25,00%        </w:t>
      </w:r>
      <w:r w:rsidR="00E875FF">
        <w:rPr>
          <w:rFonts w:ascii="Arial" w:hAnsi="Arial" w:cs="Arial"/>
          <w:sz w:val="18"/>
          <w:szCs w:val="18"/>
        </w:rPr>
        <w:t xml:space="preserve">  </w:t>
      </w:r>
      <w:r w:rsidRPr="006B56DC">
        <w:rPr>
          <w:rFonts w:ascii="Arial" w:hAnsi="Arial" w:cs="Arial"/>
          <w:sz w:val="18"/>
          <w:szCs w:val="18"/>
        </w:rPr>
        <w:t xml:space="preserve"> 0,25         </w:t>
      </w:r>
    </w:p>
    <w:p w14:paraId="25D62EA8" w14:textId="265F0E0D" w:rsidR="006B56DC" w:rsidRPr="006B56DC" w:rsidRDefault="006B56DC" w:rsidP="000900B0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>Dimnjačarski poslovi van cjenika</w:t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  <w:t xml:space="preserve">     </w:t>
      </w:r>
      <w:r w:rsidR="00E875FF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 xml:space="preserve">sat  </w:t>
      </w:r>
      <w:r w:rsidR="0025485B">
        <w:rPr>
          <w:rFonts w:ascii="Arial" w:hAnsi="Arial" w:cs="Arial"/>
          <w:sz w:val="18"/>
          <w:szCs w:val="18"/>
        </w:rPr>
        <w:t xml:space="preserve"> </w:t>
      </w:r>
      <w:r w:rsidRPr="006B56DC">
        <w:rPr>
          <w:rFonts w:ascii="Arial" w:hAnsi="Arial" w:cs="Arial"/>
          <w:sz w:val="18"/>
          <w:szCs w:val="18"/>
        </w:rPr>
        <w:t xml:space="preserve">      </w:t>
      </w:r>
      <w:r w:rsidR="00E875FF">
        <w:rPr>
          <w:rFonts w:ascii="Arial" w:hAnsi="Arial" w:cs="Arial"/>
          <w:sz w:val="18"/>
          <w:szCs w:val="18"/>
        </w:rPr>
        <w:t xml:space="preserve">   </w:t>
      </w:r>
      <w:r w:rsidRPr="006B56DC">
        <w:rPr>
          <w:rFonts w:ascii="Arial" w:hAnsi="Arial" w:cs="Arial"/>
          <w:b/>
          <w:sz w:val="18"/>
          <w:szCs w:val="18"/>
        </w:rPr>
        <w:t>13,27</w:t>
      </w:r>
      <w:r w:rsidRPr="006B56DC">
        <w:rPr>
          <w:rFonts w:ascii="Arial" w:hAnsi="Arial" w:cs="Arial"/>
          <w:sz w:val="18"/>
          <w:szCs w:val="18"/>
        </w:rPr>
        <w:t xml:space="preserve">      </w:t>
      </w:r>
      <w:r w:rsidR="00E875FF">
        <w:rPr>
          <w:rFonts w:ascii="Arial" w:hAnsi="Arial" w:cs="Arial"/>
          <w:sz w:val="18"/>
          <w:szCs w:val="18"/>
        </w:rPr>
        <w:t xml:space="preserve">  </w:t>
      </w:r>
      <w:r w:rsidR="0025485B">
        <w:rPr>
          <w:rFonts w:ascii="Arial" w:hAnsi="Arial" w:cs="Arial"/>
          <w:sz w:val="18"/>
          <w:szCs w:val="18"/>
        </w:rPr>
        <w:t xml:space="preserve"> </w:t>
      </w:r>
      <w:r w:rsidRPr="006B56DC">
        <w:rPr>
          <w:rFonts w:ascii="Arial" w:hAnsi="Arial" w:cs="Arial"/>
          <w:sz w:val="18"/>
          <w:szCs w:val="18"/>
        </w:rPr>
        <w:t xml:space="preserve">20,57%       </w:t>
      </w:r>
      <w:r w:rsidR="00E875FF">
        <w:rPr>
          <w:rFonts w:ascii="Arial" w:hAnsi="Arial" w:cs="Arial"/>
          <w:sz w:val="18"/>
          <w:szCs w:val="18"/>
        </w:rPr>
        <w:t xml:space="preserve">   </w:t>
      </w:r>
      <w:r w:rsidRPr="006B56DC">
        <w:rPr>
          <w:rFonts w:ascii="Arial" w:hAnsi="Arial" w:cs="Arial"/>
          <w:sz w:val="18"/>
          <w:szCs w:val="18"/>
        </w:rPr>
        <w:t>16,00</w:t>
      </w:r>
    </w:p>
    <w:p w14:paraId="12A8F304" w14:textId="77777777" w:rsidR="00E875FF" w:rsidRDefault="00E875FF" w:rsidP="000900B0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4C8A39F" w14:textId="13AA987F" w:rsidR="006B56DC" w:rsidRPr="006B56DC" w:rsidRDefault="006B56DC" w:rsidP="000900B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B56DC">
        <w:rPr>
          <w:rFonts w:ascii="Arial" w:hAnsi="Arial" w:cs="Arial"/>
          <w:b/>
          <w:sz w:val="18"/>
          <w:szCs w:val="18"/>
        </w:rPr>
        <w:t>IV  Ostale odredbe o cijenama i uslugama</w:t>
      </w:r>
    </w:p>
    <w:p w14:paraId="4039D444" w14:textId="77777777" w:rsidR="006B56DC" w:rsidRPr="006B56DC" w:rsidRDefault="006B56DC" w:rsidP="000900B0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>Za rad nedjeljom, blagdanom, noću i čišćenje jednom godišnje cijena se uvećava 100%.</w:t>
      </w:r>
    </w:p>
    <w:p w14:paraId="29FE8FA0" w14:textId="54DA222E" w:rsidR="006B56DC" w:rsidRPr="006B56DC" w:rsidRDefault="006B56DC" w:rsidP="000900B0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>Za dimnjačarske poslove gdje su pri radu prisutni štetni faktori ( koncentracija krutih</w:t>
      </w:r>
      <w:r w:rsidR="00E875FF">
        <w:rPr>
          <w:rFonts w:ascii="Arial" w:hAnsi="Arial" w:cs="Arial"/>
          <w:sz w:val="18"/>
          <w:szCs w:val="18"/>
        </w:rPr>
        <w:t xml:space="preserve"> </w:t>
      </w:r>
      <w:r w:rsidRPr="006B56DC">
        <w:rPr>
          <w:rFonts w:ascii="Arial" w:hAnsi="Arial" w:cs="Arial"/>
          <w:sz w:val="18"/>
          <w:szCs w:val="18"/>
        </w:rPr>
        <w:t>čestica, plinova, povišene temperature i drugih štetnih sastojaka preko dopuštenih normi MDK (NN92/93) i čišćenje van rokova iz Odluke cijena se uvećava 50%.</w:t>
      </w:r>
    </w:p>
    <w:p w14:paraId="25D8B668" w14:textId="77777777" w:rsidR="006B56DC" w:rsidRPr="006B56DC" w:rsidRDefault="006B56DC" w:rsidP="000900B0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>Prilikom čišćenja kotlova učinka većeg od 200 kw ili kotlova priključenih na plin obvezan je stručni nadzor (RCG, ATK i sl.) kojeg osigurava korisnik.</w:t>
      </w:r>
    </w:p>
    <w:p w14:paraId="05DA7FFD" w14:textId="77777777" w:rsidR="006B56DC" w:rsidRPr="006B56DC" w:rsidRDefault="006B56DC" w:rsidP="000900B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78DD99D" w14:textId="75B64641" w:rsidR="006B56DC" w:rsidRPr="006B56DC" w:rsidRDefault="006B56DC" w:rsidP="000900B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>Na cijenu usluge obračunava se PDV.</w:t>
      </w:r>
      <w:r w:rsidRPr="006B56DC">
        <w:rPr>
          <w:rFonts w:ascii="Arial" w:hAnsi="Arial" w:cs="Arial"/>
          <w:sz w:val="18"/>
          <w:szCs w:val="18"/>
        </w:rPr>
        <w:tab/>
        <w:t xml:space="preserve">    </w:t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  <w:t xml:space="preserve">                          </w:t>
      </w:r>
    </w:p>
    <w:p w14:paraId="07E232CE" w14:textId="77777777" w:rsidR="006B56DC" w:rsidRPr="006B56DC" w:rsidRDefault="006B56DC" w:rsidP="000900B0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BC3C95A" w14:textId="77777777" w:rsidR="006B56DC" w:rsidRPr="006B56DC" w:rsidRDefault="006B56DC" w:rsidP="000900B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</w:p>
    <w:p w14:paraId="7110443B" w14:textId="5FDA795A" w:rsidR="006B56DC" w:rsidRPr="006B56DC" w:rsidRDefault="00E875FF" w:rsidP="000900B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  <w:t xml:space="preserve">         </w:t>
      </w:r>
      <w:r>
        <w:rPr>
          <w:rFonts w:ascii="Arial" w:hAnsi="Arial" w:cs="Arial"/>
          <w:sz w:val="18"/>
          <w:szCs w:val="18"/>
        </w:rPr>
        <w:t xml:space="preserve">           </w:t>
      </w:r>
      <w:r w:rsidRPr="006B56DC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6B56DC">
        <w:rPr>
          <w:rFonts w:ascii="Arial" w:hAnsi="Arial" w:cs="Arial"/>
          <w:sz w:val="18"/>
          <w:szCs w:val="18"/>
        </w:rPr>
        <w:t>DIREKTO</w:t>
      </w:r>
      <w:r>
        <w:rPr>
          <w:rFonts w:ascii="Arial" w:hAnsi="Arial" w:cs="Arial"/>
          <w:sz w:val="18"/>
          <w:szCs w:val="18"/>
        </w:rPr>
        <w:t>R</w:t>
      </w:r>
    </w:p>
    <w:p w14:paraId="181670AA" w14:textId="074379B8" w:rsidR="006B56DC" w:rsidRPr="006B56DC" w:rsidRDefault="006B56DC" w:rsidP="000900B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</w:r>
      <w:r w:rsidRPr="006B56DC">
        <w:rPr>
          <w:rFonts w:ascii="Arial" w:hAnsi="Arial" w:cs="Arial"/>
          <w:sz w:val="18"/>
          <w:szCs w:val="18"/>
        </w:rPr>
        <w:tab/>
        <w:t xml:space="preserve">          </w:t>
      </w:r>
      <w:r w:rsidR="00E875FF">
        <w:rPr>
          <w:rFonts w:ascii="Arial" w:hAnsi="Arial" w:cs="Arial"/>
          <w:sz w:val="18"/>
          <w:szCs w:val="18"/>
        </w:rPr>
        <w:tab/>
      </w:r>
      <w:r w:rsidR="00E875FF">
        <w:rPr>
          <w:rFonts w:ascii="Arial" w:hAnsi="Arial" w:cs="Arial"/>
          <w:sz w:val="18"/>
          <w:szCs w:val="18"/>
        </w:rPr>
        <w:tab/>
        <w:t xml:space="preserve"> </w:t>
      </w:r>
      <w:r w:rsidRPr="006B56DC">
        <w:rPr>
          <w:rFonts w:ascii="Arial" w:hAnsi="Arial" w:cs="Arial"/>
          <w:sz w:val="18"/>
          <w:szCs w:val="18"/>
        </w:rPr>
        <w:t xml:space="preserve"> Marko Črne mag.ing.aedif.</w:t>
      </w:r>
      <w:r w:rsidR="00E875FF">
        <w:rPr>
          <w:rFonts w:ascii="Arial" w:hAnsi="Arial" w:cs="Arial"/>
          <w:sz w:val="18"/>
          <w:szCs w:val="18"/>
        </w:rPr>
        <w:t>, v.r.</w:t>
      </w:r>
    </w:p>
    <w:p w14:paraId="5E9CB685" w14:textId="77777777" w:rsidR="006B56DC" w:rsidRPr="006B56DC" w:rsidRDefault="006B56DC" w:rsidP="000900B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9CFD301" w14:textId="77777777" w:rsidR="008D42D3" w:rsidRPr="00180771" w:rsidRDefault="008D42D3" w:rsidP="000900B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5D17458" w14:textId="77777777" w:rsidR="00CA3107" w:rsidRDefault="00CA3107" w:rsidP="0051037B">
      <w:pPr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740308E8" w14:textId="77777777" w:rsidR="00E602C2" w:rsidRDefault="00E602C2" w:rsidP="0051037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99BBE74" w14:textId="787678BE" w:rsidR="00434194" w:rsidRPr="0051037B" w:rsidRDefault="00434194" w:rsidP="0051037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1037B">
        <w:rPr>
          <w:rFonts w:ascii="Arial" w:hAnsi="Arial" w:cs="Arial"/>
          <w:b/>
          <w:bCs/>
          <w:sz w:val="18"/>
          <w:szCs w:val="18"/>
        </w:rPr>
        <w:lastRenderedPageBreak/>
        <w:t>UPRAVNI ODJEL ZA POSLOVE</w:t>
      </w:r>
    </w:p>
    <w:p w14:paraId="5C638D33" w14:textId="719784C5" w:rsidR="00434194" w:rsidRPr="0051037B" w:rsidRDefault="00434194" w:rsidP="0051037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1037B">
        <w:rPr>
          <w:rFonts w:ascii="Arial" w:hAnsi="Arial" w:cs="Arial"/>
          <w:b/>
          <w:bCs/>
          <w:sz w:val="18"/>
          <w:szCs w:val="18"/>
        </w:rPr>
        <w:t>GRADONAČELNIKA</w:t>
      </w:r>
    </w:p>
    <w:p w14:paraId="4E10B6FD" w14:textId="77777777" w:rsidR="00434194" w:rsidRPr="0051037B" w:rsidRDefault="00434194" w:rsidP="0051037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4988B6C" w14:textId="511E73D9" w:rsidR="00434194" w:rsidRPr="0051037B" w:rsidRDefault="00434194" w:rsidP="0051037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1037B">
        <w:rPr>
          <w:rFonts w:ascii="Arial" w:hAnsi="Arial" w:cs="Arial"/>
          <w:b/>
          <w:bCs/>
          <w:sz w:val="18"/>
          <w:szCs w:val="18"/>
        </w:rPr>
        <w:t>16</w:t>
      </w:r>
      <w:r w:rsidR="000F04AF">
        <w:rPr>
          <w:rFonts w:ascii="Arial" w:hAnsi="Arial" w:cs="Arial"/>
          <w:b/>
          <w:bCs/>
          <w:sz w:val="18"/>
          <w:szCs w:val="18"/>
        </w:rPr>
        <w:t>8</w:t>
      </w:r>
      <w:r w:rsidRPr="0051037B">
        <w:rPr>
          <w:rFonts w:ascii="Arial" w:hAnsi="Arial" w:cs="Arial"/>
          <w:b/>
          <w:bCs/>
          <w:sz w:val="18"/>
          <w:szCs w:val="18"/>
        </w:rPr>
        <w:t>.</w:t>
      </w:r>
    </w:p>
    <w:p w14:paraId="19080D01" w14:textId="77777777" w:rsidR="00434194" w:rsidRPr="0051037B" w:rsidRDefault="00434194" w:rsidP="0051037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2B73B44" w14:textId="77777777" w:rsidR="00434194" w:rsidRPr="0051037B" w:rsidRDefault="00434194" w:rsidP="0051037B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51037B">
        <w:rPr>
          <w:rFonts w:ascii="Arial" w:hAnsi="Arial" w:cs="Arial"/>
          <w:color w:val="000000"/>
          <w:sz w:val="18"/>
          <w:szCs w:val="18"/>
        </w:rPr>
        <w:t xml:space="preserve">Nakon izvršenog uspoređivanja sa izvornim tekstom utvrđena je pogreška u tekstu Pravilnika o poslovanju službe – vlastitog pogona za obavljanje komunalne djelatnosti usvojenog na 28. sjednici Gradskog vijeća Grada Karlovca održanoj 7. studenog 2023. godine objavljenog u Glasniku Grada Karlovca broj 19/2023., te se daje </w:t>
      </w:r>
    </w:p>
    <w:p w14:paraId="1A69622B" w14:textId="77777777" w:rsidR="00434194" w:rsidRPr="0051037B" w:rsidRDefault="00434194" w:rsidP="0051037B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51037B">
        <w:rPr>
          <w:rFonts w:ascii="Arial" w:hAnsi="Arial" w:cs="Arial"/>
          <w:color w:val="000000"/>
          <w:sz w:val="18"/>
          <w:szCs w:val="18"/>
        </w:rPr>
        <w:tab/>
      </w:r>
      <w:r w:rsidRPr="0051037B">
        <w:rPr>
          <w:rFonts w:ascii="Arial" w:hAnsi="Arial" w:cs="Arial"/>
          <w:color w:val="000000"/>
          <w:sz w:val="18"/>
          <w:szCs w:val="18"/>
        </w:rPr>
        <w:tab/>
      </w:r>
      <w:r w:rsidRPr="0051037B">
        <w:rPr>
          <w:rFonts w:ascii="Arial" w:hAnsi="Arial" w:cs="Arial"/>
          <w:color w:val="000000"/>
          <w:sz w:val="18"/>
          <w:szCs w:val="18"/>
        </w:rPr>
        <w:tab/>
      </w:r>
      <w:r w:rsidRPr="0051037B">
        <w:rPr>
          <w:rFonts w:ascii="Arial" w:hAnsi="Arial" w:cs="Arial"/>
          <w:color w:val="000000"/>
          <w:sz w:val="18"/>
          <w:szCs w:val="18"/>
        </w:rPr>
        <w:tab/>
      </w:r>
      <w:r w:rsidRPr="0051037B">
        <w:rPr>
          <w:rFonts w:ascii="Arial" w:hAnsi="Arial" w:cs="Arial"/>
          <w:color w:val="000000"/>
          <w:sz w:val="18"/>
          <w:szCs w:val="18"/>
        </w:rPr>
        <w:tab/>
      </w:r>
    </w:p>
    <w:p w14:paraId="57E7C384" w14:textId="77777777" w:rsidR="00434194" w:rsidRPr="0051037B" w:rsidRDefault="00434194" w:rsidP="0051037B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1448C1F" w14:textId="77777777" w:rsidR="00434194" w:rsidRPr="0051037B" w:rsidRDefault="00434194" w:rsidP="0051037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51037B">
        <w:rPr>
          <w:rFonts w:ascii="Arial" w:hAnsi="Arial" w:cs="Arial"/>
          <w:b/>
          <w:bCs/>
          <w:color w:val="000000"/>
          <w:sz w:val="18"/>
          <w:szCs w:val="18"/>
        </w:rPr>
        <w:t>I S P R A V A K</w:t>
      </w:r>
    </w:p>
    <w:p w14:paraId="6DC0740D" w14:textId="77777777" w:rsidR="00434194" w:rsidRPr="0051037B" w:rsidRDefault="00434194" w:rsidP="0051037B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51037B">
        <w:rPr>
          <w:rFonts w:ascii="Arial" w:hAnsi="Arial" w:cs="Arial"/>
          <w:color w:val="000000"/>
          <w:sz w:val="18"/>
          <w:szCs w:val="18"/>
        </w:rPr>
        <w:t>Pravilnika o poslovanju službe – vlastitog pogona za obavljanje komunalne djelatnosti</w:t>
      </w:r>
    </w:p>
    <w:p w14:paraId="0B30FB0E" w14:textId="77777777" w:rsidR="00434194" w:rsidRPr="0051037B" w:rsidRDefault="00434194" w:rsidP="0051037B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11C03F3" w14:textId="77777777" w:rsidR="00434194" w:rsidRPr="0051037B" w:rsidRDefault="00434194" w:rsidP="0051037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AD08680" w14:textId="77777777" w:rsidR="00434194" w:rsidRPr="0051037B" w:rsidRDefault="00434194" w:rsidP="0051037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1037B">
        <w:rPr>
          <w:rFonts w:ascii="Arial" w:hAnsi="Arial" w:cs="Arial"/>
          <w:sz w:val="18"/>
          <w:szCs w:val="18"/>
        </w:rPr>
        <w:t>U cijelom članku 4. Pravilnika potrebno je umjesto teksta „</w:t>
      </w:r>
      <w:r w:rsidRPr="0051037B">
        <w:rPr>
          <w:rFonts w:ascii="Arial" w:hAnsi="Arial" w:cs="Arial"/>
          <w:i/>
          <w:iCs/>
          <w:sz w:val="18"/>
          <w:szCs w:val="18"/>
        </w:rPr>
        <w:t>državni stručni ispit</w:t>
      </w:r>
      <w:r w:rsidRPr="0051037B">
        <w:rPr>
          <w:rFonts w:ascii="Arial" w:hAnsi="Arial" w:cs="Arial"/>
          <w:sz w:val="18"/>
          <w:szCs w:val="18"/>
        </w:rPr>
        <w:t>“ stajati tekst „</w:t>
      </w:r>
      <w:r w:rsidRPr="0051037B">
        <w:rPr>
          <w:rFonts w:ascii="Arial" w:hAnsi="Arial" w:cs="Arial"/>
          <w:i/>
          <w:iCs/>
          <w:sz w:val="18"/>
          <w:szCs w:val="18"/>
        </w:rPr>
        <w:t>državni ispit</w:t>
      </w:r>
      <w:r w:rsidRPr="0051037B">
        <w:rPr>
          <w:rFonts w:ascii="Arial" w:hAnsi="Arial" w:cs="Arial"/>
          <w:sz w:val="18"/>
          <w:szCs w:val="18"/>
        </w:rPr>
        <w:t xml:space="preserve">“. </w:t>
      </w:r>
    </w:p>
    <w:p w14:paraId="503279F8" w14:textId="77777777" w:rsidR="0051037B" w:rsidRPr="0051037B" w:rsidRDefault="0051037B" w:rsidP="0051037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1F590A1" w14:textId="77777777" w:rsidR="0051037B" w:rsidRPr="0051037B" w:rsidRDefault="0051037B" w:rsidP="0051037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1037B">
        <w:rPr>
          <w:rFonts w:ascii="Arial" w:hAnsi="Arial" w:cs="Arial"/>
          <w:sz w:val="18"/>
          <w:szCs w:val="18"/>
        </w:rPr>
        <w:t>UPRAVNI ODJEL ZA POSLOVE GRADONAČELNIKA</w:t>
      </w:r>
    </w:p>
    <w:p w14:paraId="74BA7316" w14:textId="77777777" w:rsidR="0051037B" w:rsidRPr="0051037B" w:rsidRDefault="0051037B" w:rsidP="0051037B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51037B">
        <w:rPr>
          <w:rFonts w:ascii="Arial" w:hAnsi="Arial" w:cs="Arial"/>
          <w:color w:val="000000"/>
          <w:sz w:val="18"/>
          <w:szCs w:val="18"/>
        </w:rPr>
        <w:t>KLASA: 024-01/24-01/269</w:t>
      </w:r>
    </w:p>
    <w:p w14:paraId="2FDE03E9" w14:textId="77777777" w:rsidR="0051037B" w:rsidRPr="0051037B" w:rsidRDefault="0051037B" w:rsidP="0051037B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51037B">
        <w:rPr>
          <w:rFonts w:ascii="Arial" w:hAnsi="Arial" w:cs="Arial"/>
          <w:color w:val="000000"/>
          <w:sz w:val="18"/>
          <w:szCs w:val="18"/>
        </w:rPr>
        <w:t>URBROJ:</w:t>
      </w:r>
      <w:r w:rsidRPr="0051037B">
        <w:rPr>
          <w:rFonts w:ascii="Arial" w:hAnsi="Arial" w:cs="Arial"/>
          <w:sz w:val="18"/>
          <w:szCs w:val="18"/>
        </w:rPr>
        <w:t xml:space="preserve"> </w:t>
      </w:r>
      <w:r w:rsidRPr="0051037B">
        <w:rPr>
          <w:rFonts w:ascii="Arial" w:hAnsi="Arial" w:cs="Arial"/>
          <w:color w:val="000000"/>
          <w:sz w:val="18"/>
          <w:szCs w:val="18"/>
        </w:rPr>
        <w:t>2133-1-03-01/04-24-01</w:t>
      </w:r>
    </w:p>
    <w:p w14:paraId="7348D14A" w14:textId="77777777" w:rsidR="0051037B" w:rsidRPr="0051037B" w:rsidRDefault="0051037B" w:rsidP="0051037B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1037B">
        <w:rPr>
          <w:rFonts w:ascii="Arial" w:hAnsi="Arial" w:cs="Arial"/>
          <w:color w:val="000000"/>
          <w:sz w:val="18"/>
          <w:szCs w:val="18"/>
        </w:rPr>
        <w:t>Karlovac, 28.08.2024.</w:t>
      </w:r>
    </w:p>
    <w:p w14:paraId="71CBD74F" w14:textId="27FA5982" w:rsidR="00434194" w:rsidRPr="0051037B" w:rsidRDefault="00434194" w:rsidP="0051037B">
      <w:pPr>
        <w:spacing w:after="0" w:line="240" w:lineRule="auto"/>
        <w:ind w:left="6372" w:firstLine="708"/>
        <w:rPr>
          <w:rFonts w:ascii="Arial" w:eastAsia="Times New Roman" w:hAnsi="Arial" w:cs="Arial"/>
          <w:sz w:val="18"/>
          <w:szCs w:val="18"/>
          <w:lang w:eastAsia="hr-HR"/>
        </w:rPr>
      </w:pPr>
      <w:r w:rsidRPr="0051037B">
        <w:rPr>
          <w:rFonts w:ascii="Arial" w:eastAsia="Times New Roman" w:hAnsi="Arial" w:cs="Arial"/>
          <w:sz w:val="18"/>
          <w:szCs w:val="18"/>
          <w:lang w:eastAsia="hr-HR"/>
        </w:rPr>
        <w:t>PROČELNICA</w:t>
      </w:r>
    </w:p>
    <w:p w14:paraId="340FD3DB" w14:textId="4687CB1F" w:rsidR="00434194" w:rsidRPr="0051037B" w:rsidRDefault="00434194" w:rsidP="0051037B">
      <w:pPr>
        <w:spacing w:after="0" w:line="240" w:lineRule="auto"/>
        <w:ind w:left="2124" w:firstLine="708"/>
        <w:rPr>
          <w:rFonts w:ascii="Arial" w:eastAsia="Times New Roman" w:hAnsi="Arial" w:cs="Arial"/>
          <w:sz w:val="18"/>
          <w:szCs w:val="18"/>
          <w:lang w:eastAsia="hr-HR"/>
        </w:rPr>
      </w:pPr>
      <w:r w:rsidRPr="0051037B">
        <w:rPr>
          <w:rFonts w:ascii="Arial" w:eastAsia="Times New Roman" w:hAnsi="Arial" w:cs="Arial"/>
          <w:sz w:val="18"/>
          <w:szCs w:val="18"/>
          <w:lang w:eastAsia="hr-HR"/>
        </w:rPr>
        <w:tab/>
      </w:r>
      <w:r w:rsidRPr="0051037B">
        <w:rPr>
          <w:rFonts w:ascii="Arial" w:eastAsia="Times New Roman" w:hAnsi="Arial" w:cs="Arial"/>
          <w:sz w:val="18"/>
          <w:szCs w:val="18"/>
          <w:lang w:eastAsia="hr-HR"/>
        </w:rPr>
        <w:tab/>
      </w:r>
      <w:r w:rsidRPr="0051037B">
        <w:rPr>
          <w:rFonts w:ascii="Arial" w:eastAsia="Times New Roman" w:hAnsi="Arial" w:cs="Arial"/>
          <w:sz w:val="18"/>
          <w:szCs w:val="18"/>
          <w:lang w:eastAsia="hr-HR"/>
        </w:rPr>
        <w:tab/>
      </w:r>
      <w:r w:rsidRPr="0051037B">
        <w:rPr>
          <w:rFonts w:ascii="Arial" w:eastAsia="Times New Roman" w:hAnsi="Arial" w:cs="Arial"/>
          <w:sz w:val="18"/>
          <w:szCs w:val="18"/>
          <w:lang w:eastAsia="hr-HR"/>
        </w:rPr>
        <w:tab/>
      </w:r>
      <w:r w:rsidR="0051037B">
        <w:rPr>
          <w:rFonts w:ascii="Arial" w:eastAsia="Times New Roman" w:hAnsi="Arial" w:cs="Arial"/>
          <w:sz w:val="18"/>
          <w:szCs w:val="18"/>
          <w:lang w:eastAsia="hr-HR"/>
        </w:rPr>
        <w:tab/>
        <w:t xml:space="preserve">  </w:t>
      </w:r>
      <w:r w:rsidRPr="0051037B">
        <w:rPr>
          <w:rFonts w:ascii="Arial" w:eastAsia="Times New Roman" w:hAnsi="Arial" w:cs="Arial"/>
          <w:sz w:val="18"/>
          <w:szCs w:val="18"/>
          <w:lang w:eastAsia="hr-HR"/>
        </w:rPr>
        <w:t>Dijana Kujinek, mag.nov.</w:t>
      </w:r>
      <w:r w:rsidR="0051037B">
        <w:rPr>
          <w:rFonts w:ascii="Arial" w:eastAsia="Times New Roman" w:hAnsi="Arial" w:cs="Arial"/>
          <w:sz w:val="18"/>
          <w:szCs w:val="18"/>
          <w:lang w:eastAsia="hr-HR"/>
        </w:rPr>
        <w:t>, v.r.</w:t>
      </w:r>
    </w:p>
    <w:p w14:paraId="23E1E94E" w14:textId="77777777" w:rsidR="00434194" w:rsidRDefault="00434194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4261B05" w14:textId="77777777" w:rsidR="00BD54DC" w:rsidRDefault="00BD54DC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A877F26" w14:textId="77777777" w:rsidR="00BD54DC" w:rsidRDefault="00BD54DC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B96508F" w14:textId="77777777" w:rsidR="00BD54DC" w:rsidRDefault="00BD54DC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F23D337" w14:textId="77777777" w:rsidR="00BD54DC" w:rsidRDefault="00BD54DC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BA4F0B8" w14:textId="77777777" w:rsidR="00BD54DC" w:rsidRDefault="00BD54DC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062A2AB" w14:textId="77777777" w:rsidR="00BD54DC" w:rsidRDefault="00BD54DC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B85F209" w14:textId="77777777" w:rsidR="00BD54DC" w:rsidRDefault="00BD54DC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75E1F0C" w14:textId="77777777" w:rsidR="00CA3107" w:rsidRDefault="00CA3107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C28A806" w14:textId="77777777" w:rsidR="00CA3107" w:rsidRDefault="00CA3107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A958927" w14:textId="77777777" w:rsidR="00CA3107" w:rsidRDefault="00CA3107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4BD0ECA" w14:textId="77777777" w:rsidR="00CA3107" w:rsidRDefault="00CA3107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4E7CF58" w14:textId="77777777" w:rsidR="00CA3107" w:rsidRDefault="00CA3107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BB27213" w14:textId="77777777" w:rsidR="00CA3107" w:rsidRDefault="00CA3107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0B0C9A3" w14:textId="77777777" w:rsidR="00CA3107" w:rsidRDefault="00CA3107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162DFCC" w14:textId="7BCA83BF" w:rsidR="00CA3107" w:rsidRDefault="00CA3107" w:rsidP="00620FC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A6ABA9A" w14:textId="77777777" w:rsidR="00CA3107" w:rsidRDefault="00CA3107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DF6B77F" w14:textId="77777777" w:rsidR="00CA3107" w:rsidRDefault="00CA3107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9450EBB" w14:textId="77777777" w:rsidR="00CA3107" w:rsidRDefault="00CA3107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C7DD7B0" w14:textId="77777777" w:rsidR="00CA3107" w:rsidRDefault="00CA3107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F2BF122" w14:textId="77777777" w:rsidR="00CA3107" w:rsidRDefault="00CA3107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0BC3175" w14:textId="77777777" w:rsidR="00CA3107" w:rsidRDefault="00CA3107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EB565A3" w14:textId="77777777" w:rsidR="00CA3107" w:rsidRDefault="00CA3107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9483BF6" w14:textId="77777777" w:rsidR="00CA3107" w:rsidRDefault="00CA3107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1511CE1" w14:textId="77777777" w:rsidR="00CA3107" w:rsidRDefault="00CA3107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4E2D1EF" w14:textId="77777777" w:rsidR="00CA3107" w:rsidRDefault="00CA3107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02812D8" w14:textId="77777777" w:rsidR="00CA3107" w:rsidRDefault="00CA3107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86D0AA2" w14:textId="77777777" w:rsidR="00CA3107" w:rsidRDefault="00CA3107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C9CA668" w14:textId="77777777" w:rsidR="00CA3107" w:rsidRDefault="00CA3107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445D105" w14:textId="77777777" w:rsidR="00CA3107" w:rsidRDefault="00CA3107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DE90B13" w14:textId="77777777" w:rsidR="00CA3107" w:rsidRDefault="00CA3107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39249FD" w14:textId="77777777" w:rsidR="00CA3107" w:rsidRDefault="00CA3107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80259CF" w14:textId="77777777" w:rsidR="00CA3107" w:rsidRDefault="00CA3107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355BDFC" w14:textId="77777777" w:rsidR="00CA3107" w:rsidRDefault="00CA3107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FB7FDD7" w14:textId="77777777" w:rsidR="00CA3107" w:rsidRDefault="00CA3107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CA25895" w14:textId="77777777" w:rsidR="00CA3107" w:rsidRDefault="00CA3107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11E89D8" w14:textId="77777777" w:rsidR="00CA3107" w:rsidRDefault="00CA3107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EBB3639" w14:textId="77777777" w:rsidR="00CA3107" w:rsidRDefault="00CA3107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86371DA" w14:textId="77777777" w:rsidR="00BD54DC" w:rsidRDefault="00BD54DC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76F9B6D" w14:textId="77777777" w:rsidR="005F212B" w:rsidRPr="00153F88" w:rsidRDefault="005F212B" w:rsidP="00153F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87E199A" w14:textId="77777777" w:rsidR="00153F88" w:rsidRPr="00153F88" w:rsidRDefault="00153F88" w:rsidP="00153F88">
      <w:pPr>
        <w:pBdr>
          <w:top w:val="single" w:sz="4" w:space="1" w:color="000000"/>
          <w:left w:val="single" w:sz="4" w:space="0" w:color="000000"/>
          <w:bottom w:val="single" w:sz="4" w:space="0" w:color="auto"/>
          <w:right w:val="single" w:sz="4" w:space="21" w:color="000000"/>
        </w:pBdr>
        <w:suppressAutoHyphens/>
        <w:autoSpaceDN w:val="0"/>
        <w:spacing w:after="0" w:line="240" w:lineRule="auto"/>
        <w:ind w:right="459"/>
        <w:contextualSpacing/>
        <w:rPr>
          <w:rFonts w:ascii="Arial" w:hAnsi="Arial" w:cs="Arial"/>
          <w:sz w:val="18"/>
          <w:szCs w:val="18"/>
        </w:rPr>
      </w:pPr>
      <w:r w:rsidRPr="00153F88">
        <w:rPr>
          <w:rFonts w:ascii="Arial" w:hAnsi="Arial" w:cs="Arial"/>
          <w:sz w:val="18"/>
          <w:szCs w:val="18"/>
        </w:rPr>
        <w:t xml:space="preserve">GLASNIK GRADA KARLOVCA - službeni list Grada Karlovca </w:t>
      </w:r>
    </w:p>
    <w:p w14:paraId="48A91FB5" w14:textId="77777777" w:rsidR="00153F88" w:rsidRPr="00153F88" w:rsidRDefault="00153F88" w:rsidP="00153F88">
      <w:pPr>
        <w:pBdr>
          <w:top w:val="single" w:sz="4" w:space="1" w:color="000000"/>
          <w:left w:val="single" w:sz="4" w:space="0" w:color="000000"/>
          <w:bottom w:val="single" w:sz="4" w:space="0" w:color="auto"/>
          <w:right w:val="single" w:sz="4" w:space="21" w:color="000000"/>
        </w:pBdr>
        <w:suppressAutoHyphens/>
        <w:autoSpaceDN w:val="0"/>
        <w:spacing w:after="0" w:line="240" w:lineRule="auto"/>
        <w:ind w:right="459"/>
        <w:contextualSpacing/>
        <w:rPr>
          <w:rFonts w:ascii="Arial" w:hAnsi="Arial" w:cs="Arial"/>
          <w:sz w:val="18"/>
          <w:szCs w:val="18"/>
        </w:rPr>
      </w:pPr>
      <w:r w:rsidRPr="00153F88">
        <w:rPr>
          <w:rFonts w:ascii="Arial" w:hAnsi="Arial" w:cs="Arial"/>
          <w:sz w:val="18"/>
          <w:szCs w:val="18"/>
        </w:rPr>
        <w:t>Glavni i odgovorni urednik: Vlatko Kovačić, mag. iur., viši savjetnik za pravne poslove i poslove gradonačelnika, Banjavčićeva 9, Karlovac; tel. 047/628-105</w:t>
      </w:r>
    </w:p>
    <w:p w14:paraId="783CB469" w14:textId="2CAA9050" w:rsidR="00153F88" w:rsidRPr="00180771" w:rsidRDefault="00153F88" w:rsidP="00180771">
      <w:pPr>
        <w:pBdr>
          <w:top w:val="single" w:sz="4" w:space="1" w:color="000000"/>
          <w:left w:val="single" w:sz="4" w:space="0" w:color="000000"/>
          <w:bottom w:val="single" w:sz="4" w:space="0" w:color="auto"/>
          <w:right w:val="single" w:sz="4" w:space="21" w:color="000000"/>
        </w:pBdr>
        <w:suppressAutoHyphens/>
        <w:autoSpaceDN w:val="0"/>
        <w:spacing w:after="0" w:line="240" w:lineRule="auto"/>
        <w:ind w:right="459"/>
        <w:contextualSpacing/>
        <w:rPr>
          <w:rFonts w:ascii="Arial" w:hAnsi="Arial" w:cs="Arial"/>
          <w:b/>
          <w:bCs/>
          <w:sz w:val="18"/>
          <w:szCs w:val="18"/>
        </w:rPr>
      </w:pPr>
      <w:r w:rsidRPr="00153F88">
        <w:rPr>
          <w:rFonts w:ascii="Arial" w:hAnsi="Arial" w:cs="Arial"/>
          <w:sz w:val="18"/>
          <w:szCs w:val="18"/>
        </w:rPr>
        <w:t>Tehnička priprema: Upravni odjel za poslove gradonačelnika</w:t>
      </w:r>
      <w:r w:rsidRPr="00153F88">
        <w:rPr>
          <w:rFonts w:ascii="Arial" w:hAnsi="Arial" w:cs="Arial"/>
          <w:sz w:val="18"/>
          <w:szCs w:val="18"/>
        </w:rPr>
        <w:tab/>
      </w:r>
    </w:p>
    <w:sectPr w:rsidR="00153F88" w:rsidRPr="00180771" w:rsidSect="00180771">
      <w:footerReference w:type="default" r:id="rId8"/>
      <w:pgSz w:w="11906" w:h="16838"/>
      <w:pgMar w:top="1440" w:right="1440" w:bottom="1440" w:left="1440" w:header="708" w:footer="708" w:gutter="0"/>
      <w:pgNumType w:start="123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0D56F" w14:textId="77777777" w:rsidR="00C9473A" w:rsidRDefault="00C9473A" w:rsidP="00C02519">
      <w:pPr>
        <w:spacing w:after="0" w:line="240" w:lineRule="auto"/>
      </w:pPr>
      <w:r>
        <w:separator/>
      </w:r>
    </w:p>
  </w:endnote>
  <w:endnote w:type="continuationSeparator" w:id="0">
    <w:p w14:paraId="1B9D7039" w14:textId="77777777" w:rsidR="00C9473A" w:rsidRDefault="00C9473A" w:rsidP="00C0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31411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1173E2" w14:textId="1149FD52" w:rsidR="00C02519" w:rsidRDefault="00C025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4FC19E" w14:textId="77777777" w:rsidR="00C02519" w:rsidRDefault="00C02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35A77" w14:textId="77777777" w:rsidR="00C9473A" w:rsidRDefault="00C9473A" w:rsidP="00C02519">
      <w:pPr>
        <w:spacing w:after="0" w:line="240" w:lineRule="auto"/>
      </w:pPr>
      <w:r>
        <w:separator/>
      </w:r>
    </w:p>
  </w:footnote>
  <w:footnote w:type="continuationSeparator" w:id="0">
    <w:p w14:paraId="10A51427" w14:textId="77777777" w:rsidR="00C9473A" w:rsidRDefault="00C9473A" w:rsidP="00C02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F4B58"/>
    <w:multiLevelType w:val="hybridMultilevel"/>
    <w:tmpl w:val="66F07822"/>
    <w:lvl w:ilvl="0" w:tplc="1EF067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E57063"/>
    <w:multiLevelType w:val="hybridMultilevel"/>
    <w:tmpl w:val="FF4238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1F3DA6"/>
    <w:multiLevelType w:val="hybridMultilevel"/>
    <w:tmpl w:val="E40C4C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D5111"/>
    <w:multiLevelType w:val="hybridMultilevel"/>
    <w:tmpl w:val="785CCD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74728"/>
    <w:multiLevelType w:val="hybridMultilevel"/>
    <w:tmpl w:val="26607A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84B6F"/>
    <w:multiLevelType w:val="hybridMultilevel"/>
    <w:tmpl w:val="A2B802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20410"/>
    <w:multiLevelType w:val="hybridMultilevel"/>
    <w:tmpl w:val="4AC61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1172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474848">
    <w:abstractNumId w:val="1"/>
  </w:num>
  <w:num w:numId="3" w16cid:durableId="875699789">
    <w:abstractNumId w:val="3"/>
  </w:num>
  <w:num w:numId="4" w16cid:durableId="904880703">
    <w:abstractNumId w:val="6"/>
  </w:num>
  <w:num w:numId="5" w16cid:durableId="1678531004">
    <w:abstractNumId w:val="0"/>
  </w:num>
  <w:num w:numId="6" w16cid:durableId="453132650">
    <w:abstractNumId w:val="2"/>
  </w:num>
  <w:num w:numId="7" w16cid:durableId="768741497">
    <w:abstractNumId w:val="4"/>
  </w:num>
  <w:num w:numId="8" w16cid:durableId="17625577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5298165">
    <w:abstractNumId w:val="0"/>
  </w:num>
  <w:num w:numId="10" w16cid:durableId="150377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88"/>
    <w:rsid w:val="00043E87"/>
    <w:rsid w:val="000900B0"/>
    <w:rsid w:val="000923EF"/>
    <w:rsid w:val="000A693A"/>
    <w:rsid w:val="000F04AF"/>
    <w:rsid w:val="00153F88"/>
    <w:rsid w:val="00180771"/>
    <w:rsid w:val="001A4421"/>
    <w:rsid w:val="001C6897"/>
    <w:rsid w:val="0025485B"/>
    <w:rsid w:val="002647E3"/>
    <w:rsid w:val="00287D9D"/>
    <w:rsid w:val="002904E5"/>
    <w:rsid w:val="002A32DA"/>
    <w:rsid w:val="002C1A03"/>
    <w:rsid w:val="002F2A71"/>
    <w:rsid w:val="0035421E"/>
    <w:rsid w:val="00434194"/>
    <w:rsid w:val="004A2062"/>
    <w:rsid w:val="0051037B"/>
    <w:rsid w:val="00560212"/>
    <w:rsid w:val="00562924"/>
    <w:rsid w:val="00566A9C"/>
    <w:rsid w:val="0059487E"/>
    <w:rsid w:val="005F212B"/>
    <w:rsid w:val="00620FCE"/>
    <w:rsid w:val="006B56DC"/>
    <w:rsid w:val="00815099"/>
    <w:rsid w:val="00822A8A"/>
    <w:rsid w:val="008450F2"/>
    <w:rsid w:val="0087032B"/>
    <w:rsid w:val="00884211"/>
    <w:rsid w:val="008C01A0"/>
    <w:rsid w:val="008D42D3"/>
    <w:rsid w:val="00942AD4"/>
    <w:rsid w:val="00992659"/>
    <w:rsid w:val="009C4928"/>
    <w:rsid w:val="009E6678"/>
    <w:rsid w:val="009F01C6"/>
    <w:rsid w:val="00A12892"/>
    <w:rsid w:val="00A30C51"/>
    <w:rsid w:val="00A33654"/>
    <w:rsid w:val="00A35A5A"/>
    <w:rsid w:val="00A55B3E"/>
    <w:rsid w:val="00A63BCC"/>
    <w:rsid w:val="00AA2BCC"/>
    <w:rsid w:val="00AB4680"/>
    <w:rsid w:val="00AC2DDF"/>
    <w:rsid w:val="00AD7870"/>
    <w:rsid w:val="00AE6FB3"/>
    <w:rsid w:val="00B23C88"/>
    <w:rsid w:val="00B27179"/>
    <w:rsid w:val="00B30E34"/>
    <w:rsid w:val="00BA222F"/>
    <w:rsid w:val="00BD54DC"/>
    <w:rsid w:val="00C02519"/>
    <w:rsid w:val="00C54D40"/>
    <w:rsid w:val="00C9451D"/>
    <w:rsid w:val="00C9473A"/>
    <w:rsid w:val="00CA3107"/>
    <w:rsid w:val="00CD0BC7"/>
    <w:rsid w:val="00D56B78"/>
    <w:rsid w:val="00D807F6"/>
    <w:rsid w:val="00D87181"/>
    <w:rsid w:val="00D97C9B"/>
    <w:rsid w:val="00DB739D"/>
    <w:rsid w:val="00E20CAF"/>
    <w:rsid w:val="00E4049D"/>
    <w:rsid w:val="00E602C2"/>
    <w:rsid w:val="00E875FF"/>
    <w:rsid w:val="00E92B12"/>
    <w:rsid w:val="00EA43E5"/>
    <w:rsid w:val="00EB3B23"/>
    <w:rsid w:val="00F41BFC"/>
    <w:rsid w:val="00F4786C"/>
    <w:rsid w:val="00F60AF8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272FA"/>
  <w15:chartTrackingRefBased/>
  <w15:docId w15:val="{EE105D49-F895-4551-86D4-F85BEC7C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F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F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F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F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F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F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F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F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F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F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F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F8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2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519"/>
  </w:style>
  <w:style w:type="paragraph" w:styleId="Footer">
    <w:name w:val="footer"/>
    <w:basedOn w:val="Normal"/>
    <w:link w:val="FooterChar"/>
    <w:uiPriority w:val="99"/>
    <w:unhideWhenUsed/>
    <w:rsid w:val="00C02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9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3321</Words>
  <Characters>18933</Characters>
  <Application>Microsoft Office Word</Application>
  <DocSecurity>4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Mileusnić</dc:creator>
  <cp:keywords/>
  <dc:description/>
  <cp:lastModifiedBy>Ana Župančić</cp:lastModifiedBy>
  <cp:revision>2</cp:revision>
  <dcterms:created xsi:type="dcterms:W3CDTF">2024-09-13T13:33:00Z</dcterms:created>
  <dcterms:modified xsi:type="dcterms:W3CDTF">2024-09-13T13:33:00Z</dcterms:modified>
</cp:coreProperties>
</file>