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65125" w14:textId="77777777" w:rsidR="00872F76" w:rsidRPr="005E5F3F" w:rsidRDefault="00872F76" w:rsidP="00872F76">
      <w:pPr>
        <w:spacing w:after="0" w:line="240" w:lineRule="auto"/>
        <w:rPr>
          <w:rFonts w:ascii="Times New Roman" w:eastAsia="Arial Unicode MS" w:hAnsi="Times New Roman" w:cs="Times New Roman"/>
          <w:b/>
          <w:bCs/>
          <w:lang w:eastAsia="en-AU"/>
        </w:rPr>
      </w:pPr>
      <w:r w:rsidRPr="005E5F3F">
        <w:rPr>
          <w:rFonts w:ascii="Times New Roman" w:eastAsia="Arial Unicode MS" w:hAnsi="Times New Roman" w:cs="Times New Roman"/>
          <w:b/>
          <w:bCs/>
          <w:lang w:eastAsia="en-AU"/>
        </w:rPr>
        <w:t>GRADONAČELNIK</w:t>
      </w:r>
    </w:p>
    <w:p w14:paraId="7C73C624" w14:textId="1031895E" w:rsidR="00872F76" w:rsidRPr="005E5F3F" w:rsidRDefault="00872F76" w:rsidP="00872F7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en-AU"/>
        </w:rPr>
      </w:pPr>
      <w:r w:rsidRPr="005E5F3F">
        <w:rPr>
          <w:rFonts w:ascii="Times New Roman" w:eastAsia="Times New Roman" w:hAnsi="Times New Roman" w:cs="Times New Roman"/>
          <w:b/>
          <w:bCs/>
          <w:lang w:eastAsia="en-AU"/>
        </w:rPr>
        <w:t xml:space="preserve">KLASA: </w:t>
      </w:r>
      <w:r w:rsidR="00F10BBC" w:rsidRPr="005E5F3F">
        <w:rPr>
          <w:rFonts w:ascii="Times New Roman" w:eastAsia="Times New Roman" w:hAnsi="Times New Roman" w:cs="Times New Roman"/>
          <w:b/>
          <w:bCs/>
          <w:lang w:eastAsia="en-AU"/>
        </w:rPr>
        <w:t>024-02/24-01/112</w:t>
      </w:r>
    </w:p>
    <w:p w14:paraId="00853AC8" w14:textId="48D5E0C8" w:rsidR="00872F76" w:rsidRPr="005E5F3F" w:rsidRDefault="00872F76" w:rsidP="00872F7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en-AU"/>
        </w:rPr>
      </w:pPr>
      <w:r w:rsidRPr="005E5F3F">
        <w:rPr>
          <w:rFonts w:ascii="Times New Roman" w:eastAsia="Times New Roman" w:hAnsi="Times New Roman" w:cs="Times New Roman"/>
          <w:b/>
          <w:bCs/>
          <w:lang w:eastAsia="en-AU"/>
        </w:rPr>
        <w:t>URBROJ:</w:t>
      </w:r>
      <w:r w:rsidR="00DA2F82" w:rsidRPr="005E5F3F">
        <w:rPr>
          <w:rFonts w:ascii="Times New Roman" w:eastAsia="Times New Roman" w:hAnsi="Times New Roman" w:cs="Times New Roman"/>
          <w:b/>
          <w:bCs/>
          <w:lang w:eastAsia="en-AU"/>
        </w:rPr>
        <w:t xml:space="preserve"> </w:t>
      </w:r>
      <w:r w:rsidRPr="005E5F3F">
        <w:rPr>
          <w:rFonts w:ascii="Times New Roman" w:eastAsia="Times New Roman" w:hAnsi="Times New Roman" w:cs="Times New Roman"/>
          <w:b/>
          <w:bCs/>
          <w:lang w:eastAsia="en-AU"/>
        </w:rPr>
        <w:t>2133-1-10-</w:t>
      </w:r>
      <w:r w:rsidR="0072607B" w:rsidRPr="005E5F3F">
        <w:rPr>
          <w:rFonts w:ascii="Times New Roman" w:eastAsia="Times New Roman" w:hAnsi="Times New Roman" w:cs="Times New Roman"/>
          <w:b/>
          <w:bCs/>
          <w:lang w:eastAsia="en-AU"/>
        </w:rPr>
        <w:t>03/04-24-</w:t>
      </w:r>
      <w:r w:rsidR="005E5F3F" w:rsidRPr="005E5F3F">
        <w:rPr>
          <w:rFonts w:ascii="Times New Roman" w:eastAsia="Times New Roman" w:hAnsi="Times New Roman" w:cs="Times New Roman"/>
          <w:b/>
          <w:bCs/>
          <w:lang w:eastAsia="en-AU"/>
        </w:rPr>
        <w:t>1</w:t>
      </w:r>
    </w:p>
    <w:p w14:paraId="122CCD1F" w14:textId="2120DBC8" w:rsidR="00872F76" w:rsidRPr="005E5F3F" w:rsidRDefault="00872F76" w:rsidP="00872F76">
      <w:pPr>
        <w:spacing w:after="0" w:line="240" w:lineRule="auto"/>
        <w:rPr>
          <w:rFonts w:ascii="Times New Roman" w:eastAsia="Times New Roman" w:hAnsi="Times New Roman" w:cs="Times New Roman"/>
          <w:lang w:eastAsia="en-AU"/>
        </w:rPr>
      </w:pPr>
      <w:r w:rsidRPr="005E5F3F">
        <w:rPr>
          <w:rFonts w:ascii="Times New Roman" w:eastAsia="Times New Roman" w:hAnsi="Times New Roman" w:cs="Times New Roman"/>
          <w:lang w:eastAsia="en-AU"/>
        </w:rPr>
        <w:t xml:space="preserve">Karlovac, </w:t>
      </w:r>
      <w:r w:rsidRPr="005E5F3F">
        <w:rPr>
          <w:rFonts w:ascii="Times New Roman" w:hAnsi="Times New Roman" w:cs="Times New Roman"/>
        </w:rPr>
        <w:t xml:space="preserve">2. </w:t>
      </w:r>
      <w:r w:rsidR="00CD5899" w:rsidRPr="005E5F3F">
        <w:rPr>
          <w:rFonts w:ascii="Times New Roman" w:hAnsi="Times New Roman" w:cs="Times New Roman"/>
        </w:rPr>
        <w:t>prosinca</w:t>
      </w:r>
      <w:r w:rsidRPr="005E5F3F">
        <w:rPr>
          <w:rFonts w:ascii="Times New Roman" w:hAnsi="Times New Roman" w:cs="Times New Roman"/>
        </w:rPr>
        <w:t xml:space="preserve"> 2024</w:t>
      </w:r>
      <w:r w:rsidRPr="005E5F3F">
        <w:rPr>
          <w:rFonts w:ascii="Times New Roman" w:eastAsia="Times New Roman" w:hAnsi="Times New Roman" w:cs="Times New Roman"/>
          <w:lang w:eastAsia="en-AU"/>
        </w:rPr>
        <w:t>.</w:t>
      </w:r>
      <w:r w:rsidR="00CD5899" w:rsidRPr="005E5F3F">
        <w:rPr>
          <w:rFonts w:ascii="Times New Roman" w:eastAsia="Times New Roman" w:hAnsi="Times New Roman" w:cs="Times New Roman"/>
          <w:lang w:eastAsia="en-AU"/>
        </w:rPr>
        <w:t xml:space="preserve"> godine</w:t>
      </w:r>
    </w:p>
    <w:p w14:paraId="2C1D9860" w14:textId="77777777" w:rsidR="00B30BEE" w:rsidRDefault="00B30BEE" w:rsidP="00B30BEE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</w:p>
    <w:p w14:paraId="4FB5B534" w14:textId="635417B0" w:rsidR="00872F76" w:rsidRPr="00FB612E" w:rsidRDefault="00872F76" w:rsidP="00B30BEE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 w:rsidRPr="00FB612E">
        <w:rPr>
          <w:rFonts w:ascii="Times New Roman" w:hAnsi="Times New Roman" w:cs="Times New Roman"/>
        </w:rPr>
        <w:t xml:space="preserve">Na </w:t>
      </w:r>
      <w:r w:rsidRPr="00326A67">
        <w:rPr>
          <w:rFonts w:ascii="Times New Roman" w:hAnsi="Times New Roman" w:cs="Times New Roman"/>
        </w:rPr>
        <w:t>temelju članka 48. Zakona o lokalnoj i područnoj (regionalnoj) samoupravi (NN broj 33/01, 60/01, 129/05, 109/07, 125/08, 36/09, 36/09, 150/11, 144/12, 19/13, 137/15, 123/17, 98/19 i 144/20)</w:t>
      </w:r>
      <w:r w:rsidRPr="00FB338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color w:val="FF0000"/>
        </w:rPr>
        <w:t xml:space="preserve"> </w:t>
      </w:r>
      <w:r w:rsidR="00395A85">
        <w:rPr>
          <w:rFonts w:ascii="Times New Roman" w:hAnsi="Times New Roman" w:cs="Times New Roman"/>
        </w:rPr>
        <w:t xml:space="preserve">članka 21.a Zakona o savjetima mladih </w:t>
      </w:r>
      <w:r w:rsidR="007E2B8F">
        <w:rPr>
          <w:rFonts w:ascii="Times New Roman" w:hAnsi="Times New Roman" w:cs="Times New Roman"/>
        </w:rPr>
        <w:t>(NN broj 41/14, 83/23)</w:t>
      </w:r>
      <w:r w:rsidR="00DD71ED">
        <w:rPr>
          <w:rFonts w:ascii="Times New Roman" w:hAnsi="Times New Roman" w:cs="Times New Roman"/>
        </w:rPr>
        <w:t>,</w:t>
      </w:r>
      <w:r w:rsidR="007E2B8F">
        <w:rPr>
          <w:rFonts w:ascii="Times New Roman" w:hAnsi="Times New Roman" w:cs="Times New Roman"/>
        </w:rPr>
        <w:t xml:space="preserve"> </w:t>
      </w:r>
      <w:r w:rsidRPr="00100610">
        <w:rPr>
          <w:rFonts w:ascii="Times New Roman" w:hAnsi="Times New Roman" w:cs="Times New Roman"/>
        </w:rPr>
        <w:t xml:space="preserve">članka </w:t>
      </w:r>
      <w:r w:rsidR="00DD71ED">
        <w:rPr>
          <w:rFonts w:ascii="Times New Roman" w:hAnsi="Times New Roman" w:cs="Times New Roman"/>
        </w:rPr>
        <w:t xml:space="preserve">6. stavak 1. i 2. </w:t>
      </w:r>
      <w:r w:rsidR="00F47419">
        <w:rPr>
          <w:rFonts w:ascii="Times New Roman" w:hAnsi="Times New Roman" w:cs="Times New Roman"/>
        </w:rPr>
        <w:t xml:space="preserve">te članka </w:t>
      </w:r>
      <w:r w:rsidRPr="00100610">
        <w:rPr>
          <w:rFonts w:ascii="Times New Roman" w:hAnsi="Times New Roman" w:cs="Times New Roman"/>
        </w:rPr>
        <w:t>9. Uredbe o kriterijima, mjerilima i postupcima financiranja i ugovaranja programa i projekata od interesa za opće dobro koje provode udruge (Narodne novine 26/15, 37/21), članka 21. stavk</w:t>
      </w:r>
      <w:r>
        <w:rPr>
          <w:rFonts w:ascii="Times New Roman" w:hAnsi="Times New Roman" w:cs="Times New Roman"/>
        </w:rPr>
        <w:t>a</w:t>
      </w:r>
      <w:r w:rsidRPr="00100610">
        <w:rPr>
          <w:rFonts w:ascii="Times New Roman" w:hAnsi="Times New Roman" w:cs="Times New Roman"/>
        </w:rPr>
        <w:t xml:space="preserve"> 1. Pravilnika o financiranju programa, projekata i manifestacija koje provode organizacije civilnog društva </w:t>
      </w:r>
      <w:r w:rsidRPr="003C7075">
        <w:rPr>
          <w:rFonts w:ascii="Times New Roman" w:hAnsi="Times New Roman" w:cs="Times New Roman"/>
        </w:rPr>
        <w:t>(Glasnik Grada Karlovca br. 19/21</w:t>
      </w:r>
      <w:r w:rsidRPr="00100610">
        <w:rPr>
          <w:rFonts w:ascii="Times New Roman" w:hAnsi="Times New Roman" w:cs="Times New Roman"/>
        </w:rPr>
        <w:t>)</w:t>
      </w:r>
      <w:r w:rsidR="0024084B">
        <w:rPr>
          <w:rFonts w:ascii="Times New Roman" w:hAnsi="Times New Roman" w:cs="Times New Roman"/>
        </w:rPr>
        <w:t xml:space="preserve"> te</w:t>
      </w:r>
      <w:r w:rsidR="0024084B" w:rsidRPr="0024084B">
        <w:rPr>
          <w:rFonts w:ascii="Times New Roman" w:hAnsi="Times New Roman" w:cs="Times New Roman"/>
        </w:rPr>
        <w:t xml:space="preserve"> </w:t>
      </w:r>
      <w:r w:rsidR="0024084B">
        <w:rPr>
          <w:rFonts w:ascii="Times New Roman" w:hAnsi="Times New Roman" w:cs="Times New Roman"/>
        </w:rPr>
        <w:t xml:space="preserve">članka </w:t>
      </w:r>
      <w:r w:rsidR="0024084B" w:rsidRPr="00FB612E">
        <w:rPr>
          <w:rFonts w:ascii="Times New Roman" w:hAnsi="Times New Roman" w:cs="Times New Roman"/>
        </w:rPr>
        <w:t xml:space="preserve">44. i 98. Statuta Grada Karlovca (Glasnik Grada Karlovca br. </w:t>
      </w:r>
      <w:r w:rsidR="0024084B">
        <w:rPr>
          <w:rFonts w:ascii="Times New Roman" w:hAnsi="Times New Roman" w:cs="Times New Roman"/>
        </w:rPr>
        <w:t>9</w:t>
      </w:r>
      <w:r w:rsidR="0024084B" w:rsidRPr="00FB612E">
        <w:rPr>
          <w:rFonts w:ascii="Times New Roman" w:hAnsi="Times New Roman" w:cs="Times New Roman"/>
        </w:rPr>
        <w:t>/</w:t>
      </w:r>
      <w:r w:rsidR="0024084B">
        <w:rPr>
          <w:rFonts w:ascii="Times New Roman" w:hAnsi="Times New Roman" w:cs="Times New Roman"/>
        </w:rPr>
        <w:t>2021</w:t>
      </w:r>
      <w:r w:rsidR="0024084B" w:rsidRPr="00FB612E">
        <w:rPr>
          <w:rFonts w:ascii="Times New Roman" w:hAnsi="Times New Roman" w:cs="Times New Roman"/>
        </w:rPr>
        <w:t>-potpuni tekst</w:t>
      </w:r>
      <w:r w:rsidR="0024084B">
        <w:rPr>
          <w:rFonts w:ascii="Times New Roman" w:hAnsi="Times New Roman" w:cs="Times New Roman"/>
        </w:rPr>
        <w:t>, 10/22</w:t>
      </w:r>
      <w:r w:rsidR="0024084B" w:rsidRPr="00FB612E">
        <w:rPr>
          <w:rFonts w:ascii="Times New Roman" w:hAnsi="Times New Roman" w:cs="Times New Roman"/>
        </w:rPr>
        <w:t>)</w:t>
      </w:r>
      <w:r w:rsidR="0024084B">
        <w:rPr>
          <w:rFonts w:ascii="Times New Roman" w:hAnsi="Times New Roman" w:cs="Times New Roman"/>
        </w:rPr>
        <w:t>,</w:t>
      </w:r>
      <w:r w:rsidR="00B465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</w:t>
      </w:r>
      <w:r w:rsidRPr="00FB612E">
        <w:rPr>
          <w:rFonts w:ascii="Times New Roman" w:hAnsi="Times New Roman" w:cs="Times New Roman"/>
        </w:rPr>
        <w:t xml:space="preserve">radonačelnik Grada </w:t>
      </w:r>
      <w:r w:rsidRPr="00A55FFB">
        <w:rPr>
          <w:rFonts w:ascii="Times New Roman" w:hAnsi="Times New Roman" w:cs="Times New Roman"/>
        </w:rPr>
        <w:t xml:space="preserve">Karlovca </w:t>
      </w:r>
      <w:r w:rsidR="00D66659">
        <w:rPr>
          <w:rFonts w:ascii="Times New Roman" w:hAnsi="Times New Roman" w:cs="Times New Roman"/>
        </w:rPr>
        <w:t>donio je</w:t>
      </w:r>
      <w:r w:rsidRPr="00A55FFB">
        <w:rPr>
          <w:rFonts w:ascii="Times New Roman" w:hAnsi="Times New Roman" w:cs="Times New Roman"/>
        </w:rPr>
        <w:t xml:space="preserve"> </w:t>
      </w:r>
      <w:r w:rsidR="00B4658B">
        <w:rPr>
          <w:rFonts w:ascii="Times New Roman" w:hAnsi="Times New Roman" w:cs="Times New Roman"/>
        </w:rPr>
        <w:t xml:space="preserve">dana </w:t>
      </w:r>
      <w:r>
        <w:rPr>
          <w:rFonts w:ascii="Times New Roman" w:hAnsi="Times New Roman" w:cs="Times New Roman"/>
        </w:rPr>
        <w:t>2</w:t>
      </w:r>
      <w:r w:rsidRPr="00A55FF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B4658B">
        <w:rPr>
          <w:rFonts w:ascii="Times New Roman" w:hAnsi="Times New Roman" w:cs="Times New Roman"/>
        </w:rPr>
        <w:t>prosinca</w:t>
      </w:r>
      <w:r w:rsidRPr="00A55FFB">
        <w:rPr>
          <w:rFonts w:ascii="Times New Roman" w:hAnsi="Times New Roman" w:cs="Times New Roman"/>
        </w:rPr>
        <w:t xml:space="preserve"> 2024. godine sljedeću</w:t>
      </w:r>
    </w:p>
    <w:p w14:paraId="08F56702" w14:textId="77777777" w:rsidR="00872F76" w:rsidRPr="00B24D0B" w:rsidRDefault="00872F76" w:rsidP="00B30BEE">
      <w:pPr>
        <w:widowControl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B24D0B">
        <w:rPr>
          <w:rFonts w:ascii="Times New Roman" w:hAnsi="Times New Roman" w:cs="Times New Roman"/>
          <w:b/>
          <w:bCs/>
        </w:rPr>
        <w:t>ODLUKU</w:t>
      </w:r>
    </w:p>
    <w:p w14:paraId="497D6668" w14:textId="77777777" w:rsidR="00872F76" w:rsidRPr="00FB612E" w:rsidRDefault="00872F76" w:rsidP="00B30BEE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FB612E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.</w:t>
      </w:r>
    </w:p>
    <w:p w14:paraId="6ACE83D6" w14:textId="40C99A8F" w:rsidR="00872F76" w:rsidRPr="00B41756" w:rsidRDefault="00872F76" w:rsidP="00B30BEE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41756">
        <w:rPr>
          <w:rFonts w:ascii="Times New Roman" w:hAnsi="Times New Roman" w:cs="Times New Roman"/>
        </w:rPr>
        <w:t xml:space="preserve">Raspisuje se Javni </w:t>
      </w:r>
      <w:r w:rsidR="002421FC">
        <w:rPr>
          <w:rFonts w:ascii="Times New Roman" w:hAnsi="Times New Roman" w:cs="Times New Roman"/>
        </w:rPr>
        <w:t xml:space="preserve">poziv </w:t>
      </w:r>
      <w:r w:rsidR="004B1CA1">
        <w:rPr>
          <w:rFonts w:ascii="Times New Roman" w:hAnsi="Times New Roman" w:cs="Times New Roman"/>
        </w:rPr>
        <w:t xml:space="preserve">Grada Karlovca za podršku </w:t>
      </w:r>
      <w:r w:rsidR="00B96322">
        <w:rPr>
          <w:rFonts w:ascii="Times New Roman" w:hAnsi="Times New Roman" w:cs="Times New Roman"/>
        </w:rPr>
        <w:t xml:space="preserve">organizacijama civilnog društva pri vođenju prostora </w:t>
      </w:r>
      <w:r w:rsidR="00C454B6">
        <w:rPr>
          <w:rFonts w:ascii="Times New Roman" w:hAnsi="Times New Roman" w:cs="Times New Roman"/>
        </w:rPr>
        <w:t xml:space="preserve">i programa za mlade u </w:t>
      </w:r>
      <w:r w:rsidR="000D554A" w:rsidRPr="00C454B6">
        <w:rPr>
          <w:rFonts w:ascii="Times New Roman" w:hAnsi="Times New Roman" w:cs="Times New Roman"/>
        </w:rPr>
        <w:t xml:space="preserve">2025. i </w:t>
      </w:r>
      <w:r w:rsidR="00A800E5" w:rsidRPr="00C454B6">
        <w:rPr>
          <w:rFonts w:ascii="Times New Roman" w:hAnsi="Times New Roman" w:cs="Times New Roman"/>
        </w:rPr>
        <w:t>2026. godin</w:t>
      </w:r>
      <w:r w:rsidR="00C454B6" w:rsidRPr="00C454B6">
        <w:rPr>
          <w:rFonts w:ascii="Times New Roman" w:hAnsi="Times New Roman" w:cs="Times New Roman"/>
        </w:rPr>
        <w:t>i.</w:t>
      </w:r>
    </w:p>
    <w:p w14:paraId="3A28E6B7" w14:textId="3DEA38C9" w:rsidR="00872F76" w:rsidRDefault="00872F76" w:rsidP="00B30B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1756">
        <w:rPr>
          <w:rFonts w:ascii="Times New Roman" w:hAnsi="Times New Roman" w:cs="Times New Roman"/>
        </w:rPr>
        <w:t xml:space="preserve">Cilj </w:t>
      </w:r>
      <w:r w:rsidR="00C454B6">
        <w:rPr>
          <w:rFonts w:ascii="Times New Roman" w:hAnsi="Times New Roman" w:cs="Times New Roman"/>
        </w:rPr>
        <w:t xml:space="preserve">Poziva </w:t>
      </w:r>
      <w:r w:rsidRPr="00B41756">
        <w:rPr>
          <w:rFonts w:ascii="Times New Roman" w:hAnsi="Times New Roman" w:cs="Times New Roman"/>
        </w:rPr>
        <w:t xml:space="preserve">jest odabrati najkvalitetnije prijedloge programa udruga i </w:t>
      </w:r>
      <w:r w:rsidR="00586171">
        <w:rPr>
          <w:rFonts w:ascii="Times New Roman" w:hAnsi="Times New Roman" w:cs="Times New Roman"/>
        </w:rPr>
        <w:t>su</w:t>
      </w:r>
      <w:r w:rsidRPr="00B41756">
        <w:rPr>
          <w:rFonts w:ascii="Times New Roman" w:hAnsi="Times New Roman" w:cs="Times New Roman"/>
        </w:rPr>
        <w:t>financirati provedbu projekata u 202</w:t>
      </w:r>
      <w:r w:rsidR="00586171">
        <w:rPr>
          <w:rFonts w:ascii="Times New Roman" w:hAnsi="Times New Roman" w:cs="Times New Roman"/>
        </w:rPr>
        <w:t>5</w:t>
      </w:r>
      <w:r w:rsidRPr="00B41756">
        <w:rPr>
          <w:rFonts w:ascii="Times New Roman" w:hAnsi="Times New Roman" w:cs="Times New Roman"/>
        </w:rPr>
        <w:t xml:space="preserve">. </w:t>
      </w:r>
      <w:r w:rsidR="00586171">
        <w:rPr>
          <w:rFonts w:ascii="Times New Roman" w:hAnsi="Times New Roman" w:cs="Times New Roman"/>
        </w:rPr>
        <w:t xml:space="preserve">i 2026. </w:t>
      </w:r>
      <w:r w:rsidRPr="00B41756">
        <w:rPr>
          <w:rFonts w:ascii="Times New Roman" w:hAnsi="Times New Roman" w:cs="Times New Roman"/>
        </w:rPr>
        <w:t xml:space="preserve">godini u </w:t>
      </w:r>
      <w:r w:rsidR="0031438F">
        <w:rPr>
          <w:rFonts w:ascii="Times New Roman" w:hAnsi="Times New Roman" w:cs="Times New Roman"/>
        </w:rPr>
        <w:t xml:space="preserve">dva (2) </w:t>
      </w:r>
      <w:r w:rsidRPr="00B41756">
        <w:rPr>
          <w:rFonts w:ascii="Times New Roman" w:hAnsi="Times New Roman" w:cs="Times New Roman"/>
        </w:rPr>
        <w:t>programsk</w:t>
      </w:r>
      <w:r w:rsidR="0031438F">
        <w:rPr>
          <w:rFonts w:ascii="Times New Roman" w:hAnsi="Times New Roman" w:cs="Times New Roman"/>
        </w:rPr>
        <w:t>a</w:t>
      </w:r>
      <w:r w:rsidRPr="00B41756">
        <w:rPr>
          <w:rFonts w:ascii="Times New Roman" w:hAnsi="Times New Roman" w:cs="Times New Roman"/>
        </w:rPr>
        <w:t xml:space="preserve"> područj</w:t>
      </w:r>
      <w:r w:rsidR="0031438F">
        <w:rPr>
          <w:rFonts w:ascii="Times New Roman" w:hAnsi="Times New Roman" w:cs="Times New Roman"/>
        </w:rPr>
        <w:t>a:</w:t>
      </w:r>
    </w:p>
    <w:p w14:paraId="77A686B0" w14:textId="03A35A45" w:rsidR="0031438F" w:rsidRDefault="00492976" w:rsidP="00B30BE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Programsko područje 1 – </w:t>
      </w:r>
      <w:r w:rsidR="00A93BB9">
        <w:rPr>
          <w:rFonts w:ascii="Times New Roman" w:hAnsi="Times New Roman" w:cs="Times New Roman"/>
        </w:rPr>
        <w:t xml:space="preserve">Vođenje Centra za mlade </w:t>
      </w:r>
      <w:r w:rsidR="001A3F3F">
        <w:rPr>
          <w:rFonts w:ascii="Times New Roman" w:hAnsi="Times New Roman" w:cs="Times New Roman"/>
        </w:rPr>
        <w:t>u Grabriku,</w:t>
      </w:r>
    </w:p>
    <w:p w14:paraId="5C460B59" w14:textId="6F71BD6D" w:rsidR="00492976" w:rsidRPr="0031438F" w:rsidRDefault="00492976" w:rsidP="00B30BE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Programsko područje 2 </w:t>
      </w:r>
      <w:r w:rsidR="001A3F3F">
        <w:rPr>
          <w:rFonts w:ascii="Times New Roman" w:hAnsi="Times New Roman" w:cs="Times New Roman"/>
        </w:rPr>
        <w:t xml:space="preserve">– Provedba programa Male scene </w:t>
      </w:r>
      <w:r w:rsidR="00C500F5">
        <w:rPr>
          <w:rFonts w:ascii="Times New Roman" w:hAnsi="Times New Roman" w:cs="Times New Roman"/>
        </w:rPr>
        <w:t>i Urbanog parka Hrvatskog doma</w:t>
      </w:r>
    </w:p>
    <w:p w14:paraId="4E27C868" w14:textId="77777777" w:rsidR="00872F76" w:rsidRDefault="00872F76" w:rsidP="00B30BE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67401406" w14:textId="77777777" w:rsidR="00872F76" w:rsidRPr="00B41756" w:rsidRDefault="00872F76" w:rsidP="00B30BEE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B41756">
        <w:rPr>
          <w:rFonts w:ascii="Times New Roman" w:hAnsi="Times New Roman" w:cs="Times New Roman"/>
        </w:rPr>
        <w:t>II</w:t>
      </w:r>
      <w:r>
        <w:rPr>
          <w:rFonts w:ascii="Times New Roman" w:hAnsi="Times New Roman" w:cs="Times New Roman"/>
        </w:rPr>
        <w:t>.</w:t>
      </w:r>
    </w:p>
    <w:p w14:paraId="204D06A5" w14:textId="6CBE41B1" w:rsidR="00872F76" w:rsidRPr="003A349C" w:rsidRDefault="00C500F5" w:rsidP="00B30BEE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Poziv</w:t>
      </w:r>
      <w:r w:rsidR="00872F76" w:rsidRPr="00B41756">
        <w:rPr>
          <w:rFonts w:ascii="Times New Roman" w:hAnsi="Times New Roman" w:cs="Times New Roman"/>
        </w:rPr>
        <w:t xml:space="preserve"> iz točke I. objavit će se na </w:t>
      </w:r>
      <w:r w:rsidR="00872F76" w:rsidRPr="007001DA">
        <w:rPr>
          <w:rFonts w:ascii="Times New Roman" w:hAnsi="Times New Roman" w:cs="Times New Roman"/>
        </w:rPr>
        <w:t xml:space="preserve">mrežnim stranicama Grada </w:t>
      </w:r>
      <w:r w:rsidR="00872F76" w:rsidRPr="00620096">
        <w:rPr>
          <w:rFonts w:asciiTheme="majorBidi" w:hAnsiTheme="majorBidi" w:cstheme="majorBidi"/>
        </w:rPr>
        <w:t xml:space="preserve">Karlovca </w:t>
      </w:r>
      <w:hyperlink r:id="rId8" w:history="1">
        <w:r w:rsidR="00872F76" w:rsidRPr="00620096">
          <w:rPr>
            <w:rStyle w:val="Hyperlink"/>
            <w:rFonts w:asciiTheme="majorBidi" w:hAnsiTheme="majorBidi" w:cstheme="majorBidi"/>
          </w:rPr>
          <w:t>https://www.karlovac.hr/</w:t>
        </w:r>
      </w:hyperlink>
      <w:r w:rsidR="00872F76" w:rsidRPr="00620096">
        <w:rPr>
          <w:rFonts w:asciiTheme="majorBidi" w:hAnsiTheme="majorBidi" w:cstheme="majorBidi"/>
        </w:rPr>
        <w:t xml:space="preserve"> </w:t>
      </w:r>
      <w:r w:rsidR="00872F76" w:rsidRPr="00620096">
        <w:rPr>
          <w:rFonts w:asciiTheme="majorBidi" w:eastAsia="Times New Roman" w:hAnsiTheme="majorBidi" w:cstheme="majorBidi"/>
          <w:lang w:eastAsia="hr-HR"/>
        </w:rPr>
        <w:t xml:space="preserve"> </w:t>
      </w:r>
      <w:r w:rsidR="00492976" w:rsidRPr="00620096">
        <w:rPr>
          <w:rFonts w:asciiTheme="majorBidi" w:eastAsia="Times New Roman" w:hAnsiTheme="majorBidi" w:cstheme="majorBidi"/>
          <w:lang w:eastAsia="hr-HR"/>
        </w:rPr>
        <w:t xml:space="preserve">dana </w:t>
      </w:r>
      <w:r w:rsidR="00C20A61">
        <w:rPr>
          <w:rFonts w:asciiTheme="majorBidi" w:eastAsia="Times New Roman" w:hAnsiTheme="majorBidi" w:cstheme="majorBidi"/>
          <w:lang w:eastAsia="hr-HR"/>
        </w:rPr>
        <w:t>4</w:t>
      </w:r>
      <w:r w:rsidR="009325B7">
        <w:rPr>
          <w:rFonts w:ascii="Times New Roman" w:eastAsia="Times New Roman" w:hAnsi="Times New Roman" w:cs="Times New Roman"/>
          <w:lang w:eastAsia="hr-HR"/>
        </w:rPr>
        <w:t xml:space="preserve">. prosinca </w:t>
      </w:r>
      <w:r w:rsidR="00872F76" w:rsidRPr="00E751CD">
        <w:rPr>
          <w:rFonts w:ascii="Times New Roman" w:eastAsia="Times New Roman" w:hAnsi="Times New Roman" w:cs="Times New Roman"/>
          <w:lang w:eastAsia="hr-HR"/>
        </w:rPr>
        <w:t>2024. i bit</w:t>
      </w:r>
      <w:r w:rsidR="009325B7">
        <w:rPr>
          <w:rFonts w:ascii="Times New Roman" w:eastAsia="Times New Roman" w:hAnsi="Times New Roman" w:cs="Times New Roman"/>
          <w:lang w:eastAsia="hr-HR"/>
        </w:rPr>
        <w:t>i</w:t>
      </w:r>
      <w:r w:rsidR="00872F76" w:rsidRPr="00E751CD">
        <w:rPr>
          <w:rFonts w:ascii="Times New Roman" w:eastAsia="Times New Roman" w:hAnsi="Times New Roman" w:cs="Times New Roman"/>
          <w:lang w:eastAsia="hr-HR"/>
        </w:rPr>
        <w:t xml:space="preserve"> će otvoren do </w:t>
      </w:r>
      <w:r w:rsidR="00C20A61">
        <w:rPr>
          <w:rFonts w:ascii="Times New Roman" w:eastAsia="Times New Roman" w:hAnsi="Times New Roman" w:cs="Times New Roman"/>
          <w:lang w:eastAsia="hr-HR"/>
        </w:rPr>
        <w:t>3</w:t>
      </w:r>
      <w:r w:rsidR="00872F76" w:rsidRPr="00E751CD">
        <w:rPr>
          <w:rFonts w:ascii="Times New Roman" w:eastAsia="Times New Roman" w:hAnsi="Times New Roman" w:cs="Times New Roman"/>
          <w:lang w:eastAsia="hr-HR"/>
        </w:rPr>
        <w:t xml:space="preserve">. </w:t>
      </w:r>
      <w:r w:rsidR="009325B7">
        <w:rPr>
          <w:rFonts w:ascii="Times New Roman" w:eastAsia="Times New Roman" w:hAnsi="Times New Roman" w:cs="Times New Roman"/>
          <w:lang w:eastAsia="hr-HR"/>
        </w:rPr>
        <w:t>siječnja</w:t>
      </w:r>
      <w:r w:rsidR="00872F76">
        <w:rPr>
          <w:rFonts w:ascii="Times New Roman" w:eastAsia="Times New Roman" w:hAnsi="Times New Roman" w:cs="Times New Roman"/>
          <w:lang w:eastAsia="hr-HR"/>
        </w:rPr>
        <w:t xml:space="preserve"> </w:t>
      </w:r>
      <w:r w:rsidR="00872F76" w:rsidRPr="00E751CD">
        <w:rPr>
          <w:rFonts w:ascii="Times New Roman" w:eastAsia="Times New Roman" w:hAnsi="Times New Roman" w:cs="Times New Roman"/>
          <w:lang w:eastAsia="hr-HR"/>
        </w:rPr>
        <w:t>202</w:t>
      </w:r>
      <w:r w:rsidR="009325B7">
        <w:rPr>
          <w:rFonts w:ascii="Times New Roman" w:eastAsia="Times New Roman" w:hAnsi="Times New Roman" w:cs="Times New Roman"/>
          <w:lang w:eastAsia="hr-HR"/>
        </w:rPr>
        <w:t>5</w:t>
      </w:r>
      <w:r w:rsidR="00872F76" w:rsidRPr="00E751CD">
        <w:rPr>
          <w:rFonts w:ascii="Times New Roman" w:eastAsia="Times New Roman" w:hAnsi="Times New Roman" w:cs="Times New Roman"/>
          <w:lang w:eastAsia="hr-HR"/>
        </w:rPr>
        <w:t>. godine.</w:t>
      </w:r>
    </w:p>
    <w:p w14:paraId="4604A0F6" w14:textId="2714F3CB" w:rsidR="00872F76" w:rsidRDefault="00872F76" w:rsidP="00B30B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B41756">
        <w:rPr>
          <w:rFonts w:ascii="Times New Roman" w:eastAsia="Times New Roman" w:hAnsi="Times New Roman" w:cs="Times New Roman"/>
          <w:lang w:eastAsia="hr-HR"/>
        </w:rPr>
        <w:t xml:space="preserve">Administrativne i opće poslove za potrebe ovog </w:t>
      </w:r>
      <w:r w:rsidR="005C64F4">
        <w:rPr>
          <w:rFonts w:ascii="Times New Roman" w:eastAsia="Times New Roman" w:hAnsi="Times New Roman" w:cs="Times New Roman"/>
          <w:lang w:eastAsia="hr-HR"/>
        </w:rPr>
        <w:t>Poziva</w:t>
      </w:r>
      <w:r w:rsidRPr="00B41756">
        <w:rPr>
          <w:rFonts w:ascii="Times New Roman" w:eastAsia="Times New Roman" w:hAnsi="Times New Roman" w:cs="Times New Roman"/>
          <w:lang w:eastAsia="hr-HR"/>
        </w:rPr>
        <w:t xml:space="preserve"> obavljat</w:t>
      </w:r>
      <w:r w:rsidR="0037536F">
        <w:rPr>
          <w:rFonts w:ascii="Times New Roman" w:eastAsia="Times New Roman" w:hAnsi="Times New Roman" w:cs="Times New Roman"/>
          <w:lang w:eastAsia="hr-HR"/>
        </w:rPr>
        <w:t>i</w:t>
      </w:r>
      <w:r w:rsidRPr="00B41756">
        <w:rPr>
          <w:rFonts w:ascii="Times New Roman" w:eastAsia="Times New Roman" w:hAnsi="Times New Roman" w:cs="Times New Roman"/>
          <w:lang w:eastAsia="hr-HR"/>
        </w:rPr>
        <w:t xml:space="preserve"> će Upravni odjel za društvene djelatnosti.</w:t>
      </w:r>
    </w:p>
    <w:p w14:paraId="22602ECC" w14:textId="2A70E5F7" w:rsidR="00872F76" w:rsidRPr="00FB612E" w:rsidRDefault="00872F76" w:rsidP="00B30BEE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FB612E">
        <w:rPr>
          <w:rFonts w:ascii="Times New Roman" w:hAnsi="Times New Roman" w:cs="Times New Roman"/>
        </w:rPr>
        <w:t>III</w:t>
      </w:r>
      <w:r w:rsidR="005C64F4">
        <w:rPr>
          <w:rFonts w:ascii="Times New Roman" w:hAnsi="Times New Roman" w:cs="Times New Roman"/>
        </w:rPr>
        <w:t>.</w:t>
      </w:r>
    </w:p>
    <w:p w14:paraId="5EF00BB1" w14:textId="59ECA472" w:rsidR="00872F76" w:rsidRDefault="00872F76" w:rsidP="00B30BEE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ED0000"/>
        </w:rPr>
      </w:pPr>
      <w:r w:rsidRPr="00433E15">
        <w:rPr>
          <w:rFonts w:ascii="Times New Roman" w:hAnsi="Times New Roman" w:cs="Times New Roman"/>
        </w:rPr>
        <w:t xml:space="preserve">Ukupno planirana vrijednost </w:t>
      </w:r>
      <w:r w:rsidR="004F693E">
        <w:rPr>
          <w:rFonts w:ascii="Times New Roman" w:hAnsi="Times New Roman" w:cs="Times New Roman"/>
        </w:rPr>
        <w:t>Poziva</w:t>
      </w:r>
      <w:r w:rsidRPr="00433E15">
        <w:rPr>
          <w:rFonts w:ascii="Times New Roman" w:hAnsi="Times New Roman" w:cs="Times New Roman"/>
        </w:rPr>
        <w:t xml:space="preserve"> </w:t>
      </w:r>
      <w:r w:rsidR="0037536F">
        <w:rPr>
          <w:rFonts w:ascii="Times New Roman" w:hAnsi="Times New Roman" w:cs="Times New Roman"/>
        </w:rPr>
        <w:t xml:space="preserve">je </w:t>
      </w:r>
      <w:r w:rsidR="004F693E">
        <w:rPr>
          <w:rFonts w:ascii="Times New Roman" w:hAnsi="Times New Roman" w:cs="Times New Roman"/>
        </w:rPr>
        <w:t>43.500,00</w:t>
      </w:r>
      <w:r w:rsidRPr="0037536F">
        <w:rPr>
          <w:rFonts w:ascii="Times New Roman" w:hAnsi="Times New Roman" w:cs="Times New Roman"/>
          <w:color w:val="ED0000"/>
        </w:rPr>
        <w:t xml:space="preserve"> </w:t>
      </w:r>
      <w:r w:rsidRPr="004F693E">
        <w:rPr>
          <w:rFonts w:ascii="Times New Roman" w:hAnsi="Times New Roman" w:cs="Times New Roman"/>
        </w:rPr>
        <w:t>€</w:t>
      </w:r>
      <w:r w:rsidR="0037536F" w:rsidRPr="004F693E">
        <w:rPr>
          <w:rFonts w:ascii="Times New Roman" w:hAnsi="Times New Roman" w:cs="Times New Roman"/>
        </w:rPr>
        <w:t xml:space="preserve">, </w:t>
      </w:r>
      <w:r w:rsidR="001D715D" w:rsidRPr="004F693E">
        <w:rPr>
          <w:rFonts w:ascii="Times New Roman" w:hAnsi="Times New Roman" w:cs="Times New Roman"/>
        </w:rPr>
        <w:t>od toga za:</w:t>
      </w:r>
    </w:p>
    <w:p w14:paraId="39D2F783" w14:textId="4CB40B96" w:rsidR="001D715D" w:rsidRPr="00A404F5" w:rsidRDefault="001D715D" w:rsidP="00B30BEE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Programsko područje 1 – </w:t>
      </w:r>
      <w:r w:rsidR="00A404F5">
        <w:rPr>
          <w:rFonts w:ascii="Times New Roman" w:hAnsi="Times New Roman" w:cs="Times New Roman"/>
        </w:rPr>
        <w:t>Vođenje Centra za mlade u Grabriku</w:t>
      </w:r>
      <w:r>
        <w:rPr>
          <w:rFonts w:ascii="Times New Roman" w:hAnsi="Times New Roman" w:cs="Times New Roman"/>
        </w:rPr>
        <w:t xml:space="preserve"> - </w:t>
      </w:r>
      <w:r w:rsidR="0051666E" w:rsidRPr="00A404F5">
        <w:rPr>
          <w:rFonts w:ascii="Times New Roman" w:hAnsi="Times New Roman" w:cs="Times New Roman"/>
        </w:rPr>
        <w:t>32.000,00</w:t>
      </w:r>
      <w:r w:rsidRPr="00A404F5">
        <w:rPr>
          <w:rFonts w:ascii="Times New Roman" w:hAnsi="Times New Roman" w:cs="Times New Roman"/>
        </w:rPr>
        <w:t xml:space="preserve"> eura</w:t>
      </w:r>
    </w:p>
    <w:p w14:paraId="24FAF5F1" w14:textId="47777D71" w:rsidR="00103876" w:rsidRPr="001D715D" w:rsidRDefault="00103876" w:rsidP="00B30BEE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Programsko područje 2 – </w:t>
      </w:r>
      <w:r w:rsidR="00A404F5">
        <w:rPr>
          <w:rFonts w:ascii="Times New Roman" w:hAnsi="Times New Roman" w:cs="Times New Roman"/>
        </w:rPr>
        <w:t>Provedba programa Male scene i Urbanog parka Hrvatskog doma</w:t>
      </w:r>
      <w:r w:rsidR="002E6CB6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</w:t>
      </w:r>
      <w:r w:rsidR="002E6CB6">
        <w:rPr>
          <w:rFonts w:ascii="Times New Roman" w:hAnsi="Times New Roman" w:cs="Times New Roman"/>
        </w:rPr>
        <w:t>11.500,00</w:t>
      </w:r>
      <w:r>
        <w:rPr>
          <w:rFonts w:ascii="Times New Roman" w:hAnsi="Times New Roman" w:cs="Times New Roman"/>
        </w:rPr>
        <w:t xml:space="preserve"> eura </w:t>
      </w:r>
    </w:p>
    <w:p w14:paraId="4D0BC224" w14:textId="77777777" w:rsidR="00872F76" w:rsidRPr="00FB612E" w:rsidRDefault="00872F76" w:rsidP="00B30BEE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IV.</w:t>
      </w:r>
    </w:p>
    <w:p w14:paraId="5723B120" w14:textId="77777777" w:rsidR="00872F76" w:rsidRPr="00FB612E" w:rsidRDefault="00872F76" w:rsidP="00620096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FB612E">
        <w:rPr>
          <w:rFonts w:ascii="Times New Roman" w:hAnsi="Times New Roman" w:cs="Times New Roman"/>
        </w:rPr>
        <w:t>Ova Odluka stupa na snagu danom donošenja.</w:t>
      </w:r>
    </w:p>
    <w:p w14:paraId="622037C1" w14:textId="77777777" w:rsidR="00872F76" w:rsidRPr="00AD6D6E" w:rsidRDefault="00872F76" w:rsidP="00480132">
      <w:pPr>
        <w:pStyle w:val="NoSpacing"/>
        <w:ind w:left="6372"/>
        <w:jc w:val="center"/>
        <w:rPr>
          <w:rFonts w:ascii="Times New Roman" w:hAnsi="Times New Roman" w:cs="Times New Roman"/>
        </w:rPr>
      </w:pPr>
      <w:r w:rsidRPr="00AD6D6E">
        <w:rPr>
          <w:rFonts w:ascii="Times New Roman" w:hAnsi="Times New Roman" w:cs="Times New Roman"/>
        </w:rPr>
        <w:t>GRADONAČELNIK</w:t>
      </w:r>
    </w:p>
    <w:p w14:paraId="0907DB1B" w14:textId="3508454E" w:rsidR="00872F76" w:rsidRPr="00AD6D6E" w:rsidRDefault="00480132" w:rsidP="00480132">
      <w:pPr>
        <w:pStyle w:val="NoSpacing"/>
        <w:ind w:left="63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872F76" w:rsidRPr="00AD6D6E">
        <w:rPr>
          <w:rFonts w:ascii="Times New Roman" w:hAnsi="Times New Roman" w:cs="Times New Roman"/>
        </w:rPr>
        <w:t>Damir Mandić, dipl. teol.</w:t>
      </w:r>
    </w:p>
    <w:p w14:paraId="0D6D552E" w14:textId="77777777" w:rsidR="00872F76" w:rsidRDefault="00872F76" w:rsidP="00872F76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4AD1B985" w14:textId="77777777" w:rsidR="00872F76" w:rsidRDefault="00872F76" w:rsidP="00872F76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6D9A6855" w14:textId="77777777" w:rsidR="00872F76" w:rsidRDefault="00872F76" w:rsidP="00872F76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36698C4B" w14:textId="57A17425" w:rsidR="00872F76" w:rsidRPr="00FB612E" w:rsidRDefault="00872F76" w:rsidP="00872F76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FB612E">
        <w:rPr>
          <w:rFonts w:ascii="Times New Roman" w:hAnsi="Times New Roman" w:cs="Times New Roman"/>
        </w:rPr>
        <w:t>DOSTAVITI:</w:t>
      </w:r>
    </w:p>
    <w:p w14:paraId="0A37F723" w14:textId="77777777" w:rsidR="00872F76" w:rsidRPr="00924A39" w:rsidRDefault="00872F76" w:rsidP="00872F76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Upravni odjel za društvene djelatnosti</w:t>
      </w:r>
    </w:p>
    <w:p w14:paraId="20109DAF" w14:textId="77777777" w:rsidR="00872F76" w:rsidRPr="00924A39" w:rsidRDefault="00872F76" w:rsidP="00872F76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24A39">
        <w:rPr>
          <w:rFonts w:ascii="Times New Roman" w:hAnsi="Times New Roman" w:cs="Times New Roman"/>
        </w:rPr>
        <w:t>Upravni odjel za proračun i financije</w:t>
      </w:r>
    </w:p>
    <w:p w14:paraId="387DFD3E" w14:textId="77777777" w:rsidR="00872F76" w:rsidRDefault="00872F76" w:rsidP="00872F76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hr-HR"/>
        </w:rPr>
        <w:t>Upravni odjel za poslove gradonačelnika</w:t>
      </w:r>
    </w:p>
    <w:p w14:paraId="77562615" w14:textId="45112672" w:rsidR="00872F76" w:rsidRPr="00F42C29" w:rsidRDefault="00872F76" w:rsidP="00F42C29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24A39">
        <w:rPr>
          <w:rFonts w:ascii="Times New Roman" w:hAnsi="Times New Roman" w:cs="Times New Roman"/>
        </w:rPr>
        <w:t>Pismohrana</w:t>
      </w:r>
    </w:p>
    <w:p w14:paraId="7862F05A" w14:textId="77777777" w:rsidR="00872F76" w:rsidRDefault="00872F76" w:rsidP="00872F76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028DAB4F" w14:textId="77777777" w:rsidR="00872F76" w:rsidRDefault="00872F76" w:rsidP="00872F76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sectPr w:rsidR="00872F76" w:rsidSect="00872F76">
      <w:headerReference w:type="first" r:id="rId9"/>
      <w:footerReference w:type="first" r:id="rId10"/>
      <w:pgSz w:w="11906" w:h="16838"/>
      <w:pgMar w:top="1276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2A62E" w14:textId="77777777" w:rsidR="009C732F" w:rsidRDefault="009C732F">
      <w:pPr>
        <w:spacing w:after="0" w:line="240" w:lineRule="auto"/>
      </w:pPr>
      <w:r>
        <w:separator/>
      </w:r>
    </w:p>
  </w:endnote>
  <w:endnote w:type="continuationSeparator" w:id="0">
    <w:p w14:paraId="5572FF1E" w14:textId="77777777" w:rsidR="009C732F" w:rsidRDefault="009C7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7F071" w14:textId="77777777" w:rsidR="00872F76" w:rsidRDefault="00872F76" w:rsidP="00CA23F5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Grad Karlovac, </w:t>
    </w:r>
    <w:r>
      <w:rPr>
        <w:rFonts w:ascii="Times New Roman" w:hAnsi="Times New Roman" w:cs="Times New Roman"/>
        <w:color w:val="000000"/>
        <w:sz w:val="18"/>
        <w:szCs w:val="20"/>
      </w:rPr>
      <w:t>Gradonačelnik</w:t>
    </w:r>
    <w:r>
      <w:rPr>
        <w:rFonts w:ascii="Times New Roman" w:hAnsi="Times New Roman" w:cs="Times New Roman"/>
        <w:sz w:val="18"/>
        <w:szCs w:val="18"/>
      </w:rPr>
      <w:t xml:space="preserve">, </w:t>
    </w:r>
    <w:r w:rsidRPr="003114FE">
      <w:rPr>
        <w:rFonts w:ascii="Times New Roman" w:hAnsi="Times New Roman" w:cs="Times New Roman"/>
        <w:sz w:val="18"/>
        <w:szCs w:val="18"/>
      </w:rPr>
      <w:t>Banjavčićeva 9, 47000 Karlovac</w:t>
    </w:r>
    <w:r>
      <w:rPr>
        <w:rFonts w:ascii="Times New Roman" w:hAnsi="Times New Roman" w:cs="Times New Roman"/>
        <w:sz w:val="18"/>
        <w:szCs w:val="18"/>
      </w:rPr>
      <w:t>,</w:t>
    </w:r>
  </w:p>
  <w:p w14:paraId="49701C08" w14:textId="77777777" w:rsidR="00872F76" w:rsidRPr="008D78AB" w:rsidRDefault="00872F76" w:rsidP="00CA23F5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OIB: 25654647153, </w:t>
    </w:r>
    <w:r w:rsidRPr="003114FE">
      <w:rPr>
        <w:rFonts w:ascii="Times New Roman" w:hAnsi="Times New Roman" w:cs="Times New Roman"/>
        <w:sz w:val="18"/>
        <w:szCs w:val="18"/>
      </w:rPr>
      <w:t>tel. +385 47 628</w:t>
    </w:r>
    <w:r>
      <w:rPr>
        <w:rFonts w:ascii="Times New Roman" w:hAnsi="Times New Roman" w:cs="Times New Roman"/>
        <w:sz w:val="18"/>
        <w:szCs w:val="18"/>
      </w:rPr>
      <w:t xml:space="preserve"> 100, fax: +385 47 628 134, www.karlovac.hr</w:t>
    </w:r>
  </w:p>
  <w:p w14:paraId="6CF037D8" w14:textId="77777777" w:rsidR="00872F76" w:rsidRDefault="00872F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926BA" w14:textId="77777777" w:rsidR="009C732F" w:rsidRDefault="009C732F">
      <w:pPr>
        <w:spacing w:after="0" w:line="240" w:lineRule="auto"/>
      </w:pPr>
      <w:r>
        <w:separator/>
      </w:r>
    </w:p>
  </w:footnote>
  <w:footnote w:type="continuationSeparator" w:id="0">
    <w:p w14:paraId="57B1EECD" w14:textId="77777777" w:rsidR="009C732F" w:rsidRDefault="009C7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4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5"/>
      <w:gridCol w:w="2563"/>
      <w:gridCol w:w="3597"/>
      <w:gridCol w:w="2667"/>
    </w:tblGrid>
    <w:tr w:rsidR="00F1792B" w14:paraId="1E6D179F" w14:textId="77777777" w:rsidTr="00C239D2">
      <w:trPr>
        <w:trHeight w:val="614"/>
      </w:trPr>
      <w:tc>
        <w:tcPr>
          <w:tcW w:w="3228" w:type="dxa"/>
          <w:gridSpan w:val="2"/>
          <w:vAlign w:val="center"/>
        </w:tcPr>
        <w:p w14:paraId="70872E31" w14:textId="77777777" w:rsidR="00F1792B" w:rsidRDefault="00F1792B" w:rsidP="00F1792B">
          <w:pPr>
            <w:jc w:val="center"/>
          </w:pPr>
          <w:r>
            <w:rPr>
              <w:noProof/>
              <w:lang w:eastAsia="hr-HR"/>
            </w:rPr>
            <w:drawing>
              <wp:inline distT="0" distB="0" distL="0" distR="0" wp14:anchorId="1A06A877" wp14:editId="4D1F8400">
                <wp:extent cx="249381" cy="329864"/>
                <wp:effectExtent l="0" t="0" r="0" b="0"/>
                <wp:docPr id="4" name="Picture 4" descr="A red and white checkered coat of arm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red and white checkered coat of arms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110" cy="3599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7" w:type="dxa"/>
          <w:vAlign w:val="center"/>
        </w:tcPr>
        <w:p w14:paraId="0D03F1C2" w14:textId="77777777" w:rsidR="00F1792B" w:rsidRDefault="00F1792B" w:rsidP="00F1792B"/>
      </w:tc>
      <w:tc>
        <w:tcPr>
          <w:tcW w:w="2667" w:type="dxa"/>
          <w:vMerge w:val="restart"/>
          <w:vAlign w:val="center"/>
        </w:tcPr>
        <w:p w14:paraId="6B5E5EF0" w14:textId="77777777" w:rsidR="00F1792B" w:rsidRDefault="00F1792B" w:rsidP="00F1792B">
          <w:r>
            <w:rPr>
              <w:noProof/>
              <w:lang w:eastAsia="hr-HR"/>
            </w:rPr>
            <w:drawing>
              <wp:inline distT="0" distB="0" distL="0" distR="0" wp14:anchorId="332C2DD3" wp14:editId="4D17CA3E">
                <wp:extent cx="1452144" cy="445325"/>
                <wp:effectExtent l="0" t="0" r="0" b="0"/>
                <wp:docPr id="5" name="Picture 5" descr="A black background with red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A black background with red text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390" cy="4595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1792B" w14:paraId="4E700978" w14:textId="77777777" w:rsidTr="00C239D2">
      <w:trPr>
        <w:trHeight w:val="483"/>
      </w:trPr>
      <w:tc>
        <w:tcPr>
          <w:tcW w:w="3228" w:type="dxa"/>
          <w:gridSpan w:val="2"/>
          <w:vAlign w:val="center"/>
        </w:tcPr>
        <w:p w14:paraId="5A30011B" w14:textId="77777777" w:rsidR="00F1792B" w:rsidRPr="00F403FB" w:rsidRDefault="00F1792B" w:rsidP="00C239D2">
          <w:pPr>
            <w:autoSpaceDE w:val="0"/>
            <w:autoSpaceDN w:val="0"/>
            <w:adjustRightInd w:val="0"/>
            <w:spacing w:after="0"/>
            <w:rPr>
              <w:rFonts w:ascii="Times New Roman" w:hAnsi="Times New Roman" w:cs="Times New Roman"/>
            </w:rPr>
          </w:pPr>
          <w:r w:rsidRPr="00F403FB">
            <w:rPr>
              <w:rFonts w:ascii="Times New Roman" w:hAnsi="Times New Roman" w:cs="Times New Roman"/>
            </w:rPr>
            <w:ptab w:relativeTo="margin" w:alignment="left" w:leader="none"/>
          </w:r>
          <w:r w:rsidRPr="00F403FB">
            <w:rPr>
              <w:rFonts w:ascii="Times New Roman" w:hAnsi="Times New Roman" w:cs="Times New Roman"/>
            </w:rPr>
            <w:ptab w:relativeTo="margin" w:alignment="left" w:leader="none"/>
          </w:r>
          <w:r w:rsidRPr="00F403FB">
            <w:rPr>
              <w:rFonts w:ascii="Times New Roman" w:hAnsi="Times New Roman" w:cs="Times New Roman"/>
            </w:rPr>
            <w:t>REPUBLIKA HRVATSKA</w:t>
          </w:r>
        </w:p>
        <w:p w14:paraId="7EA75A8C" w14:textId="77777777" w:rsidR="00F1792B" w:rsidRPr="00CD218A" w:rsidRDefault="00F1792B" w:rsidP="00C239D2">
          <w:pPr>
            <w:autoSpaceDE w:val="0"/>
            <w:autoSpaceDN w:val="0"/>
            <w:adjustRightInd w:val="0"/>
            <w:spacing w:after="0"/>
            <w:rPr>
              <w:rFonts w:ascii="Times New Roman" w:hAnsi="Times New Roman" w:cs="Times New Roman"/>
            </w:rPr>
          </w:pPr>
          <w:r w:rsidRPr="00F403FB">
            <w:rPr>
              <w:rFonts w:ascii="Times New Roman" w:hAnsi="Times New Roman" w:cs="Times New Roman"/>
            </w:rPr>
            <w:t>KARLOVAČKA ŽUPANIJA</w:t>
          </w:r>
        </w:p>
      </w:tc>
      <w:tc>
        <w:tcPr>
          <w:tcW w:w="3597" w:type="dxa"/>
          <w:vAlign w:val="center"/>
        </w:tcPr>
        <w:p w14:paraId="7549A2B8" w14:textId="77777777" w:rsidR="00F1792B" w:rsidRDefault="00F1792B" w:rsidP="00F1792B"/>
      </w:tc>
      <w:tc>
        <w:tcPr>
          <w:tcW w:w="2667" w:type="dxa"/>
          <w:vMerge/>
          <w:vAlign w:val="center"/>
        </w:tcPr>
        <w:p w14:paraId="24F46269" w14:textId="77777777" w:rsidR="00F1792B" w:rsidRDefault="00F1792B" w:rsidP="00F1792B"/>
      </w:tc>
    </w:tr>
    <w:tr w:rsidR="00F1792B" w14:paraId="1A6B1B65" w14:textId="77777777" w:rsidTr="00C239D2">
      <w:trPr>
        <w:trHeight w:val="588"/>
      </w:trPr>
      <w:tc>
        <w:tcPr>
          <w:tcW w:w="665" w:type="dxa"/>
          <w:vAlign w:val="center"/>
        </w:tcPr>
        <w:p w14:paraId="3B282AB1" w14:textId="77777777" w:rsidR="00F1792B" w:rsidRDefault="00F1792B" w:rsidP="00F1792B">
          <w:r>
            <w:rPr>
              <w:noProof/>
              <w:lang w:eastAsia="hr-HR"/>
            </w:rPr>
            <w:drawing>
              <wp:inline distT="0" distB="0" distL="0" distR="0" wp14:anchorId="72BA7809" wp14:editId="24B688FD">
                <wp:extent cx="267194" cy="302820"/>
                <wp:effectExtent l="0" t="0" r="0" b="2540"/>
                <wp:docPr id="3" name="Picture 3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close up of a logo&#10;&#10;Description automatically generated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839" cy="3137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2" w:type="dxa"/>
          <w:vAlign w:val="center"/>
        </w:tcPr>
        <w:p w14:paraId="0EFAA9F0" w14:textId="77777777" w:rsidR="00F1792B" w:rsidRDefault="00F1792B" w:rsidP="00C239D2">
          <w:pPr>
            <w:spacing w:after="0"/>
          </w:pPr>
          <w:r w:rsidRPr="00F403FB">
            <w:rPr>
              <w:rFonts w:ascii="Times New Roman" w:hAnsi="Times New Roman" w:cs="Times New Roman"/>
            </w:rPr>
            <w:t>GRAD KARLOVAC</w:t>
          </w:r>
        </w:p>
      </w:tc>
      <w:tc>
        <w:tcPr>
          <w:tcW w:w="3597" w:type="dxa"/>
          <w:vAlign w:val="center"/>
        </w:tcPr>
        <w:p w14:paraId="4156034D" w14:textId="77777777" w:rsidR="00F1792B" w:rsidRDefault="00F1792B" w:rsidP="00F1792B"/>
      </w:tc>
      <w:tc>
        <w:tcPr>
          <w:tcW w:w="2667" w:type="dxa"/>
          <w:vMerge/>
          <w:vAlign w:val="center"/>
        </w:tcPr>
        <w:p w14:paraId="1BC973C5" w14:textId="77777777" w:rsidR="00F1792B" w:rsidRDefault="00F1792B" w:rsidP="00F1792B"/>
      </w:tc>
    </w:tr>
  </w:tbl>
  <w:p w14:paraId="3BB6A8BB" w14:textId="77777777" w:rsidR="005B35A8" w:rsidRPr="00F1792B" w:rsidRDefault="005B35A8" w:rsidP="00F179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E8577B"/>
    <w:multiLevelType w:val="hybridMultilevel"/>
    <w:tmpl w:val="8BC211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11E4D"/>
    <w:multiLevelType w:val="hybridMultilevel"/>
    <w:tmpl w:val="638EB11C"/>
    <w:lvl w:ilvl="0" w:tplc="25A81434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1663360">
    <w:abstractNumId w:val="0"/>
  </w:num>
  <w:num w:numId="2" w16cid:durableId="1380476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F76"/>
    <w:rsid w:val="000D554A"/>
    <w:rsid w:val="00103876"/>
    <w:rsid w:val="001A3F3F"/>
    <w:rsid w:val="001A70FA"/>
    <w:rsid w:val="001D715D"/>
    <w:rsid w:val="0024084B"/>
    <w:rsid w:val="002421FC"/>
    <w:rsid w:val="002A6EA3"/>
    <w:rsid w:val="002E6CB6"/>
    <w:rsid w:val="0031438F"/>
    <w:rsid w:val="0037536F"/>
    <w:rsid w:val="00395A85"/>
    <w:rsid w:val="00424C06"/>
    <w:rsid w:val="00464927"/>
    <w:rsid w:val="00480132"/>
    <w:rsid w:val="00481BEE"/>
    <w:rsid w:val="00492976"/>
    <w:rsid w:val="004B1CA1"/>
    <w:rsid w:val="004B5E24"/>
    <w:rsid w:val="004D3CAA"/>
    <w:rsid w:val="004F693E"/>
    <w:rsid w:val="00506F1D"/>
    <w:rsid w:val="00511389"/>
    <w:rsid w:val="0051666E"/>
    <w:rsid w:val="00582F65"/>
    <w:rsid w:val="00586171"/>
    <w:rsid w:val="005B35A8"/>
    <w:rsid w:val="005C64F4"/>
    <w:rsid w:val="005E5F3F"/>
    <w:rsid w:val="005F6F20"/>
    <w:rsid w:val="00620096"/>
    <w:rsid w:val="0069378C"/>
    <w:rsid w:val="0072607B"/>
    <w:rsid w:val="007B0729"/>
    <w:rsid w:val="007E1059"/>
    <w:rsid w:val="007E2B8F"/>
    <w:rsid w:val="00816A73"/>
    <w:rsid w:val="008619D2"/>
    <w:rsid w:val="00872F76"/>
    <w:rsid w:val="008766B2"/>
    <w:rsid w:val="008B7530"/>
    <w:rsid w:val="00920A72"/>
    <w:rsid w:val="00926E11"/>
    <w:rsid w:val="009325B7"/>
    <w:rsid w:val="0093423D"/>
    <w:rsid w:val="00943A6C"/>
    <w:rsid w:val="009C732F"/>
    <w:rsid w:val="009E0F7A"/>
    <w:rsid w:val="00A06956"/>
    <w:rsid w:val="00A404F5"/>
    <w:rsid w:val="00A730DD"/>
    <w:rsid w:val="00A800E5"/>
    <w:rsid w:val="00A93BB9"/>
    <w:rsid w:val="00AD6D6E"/>
    <w:rsid w:val="00AF11C5"/>
    <w:rsid w:val="00B24D0B"/>
    <w:rsid w:val="00B30BEE"/>
    <w:rsid w:val="00B4658B"/>
    <w:rsid w:val="00B96322"/>
    <w:rsid w:val="00BC6E01"/>
    <w:rsid w:val="00BC6E06"/>
    <w:rsid w:val="00C20A61"/>
    <w:rsid w:val="00C239D2"/>
    <w:rsid w:val="00C37438"/>
    <w:rsid w:val="00C454B6"/>
    <w:rsid w:val="00C500F5"/>
    <w:rsid w:val="00CD5899"/>
    <w:rsid w:val="00D66659"/>
    <w:rsid w:val="00DA2F82"/>
    <w:rsid w:val="00DD71ED"/>
    <w:rsid w:val="00F10BBC"/>
    <w:rsid w:val="00F1792B"/>
    <w:rsid w:val="00F42C29"/>
    <w:rsid w:val="00F47419"/>
    <w:rsid w:val="00FC074C"/>
    <w:rsid w:val="00FC409B"/>
    <w:rsid w:val="00FD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344C3"/>
  <w15:chartTrackingRefBased/>
  <w15:docId w15:val="{29A40170-FE29-444F-8B30-D415D647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F76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F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2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2F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2F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2F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2F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2F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2F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2F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2F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2F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2F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2F7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2F7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2F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2F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2F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2F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2F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2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2F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2F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2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2F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2F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2F7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2F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2F7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2F76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872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F76"/>
    <w:rPr>
      <w:kern w:val="0"/>
      <w14:ligatures w14:val="none"/>
    </w:rPr>
  </w:style>
  <w:style w:type="table" w:styleId="TableGrid">
    <w:name w:val="Table Grid"/>
    <w:basedOn w:val="TableNormal"/>
    <w:uiPriority w:val="59"/>
    <w:rsid w:val="00872F7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72F76"/>
    <w:rPr>
      <w:color w:val="0000FF"/>
      <w:u w:val="single"/>
    </w:rPr>
  </w:style>
  <w:style w:type="paragraph" w:styleId="NoSpacing">
    <w:name w:val="No Spacing"/>
    <w:uiPriority w:val="1"/>
    <w:qFormat/>
    <w:rsid w:val="00AD6D6E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B3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5A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rlovac.h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50CEB-9328-4FB0-8A3F-6EAED0D1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309</Words>
  <Characters>1852</Characters>
  <Application>Microsoft Office Word</Application>
  <DocSecurity>0</DocSecurity>
  <Lines>30</Lines>
  <Paragraphs>16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Ribar</dc:creator>
  <cp:keywords/>
  <dc:description/>
  <cp:lastModifiedBy>Ivana Matan</cp:lastModifiedBy>
  <cp:revision>61</cp:revision>
  <cp:lastPrinted>2024-12-04T08:26:00Z</cp:lastPrinted>
  <dcterms:created xsi:type="dcterms:W3CDTF">2024-05-24T08:37:00Z</dcterms:created>
  <dcterms:modified xsi:type="dcterms:W3CDTF">2024-12-05T11:02:00Z</dcterms:modified>
</cp:coreProperties>
</file>