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4E0C9" w14:textId="77777777" w:rsidR="00371A6C" w:rsidRDefault="00343862" w:rsidP="00371A6C">
      <w:pPr>
        <w:rPr>
          <w:b/>
        </w:rPr>
      </w:pPr>
      <w:r w:rsidRPr="00340019">
        <w:rPr>
          <w:b/>
        </w:rPr>
        <w:t>RAZDJEL 0</w:t>
      </w:r>
      <w:r w:rsidR="00371A6C">
        <w:rPr>
          <w:b/>
        </w:rPr>
        <w:t>10</w:t>
      </w:r>
      <w:r w:rsidRPr="00340019">
        <w:rPr>
          <w:b/>
        </w:rPr>
        <w:t xml:space="preserve"> </w:t>
      </w:r>
      <w:r w:rsidR="00371A6C">
        <w:rPr>
          <w:b/>
        </w:rPr>
        <w:t>–</w:t>
      </w:r>
      <w:r w:rsidRPr="00340019">
        <w:rPr>
          <w:b/>
        </w:rPr>
        <w:t xml:space="preserve"> </w:t>
      </w:r>
      <w:r w:rsidR="00371A6C">
        <w:rPr>
          <w:b/>
        </w:rPr>
        <w:t xml:space="preserve">SLUŽBA – VLASTITI POGON GRADA ZA OBAVLJANJE   </w:t>
      </w:r>
    </w:p>
    <w:p w14:paraId="277C798C" w14:textId="2803F0F3" w:rsidR="00343862" w:rsidRPr="00340019" w:rsidRDefault="00371A6C" w:rsidP="00371A6C">
      <w:pPr>
        <w:rPr>
          <w:b/>
        </w:rPr>
      </w:pPr>
      <w:r>
        <w:rPr>
          <w:b/>
        </w:rPr>
        <w:t xml:space="preserve">                              KOMUNALNE DJELATNOSTI</w:t>
      </w:r>
    </w:p>
    <w:p w14:paraId="277C798D" w14:textId="77777777" w:rsidR="00343862" w:rsidRPr="00340019" w:rsidRDefault="00343862" w:rsidP="00343862">
      <w:pPr>
        <w:rPr>
          <w:b/>
          <w:sz w:val="22"/>
          <w:szCs w:val="22"/>
        </w:rPr>
      </w:pPr>
    </w:p>
    <w:p w14:paraId="277C798E" w14:textId="77777777" w:rsidR="00343862" w:rsidRPr="00340019" w:rsidRDefault="00343862" w:rsidP="00343862">
      <w:pPr>
        <w:numPr>
          <w:ilvl w:val="0"/>
          <w:numId w:val="1"/>
        </w:numPr>
        <w:tabs>
          <w:tab w:val="clear" w:pos="1068"/>
          <w:tab w:val="num" w:pos="900"/>
        </w:tabs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 xml:space="preserve"> Djelatnost</w:t>
      </w:r>
      <w:r w:rsidRPr="00340019">
        <w:t xml:space="preserve"> </w:t>
      </w:r>
    </w:p>
    <w:p w14:paraId="2B93EC71" w14:textId="7F44BEE3" w:rsidR="00AC1F88" w:rsidRPr="00556020" w:rsidRDefault="00AC1F88" w:rsidP="00556020">
      <w:pPr>
        <w:ind w:firstLine="708"/>
        <w:jc w:val="both"/>
        <w:rPr>
          <w:sz w:val="22"/>
          <w:szCs w:val="22"/>
        </w:rPr>
      </w:pPr>
      <w:r w:rsidRPr="00556020">
        <w:rPr>
          <w:sz w:val="22"/>
          <w:szCs w:val="22"/>
        </w:rPr>
        <w:t>Služba – Vlastiti pogon grada za obavljanje komunalne djelatnosti obavlja  poslove pružanja usluga parkiranja na uređenim javnim površinama i u javnim garažama na administrativnom području Grada.</w:t>
      </w:r>
    </w:p>
    <w:p w14:paraId="0528B5FF" w14:textId="77777777" w:rsidR="006A1CC2" w:rsidRPr="000154CB" w:rsidRDefault="006A1CC2" w:rsidP="00AC1F88">
      <w:pPr>
        <w:jc w:val="both"/>
        <w:rPr>
          <w:sz w:val="22"/>
          <w:szCs w:val="22"/>
        </w:rPr>
      </w:pPr>
      <w:r w:rsidRPr="000154CB">
        <w:rPr>
          <w:sz w:val="22"/>
          <w:szCs w:val="22"/>
        </w:rPr>
        <w:t>Pod uslugama </w:t>
      </w:r>
      <w:r w:rsidRPr="000154CB">
        <w:rPr>
          <w:rStyle w:val="Emphasis"/>
          <w:i w:val="0"/>
          <w:sz w:val="22"/>
          <w:szCs w:val="22"/>
        </w:rPr>
        <w:t>parkiranja na uređenim javnim površinama i u javnim garažama</w:t>
      </w:r>
      <w:r w:rsidRPr="000154CB">
        <w:rPr>
          <w:rStyle w:val="Emphasis"/>
          <w:sz w:val="22"/>
          <w:szCs w:val="22"/>
        </w:rPr>
        <w:t> </w:t>
      </w:r>
      <w:r w:rsidRPr="000154CB">
        <w:rPr>
          <w:sz w:val="22"/>
          <w:szCs w:val="22"/>
        </w:rPr>
        <w:t xml:space="preserve">podrazumijeva se upravljanje tim površinama i garažama, njihovo održavanje, naplata i kontrola naplate parkiranja i drugi poslovi s tim u vezi te obavljanje nadzora i premještanje parkiranih vozila na površinama javne namjene sukladno posebnim propisima. </w:t>
      </w:r>
    </w:p>
    <w:p w14:paraId="0B5BF59E" w14:textId="7D88D38D" w:rsidR="006A1CC2" w:rsidRPr="000154CB" w:rsidRDefault="006A1CC2" w:rsidP="00AC1F88">
      <w:pPr>
        <w:jc w:val="both"/>
        <w:rPr>
          <w:sz w:val="22"/>
          <w:szCs w:val="22"/>
        </w:rPr>
      </w:pPr>
      <w:r w:rsidRPr="000154CB">
        <w:rPr>
          <w:sz w:val="22"/>
          <w:szCs w:val="22"/>
        </w:rPr>
        <w:t>Pod navedenim uslugama ne podrazumijeva se pružanje usluga parkiranja na površinama i garažama koje nisu u vlasništvu jedinice lokalne samouprave.</w:t>
      </w:r>
    </w:p>
    <w:p w14:paraId="277C7991" w14:textId="6E567B33" w:rsidR="004B5FEA" w:rsidRPr="00556020" w:rsidRDefault="00556020" w:rsidP="00556020">
      <w:pPr>
        <w:adjustRightInd w:val="0"/>
        <w:ind w:firstLine="708"/>
        <w:jc w:val="both"/>
        <w:rPr>
          <w:sz w:val="22"/>
          <w:szCs w:val="22"/>
        </w:rPr>
      </w:pPr>
      <w:r w:rsidRPr="00556020">
        <w:rPr>
          <w:sz w:val="22"/>
          <w:szCs w:val="22"/>
        </w:rPr>
        <w:t xml:space="preserve">Služba – Vlastiti pogon grada za obavljanje komunalne djelatnosti obavlja </w:t>
      </w:r>
      <w:r w:rsidR="006E53D9" w:rsidRPr="00556020">
        <w:rPr>
          <w:sz w:val="22"/>
          <w:szCs w:val="22"/>
        </w:rPr>
        <w:t xml:space="preserve">sve </w:t>
      </w:r>
      <w:r w:rsidR="004B5FEA" w:rsidRPr="00556020">
        <w:rPr>
          <w:sz w:val="22"/>
          <w:szCs w:val="22"/>
        </w:rPr>
        <w:t>poslov</w:t>
      </w:r>
      <w:r w:rsidR="006E53D9" w:rsidRPr="00556020">
        <w:rPr>
          <w:sz w:val="22"/>
          <w:szCs w:val="22"/>
        </w:rPr>
        <w:t>e</w:t>
      </w:r>
      <w:r w:rsidR="001E61CF" w:rsidRPr="00556020">
        <w:rPr>
          <w:sz w:val="22"/>
          <w:szCs w:val="22"/>
        </w:rPr>
        <w:t xml:space="preserve"> </w:t>
      </w:r>
      <w:r w:rsidR="00A87CC0">
        <w:rPr>
          <w:sz w:val="22"/>
          <w:szCs w:val="22"/>
        </w:rPr>
        <w:t>nadzora, utvrđivanja obveza-prihoda</w:t>
      </w:r>
      <w:r w:rsidR="008A3751">
        <w:rPr>
          <w:sz w:val="22"/>
          <w:szCs w:val="22"/>
        </w:rPr>
        <w:t xml:space="preserve">, </w:t>
      </w:r>
      <w:r w:rsidR="001E61CF" w:rsidRPr="00556020">
        <w:rPr>
          <w:sz w:val="22"/>
          <w:szCs w:val="22"/>
        </w:rPr>
        <w:t>fakturiranja, evidencije i</w:t>
      </w:r>
      <w:r w:rsidR="004B5FEA" w:rsidRPr="00556020">
        <w:rPr>
          <w:sz w:val="22"/>
          <w:szCs w:val="22"/>
        </w:rPr>
        <w:t xml:space="preserve"> naplate svih prihoda </w:t>
      </w:r>
      <w:r w:rsidRPr="00556020">
        <w:rPr>
          <w:sz w:val="22"/>
          <w:szCs w:val="22"/>
        </w:rPr>
        <w:t>iz djelatnosti naplate parkiranja, premještanja i blokiranja nepropisno parkiranih vozila na javnim površinama</w:t>
      </w:r>
      <w:r w:rsidR="008A3751">
        <w:rPr>
          <w:sz w:val="22"/>
          <w:szCs w:val="22"/>
        </w:rPr>
        <w:t xml:space="preserve">, te </w:t>
      </w:r>
      <w:r w:rsidR="00182105">
        <w:rPr>
          <w:sz w:val="22"/>
          <w:szCs w:val="22"/>
        </w:rPr>
        <w:t xml:space="preserve">povezane </w:t>
      </w:r>
      <w:r w:rsidR="008A3751">
        <w:rPr>
          <w:sz w:val="22"/>
          <w:szCs w:val="22"/>
        </w:rPr>
        <w:t>administrativne poslove</w:t>
      </w:r>
      <w:r w:rsidRPr="00556020">
        <w:rPr>
          <w:sz w:val="22"/>
          <w:szCs w:val="22"/>
        </w:rPr>
        <w:t>.</w:t>
      </w:r>
      <w:r w:rsidR="001E61CF" w:rsidRPr="00556020">
        <w:rPr>
          <w:sz w:val="22"/>
          <w:szCs w:val="22"/>
        </w:rPr>
        <w:t xml:space="preserve"> </w:t>
      </w:r>
    </w:p>
    <w:p w14:paraId="277C7992" w14:textId="77777777" w:rsidR="00343862" w:rsidRPr="00340019" w:rsidRDefault="00343862" w:rsidP="000E25EC">
      <w:pPr>
        <w:adjustRightInd w:val="0"/>
        <w:jc w:val="both"/>
        <w:rPr>
          <w:sz w:val="22"/>
          <w:szCs w:val="22"/>
        </w:rPr>
      </w:pPr>
    </w:p>
    <w:p w14:paraId="277C7993" w14:textId="77777777" w:rsidR="00343862" w:rsidRPr="00340019" w:rsidRDefault="00343862" w:rsidP="00343862">
      <w:pPr>
        <w:adjustRightInd w:val="0"/>
        <w:ind w:firstLine="708"/>
        <w:jc w:val="both"/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>2. Organizacija</w:t>
      </w:r>
    </w:p>
    <w:p w14:paraId="277C7996" w14:textId="6B240D4A" w:rsidR="001E61CF" w:rsidRPr="00C42155" w:rsidRDefault="00556020" w:rsidP="00C42155">
      <w:pPr>
        <w:ind w:firstLine="708"/>
        <w:jc w:val="both"/>
        <w:rPr>
          <w:sz w:val="22"/>
          <w:szCs w:val="22"/>
        </w:rPr>
      </w:pPr>
      <w:r w:rsidRPr="00C42155">
        <w:rPr>
          <w:sz w:val="22"/>
          <w:szCs w:val="22"/>
        </w:rPr>
        <w:t>Služba – Vlastiti pogon grada za obavljanje komunalne djelatnosti</w:t>
      </w:r>
      <w:r w:rsidR="00343862" w:rsidRPr="00C42155">
        <w:rPr>
          <w:i/>
          <w:sz w:val="22"/>
          <w:szCs w:val="22"/>
        </w:rPr>
        <w:t xml:space="preserve"> </w:t>
      </w:r>
      <w:r w:rsidR="00343862" w:rsidRPr="00C42155">
        <w:rPr>
          <w:sz w:val="22"/>
          <w:szCs w:val="22"/>
        </w:rPr>
        <w:t xml:space="preserve">rukovodi </w:t>
      </w:r>
      <w:r w:rsidR="00371A6C" w:rsidRPr="00C42155">
        <w:rPr>
          <w:sz w:val="22"/>
          <w:szCs w:val="22"/>
        </w:rPr>
        <w:t>Upravitelj</w:t>
      </w:r>
      <w:r w:rsidRPr="00C42155">
        <w:rPr>
          <w:sz w:val="22"/>
          <w:szCs w:val="22"/>
        </w:rPr>
        <w:t xml:space="preserve"> pogona</w:t>
      </w:r>
      <w:r w:rsidR="007C1145" w:rsidRPr="00C42155">
        <w:rPr>
          <w:sz w:val="22"/>
          <w:szCs w:val="22"/>
        </w:rPr>
        <w:t xml:space="preserve"> i ima </w:t>
      </w:r>
      <w:r w:rsidR="004B5FEA" w:rsidRPr="00C42155">
        <w:rPr>
          <w:sz w:val="22"/>
          <w:szCs w:val="22"/>
        </w:rPr>
        <w:t xml:space="preserve"> ukupno</w:t>
      </w:r>
      <w:r w:rsidR="004B5FEA" w:rsidRPr="00C42155">
        <w:rPr>
          <w:i/>
          <w:sz w:val="22"/>
          <w:szCs w:val="22"/>
        </w:rPr>
        <w:t xml:space="preserve"> </w:t>
      </w:r>
      <w:r w:rsidR="00822E11">
        <w:rPr>
          <w:sz w:val="22"/>
          <w:szCs w:val="22"/>
        </w:rPr>
        <w:t>17</w:t>
      </w:r>
      <w:r w:rsidR="00BC7FDC">
        <w:rPr>
          <w:sz w:val="22"/>
          <w:szCs w:val="22"/>
        </w:rPr>
        <w:t xml:space="preserve"> </w:t>
      </w:r>
      <w:r w:rsidR="00822E11">
        <w:rPr>
          <w:sz w:val="22"/>
          <w:szCs w:val="22"/>
        </w:rPr>
        <w:t xml:space="preserve">(od </w:t>
      </w:r>
      <w:r w:rsidR="00BC7FDC">
        <w:rPr>
          <w:sz w:val="22"/>
          <w:szCs w:val="22"/>
        </w:rPr>
        <w:t>predviđena</w:t>
      </w:r>
      <w:r w:rsidR="00822E11">
        <w:rPr>
          <w:sz w:val="22"/>
          <w:szCs w:val="22"/>
        </w:rPr>
        <w:t xml:space="preserve"> 23</w:t>
      </w:r>
      <w:r w:rsidR="00BC7FDC">
        <w:rPr>
          <w:sz w:val="22"/>
          <w:szCs w:val="22"/>
        </w:rPr>
        <w:t>)</w:t>
      </w:r>
      <w:r w:rsidR="004B5FEA" w:rsidRPr="00C42155">
        <w:rPr>
          <w:i/>
          <w:sz w:val="22"/>
          <w:szCs w:val="22"/>
        </w:rPr>
        <w:t xml:space="preserve"> </w:t>
      </w:r>
      <w:r w:rsidR="000154CB">
        <w:rPr>
          <w:sz w:val="22"/>
          <w:szCs w:val="22"/>
        </w:rPr>
        <w:t>djelatnika</w:t>
      </w:r>
      <w:r w:rsidR="004B5FEA" w:rsidRPr="00C42155">
        <w:rPr>
          <w:sz w:val="22"/>
          <w:szCs w:val="22"/>
        </w:rPr>
        <w:t xml:space="preserve"> </w:t>
      </w:r>
      <w:r w:rsidRPr="00C42155">
        <w:rPr>
          <w:sz w:val="22"/>
          <w:szCs w:val="22"/>
        </w:rPr>
        <w:t xml:space="preserve"> koji obavljaju poslove vezane na organizaciju i naplatu parkiranja na javnim parkiralištima u vlasništvu Grada Karlovca te poslove vezane na premještanje i blokiranje nepropisno zaustavljenih i parkiranih vozila na javnim prometnim površinama.</w:t>
      </w:r>
    </w:p>
    <w:p w14:paraId="79BE2393" w14:textId="478CA69A" w:rsidR="00556020" w:rsidRPr="00C42155" w:rsidRDefault="00343862" w:rsidP="00C42155">
      <w:pPr>
        <w:jc w:val="both"/>
        <w:rPr>
          <w:sz w:val="22"/>
          <w:szCs w:val="22"/>
        </w:rPr>
      </w:pPr>
      <w:r w:rsidRPr="00C42155">
        <w:rPr>
          <w:iCs/>
          <w:sz w:val="22"/>
          <w:szCs w:val="22"/>
        </w:rPr>
        <w:t>Radna mjesta s opisom poslova, uvjetima za njihovo obavljanje i predviđeni broj djelatnika navedeni</w:t>
      </w:r>
      <w:r w:rsidR="00C42155">
        <w:rPr>
          <w:iCs/>
          <w:sz w:val="22"/>
          <w:szCs w:val="22"/>
        </w:rPr>
        <w:t xml:space="preserve"> </w:t>
      </w:r>
      <w:r w:rsidRPr="00C42155">
        <w:rPr>
          <w:iCs/>
          <w:sz w:val="22"/>
          <w:szCs w:val="22"/>
        </w:rPr>
        <w:t xml:space="preserve">su u </w:t>
      </w:r>
      <w:r w:rsidR="00556020" w:rsidRPr="00C42155">
        <w:rPr>
          <w:sz w:val="22"/>
          <w:szCs w:val="22"/>
        </w:rPr>
        <w:t>Pravilniku o poslovanju Službe – vlastitog pogona za obavljanje komunalne djelatnosti</w:t>
      </w:r>
      <w:r w:rsidR="000154CB">
        <w:rPr>
          <w:sz w:val="22"/>
          <w:szCs w:val="22"/>
        </w:rPr>
        <w:t>.</w:t>
      </w:r>
    </w:p>
    <w:p w14:paraId="0E67C5F3" w14:textId="748929B0" w:rsidR="00556020" w:rsidRPr="00C42155" w:rsidRDefault="00556020" w:rsidP="00C42155">
      <w:pPr>
        <w:jc w:val="both"/>
        <w:rPr>
          <w:sz w:val="22"/>
          <w:szCs w:val="22"/>
        </w:rPr>
      </w:pPr>
    </w:p>
    <w:p w14:paraId="277C7998" w14:textId="4B11823C" w:rsidR="00343862" w:rsidRDefault="00343862" w:rsidP="00556020">
      <w:pPr>
        <w:ind w:firstLine="708"/>
        <w:jc w:val="both"/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>3. Programi</w:t>
      </w:r>
    </w:p>
    <w:p w14:paraId="277C7999" w14:textId="77777777" w:rsidR="00636D50" w:rsidRPr="00340019" w:rsidRDefault="00636D50" w:rsidP="00343862">
      <w:pPr>
        <w:ind w:firstLine="708"/>
        <w:rPr>
          <w:b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80"/>
        <w:gridCol w:w="7380"/>
      </w:tblGrid>
      <w:tr w:rsidR="00343862" w:rsidRPr="00340019" w14:paraId="277C79B5" w14:textId="77777777" w:rsidTr="005C7970">
        <w:trPr>
          <w:trHeight w:val="6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77C79B1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79B2" w14:textId="77777777" w:rsidR="00343862" w:rsidRDefault="00343862" w:rsidP="005C7970">
            <w:pPr>
              <w:ind w:hanging="108"/>
              <w:jc w:val="both"/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 xml:space="preserve">  </w:t>
            </w:r>
          </w:p>
          <w:p w14:paraId="277C79B3" w14:textId="41221F53" w:rsidR="00343862" w:rsidRPr="00D4376F" w:rsidRDefault="00B162F9" w:rsidP="005C7970">
            <w:pPr>
              <w:ind w:hanging="108"/>
              <w:jc w:val="both"/>
              <w:rPr>
                <w:b/>
                <w:caps/>
              </w:rPr>
            </w:pPr>
            <w:r>
              <w:rPr>
                <w:b/>
                <w:caps/>
                <w:sz w:val="22"/>
                <w:szCs w:val="22"/>
              </w:rPr>
              <w:t xml:space="preserve">      </w:t>
            </w:r>
            <w:r w:rsidR="00343862" w:rsidRPr="00D4376F">
              <w:rPr>
                <w:b/>
                <w:caps/>
                <w:sz w:val="22"/>
                <w:szCs w:val="22"/>
              </w:rPr>
              <w:t xml:space="preserve">Program </w:t>
            </w:r>
            <w:r w:rsidR="00371A6C">
              <w:rPr>
                <w:b/>
                <w:caps/>
                <w:sz w:val="22"/>
                <w:szCs w:val="22"/>
              </w:rPr>
              <w:t>3004</w:t>
            </w:r>
            <w:r w:rsidR="00776944">
              <w:rPr>
                <w:b/>
                <w:caps/>
                <w:sz w:val="22"/>
                <w:szCs w:val="22"/>
              </w:rPr>
              <w:t xml:space="preserve"> </w:t>
            </w:r>
            <w:r w:rsidR="00371A6C">
              <w:rPr>
                <w:b/>
                <w:caps/>
                <w:sz w:val="22"/>
                <w:szCs w:val="22"/>
              </w:rPr>
              <w:t>POSLOVI PARKINGA I PAUKA</w:t>
            </w:r>
          </w:p>
          <w:p w14:paraId="277C79B4" w14:textId="77777777" w:rsidR="00343862" w:rsidRPr="00340019" w:rsidRDefault="00343862" w:rsidP="005C7970">
            <w:pPr>
              <w:ind w:hanging="108"/>
              <w:jc w:val="both"/>
              <w:rPr>
                <w:b/>
              </w:rPr>
            </w:pPr>
            <w:r w:rsidRPr="00D4376F">
              <w:rPr>
                <w:b/>
                <w:caps/>
                <w:sz w:val="22"/>
                <w:szCs w:val="22"/>
              </w:rPr>
              <w:t xml:space="preserve">  </w:t>
            </w:r>
          </w:p>
        </w:tc>
      </w:tr>
      <w:tr w:rsidR="00343862" w:rsidRPr="00340019" w14:paraId="277C79B8" w14:textId="77777777" w:rsidTr="005C7970">
        <w:trPr>
          <w:trHeight w:val="600"/>
        </w:trPr>
        <w:tc>
          <w:tcPr>
            <w:tcW w:w="19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6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7" w14:textId="713A3C7A" w:rsidR="00343862" w:rsidRPr="00B162F9" w:rsidRDefault="00B162F9" w:rsidP="001F1317">
            <w:pPr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37A8A">
              <w:rPr>
                <w:sz w:val="22"/>
                <w:szCs w:val="22"/>
              </w:rPr>
              <w:t>190</w:t>
            </w:r>
            <w:r w:rsidR="001D7424">
              <w:rPr>
                <w:sz w:val="22"/>
                <w:szCs w:val="22"/>
              </w:rPr>
              <w:t>.900,00 €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BD" w14:textId="77777777" w:rsidTr="005C7970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9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Opis programa</w:t>
            </w:r>
          </w:p>
          <w:p w14:paraId="277C79BA" w14:textId="77777777" w:rsidR="00343862" w:rsidRPr="00340019" w:rsidRDefault="00343862" w:rsidP="005C7970">
            <w:pPr>
              <w:rPr>
                <w:b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BC" w14:textId="0F60554F" w:rsidR="00343862" w:rsidRPr="00C42155" w:rsidRDefault="00343862" w:rsidP="00AB4DA0">
            <w:pPr>
              <w:jc w:val="both"/>
              <w:rPr>
                <w:sz w:val="22"/>
                <w:szCs w:val="22"/>
              </w:rPr>
            </w:pPr>
            <w:r w:rsidRPr="00C42155">
              <w:rPr>
                <w:sz w:val="22"/>
                <w:szCs w:val="22"/>
              </w:rPr>
              <w:t>Program obuhvaća aktivnosti vezane</w:t>
            </w:r>
            <w:r w:rsidR="00C42155">
              <w:rPr>
                <w:sz w:val="22"/>
                <w:szCs w:val="22"/>
              </w:rPr>
              <w:t xml:space="preserve"> </w:t>
            </w:r>
            <w:r w:rsidR="00C42155" w:rsidRPr="00C42155">
              <w:rPr>
                <w:sz w:val="22"/>
                <w:szCs w:val="22"/>
              </w:rPr>
              <w:t xml:space="preserve">na organizaciju i naplatu parkiranja na javnim parkiralištima u vlasništvu Grada Karlovca te poslove vezane na premještanje i blokiranje nepropisno zaustavljenih i parkiranih vozila na javnim </w:t>
            </w:r>
            <w:r w:rsidR="00D41D0B">
              <w:rPr>
                <w:sz w:val="22"/>
                <w:szCs w:val="22"/>
              </w:rPr>
              <w:t xml:space="preserve">i </w:t>
            </w:r>
            <w:r w:rsidR="00C42155" w:rsidRPr="00C42155">
              <w:rPr>
                <w:sz w:val="22"/>
                <w:szCs w:val="22"/>
              </w:rPr>
              <w:t>površinama</w:t>
            </w:r>
            <w:r w:rsidR="00D41D0B">
              <w:rPr>
                <w:sz w:val="22"/>
                <w:szCs w:val="22"/>
              </w:rPr>
              <w:t xml:space="preserve"> javne namjene</w:t>
            </w:r>
            <w:r w:rsidR="00C42155" w:rsidRPr="00C42155">
              <w:rPr>
                <w:sz w:val="22"/>
                <w:szCs w:val="22"/>
              </w:rPr>
              <w:t>.</w:t>
            </w:r>
            <w:r w:rsidR="00C42155">
              <w:rPr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C2" w14:textId="77777777" w:rsidTr="005C7970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E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Opći ciljevi</w:t>
            </w:r>
          </w:p>
          <w:p w14:paraId="277C79BF" w14:textId="77777777" w:rsidR="00343862" w:rsidRPr="00340019" w:rsidRDefault="00343862" w:rsidP="005C7970">
            <w:pPr>
              <w:rPr>
                <w:b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1" w14:textId="648AE5A1" w:rsidR="00343862" w:rsidRPr="00C42155" w:rsidRDefault="00343862" w:rsidP="005C7970">
            <w:pPr>
              <w:jc w:val="both"/>
            </w:pPr>
            <w:r w:rsidRPr="00C42155">
              <w:rPr>
                <w:sz w:val="22"/>
                <w:szCs w:val="22"/>
              </w:rPr>
              <w:t xml:space="preserve">Osigurati redovno poslovanje </w:t>
            </w:r>
            <w:r w:rsidR="00C42155" w:rsidRPr="00C42155">
              <w:rPr>
                <w:sz w:val="22"/>
                <w:szCs w:val="22"/>
              </w:rPr>
              <w:t>Službe – Vlastitog pogona grada za obavljanje komunalne djelatnosti</w:t>
            </w:r>
            <w:r w:rsidRPr="00C42155">
              <w:rPr>
                <w:sz w:val="22"/>
                <w:szCs w:val="22"/>
              </w:rPr>
              <w:t>. Financirati sve rashode u okviru planiranih proračunskih iznosa, na načelu ekonomičnosti, u skladu s propisima i internim aktima, koji uređuju način korištenja proračunskih sredstava. Voditi računa o ažurnosti računovodstveno-financijskih dokumenata, uz redovno podmirenje nastalih obveza</w:t>
            </w:r>
            <w:r w:rsidR="00C42155" w:rsidRPr="00C42155">
              <w:rPr>
                <w:sz w:val="22"/>
                <w:szCs w:val="22"/>
              </w:rPr>
              <w:t xml:space="preserve"> i naplate prihoda</w:t>
            </w:r>
            <w:r w:rsidRPr="00C42155">
              <w:rPr>
                <w:sz w:val="22"/>
                <w:szCs w:val="22"/>
              </w:rPr>
              <w:t>. Osigurati dostupnost svih informacija i izvješća upravnim odjelima Gradske uprave, Gradskom vijeću i gradonačelniku, kao i svim njihovim odborima i radnim tijelima.</w:t>
            </w:r>
            <w:r w:rsidR="00931FD4" w:rsidRPr="00C42155">
              <w:rPr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C6" w14:textId="77777777" w:rsidTr="005C7970">
        <w:trPr>
          <w:trHeight w:val="85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3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C2E44" w14:textId="77777777" w:rsidR="008A28C5" w:rsidRDefault="00343862" w:rsidP="005C7970">
            <w:pPr>
              <w:jc w:val="both"/>
              <w:rPr>
                <w:i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>Provoditi mjere efikasnog korištenja sredstava i ostvarenja ušteda na pojedinim stavkama programa</w:t>
            </w:r>
            <w:r w:rsidR="008A28C5">
              <w:rPr>
                <w:sz w:val="22"/>
                <w:szCs w:val="22"/>
              </w:rPr>
              <w:t>.</w:t>
            </w:r>
            <w:r w:rsidRPr="00D21AFE">
              <w:rPr>
                <w:i/>
                <w:sz w:val="22"/>
                <w:szCs w:val="22"/>
              </w:rPr>
              <w:t xml:space="preserve"> </w:t>
            </w:r>
          </w:p>
          <w:p w14:paraId="54CD25CF" w14:textId="22F6DF19" w:rsidR="00343862" w:rsidRPr="00EE13C5" w:rsidRDefault="008A28C5" w:rsidP="005C7970">
            <w:pPr>
              <w:jc w:val="both"/>
              <w:rPr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>Osigurati</w:t>
            </w:r>
            <w:r w:rsidRPr="00D21AFE">
              <w:rPr>
                <w:i/>
                <w:sz w:val="22"/>
                <w:szCs w:val="22"/>
              </w:rPr>
              <w:t xml:space="preserve"> </w:t>
            </w:r>
            <w:r w:rsidR="00EE13C5">
              <w:rPr>
                <w:sz w:val="22"/>
                <w:szCs w:val="22"/>
              </w:rPr>
              <w:t>efikasnu organizaciju i naplatu parkiranja.</w:t>
            </w:r>
          </w:p>
          <w:p w14:paraId="277C79C5" w14:textId="7466881D" w:rsidR="00931FD4" w:rsidRPr="00EE13C5" w:rsidRDefault="00931FD4" w:rsidP="005C7970">
            <w:pPr>
              <w:jc w:val="both"/>
              <w:rPr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>Osigurati</w:t>
            </w:r>
            <w:r w:rsidRPr="00D21AFE">
              <w:rPr>
                <w:i/>
                <w:sz w:val="22"/>
                <w:szCs w:val="22"/>
              </w:rPr>
              <w:t xml:space="preserve"> </w:t>
            </w:r>
            <w:r w:rsidR="00EE13C5">
              <w:rPr>
                <w:sz w:val="22"/>
                <w:szCs w:val="22"/>
              </w:rPr>
              <w:t>efikasno provođenje odredbi ZOSPC-a u pogledu premještanja nepropisno zaustavljenih i parkiranih vozila.</w:t>
            </w:r>
          </w:p>
        </w:tc>
      </w:tr>
      <w:tr w:rsidR="00343862" w:rsidRPr="00340019" w14:paraId="277C79CA" w14:textId="77777777" w:rsidTr="005C7970">
        <w:trPr>
          <w:trHeight w:val="85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7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C11B4" w14:textId="0C54E9B2" w:rsidR="00FC6625" w:rsidRPr="00215789" w:rsidRDefault="002A6DE2" w:rsidP="00A4239F">
            <w:pPr>
              <w:jc w:val="both"/>
              <w:rPr>
                <w:sz w:val="22"/>
                <w:szCs w:val="22"/>
              </w:rPr>
            </w:pPr>
            <w:r w:rsidRPr="00FC6625">
              <w:rPr>
                <w:sz w:val="22"/>
                <w:szCs w:val="22"/>
              </w:rPr>
              <w:t>Zakon o komunalnom gospodarstvu (NN 68/18</w:t>
            </w:r>
            <w:r w:rsidR="003C0CD6" w:rsidRPr="00FC6625">
              <w:rPr>
                <w:sz w:val="22"/>
                <w:szCs w:val="22"/>
              </w:rPr>
              <w:t>, 110/18, 32/20</w:t>
            </w:r>
            <w:r w:rsidRPr="00FC662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, </w:t>
            </w:r>
            <w:r w:rsidR="00FC6625" w:rsidRPr="00215789">
              <w:rPr>
                <w:sz w:val="22"/>
                <w:szCs w:val="22"/>
              </w:rPr>
              <w:t xml:space="preserve">Zakon o cestama </w:t>
            </w:r>
            <w:r w:rsidR="00FC6625">
              <w:rPr>
                <w:sz w:val="22"/>
                <w:szCs w:val="22"/>
              </w:rPr>
              <w:t>(NN</w:t>
            </w:r>
            <w:r w:rsidR="00FC6625" w:rsidRPr="00215789">
              <w:rPr>
                <w:sz w:val="22"/>
                <w:szCs w:val="22"/>
              </w:rPr>
              <w:t xml:space="preserve">  84/11, 22/13, 54/13, 148/13, 92/14, 110/19, 144/21, 114/22, 04/23</w:t>
            </w:r>
            <w:r w:rsidR="004A02FC">
              <w:rPr>
                <w:sz w:val="22"/>
                <w:szCs w:val="22"/>
              </w:rPr>
              <w:t>, 133/23</w:t>
            </w:r>
            <w:r w:rsidR="00FC6625" w:rsidRPr="00215789">
              <w:rPr>
                <w:sz w:val="22"/>
                <w:szCs w:val="22"/>
              </w:rPr>
              <w:t>)</w:t>
            </w:r>
            <w:r w:rsidR="00A4239F">
              <w:rPr>
                <w:sz w:val="22"/>
                <w:szCs w:val="22"/>
              </w:rPr>
              <w:t>,</w:t>
            </w:r>
            <w:r w:rsidR="000154CB">
              <w:rPr>
                <w:sz w:val="22"/>
                <w:szCs w:val="22"/>
              </w:rPr>
              <w:t xml:space="preserve"> </w:t>
            </w:r>
            <w:r w:rsidR="00FC6625" w:rsidRPr="00215789">
              <w:rPr>
                <w:sz w:val="22"/>
                <w:szCs w:val="22"/>
              </w:rPr>
              <w:t xml:space="preserve">Zakon o sigurnosti prometa na cestama </w:t>
            </w:r>
            <w:r w:rsidR="004870F2">
              <w:rPr>
                <w:sz w:val="22"/>
                <w:szCs w:val="22"/>
              </w:rPr>
              <w:t>(</w:t>
            </w:r>
            <w:r w:rsidR="00A4239F">
              <w:rPr>
                <w:sz w:val="22"/>
                <w:szCs w:val="22"/>
              </w:rPr>
              <w:t>NN</w:t>
            </w:r>
            <w:r w:rsidR="00FC6625" w:rsidRPr="00215789">
              <w:rPr>
                <w:sz w:val="22"/>
                <w:szCs w:val="22"/>
              </w:rPr>
              <w:t xml:space="preserve"> 67/08, 48/10, 24/11, 80/13, 158/13, 92/14, 64/15, 108/17, 70/19, 42/20, 85/22, 114/22</w:t>
            </w:r>
            <w:r w:rsidR="00A906E6">
              <w:rPr>
                <w:sz w:val="22"/>
                <w:szCs w:val="22"/>
              </w:rPr>
              <w:t>, 133/23</w:t>
            </w:r>
            <w:r w:rsidR="00FC6625" w:rsidRPr="00215789">
              <w:rPr>
                <w:sz w:val="22"/>
                <w:szCs w:val="22"/>
              </w:rPr>
              <w:t>)</w:t>
            </w:r>
            <w:r w:rsidR="00A4239F">
              <w:rPr>
                <w:sz w:val="22"/>
                <w:szCs w:val="22"/>
              </w:rPr>
              <w:t xml:space="preserve">, </w:t>
            </w:r>
            <w:r w:rsidR="00A4239F" w:rsidRPr="00FC6625">
              <w:rPr>
                <w:sz w:val="22"/>
                <w:szCs w:val="22"/>
              </w:rPr>
              <w:t>Zakon o proračunu (NN 144/21)</w:t>
            </w:r>
            <w:r w:rsidR="00A4239F">
              <w:rPr>
                <w:sz w:val="22"/>
                <w:szCs w:val="22"/>
              </w:rPr>
              <w:t>,</w:t>
            </w:r>
          </w:p>
          <w:p w14:paraId="0C8DBD1F" w14:textId="02BAD126" w:rsidR="004B1AE7" w:rsidRPr="00215789" w:rsidRDefault="004B1AE7" w:rsidP="00A4239F">
            <w:pPr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lastRenderedPageBreak/>
              <w:t xml:space="preserve">Odluka o nerazvrstanim cestama na području Grada Karlovca </w:t>
            </w:r>
            <w:r w:rsidR="00A4239F">
              <w:rPr>
                <w:sz w:val="22"/>
                <w:szCs w:val="22"/>
              </w:rPr>
              <w:t>(G</w:t>
            </w:r>
            <w:r w:rsidR="00B765B8">
              <w:rPr>
                <w:sz w:val="22"/>
                <w:szCs w:val="22"/>
              </w:rPr>
              <w:t>G</w:t>
            </w:r>
            <w:r w:rsidR="00A4239F">
              <w:rPr>
                <w:sz w:val="22"/>
                <w:szCs w:val="22"/>
              </w:rPr>
              <w:t>K</w:t>
            </w:r>
            <w:r w:rsidRPr="00215789">
              <w:rPr>
                <w:sz w:val="22"/>
                <w:szCs w:val="22"/>
              </w:rPr>
              <w:t xml:space="preserve"> 2/14)</w:t>
            </w:r>
            <w:r w:rsidR="00A4239F">
              <w:rPr>
                <w:sz w:val="22"/>
                <w:szCs w:val="22"/>
              </w:rPr>
              <w:t>,</w:t>
            </w:r>
          </w:p>
          <w:p w14:paraId="349D076F" w14:textId="60C96235" w:rsidR="004B1AE7" w:rsidRDefault="004B1AE7" w:rsidP="00A4239F">
            <w:pPr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Odluka o uređenju prometa na području Grada Karlovca </w:t>
            </w:r>
            <w:r w:rsidR="006B11D8">
              <w:rPr>
                <w:sz w:val="22"/>
                <w:szCs w:val="22"/>
              </w:rPr>
              <w:t>(</w:t>
            </w:r>
            <w:r w:rsidR="00B765B8">
              <w:rPr>
                <w:sz w:val="22"/>
                <w:szCs w:val="22"/>
              </w:rPr>
              <w:t>GGK</w:t>
            </w:r>
            <w:r w:rsidR="00A4239F" w:rsidRPr="00215789">
              <w:rPr>
                <w:sz w:val="22"/>
                <w:szCs w:val="22"/>
              </w:rPr>
              <w:t xml:space="preserve"> </w:t>
            </w:r>
            <w:r w:rsidRPr="00215789">
              <w:rPr>
                <w:sz w:val="22"/>
                <w:szCs w:val="22"/>
              </w:rPr>
              <w:t>19/17, 7/19)</w:t>
            </w:r>
            <w:r w:rsidR="00A4239F">
              <w:rPr>
                <w:sz w:val="22"/>
                <w:szCs w:val="22"/>
              </w:rPr>
              <w:t>,</w:t>
            </w:r>
          </w:p>
          <w:p w14:paraId="09CF39DF" w14:textId="1C60FEE1" w:rsidR="004B1AE7" w:rsidRDefault="004B1AE7" w:rsidP="00A423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Odluka o parkiralištima</w:t>
            </w:r>
            <w:r w:rsidR="00C83671">
              <w:rPr>
                <w:sz w:val="22"/>
                <w:szCs w:val="22"/>
              </w:rPr>
              <w:t xml:space="preserve"> na području Grada Karlovca </w:t>
            </w:r>
            <w:r w:rsidR="00A4239F">
              <w:rPr>
                <w:sz w:val="22"/>
                <w:szCs w:val="22"/>
              </w:rPr>
              <w:t>(</w:t>
            </w:r>
            <w:r w:rsidR="006B11D8">
              <w:rPr>
                <w:sz w:val="22"/>
                <w:szCs w:val="22"/>
              </w:rPr>
              <w:t>GGK</w:t>
            </w:r>
            <w:r w:rsidR="00A4239F" w:rsidRPr="00215789">
              <w:rPr>
                <w:sz w:val="22"/>
                <w:szCs w:val="22"/>
              </w:rPr>
              <w:t xml:space="preserve"> </w:t>
            </w:r>
            <w:r w:rsidR="00604652" w:rsidRPr="00215789">
              <w:rPr>
                <w:color w:val="000000" w:themeColor="text1"/>
                <w:sz w:val="22"/>
                <w:szCs w:val="22"/>
              </w:rPr>
              <w:t xml:space="preserve"> </w:t>
            </w:r>
            <w:r w:rsidR="00604652">
              <w:rPr>
                <w:color w:val="000000" w:themeColor="text1"/>
                <w:sz w:val="22"/>
                <w:szCs w:val="22"/>
              </w:rPr>
              <w:t xml:space="preserve">21/17, </w:t>
            </w:r>
            <w:r w:rsidR="00604652" w:rsidRPr="00215789">
              <w:rPr>
                <w:color w:val="000000" w:themeColor="text1"/>
                <w:sz w:val="22"/>
                <w:szCs w:val="22"/>
              </w:rPr>
              <w:t>6/19</w:t>
            </w:r>
            <w:r w:rsidR="00604652">
              <w:rPr>
                <w:color w:val="000000" w:themeColor="text1"/>
                <w:sz w:val="22"/>
                <w:szCs w:val="22"/>
              </w:rPr>
              <w:t>, 2/22)</w:t>
            </w:r>
            <w:r w:rsidR="00A4239F">
              <w:rPr>
                <w:color w:val="000000" w:themeColor="text1"/>
                <w:sz w:val="22"/>
                <w:szCs w:val="22"/>
              </w:rPr>
              <w:t>,</w:t>
            </w:r>
          </w:p>
          <w:p w14:paraId="0B8CD957" w14:textId="709A9FCF" w:rsidR="004B1AE7" w:rsidRPr="00215789" w:rsidRDefault="004B1AE7" w:rsidP="00A423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Odluka o premještanju</w:t>
            </w:r>
            <w:r w:rsidR="00A4239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blokiranju </w:t>
            </w:r>
            <w:r w:rsidR="00A4239F">
              <w:rPr>
                <w:sz w:val="22"/>
                <w:szCs w:val="22"/>
              </w:rPr>
              <w:t>i uklanjanju vozila sa javnih površina i zemljišta u vlasništvu Grada Karlovca (</w:t>
            </w:r>
            <w:r w:rsidR="006B11D8">
              <w:rPr>
                <w:sz w:val="22"/>
                <w:szCs w:val="22"/>
              </w:rPr>
              <w:t>GGK</w:t>
            </w:r>
            <w:r w:rsidR="006B11D8" w:rsidRPr="00215789">
              <w:rPr>
                <w:color w:val="000000" w:themeColor="text1"/>
                <w:sz w:val="22"/>
                <w:szCs w:val="22"/>
              </w:rPr>
              <w:t xml:space="preserve"> </w:t>
            </w:r>
            <w:r w:rsidR="00A4239F" w:rsidRPr="00215789">
              <w:rPr>
                <w:color w:val="000000" w:themeColor="text1"/>
                <w:sz w:val="22"/>
                <w:szCs w:val="22"/>
              </w:rPr>
              <w:t>6/</w:t>
            </w:r>
            <w:r w:rsidR="00A4239F">
              <w:rPr>
                <w:color w:val="000000" w:themeColor="text1"/>
                <w:sz w:val="22"/>
                <w:szCs w:val="22"/>
              </w:rPr>
              <w:t>20</w:t>
            </w:r>
            <w:r w:rsidR="00A4239F" w:rsidRPr="00215789">
              <w:rPr>
                <w:color w:val="000000" w:themeColor="text1"/>
                <w:sz w:val="22"/>
                <w:szCs w:val="22"/>
              </w:rPr>
              <w:t>)</w:t>
            </w:r>
          </w:p>
          <w:p w14:paraId="277C79C9" w14:textId="2B09AE85" w:rsidR="00343862" w:rsidRPr="00C11EAC" w:rsidRDefault="004B1AE7" w:rsidP="00A4239F">
            <w:pPr>
              <w:jc w:val="both"/>
              <w:rPr>
                <w:color w:val="FF0000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 xml:space="preserve">Odluka o komunalnom redu </w:t>
            </w:r>
            <w:r w:rsidR="00A4239F">
              <w:rPr>
                <w:color w:val="000000" w:themeColor="text1"/>
                <w:sz w:val="22"/>
                <w:szCs w:val="22"/>
              </w:rPr>
              <w:t>(</w:t>
            </w:r>
            <w:r w:rsidR="006B11D8">
              <w:rPr>
                <w:sz w:val="22"/>
                <w:szCs w:val="22"/>
              </w:rPr>
              <w:t>GGK</w:t>
            </w:r>
            <w:r w:rsidR="006B11D8" w:rsidRPr="0021578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15789">
              <w:rPr>
                <w:color w:val="000000" w:themeColor="text1"/>
                <w:sz w:val="22"/>
                <w:szCs w:val="22"/>
              </w:rPr>
              <w:t>6/19)</w:t>
            </w:r>
          </w:p>
        </w:tc>
      </w:tr>
      <w:tr w:rsidR="00343862" w:rsidRPr="00340019" w14:paraId="277C79DE" w14:textId="77777777" w:rsidTr="005C7970">
        <w:trPr>
          <w:trHeight w:val="165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B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lastRenderedPageBreak/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D" w14:textId="371E38C3" w:rsidR="00343862" w:rsidRPr="008A28C5" w:rsidRDefault="00343862" w:rsidP="005C7970">
            <w:pPr>
              <w:jc w:val="both"/>
              <w:rPr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>Planiran</w:t>
            </w:r>
            <w:r w:rsidR="00004689">
              <w:rPr>
                <w:sz w:val="22"/>
                <w:szCs w:val="22"/>
              </w:rPr>
              <w:t xml:space="preserve">a </w:t>
            </w:r>
            <w:r w:rsidR="00131C04">
              <w:rPr>
                <w:sz w:val="22"/>
                <w:szCs w:val="22"/>
              </w:rPr>
              <w:t xml:space="preserve">financijska </w:t>
            </w:r>
            <w:r w:rsidRPr="008A28C5">
              <w:rPr>
                <w:sz w:val="22"/>
                <w:szCs w:val="22"/>
              </w:rPr>
              <w:t>sredstava u 20</w:t>
            </w:r>
            <w:r w:rsidR="00A71B96" w:rsidRPr="008A28C5">
              <w:rPr>
                <w:sz w:val="22"/>
                <w:szCs w:val="22"/>
              </w:rPr>
              <w:t>2</w:t>
            </w:r>
            <w:r w:rsidR="00EC17D5">
              <w:rPr>
                <w:sz w:val="22"/>
                <w:szCs w:val="22"/>
              </w:rPr>
              <w:t>5</w:t>
            </w:r>
            <w:r w:rsidRPr="008A28C5">
              <w:rPr>
                <w:sz w:val="22"/>
                <w:szCs w:val="22"/>
              </w:rPr>
              <w:t>.</w:t>
            </w:r>
            <w:r w:rsidR="00EC17D5">
              <w:rPr>
                <w:sz w:val="22"/>
                <w:szCs w:val="22"/>
              </w:rPr>
              <w:t xml:space="preserve"> </w:t>
            </w:r>
            <w:r w:rsidRPr="008A28C5">
              <w:rPr>
                <w:sz w:val="22"/>
                <w:szCs w:val="22"/>
              </w:rPr>
              <w:t xml:space="preserve">godini u iznosu od  </w:t>
            </w:r>
            <w:r w:rsidR="009D0AB0" w:rsidRPr="009D0AB0">
              <w:rPr>
                <w:sz w:val="22"/>
                <w:szCs w:val="22"/>
              </w:rPr>
              <w:t>190.900,00</w:t>
            </w:r>
            <w:r w:rsidR="004148C3" w:rsidRPr="009D0AB0">
              <w:rPr>
                <w:sz w:val="22"/>
                <w:szCs w:val="22"/>
              </w:rPr>
              <w:t xml:space="preserve"> </w:t>
            </w:r>
            <w:r w:rsidR="004148C3" w:rsidRPr="008A28C5">
              <w:rPr>
                <w:sz w:val="22"/>
                <w:szCs w:val="22"/>
              </w:rPr>
              <w:t xml:space="preserve">€ </w:t>
            </w:r>
            <w:r w:rsidR="00F1749C" w:rsidRPr="008A28C5">
              <w:rPr>
                <w:sz w:val="22"/>
                <w:szCs w:val="22"/>
              </w:rPr>
              <w:t>o</w:t>
            </w:r>
            <w:r w:rsidRPr="008A28C5">
              <w:rPr>
                <w:sz w:val="22"/>
                <w:szCs w:val="22"/>
              </w:rPr>
              <w:t>dnos</w:t>
            </w:r>
            <w:r w:rsidR="00131C04">
              <w:rPr>
                <w:sz w:val="22"/>
                <w:szCs w:val="22"/>
              </w:rPr>
              <w:t>e</w:t>
            </w:r>
            <w:r w:rsidRPr="008A28C5">
              <w:rPr>
                <w:sz w:val="22"/>
                <w:szCs w:val="22"/>
              </w:rPr>
              <w:t xml:space="preserve"> se na slijedeće aktivnosti:</w:t>
            </w:r>
          </w:p>
          <w:p w14:paraId="76CDBD39" w14:textId="1C599CD0" w:rsidR="008A28C5" w:rsidRPr="00131C04" w:rsidRDefault="00343862" w:rsidP="00131C04">
            <w:pPr>
              <w:jc w:val="both"/>
              <w:rPr>
                <w:bCs/>
                <w:sz w:val="22"/>
                <w:szCs w:val="22"/>
              </w:rPr>
            </w:pPr>
            <w:r w:rsidRPr="008A28C5">
              <w:rPr>
                <w:b/>
                <w:sz w:val="22"/>
                <w:szCs w:val="22"/>
              </w:rPr>
              <w:t xml:space="preserve">Aktivnost </w:t>
            </w:r>
            <w:r w:rsidR="00F1749C" w:rsidRPr="008A28C5">
              <w:rPr>
                <w:b/>
                <w:sz w:val="22"/>
                <w:szCs w:val="22"/>
              </w:rPr>
              <w:t>A</w:t>
            </w:r>
            <w:r w:rsidR="00371A6C" w:rsidRPr="008A28C5">
              <w:rPr>
                <w:b/>
                <w:sz w:val="22"/>
                <w:szCs w:val="22"/>
              </w:rPr>
              <w:t>300401</w:t>
            </w:r>
            <w:r w:rsidR="00F1749C" w:rsidRPr="008A28C5">
              <w:rPr>
                <w:b/>
                <w:sz w:val="22"/>
                <w:szCs w:val="22"/>
              </w:rPr>
              <w:t xml:space="preserve"> Materijalani i financijski rashodi poslovanja</w:t>
            </w:r>
            <w:r w:rsidR="007607EA" w:rsidRPr="008A28C5">
              <w:rPr>
                <w:b/>
                <w:sz w:val="22"/>
                <w:szCs w:val="22"/>
              </w:rPr>
              <w:t xml:space="preserve"> – </w:t>
            </w:r>
            <w:r w:rsidR="007607EA" w:rsidRPr="008A28C5">
              <w:rPr>
                <w:bCs/>
                <w:sz w:val="22"/>
                <w:szCs w:val="22"/>
              </w:rPr>
              <w:t xml:space="preserve">planirano je </w:t>
            </w:r>
            <w:r w:rsidR="009D0AB0" w:rsidRPr="009D0AB0">
              <w:rPr>
                <w:bCs/>
                <w:sz w:val="22"/>
                <w:szCs w:val="22"/>
              </w:rPr>
              <w:t>152.900,00</w:t>
            </w:r>
            <w:r w:rsidR="007607EA" w:rsidRPr="009D0AB0">
              <w:rPr>
                <w:bCs/>
                <w:sz w:val="22"/>
                <w:szCs w:val="22"/>
              </w:rPr>
              <w:t xml:space="preserve"> </w:t>
            </w:r>
            <w:r w:rsidR="007607EA" w:rsidRPr="008A28C5">
              <w:rPr>
                <w:bCs/>
                <w:sz w:val="22"/>
                <w:szCs w:val="22"/>
              </w:rPr>
              <w:t>€</w:t>
            </w:r>
            <w:r w:rsidR="00B17352" w:rsidRPr="008A28C5">
              <w:rPr>
                <w:bCs/>
                <w:sz w:val="22"/>
                <w:szCs w:val="22"/>
              </w:rPr>
              <w:t xml:space="preserve"> za slijedeće rashode;</w:t>
            </w:r>
          </w:p>
          <w:p w14:paraId="4DE1387B" w14:textId="2FFD22A4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s</w:t>
            </w:r>
            <w:r w:rsidRPr="008A28C5">
              <w:rPr>
                <w:sz w:val="22"/>
                <w:szCs w:val="22"/>
              </w:rPr>
              <w:t xml:space="preserve">lužbena i zaštitna odjeća  </w:t>
            </w:r>
            <w:r w:rsidR="00B05974">
              <w:rPr>
                <w:sz w:val="22"/>
                <w:szCs w:val="22"/>
              </w:rPr>
              <w:t>3.5</w:t>
            </w:r>
            <w:r w:rsidRPr="008A28C5">
              <w:rPr>
                <w:sz w:val="22"/>
                <w:szCs w:val="22"/>
              </w:rPr>
              <w:t>00,00 €</w:t>
            </w:r>
            <w:r w:rsidR="002A1C62">
              <w:rPr>
                <w:sz w:val="22"/>
                <w:szCs w:val="22"/>
              </w:rPr>
              <w:t xml:space="preserve"> </w:t>
            </w:r>
          </w:p>
          <w:p w14:paraId="54409B6D" w14:textId="1D26BEBA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e</w:t>
            </w:r>
            <w:r w:rsidRPr="008A28C5">
              <w:rPr>
                <w:sz w:val="22"/>
                <w:szCs w:val="22"/>
              </w:rPr>
              <w:t xml:space="preserve">nergija  </w:t>
            </w:r>
            <w:r w:rsidR="009F3FE8">
              <w:rPr>
                <w:sz w:val="22"/>
                <w:szCs w:val="22"/>
              </w:rPr>
              <w:t>5.</w:t>
            </w:r>
            <w:r w:rsidRPr="008A28C5">
              <w:rPr>
                <w:sz w:val="22"/>
                <w:szCs w:val="22"/>
              </w:rPr>
              <w:t>500,00 €</w:t>
            </w:r>
            <w:r w:rsidR="009F3FE8">
              <w:rPr>
                <w:sz w:val="22"/>
                <w:szCs w:val="22"/>
              </w:rPr>
              <w:t xml:space="preserve"> </w:t>
            </w:r>
          </w:p>
          <w:p w14:paraId="4D978F25" w14:textId="726FB48B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m</w:t>
            </w:r>
            <w:r w:rsidRPr="008A28C5">
              <w:rPr>
                <w:sz w:val="22"/>
                <w:szCs w:val="22"/>
              </w:rPr>
              <w:t>aterijal za održavanje 14.000,00 €</w:t>
            </w:r>
            <w:r w:rsidR="00D23B37">
              <w:rPr>
                <w:sz w:val="22"/>
                <w:szCs w:val="22"/>
              </w:rPr>
              <w:t xml:space="preserve"> </w:t>
            </w:r>
          </w:p>
          <w:p w14:paraId="0AB41102" w14:textId="7AE073A6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r</w:t>
            </w:r>
            <w:r w:rsidRPr="008A28C5">
              <w:rPr>
                <w:sz w:val="22"/>
                <w:szCs w:val="22"/>
              </w:rPr>
              <w:t>ashodi za usluge održavanja 1</w:t>
            </w:r>
            <w:r w:rsidR="00D23B37">
              <w:rPr>
                <w:sz w:val="22"/>
                <w:szCs w:val="22"/>
              </w:rPr>
              <w:t>9</w:t>
            </w:r>
            <w:r w:rsidRPr="008A28C5">
              <w:rPr>
                <w:sz w:val="22"/>
                <w:szCs w:val="22"/>
              </w:rPr>
              <w:t>.</w:t>
            </w:r>
            <w:r w:rsidR="00A2412C">
              <w:rPr>
                <w:sz w:val="22"/>
                <w:szCs w:val="22"/>
              </w:rPr>
              <w:t>0</w:t>
            </w:r>
            <w:r w:rsidRPr="008A28C5">
              <w:rPr>
                <w:sz w:val="22"/>
                <w:szCs w:val="22"/>
              </w:rPr>
              <w:t>00,00 €</w:t>
            </w:r>
          </w:p>
          <w:p w14:paraId="7D9CC3A0" w14:textId="426E2392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r</w:t>
            </w:r>
            <w:r w:rsidRPr="008A28C5">
              <w:rPr>
                <w:sz w:val="22"/>
                <w:szCs w:val="22"/>
              </w:rPr>
              <w:t xml:space="preserve">ačunalne usluge  </w:t>
            </w:r>
            <w:r w:rsidR="002019D9">
              <w:rPr>
                <w:sz w:val="22"/>
                <w:szCs w:val="22"/>
              </w:rPr>
              <w:t>65</w:t>
            </w:r>
            <w:r w:rsidRPr="008A28C5">
              <w:rPr>
                <w:sz w:val="22"/>
                <w:szCs w:val="22"/>
              </w:rPr>
              <w:t>.</w:t>
            </w:r>
            <w:r w:rsidR="002019D9">
              <w:rPr>
                <w:sz w:val="22"/>
                <w:szCs w:val="22"/>
              </w:rPr>
              <w:t>0</w:t>
            </w:r>
            <w:r w:rsidRPr="008A28C5">
              <w:rPr>
                <w:sz w:val="22"/>
                <w:szCs w:val="22"/>
              </w:rPr>
              <w:t>00,00 €</w:t>
            </w:r>
            <w:r w:rsidR="002019D9">
              <w:rPr>
                <w:sz w:val="22"/>
                <w:szCs w:val="22"/>
              </w:rPr>
              <w:t xml:space="preserve"> </w:t>
            </w:r>
          </w:p>
          <w:p w14:paraId="0209BE73" w14:textId="1657613F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r</w:t>
            </w:r>
            <w:r w:rsidRPr="008A28C5">
              <w:rPr>
                <w:sz w:val="22"/>
                <w:szCs w:val="22"/>
              </w:rPr>
              <w:t xml:space="preserve">ashodi za usluge naplate prihoda  </w:t>
            </w:r>
            <w:r w:rsidR="002019D9">
              <w:rPr>
                <w:sz w:val="22"/>
                <w:szCs w:val="22"/>
              </w:rPr>
              <w:t>30.000</w:t>
            </w:r>
            <w:r w:rsidRPr="008A28C5">
              <w:rPr>
                <w:sz w:val="22"/>
                <w:szCs w:val="22"/>
              </w:rPr>
              <w:t>,00 €</w:t>
            </w:r>
            <w:r w:rsidR="002019D9">
              <w:rPr>
                <w:sz w:val="22"/>
                <w:szCs w:val="22"/>
              </w:rPr>
              <w:t xml:space="preserve"> </w:t>
            </w:r>
          </w:p>
          <w:p w14:paraId="4ADBF5DA" w14:textId="313A731F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o</w:t>
            </w:r>
            <w:r w:rsidRPr="008A28C5">
              <w:rPr>
                <w:sz w:val="22"/>
                <w:szCs w:val="22"/>
              </w:rPr>
              <w:t>stale usluge  3.</w:t>
            </w:r>
            <w:r w:rsidR="001B5916">
              <w:rPr>
                <w:sz w:val="22"/>
                <w:szCs w:val="22"/>
              </w:rPr>
              <w:t>0</w:t>
            </w:r>
            <w:r w:rsidRPr="008A28C5">
              <w:rPr>
                <w:sz w:val="22"/>
                <w:szCs w:val="22"/>
              </w:rPr>
              <w:t>00,00 €</w:t>
            </w:r>
            <w:r w:rsidR="0071734D">
              <w:rPr>
                <w:sz w:val="22"/>
                <w:szCs w:val="22"/>
              </w:rPr>
              <w:t xml:space="preserve"> </w:t>
            </w:r>
          </w:p>
          <w:p w14:paraId="73738F40" w14:textId="2A5F3FCF" w:rsidR="008A28C5" w:rsidRDefault="008A28C5" w:rsidP="008A28C5">
            <w:pPr>
              <w:rPr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o</w:t>
            </w:r>
            <w:r w:rsidRPr="008A28C5">
              <w:rPr>
                <w:sz w:val="22"/>
                <w:szCs w:val="22"/>
              </w:rPr>
              <w:t xml:space="preserve">stale usluge održavanja parkinga  </w:t>
            </w:r>
            <w:r w:rsidR="001B5916">
              <w:rPr>
                <w:sz w:val="22"/>
                <w:szCs w:val="22"/>
              </w:rPr>
              <w:t>5</w:t>
            </w:r>
            <w:r w:rsidRPr="008A28C5">
              <w:rPr>
                <w:sz w:val="22"/>
                <w:szCs w:val="22"/>
              </w:rPr>
              <w:t>.</w:t>
            </w:r>
            <w:r w:rsidR="001B5916">
              <w:rPr>
                <w:sz w:val="22"/>
                <w:szCs w:val="22"/>
              </w:rPr>
              <w:t>8</w:t>
            </w:r>
            <w:r w:rsidRPr="008A28C5">
              <w:rPr>
                <w:sz w:val="22"/>
                <w:szCs w:val="22"/>
              </w:rPr>
              <w:t>00,00 €</w:t>
            </w:r>
            <w:r w:rsidR="001B5916">
              <w:rPr>
                <w:sz w:val="22"/>
                <w:szCs w:val="22"/>
              </w:rPr>
              <w:t xml:space="preserve"> </w:t>
            </w:r>
          </w:p>
          <w:p w14:paraId="50C46D12" w14:textId="483D4688" w:rsidR="00F558BC" w:rsidRPr="008A28C5" w:rsidRDefault="00F558BC" w:rsidP="00F558BC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 z</w:t>
            </w:r>
            <w:r w:rsidRPr="008A28C5">
              <w:rPr>
                <w:sz w:val="22"/>
                <w:szCs w:val="22"/>
              </w:rPr>
              <w:t xml:space="preserve">akupnine i najamnine  </w:t>
            </w:r>
            <w:r>
              <w:rPr>
                <w:sz w:val="22"/>
                <w:szCs w:val="22"/>
              </w:rPr>
              <w:t>2.70</w:t>
            </w:r>
            <w:r w:rsidRPr="008A28C5">
              <w:rPr>
                <w:sz w:val="22"/>
                <w:szCs w:val="22"/>
              </w:rPr>
              <w:t>00 €</w:t>
            </w:r>
          </w:p>
          <w:p w14:paraId="727BC7C9" w14:textId="231FAFFC" w:rsidR="008A28C5" w:rsidRPr="008A28C5" w:rsidRDefault="008A28C5" w:rsidP="008A28C5">
            <w:pPr>
              <w:rPr>
                <w:color w:val="000000"/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č</w:t>
            </w:r>
            <w:r w:rsidRPr="008A28C5">
              <w:rPr>
                <w:sz w:val="22"/>
                <w:szCs w:val="22"/>
              </w:rPr>
              <w:t xml:space="preserve">lanarine  </w:t>
            </w:r>
            <w:r w:rsidR="00B26DAB">
              <w:rPr>
                <w:sz w:val="22"/>
                <w:szCs w:val="22"/>
              </w:rPr>
              <w:t>2</w:t>
            </w:r>
            <w:r w:rsidRPr="008A28C5">
              <w:rPr>
                <w:sz w:val="22"/>
                <w:szCs w:val="22"/>
              </w:rPr>
              <w:t>.400,00 €</w:t>
            </w:r>
            <w:r w:rsidR="00B26DAB">
              <w:rPr>
                <w:sz w:val="22"/>
                <w:szCs w:val="22"/>
              </w:rPr>
              <w:t xml:space="preserve"> </w:t>
            </w:r>
          </w:p>
          <w:p w14:paraId="11AC6727" w14:textId="11AF0A7A" w:rsidR="008A28C5" w:rsidRDefault="008A28C5" w:rsidP="008A28C5">
            <w:pPr>
              <w:rPr>
                <w:sz w:val="22"/>
                <w:szCs w:val="22"/>
              </w:rPr>
            </w:pPr>
            <w:r w:rsidRPr="008A28C5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</w:t>
            </w:r>
            <w:r w:rsidRPr="008A28C5">
              <w:rPr>
                <w:sz w:val="22"/>
                <w:szCs w:val="22"/>
              </w:rPr>
              <w:t xml:space="preserve">roškove ovrha  </w:t>
            </w:r>
            <w:r w:rsidR="00B26DAB">
              <w:rPr>
                <w:sz w:val="22"/>
                <w:szCs w:val="22"/>
              </w:rPr>
              <w:t>2</w:t>
            </w:r>
            <w:r w:rsidRPr="008A28C5">
              <w:rPr>
                <w:sz w:val="22"/>
                <w:szCs w:val="22"/>
              </w:rPr>
              <w:t>.</w:t>
            </w:r>
            <w:r w:rsidR="00B26DAB">
              <w:rPr>
                <w:sz w:val="22"/>
                <w:szCs w:val="22"/>
              </w:rPr>
              <w:t>0</w:t>
            </w:r>
            <w:r w:rsidRPr="008A28C5">
              <w:rPr>
                <w:sz w:val="22"/>
                <w:szCs w:val="22"/>
              </w:rPr>
              <w:t>00,00 €</w:t>
            </w:r>
            <w:r w:rsidR="00B26DAB">
              <w:rPr>
                <w:sz w:val="22"/>
                <w:szCs w:val="22"/>
              </w:rPr>
              <w:t xml:space="preserve"> </w:t>
            </w:r>
          </w:p>
          <w:p w14:paraId="277C79DD" w14:textId="649519D9" w:rsidR="005D4806" w:rsidRPr="001D06DF" w:rsidRDefault="00371A6C" w:rsidP="00B206C9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Kapitalni projekt</w:t>
            </w:r>
            <w:r w:rsidR="00343862" w:rsidRPr="00340019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K300401</w:t>
            </w:r>
            <w:r w:rsidR="00343862" w:rsidRPr="0034001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Rashodi za nabavu nefinancijske imovine</w:t>
            </w:r>
            <w:r w:rsidR="00324528">
              <w:rPr>
                <w:b/>
                <w:sz w:val="22"/>
                <w:szCs w:val="22"/>
              </w:rPr>
              <w:t xml:space="preserve"> -</w:t>
            </w:r>
            <w:r w:rsidR="00343862" w:rsidRPr="00340019">
              <w:rPr>
                <w:sz w:val="22"/>
                <w:szCs w:val="22"/>
              </w:rPr>
              <w:t xml:space="preserve"> </w:t>
            </w:r>
            <w:r w:rsidR="00940F55">
              <w:rPr>
                <w:sz w:val="22"/>
                <w:szCs w:val="22"/>
              </w:rPr>
              <w:t xml:space="preserve">ukupno je planirano </w:t>
            </w:r>
            <w:r>
              <w:rPr>
                <w:sz w:val="22"/>
                <w:szCs w:val="22"/>
              </w:rPr>
              <w:t>34.000,00 €</w:t>
            </w:r>
            <w:r w:rsidR="00182F40">
              <w:rPr>
                <w:sz w:val="22"/>
                <w:szCs w:val="22"/>
              </w:rPr>
              <w:t>, što je predviđeno za nabavu novih uličnih parkirnih aparata i potrebne opreme</w:t>
            </w:r>
            <w:r w:rsidR="00390125">
              <w:rPr>
                <w:sz w:val="22"/>
                <w:szCs w:val="22"/>
              </w:rPr>
              <w:t xml:space="preserve"> za naplatu parkiranja i pauk-službu</w:t>
            </w:r>
            <w:r w:rsidR="00182F40">
              <w:rPr>
                <w:sz w:val="22"/>
                <w:szCs w:val="22"/>
              </w:rPr>
              <w:t>.</w:t>
            </w:r>
          </w:p>
        </w:tc>
      </w:tr>
      <w:tr w:rsidR="00343862" w:rsidRPr="00340019" w14:paraId="277C79E1" w14:textId="77777777" w:rsidTr="005C7970">
        <w:trPr>
          <w:trHeight w:val="444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DF" w14:textId="77777777" w:rsidR="00343862" w:rsidRPr="00A240EB" w:rsidRDefault="00A240EB" w:rsidP="00A240EB">
            <w:pPr>
              <w:rPr>
                <w:b/>
              </w:rPr>
            </w:pPr>
            <w:r>
              <w:rPr>
                <w:b/>
              </w:rPr>
              <w:t>Odgovorne osobe za 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0" w14:textId="58E63116" w:rsidR="00343862" w:rsidRPr="0070763A" w:rsidRDefault="001D06DF" w:rsidP="00A240EB">
            <w:pPr>
              <w:jc w:val="both"/>
              <w:rPr>
                <w:color w:val="FF0000"/>
              </w:rPr>
            </w:pPr>
            <w:r w:rsidRPr="0070763A">
              <w:rPr>
                <w:sz w:val="22"/>
                <w:szCs w:val="22"/>
              </w:rPr>
              <w:t>Upravitelj pogona</w:t>
            </w:r>
            <w:r w:rsidR="00A240EB" w:rsidRPr="0070763A">
              <w:rPr>
                <w:sz w:val="22"/>
                <w:szCs w:val="22"/>
              </w:rPr>
              <w:t xml:space="preserve">, </w:t>
            </w:r>
            <w:r w:rsidR="0070763A" w:rsidRPr="0070763A">
              <w:rPr>
                <w:sz w:val="22"/>
                <w:szCs w:val="22"/>
              </w:rPr>
              <w:t xml:space="preserve">Pomoćnik upravitelja, Voditelj parkirališta i pauk-službe, Stručni suradnik za financije i administraciju </w:t>
            </w:r>
            <w:r w:rsidR="009C719F" w:rsidRPr="0070763A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E5" w14:textId="77777777" w:rsidTr="005C7970">
        <w:trPr>
          <w:trHeight w:val="479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2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4A8CF" w14:textId="5F375453" w:rsidR="00343862" w:rsidRPr="00182F40" w:rsidRDefault="00987BA5" w:rsidP="000E25EC">
            <w:pPr>
              <w:jc w:val="both"/>
              <w:rPr>
                <w:sz w:val="22"/>
                <w:szCs w:val="22"/>
              </w:rPr>
            </w:pPr>
            <w:r w:rsidRPr="00182F40">
              <w:rPr>
                <w:sz w:val="22"/>
                <w:szCs w:val="22"/>
              </w:rPr>
              <w:t xml:space="preserve">Služba – vlastiti pogon planira ostvariti </w:t>
            </w:r>
            <w:r w:rsidR="0018537D">
              <w:rPr>
                <w:sz w:val="22"/>
                <w:szCs w:val="22"/>
              </w:rPr>
              <w:t>8.000</w:t>
            </w:r>
            <w:r w:rsidRPr="00182F40">
              <w:rPr>
                <w:sz w:val="22"/>
                <w:szCs w:val="22"/>
              </w:rPr>
              <w:t xml:space="preserve"> prodanih </w:t>
            </w:r>
            <w:r w:rsidR="00346AEF">
              <w:rPr>
                <w:sz w:val="22"/>
                <w:szCs w:val="22"/>
              </w:rPr>
              <w:t xml:space="preserve">komercijalnih i povlaštenih </w:t>
            </w:r>
            <w:r w:rsidR="00346AEF" w:rsidRPr="00182F40">
              <w:rPr>
                <w:sz w:val="22"/>
                <w:szCs w:val="22"/>
              </w:rPr>
              <w:t xml:space="preserve">parkirnih </w:t>
            </w:r>
            <w:r w:rsidRPr="00182F40">
              <w:rPr>
                <w:sz w:val="22"/>
                <w:szCs w:val="22"/>
              </w:rPr>
              <w:t>karata, 10.000 izdanih DPK i 1.000 intervencija pauk-službe.</w:t>
            </w:r>
          </w:p>
          <w:p w14:paraId="277C79E4" w14:textId="0C7F8C04" w:rsidR="00987BA5" w:rsidRPr="00987BA5" w:rsidRDefault="00987BA5" w:rsidP="000E25EC">
            <w:pPr>
              <w:jc w:val="both"/>
            </w:pPr>
            <w:r w:rsidRPr="00182F40">
              <w:rPr>
                <w:sz w:val="22"/>
                <w:szCs w:val="22"/>
              </w:rPr>
              <w:t>A</w:t>
            </w:r>
            <w:r w:rsidR="00182F40" w:rsidRPr="00182F40">
              <w:rPr>
                <w:sz w:val="22"/>
                <w:szCs w:val="22"/>
              </w:rPr>
              <w:t>žurna prisilna naplata.</w:t>
            </w:r>
          </w:p>
        </w:tc>
      </w:tr>
      <w:tr w:rsidR="00343862" w:rsidRPr="00C0023C" w14:paraId="277C79F0" w14:textId="77777777" w:rsidTr="00B206C9">
        <w:trPr>
          <w:trHeight w:val="173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6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2B80F" w14:textId="77777777" w:rsidR="002219B1" w:rsidRDefault="00343862" w:rsidP="005C7970">
            <w:pPr>
              <w:jc w:val="both"/>
              <w:rPr>
                <w:sz w:val="22"/>
                <w:szCs w:val="22"/>
              </w:rPr>
            </w:pPr>
            <w:r w:rsidRPr="002219B1">
              <w:rPr>
                <w:sz w:val="22"/>
                <w:szCs w:val="22"/>
              </w:rPr>
              <w:t xml:space="preserve">Planirano je </w:t>
            </w:r>
            <w:r w:rsidR="002219B1">
              <w:rPr>
                <w:sz w:val="22"/>
                <w:szCs w:val="22"/>
              </w:rPr>
              <w:t>slijedeće:</w:t>
            </w:r>
          </w:p>
          <w:p w14:paraId="421CFB75" w14:textId="77777777" w:rsidR="002219B1" w:rsidRDefault="00343862" w:rsidP="002219B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219B1">
              <w:rPr>
                <w:sz w:val="22"/>
                <w:szCs w:val="22"/>
              </w:rPr>
              <w:t xml:space="preserve">povećanje naplate prihoda </w:t>
            </w:r>
            <w:r w:rsidR="00C42155" w:rsidRPr="002219B1">
              <w:rPr>
                <w:sz w:val="22"/>
                <w:szCs w:val="22"/>
              </w:rPr>
              <w:t xml:space="preserve">od parkirališta kroz </w:t>
            </w:r>
            <w:r w:rsidR="002219B1" w:rsidRPr="002219B1">
              <w:rPr>
                <w:sz w:val="22"/>
                <w:szCs w:val="22"/>
              </w:rPr>
              <w:t>broj</w:t>
            </w:r>
            <w:r w:rsidR="00C42155" w:rsidRPr="002219B1">
              <w:rPr>
                <w:sz w:val="22"/>
                <w:szCs w:val="22"/>
              </w:rPr>
              <w:t xml:space="preserve"> prodanih parkirnih </w:t>
            </w:r>
          </w:p>
          <w:p w14:paraId="10C8192D" w14:textId="30B427BC" w:rsidR="002219B1" w:rsidRPr="002219B1" w:rsidRDefault="00C42155" w:rsidP="002219B1">
            <w:pPr>
              <w:jc w:val="both"/>
              <w:rPr>
                <w:sz w:val="22"/>
                <w:szCs w:val="22"/>
              </w:rPr>
            </w:pPr>
            <w:r w:rsidRPr="002219B1">
              <w:rPr>
                <w:sz w:val="22"/>
                <w:szCs w:val="22"/>
              </w:rPr>
              <w:t>karata</w:t>
            </w:r>
            <w:r w:rsidR="002219B1" w:rsidRPr="002219B1">
              <w:rPr>
                <w:sz w:val="22"/>
                <w:szCs w:val="22"/>
              </w:rPr>
              <w:t xml:space="preserve"> i</w:t>
            </w:r>
            <w:r w:rsidRPr="002219B1">
              <w:rPr>
                <w:sz w:val="22"/>
                <w:szCs w:val="22"/>
              </w:rPr>
              <w:t xml:space="preserve"> izdanih dnevnih parkirnih karti (DPK)</w:t>
            </w:r>
            <w:r w:rsidR="002219B1">
              <w:rPr>
                <w:sz w:val="22"/>
                <w:szCs w:val="22"/>
              </w:rPr>
              <w:t>,</w:t>
            </w:r>
          </w:p>
          <w:p w14:paraId="55EC90CA" w14:textId="77777777" w:rsidR="002219B1" w:rsidRDefault="002219B1" w:rsidP="002219B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219B1">
              <w:rPr>
                <w:sz w:val="22"/>
                <w:szCs w:val="22"/>
              </w:rPr>
              <w:t xml:space="preserve"> povećanje naplate prihoda od premještanja vozila („pauk“): premještanje </w:t>
            </w:r>
          </w:p>
          <w:p w14:paraId="7E7451EA" w14:textId="4DBE877E" w:rsidR="002219B1" w:rsidRDefault="002219B1" w:rsidP="002219B1">
            <w:pPr>
              <w:jc w:val="both"/>
              <w:rPr>
                <w:sz w:val="22"/>
                <w:szCs w:val="22"/>
              </w:rPr>
            </w:pPr>
            <w:r w:rsidRPr="002219B1">
              <w:rPr>
                <w:sz w:val="22"/>
                <w:szCs w:val="22"/>
              </w:rPr>
              <w:t>vozila na deponij, premještanja u pokušaju i blokiranja vozila</w:t>
            </w:r>
            <w:r>
              <w:rPr>
                <w:sz w:val="22"/>
                <w:szCs w:val="22"/>
              </w:rPr>
              <w:t>,</w:t>
            </w:r>
          </w:p>
          <w:p w14:paraId="2160CFC2" w14:textId="09D97106" w:rsidR="002219B1" w:rsidRDefault="002219B1" w:rsidP="002219B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uvođenje novih kanala prodaje parkirnih karata,</w:t>
            </w:r>
          </w:p>
          <w:p w14:paraId="592F7CD9" w14:textId="77777777" w:rsidR="002473EC" w:rsidRPr="002473EC" w:rsidRDefault="002219B1" w:rsidP="00B206C9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</w:rPr>
            </w:pPr>
            <w:r w:rsidRPr="002219B1">
              <w:rPr>
                <w:sz w:val="22"/>
                <w:szCs w:val="22"/>
              </w:rPr>
              <w:t>smanjenje broja reklamacija korisnika</w:t>
            </w:r>
            <w:r w:rsidR="002473EC">
              <w:rPr>
                <w:sz w:val="22"/>
                <w:szCs w:val="22"/>
              </w:rPr>
              <w:t>,</w:t>
            </w:r>
          </w:p>
          <w:p w14:paraId="277C79EF" w14:textId="184043D3" w:rsidR="00343862" w:rsidRPr="002219B1" w:rsidRDefault="002473EC" w:rsidP="00B206C9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rPr>
                <w:sz w:val="22"/>
                <w:szCs w:val="22"/>
              </w:rPr>
              <w:t>unapr</w:t>
            </w:r>
            <w:r w:rsidR="007E1200">
              <w:rPr>
                <w:sz w:val="22"/>
                <w:szCs w:val="22"/>
              </w:rPr>
              <w:t>eđenje</w:t>
            </w:r>
            <w:r>
              <w:rPr>
                <w:sz w:val="22"/>
                <w:szCs w:val="22"/>
              </w:rPr>
              <w:t xml:space="preserve"> prometa u mirovanju.</w:t>
            </w:r>
            <w:r w:rsidR="00343862" w:rsidRPr="002219B1">
              <w:rPr>
                <w:sz w:val="22"/>
                <w:szCs w:val="22"/>
              </w:rPr>
              <w:t xml:space="preserve"> </w:t>
            </w:r>
          </w:p>
        </w:tc>
      </w:tr>
    </w:tbl>
    <w:p w14:paraId="277C79F1" w14:textId="77777777" w:rsidR="00343862" w:rsidRDefault="00343862" w:rsidP="00343862"/>
    <w:p w14:paraId="277C79F2" w14:textId="77777777" w:rsidR="00343862" w:rsidRDefault="00343862" w:rsidP="00343862">
      <w:pPr>
        <w:ind w:firstLine="708"/>
        <w:rPr>
          <w:b/>
          <w:sz w:val="22"/>
          <w:szCs w:val="22"/>
        </w:rPr>
      </w:pPr>
    </w:p>
    <w:p w14:paraId="277C79F4" w14:textId="417B1B19" w:rsidR="00343862" w:rsidRDefault="00343862" w:rsidP="00DC1121">
      <w:pPr>
        <w:ind w:firstLine="708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="00236436">
        <w:rPr>
          <w:sz w:val="22"/>
          <w:szCs w:val="22"/>
        </w:rPr>
        <w:tab/>
      </w:r>
      <w:r w:rsidR="00236436">
        <w:rPr>
          <w:sz w:val="22"/>
          <w:szCs w:val="22"/>
        </w:rPr>
        <w:tab/>
      </w:r>
      <w:r w:rsidR="00DC1121">
        <w:rPr>
          <w:sz w:val="22"/>
          <w:szCs w:val="22"/>
        </w:rPr>
        <w:t>Upravitelj Službe</w:t>
      </w:r>
      <w:r w:rsidR="00236436">
        <w:rPr>
          <w:sz w:val="22"/>
          <w:szCs w:val="22"/>
        </w:rPr>
        <w:t>-VPKD</w:t>
      </w:r>
    </w:p>
    <w:p w14:paraId="3D323098" w14:textId="77777777" w:rsidR="00236436" w:rsidRDefault="00236436" w:rsidP="00DC1121">
      <w:pPr>
        <w:ind w:firstLine="708"/>
        <w:rPr>
          <w:sz w:val="22"/>
          <w:szCs w:val="22"/>
        </w:rPr>
      </w:pPr>
    </w:p>
    <w:p w14:paraId="2AAFDEC5" w14:textId="39E6D906" w:rsidR="00236436" w:rsidRDefault="00236436" w:rsidP="00DC1121">
      <w:pPr>
        <w:ind w:firstLine="708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Ivan Uđbinac, mag.oec.</w:t>
      </w:r>
    </w:p>
    <w:p w14:paraId="277C79F5" w14:textId="77777777" w:rsidR="00343862" w:rsidRDefault="00343862" w:rsidP="00343862">
      <w:pPr>
        <w:ind w:firstLine="708"/>
        <w:rPr>
          <w:sz w:val="22"/>
          <w:szCs w:val="22"/>
        </w:rPr>
      </w:pPr>
    </w:p>
    <w:sectPr w:rsidR="00343862" w:rsidSect="009A3825">
      <w:pgSz w:w="11906" w:h="16838"/>
      <w:pgMar w:top="1304" w:right="136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0E21"/>
    <w:multiLevelType w:val="hybridMultilevel"/>
    <w:tmpl w:val="42CAA81E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14037914"/>
    <w:multiLevelType w:val="hybridMultilevel"/>
    <w:tmpl w:val="75FE0E70"/>
    <w:lvl w:ilvl="0" w:tplc="6F4E5FDC">
      <w:start w:val="64"/>
      <w:numFmt w:val="bullet"/>
      <w:lvlText w:val="-"/>
      <w:lvlJc w:val="left"/>
      <w:pPr>
        <w:ind w:left="13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" w15:restartNumberingAfterBreak="0">
    <w:nsid w:val="3FC41190"/>
    <w:multiLevelType w:val="hybridMultilevel"/>
    <w:tmpl w:val="E55A6EC0"/>
    <w:lvl w:ilvl="0" w:tplc="DE90E82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0287FD0"/>
    <w:multiLevelType w:val="hybridMultilevel"/>
    <w:tmpl w:val="3FC854BC"/>
    <w:lvl w:ilvl="0" w:tplc="6F4E5FDC">
      <w:start w:val="64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9EA3CE2"/>
    <w:multiLevelType w:val="hybridMultilevel"/>
    <w:tmpl w:val="339A2D3A"/>
    <w:lvl w:ilvl="0" w:tplc="3E966B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F262A"/>
    <w:multiLevelType w:val="hybridMultilevel"/>
    <w:tmpl w:val="C7A6E7D8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5976F5"/>
    <w:multiLevelType w:val="hybridMultilevel"/>
    <w:tmpl w:val="ED6C0CB4"/>
    <w:lvl w:ilvl="0" w:tplc="6F4E5FDC">
      <w:start w:val="6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85721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0325594">
    <w:abstractNumId w:val="3"/>
  </w:num>
  <w:num w:numId="3" w16cid:durableId="1065251976">
    <w:abstractNumId w:val="5"/>
  </w:num>
  <w:num w:numId="4" w16cid:durableId="146552329">
    <w:abstractNumId w:val="6"/>
  </w:num>
  <w:num w:numId="5" w16cid:durableId="1407268687">
    <w:abstractNumId w:val="1"/>
  </w:num>
  <w:num w:numId="6" w16cid:durableId="2134247982">
    <w:abstractNumId w:val="4"/>
  </w:num>
  <w:num w:numId="7" w16cid:durableId="1902324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62"/>
    <w:rsid w:val="0000093F"/>
    <w:rsid w:val="00004689"/>
    <w:rsid w:val="000154CB"/>
    <w:rsid w:val="00037B81"/>
    <w:rsid w:val="000418F4"/>
    <w:rsid w:val="000460C5"/>
    <w:rsid w:val="00050743"/>
    <w:rsid w:val="00064996"/>
    <w:rsid w:val="00072BED"/>
    <w:rsid w:val="000771F3"/>
    <w:rsid w:val="000B14C6"/>
    <w:rsid w:val="000D146F"/>
    <w:rsid w:val="000D1749"/>
    <w:rsid w:val="000D45F6"/>
    <w:rsid w:val="000E25EC"/>
    <w:rsid w:val="000F1A9A"/>
    <w:rsid w:val="000F3C74"/>
    <w:rsid w:val="00101C2E"/>
    <w:rsid w:val="001132C7"/>
    <w:rsid w:val="00131C04"/>
    <w:rsid w:val="00182105"/>
    <w:rsid w:val="0018293A"/>
    <w:rsid w:val="00182F40"/>
    <w:rsid w:val="0018537D"/>
    <w:rsid w:val="001A6426"/>
    <w:rsid w:val="001B5916"/>
    <w:rsid w:val="001D06DF"/>
    <w:rsid w:val="001D7424"/>
    <w:rsid w:val="001E53B2"/>
    <w:rsid w:val="001E61CF"/>
    <w:rsid w:val="001F1317"/>
    <w:rsid w:val="001F45D7"/>
    <w:rsid w:val="002019D9"/>
    <w:rsid w:val="00217A04"/>
    <w:rsid w:val="002219B1"/>
    <w:rsid w:val="00224653"/>
    <w:rsid w:val="00225012"/>
    <w:rsid w:val="00227EDA"/>
    <w:rsid w:val="00233D28"/>
    <w:rsid w:val="00236436"/>
    <w:rsid w:val="002473EC"/>
    <w:rsid w:val="0024770F"/>
    <w:rsid w:val="0025130B"/>
    <w:rsid w:val="00262D36"/>
    <w:rsid w:val="00291C00"/>
    <w:rsid w:val="002A1C62"/>
    <w:rsid w:val="002A2085"/>
    <w:rsid w:val="002A3A90"/>
    <w:rsid w:val="002A6DE2"/>
    <w:rsid w:val="002B6572"/>
    <w:rsid w:val="002C4415"/>
    <w:rsid w:val="002C469C"/>
    <w:rsid w:val="002C4E44"/>
    <w:rsid w:val="002D48F0"/>
    <w:rsid w:val="0030282A"/>
    <w:rsid w:val="00324528"/>
    <w:rsid w:val="00343862"/>
    <w:rsid w:val="00344AA0"/>
    <w:rsid w:val="00346AEF"/>
    <w:rsid w:val="0036792E"/>
    <w:rsid w:val="00371A6C"/>
    <w:rsid w:val="00384A3E"/>
    <w:rsid w:val="00390125"/>
    <w:rsid w:val="0039022B"/>
    <w:rsid w:val="003A4502"/>
    <w:rsid w:val="003A5B46"/>
    <w:rsid w:val="003C0CD6"/>
    <w:rsid w:val="003D4419"/>
    <w:rsid w:val="003E3C01"/>
    <w:rsid w:val="003E7FCF"/>
    <w:rsid w:val="003F0F88"/>
    <w:rsid w:val="003F4572"/>
    <w:rsid w:val="003F4DA0"/>
    <w:rsid w:val="004148C3"/>
    <w:rsid w:val="00425D4D"/>
    <w:rsid w:val="00443652"/>
    <w:rsid w:val="00464A8D"/>
    <w:rsid w:val="00486022"/>
    <w:rsid w:val="004870F2"/>
    <w:rsid w:val="00492B97"/>
    <w:rsid w:val="004A02FC"/>
    <w:rsid w:val="004A16E1"/>
    <w:rsid w:val="004B1AE7"/>
    <w:rsid w:val="004B5FEA"/>
    <w:rsid w:val="004B7C49"/>
    <w:rsid w:val="004C4A77"/>
    <w:rsid w:val="004C4B99"/>
    <w:rsid w:val="004C5873"/>
    <w:rsid w:val="004F0BAD"/>
    <w:rsid w:val="004F403A"/>
    <w:rsid w:val="004F637F"/>
    <w:rsid w:val="00517D47"/>
    <w:rsid w:val="00520404"/>
    <w:rsid w:val="00524E0E"/>
    <w:rsid w:val="00551C79"/>
    <w:rsid w:val="00556020"/>
    <w:rsid w:val="005578ED"/>
    <w:rsid w:val="0056192A"/>
    <w:rsid w:val="0056570A"/>
    <w:rsid w:val="00580279"/>
    <w:rsid w:val="005860D8"/>
    <w:rsid w:val="005C325D"/>
    <w:rsid w:val="005D4806"/>
    <w:rsid w:val="005E065E"/>
    <w:rsid w:val="006038FA"/>
    <w:rsid w:val="00604652"/>
    <w:rsid w:val="00610DB4"/>
    <w:rsid w:val="00623F55"/>
    <w:rsid w:val="006328D7"/>
    <w:rsid w:val="00636D50"/>
    <w:rsid w:val="00637DDC"/>
    <w:rsid w:val="00643E3B"/>
    <w:rsid w:val="00671EF1"/>
    <w:rsid w:val="00675A20"/>
    <w:rsid w:val="006903C7"/>
    <w:rsid w:val="00694E49"/>
    <w:rsid w:val="006968A1"/>
    <w:rsid w:val="006A1CC2"/>
    <w:rsid w:val="006A784C"/>
    <w:rsid w:val="006B11D8"/>
    <w:rsid w:val="006C2784"/>
    <w:rsid w:val="006D0D9A"/>
    <w:rsid w:val="006D7DCC"/>
    <w:rsid w:val="006E53D9"/>
    <w:rsid w:val="00702016"/>
    <w:rsid w:val="00704A41"/>
    <w:rsid w:val="0070763A"/>
    <w:rsid w:val="0071734D"/>
    <w:rsid w:val="00717667"/>
    <w:rsid w:val="00745AEC"/>
    <w:rsid w:val="007607EA"/>
    <w:rsid w:val="00760873"/>
    <w:rsid w:val="00776944"/>
    <w:rsid w:val="0078363D"/>
    <w:rsid w:val="00792BAB"/>
    <w:rsid w:val="007A6B59"/>
    <w:rsid w:val="007C1145"/>
    <w:rsid w:val="007C2C9C"/>
    <w:rsid w:val="007D220D"/>
    <w:rsid w:val="007E06AD"/>
    <w:rsid w:val="007E1200"/>
    <w:rsid w:val="007E40EC"/>
    <w:rsid w:val="00807D37"/>
    <w:rsid w:val="00811AB8"/>
    <w:rsid w:val="008226DC"/>
    <w:rsid w:val="00822E11"/>
    <w:rsid w:val="00853F68"/>
    <w:rsid w:val="00861513"/>
    <w:rsid w:val="00877E74"/>
    <w:rsid w:val="008A28C5"/>
    <w:rsid w:val="008A3751"/>
    <w:rsid w:val="008B25A6"/>
    <w:rsid w:val="008C6D97"/>
    <w:rsid w:val="008C70C0"/>
    <w:rsid w:val="008E3412"/>
    <w:rsid w:val="009076C5"/>
    <w:rsid w:val="00931FD4"/>
    <w:rsid w:val="00940F55"/>
    <w:rsid w:val="00957A20"/>
    <w:rsid w:val="00973F63"/>
    <w:rsid w:val="009831A5"/>
    <w:rsid w:val="00987BA5"/>
    <w:rsid w:val="009A3825"/>
    <w:rsid w:val="009B4CFC"/>
    <w:rsid w:val="009B7009"/>
    <w:rsid w:val="009C27E3"/>
    <w:rsid w:val="009C719F"/>
    <w:rsid w:val="009D0AB0"/>
    <w:rsid w:val="009D7F62"/>
    <w:rsid w:val="009E7EA8"/>
    <w:rsid w:val="009F3FE8"/>
    <w:rsid w:val="00A10ED6"/>
    <w:rsid w:val="00A240EB"/>
    <w:rsid w:val="00A2412C"/>
    <w:rsid w:val="00A33DF4"/>
    <w:rsid w:val="00A40A42"/>
    <w:rsid w:val="00A4239F"/>
    <w:rsid w:val="00A47317"/>
    <w:rsid w:val="00A52E61"/>
    <w:rsid w:val="00A7097B"/>
    <w:rsid w:val="00A717CA"/>
    <w:rsid w:val="00A71B96"/>
    <w:rsid w:val="00A8601F"/>
    <w:rsid w:val="00A87CC0"/>
    <w:rsid w:val="00A906E6"/>
    <w:rsid w:val="00A93C0A"/>
    <w:rsid w:val="00AB33EF"/>
    <w:rsid w:val="00AB4DA0"/>
    <w:rsid w:val="00AB73CD"/>
    <w:rsid w:val="00AC02DD"/>
    <w:rsid w:val="00AC1F88"/>
    <w:rsid w:val="00AD3FFB"/>
    <w:rsid w:val="00AE7751"/>
    <w:rsid w:val="00AF17F7"/>
    <w:rsid w:val="00AF6979"/>
    <w:rsid w:val="00B05974"/>
    <w:rsid w:val="00B162F9"/>
    <w:rsid w:val="00B17352"/>
    <w:rsid w:val="00B206C9"/>
    <w:rsid w:val="00B26DAB"/>
    <w:rsid w:val="00B445CB"/>
    <w:rsid w:val="00B54086"/>
    <w:rsid w:val="00B765B8"/>
    <w:rsid w:val="00B8761C"/>
    <w:rsid w:val="00B94F0C"/>
    <w:rsid w:val="00B97B68"/>
    <w:rsid w:val="00BA0BB9"/>
    <w:rsid w:val="00BA4E47"/>
    <w:rsid w:val="00BB1B99"/>
    <w:rsid w:val="00BC7FDC"/>
    <w:rsid w:val="00BD4ED2"/>
    <w:rsid w:val="00BD671F"/>
    <w:rsid w:val="00BE38CF"/>
    <w:rsid w:val="00C0023C"/>
    <w:rsid w:val="00C1686D"/>
    <w:rsid w:val="00C26648"/>
    <w:rsid w:val="00C42155"/>
    <w:rsid w:val="00C53E8C"/>
    <w:rsid w:val="00C66FB3"/>
    <w:rsid w:val="00C83671"/>
    <w:rsid w:val="00C93517"/>
    <w:rsid w:val="00C93C7B"/>
    <w:rsid w:val="00CA69D2"/>
    <w:rsid w:val="00CB5D45"/>
    <w:rsid w:val="00CC22FE"/>
    <w:rsid w:val="00CC7010"/>
    <w:rsid w:val="00CE380E"/>
    <w:rsid w:val="00CF1171"/>
    <w:rsid w:val="00CF1B30"/>
    <w:rsid w:val="00CF201F"/>
    <w:rsid w:val="00CF7835"/>
    <w:rsid w:val="00D16C2C"/>
    <w:rsid w:val="00D21AFE"/>
    <w:rsid w:val="00D23B37"/>
    <w:rsid w:val="00D41D0B"/>
    <w:rsid w:val="00DA319D"/>
    <w:rsid w:val="00DA4F3E"/>
    <w:rsid w:val="00DB0775"/>
    <w:rsid w:val="00DC1121"/>
    <w:rsid w:val="00E02A49"/>
    <w:rsid w:val="00E20CDB"/>
    <w:rsid w:val="00E27712"/>
    <w:rsid w:val="00E36287"/>
    <w:rsid w:val="00E37A8A"/>
    <w:rsid w:val="00E4002E"/>
    <w:rsid w:val="00E52209"/>
    <w:rsid w:val="00E5284E"/>
    <w:rsid w:val="00E64FDB"/>
    <w:rsid w:val="00E73073"/>
    <w:rsid w:val="00E858A7"/>
    <w:rsid w:val="00EB1BDD"/>
    <w:rsid w:val="00EC10F8"/>
    <w:rsid w:val="00EC17D5"/>
    <w:rsid w:val="00ED6493"/>
    <w:rsid w:val="00EE13C5"/>
    <w:rsid w:val="00EF67D5"/>
    <w:rsid w:val="00F07D06"/>
    <w:rsid w:val="00F15DCC"/>
    <w:rsid w:val="00F1749C"/>
    <w:rsid w:val="00F27020"/>
    <w:rsid w:val="00F341D3"/>
    <w:rsid w:val="00F34321"/>
    <w:rsid w:val="00F558BC"/>
    <w:rsid w:val="00F66582"/>
    <w:rsid w:val="00F81C70"/>
    <w:rsid w:val="00F82FE5"/>
    <w:rsid w:val="00F84B50"/>
    <w:rsid w:val="00F86FBF"/>
    <w:rsid w:val="00F93B2B"/>
    <w:rsid w:val="00F968B8"/>
    <w:rsid w:val="00FA00E2"/>
    <w:rsid w:val="00FC6625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798C"/>
  <w15:docId w15:val="{63EB822A-FED1-45D8-BEA2-95C4E718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438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0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0EB"/>
    <w:rPr>
      <w:rFonts w:ascii="Segoe UI" w:eastAsia="Times New Roman" w:hAnsi="Segoe UI" w:cs="Segoe UI"/>
      <w:sz w:val="18"/>
      <w:szCs w:val="18"/>
      <w:lang w:eastAsia="hr-HR"/>
    </w:rPr>
  </w:style>
  <w:style w:type="character" w:styleId="Emphasis">
    <w:name w:val="Emphasis"/>
    <w:basedOn w:val="DefaultParagraphFont"/>
    <w:uiPriority w:val="20"/>
    <w:qFormat/>
    <w:rsid w:val="006A1C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4617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Malović</dc:creator>
  <cp:lastModifiedBy>Karolina Burić</cp:lastModifiedBy>
  <cp:revision>2</cp:revision>
  <cp:lastPrinted>2023-11-20T08:26:00Z</cp:lastPrinted>
  <dcterms:created xsi:type="dcterms:W3CDTF">2024-12-07T21:41:00Z</dcterms:created>
  <dcterms:modified xsi:type="dcterms:W3CDTF">2024-12-07T21:41:00Z</dcterms:modified>
</cp:coreProperties>
</file>