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363ED08" w14:textId="77777777" w:rsidR="004F2D1A" w:rsidRPr="00A6438D" w:rsidRDefault="00902BBB" w:rsidP="00486AC8">
      <w:pPr>
        <w:rPr>
          <w:rFonts w:ascii="Times New Roman" w:hAnsi="Times New Roman" w:cs="Times New Roman"/>
        </w:rPr>
      </w:pPr>
      <w:r w:rsidRPr="00A6438D">
        <w:rPr>
          <w:rFonts w:ascii="Times New Roman" w:hAnsi="Times New Roman" w:cs="Times New Roman"/>
          <w:color w:val="000000"/>
        </w:rPr>
        <w:t>GRADSKO VIJEĆE</w:t>
      </w:r>
    </w:p>
    <w:p w14:paraId="0B892A65" w14:textId="77777777" w:rsidR="00486AC8" w:rsidRPr="00A6438D" w:rsidRDefault="00AD5E25" w:rsidP="00486AC8">
      <w:pPr>
        <w:rPr>
          <w:rFonts w:ascii="Times New Roman" w:hAnsi="Times New Roman" w:cs="Times New Roman"/>
        </w:rPr>
      </w:pPr>
      <w:r w:rsidRPr="00A6438D">
        <w:rPr>
          <w:rFonts w:ascii="Times New Roman" w:hAnsi="Times New Roman" w:cs="Times New Roman"/>
        </w:rPr>
        <w:t>KLASA</w:t>
      </w:r>
      <w:r w:rsidR="00486AC8" w:rsidRPr="00A6438D">
        <w:rPr>
          <w:rFonts w:ascii="Times New Roman" w:hAnsi="Times New Roman" w:cs="Times New Roman"/>
        </w:rPr>
        <w:t xml:space="preserve">: </w:t>
      </w:r>
      <w:r w:rsidR="00411319" w:rsidRPr="00A6438D">
        <w:rPr>
          <w:rFonts w:ascii="Times New Roman" w:hAnsi="Times New Roman" w:cs="Times New Roman"/>
        </w:rPr>
        <w:t>…….</w:t>
      </w:r>
    </w:p>
    <w:p w14:paraId="282C1A0B" w14:textId="77777777" w:rsidR="00486AC8" w:rsidRPr="00A6438D" w:rsidRDefault="00AD5E25" w:rsidP="00486AC8">
      <w:pPr>
        <w:rPr>
          <w:rFonts w:ascii="Times New Roman" w:hAnsi="Times New Roman" w:cs="Times New Roman"/>
        </w:rPr>
      </w:pPr>
      <w:r w:rsidRPr="00A6438D">
        <w:rPr>
          <w:rFonts w:ascii="Times New Roman" w:hAnsi="Times New Roman" w:cs="Times New Roman"/>
        </w:rPr>
        <w:t>URBROJ</w:t>
      </w:r>
      <w:r w:rsidR="00486AC8" w:rsidRPr="00A6438D">
        <w:rPr>
          <w:rFonts w:ascii="Times New Roman" w:hAnsi="Times New Roman" w:cs="Times New Roman"/>
        </w:rPr>
        <w:t xml:space="preserve">: </w:t>
      </w:r>
      <w:r w:rsidR="00411319" w:rsidRPr="00A6438D">
        <w:rPr>
          <w:rFonts w:ascii="Times New Roman" w:hAnsi="Times New Roman" w:cs="Times New Roman"/>
        </w:rPr>
        <w:t>……</w:t>
      </w:r>
    </w:p>
    <w:p w14:paraId="3EEFD80F" w14:textId="77777777" w:rsidR="00486AC8" w:rsidRPr="00A6438D" w:rsidRDefault="00486AC8" w:rsidP="00B24BF6">
      <w:pPr>
        <w:rPr>
          <w:rFonts w:ascii="Times New Roman" w:hAnsi="Times New Roman" w:cs="Times New Roman"/>
        </w:rPr>
      </w:pPr>
      <w:r w:rsidRPr="00A6438D">
        <w:rPr>
          <w:rFonts w:ascii="Times New Roman" w:hAnsi="Times New Roman" w:cs="Times New Roman"/>
        </w:rPr>
        <w:t xml:space="preserve">Karlovac, </w:t>
      </w:r>
      <w:r w:rsidR="00411319" w:rsidRPr="00A6438D">
        <w:rPr>
          <w:rFonts w:ascii="Times New Roman" w:hAnsi="Times New Roman" w:cs="Times New Roman"/>
        </w:rPr>
        <w:t>…….</w:t>
      </w:r>
      <w:r w:rsidRPr="00A6438D">
        <w:rPr>
          <w:rFonts w:ascii="Times New Roman" w:hAnsi="Times New Roman" w:cs="Times New Roman"/>
          <w:b/>
          <w:bCs/>
        </w:rPr>
        <w:tab/>
      </w:r>
    </w:p>
    <w:p w14:paraId="12409CE8" w14:textId="77777777" w:rsidR="002901D3" w:rsidRPr="00A6438D" w:rsidRDefault="002901D3" w:rsidP="00BA109D">
      <w:pPr>
        <w:jc w:val="right"/>
        <w:rPr>
          <w:rFonts w:ascii="Times New Roman" w:hAnsi="Times New Roman" w:cs="Times New Roman"/>
        </w:rPr>
      </w:pPr>
      <w:r w:rsidRPr="00A6438D">
        <w:rPr>
          <w:rFonts w:ascii="Times New Roman" w:hAnsi="Times New Roman" w:cs="Times New Roman"/>
        </w:rPr>
        <w:t xml:space="preserve">            prijedlog</w:t>
      </w:r>
    </w:p>
    <w:p w14:paraId="53D02182" w14:textId="77777777" w:rsidR="002901D3" w:rsidRPr="00A6438D" w:rsidRDefault="002901D3" w:rsidP="002901D3">
      <w:pPr>
        <w:jc w:val="both"/>
        <w:rPr>
          <w:rFonts w:ascii="Times New Roman" w:hAnsi="Times New Roman" w:cs="Times New Roman"/>
        </w:rPr>
      </w:pPr>
    </w:p>
    <w:p w14:paraId="72A25F07" w14:textId="06CFEEBA" w:rsidR="00B24BF6" w:rsidRDefault="00DD0542" w:rsidP="00B24BF6">
      <w:pPr>
        <w:jc w:val="both"/>
        <w:rPr>
          <w:rFonts w:ascii="Times New Roman" w:hAnsi="Times New Roman" w:cs="Times New Roman"/>
        </w:rPr>
      </w:pPr>
      <w:r w:rsidRPr="00A6438D">
        <w:rPr>
          <w:rFonts w:ascii="Times New Roman" w:hAnsi="Times New Roman" w:cs="Times New Roman"/>
        </w:rPr>
        <w:t xml:space="preserve"> Na temelju </w:t>
      </w:r>
      <w:r w:rsidR="00DA21F8" w:rsidRPr="00A6438D">
        <w:rPr>
          <w:rFonts w:ascii="Times New Roman" w:hAnsi="Times New Roman" w:cs="Times New Roman"/>
        </w:rPr>
        <w:t xml:space="preserve"> </w:t>
      </w:r>
      <w:r w:rsidR="00D7129B" w:rsidRPr="00D7129B">
        <w:rPr>
          <w:rFonts w:ascii="Times New Roman" w:hAnsi="Times New Roman" w:cs="Times New Roman"/>
        </w:rPr>
        <w:t>članka 35. Zakona o lokalnoj i područnoj (regionalnoj) samoupravi (N</w:t>
      </w:r>
      <w:r w:rsidR="008A192B">
        <w:rPr>
          <w:rFonts w:ascii="Times New Roman" w:hAnsi="Times New Roman" w:cs="Times New Roman"/>
        </w:rPr>
        <w:t>arodne novine</w:t>
      </w:r>
      <w:r w:rsidR="00D7129B" w:rsidRPr="00D7129B">
        <w:rPr>
          <w:rFonts w:ascii="Times New Roman" w:hAnsi="Times New Roman" w:cs="Times New Roman"/>
        </w:rPr>
        <w:t xml:space="preserve"> broj 33/01, 60/01, 129/05, 109/07, 125/08, 36/09, 36/09, 150/11, 144/12, 19/13, 137/15, 123/17, 98/19 i 144/20)</w:t>
      </w:r>
      <w:r w:rsidR="00B76AC0">
        <w:rPr>
          <w:rFonts w:ascii="Times New Roman" w:hAnsi="Times New Roman" w:cs="Times New Roman"/>
        </w:rPr>
        <w:t xml:space="preserve"> </w:t>
      </w:r>
      <w:r w:rsidR="00DA21F8" w:rsidRPr="00A6438D">
        <w:rPr>
          <w:rFonts w:ascii="Times New Roman" w:hAnsi="Times New Roman" w:cs="Times New Roman"/>
        </w:rPr>
        <w:t>član</w:t>
      </w:r>
      <w:r w:rsidR="00397D0E">
        <w:rPr>
          <w:rFonts w:ascii="Times New Roman" w:hAnsi="Times New Roman" w:cs="Times New Roman"/>
        </w:rPr>
        <w:t>a</w:t>
      </w:r>
      <w:r w:rsidR="00DA21F8" w:rsidRPr="00A6438D">
        <w:rPr>
          <w:rFonts w:ascii="Times New Roman" w:hAnsi="Times New Roman" w:cs="Times New Roman"/>
        </w:rPr>
        <w:t xml:space="preserve">ka 49. </w:t>
      </w:r>
      <w:r w:rsidR="00485F80">
        <w:rPr>
          <w:rFonts w:ascii="Times New Roman" w:hAnsi="Times New Roman" w:cs="Times New Roman"/>
        </w:rPr>
        <w:t xml:space="preserve">i 50. </w:t>
      </w:r>
      <w:r w:rsidR="00DA21F8" w:rsidRPr="00A6438D">
        <w:rPr>
          <w:rFonts w:ascii="Times New Roman" w:hAnsi="Times New Roman" w:cs="Times New Roman"/>
        </w:rPr>
        <w:t>Zakona o predškolskom odgoju i  obrazovanju</w:t>
      </w:r>
      <w:r w:rsidR="00D66920" w:rsidRPr="00A6438D">
        <w:rPr>
          <w:rFonts w:ascii="Times New Roman" w:hAnsi="Times New Roman" w:cs="Times New Roman"/>
        </w:rPr>
        <w:t xml:space="preserve"> </w:t>
      </w:r>
      <w:r w:rsidR="00B12B92" w:rsidRPr="00B12B92">
        <w:rPr>
          <w:rFonts w:ascii="Times New Roman" w:hAnsi="Times New Roman" w:cs="Times New Roman"/>
        </w:rPr>
        <w:t>(N</w:t>
      </w:r>
      <w:r w:rsidR="008A192B">
        <w:rPr>
          <w:rFonts w:ascii="Times New Roman" w:hAnsi="Times New Roman" w:cs="Times New Roman"/>
        </w:rPr>
        <w:t>arodne novine</w:t>
      </w:r>
      <w:r w:rsidR="00B12B92" w:rsidRPr="00B12B92">
        <w:rPr>
          <w:rFonts w:ascii="Times New Roman" w:hAnsi="Times New Roman" w:cs="Times New Roman"/>
        </w:rPr>
        <w:t xml:space="preserve"> 10/97, 107/07, 94/13</w:t>
      </w:r>
      <w:r w:rsidR="00E9501C">
        <w:rPr>
          <w:rFonts w:ascii="Times New Roman" w:hAnsi="Times New Roman" w:cs="Times New Roman"/>
        </w:rPr>
        <w:t xml:space="preserve">, </w:t>
      </w:r>
      <w:r w:rsidR="00AD258B">
        <w:rPr>
          <w:rFonts w:ascii="Times New Roman" w:hAnsi="Times New Roman" w:cs="Times New Roman"/>
        </w:rPr>
        <w:t>98/19</w:t>
      </w:r>
      <w:r w:rsidR="00335AFC">
        <w:rPr>
          <w:rFonts w:ascii="Times New Roman" w:hAnsi="Times New Roman" w:cs="Times New Roman"/>
        </w:rPr>
        <w:t xml:space="preserve">, </w:t>
      </w:r>
      <w:r w:rsidR="00E9501C">
        <w:rPr>
          <w:rFonts w:ascii="Times New Roman" w:hAnsi="Times New Roman" w:cs="Times New Roman"/>
        </w:rPr>
        <w:t>57/22</w:t>
      </w:r>
      <w:r w:rsidR="00335AFC">
        <w:rPr>
          <w:rFonts w:ascii="Times New Roman" w:hAnsi="Times New Roman" w:cs="Times New Roman"/>
        </w:rPr>
        <w:t xml:space="preserve"> i 101/23</w:t>
      </w:r>
      <w:r w:rsidR="00B12B92" w:rsidRPr="00B12B92">
        <w:rPr>
          <w:rFonts w:ascii="Times New Roman" w:hAnsi="Times New Roman" w:cs="Times New Roman"/>
        </w:rPr>
        <w:t xml:space="preserve">) </w:t>
      </w:r>
      <w:r w:rsidR="00DA21F8" w:rsidRPr="00A6438D">
        <w:rPr>
          <w:rFonts w:ascii="Times New Roman" w:hAnsi="Times New Roman" w:cs="Times New Roman"/>
        </w:rPr>
        <w:t xml:space="preserve"> i  članaka</w:t>
      </w:r>
      <w:r w:rsidRPr="00A6438D">
        <w:rPr>
          <w:rFonts w:ascii="Times New Roman" w:hAnsi="Times New Roman" w:cs="Times New Roman"/>
        </w:rPr>
        <w:t xml:space="preserve"> </w:t>
      </w:r>
      <w:r w:rsidR="002901D3" w:rsidRPr="00A6438D">
        <w:rPr>
          <w:rFonts w:ascii="Times New Roman" w:hAnsi="Times New Roman" w:cs="Times New Roman"/>
        </w:rPr>
        <w:t xml:space="preserve"> 34. i </w:t>
      </w:r>
      <w:r w:rsidR="00190632" w:rsidRPr="00A6438D">
        <w:rPr>
          <w:rFonts w:ascii="Times New Roman" w:hAnsi="Times New Roman" w:cs="Times New Roman"/>
        </w:rPr>
        <w:t xml:space="preserve"> </w:t>
      </w:r>
      <w:r w:rsidR="002901D3" w:rsidRPr="00A6438D">
        <w:rPr>
          <w:rFonts w:ascii="Times New Roman" w:hAnsi="Times New Roman" w:cs="Times New Roman"/>
        </w:rPr>
        <w:t>97. Statuta Grada Karlovca</w:t>
      </w:r>
      <w:r w:rsidR="00B45D46">
        <w:rPr>
          <w:rFonts w:ascii="Times New Roman" w:hAnsi="Times New Roman" w:cs="Times New Roman"/>
        </w:rPr>
        <w:t xml:space="preserve"> </w:t>
      </w:r>
      <w:r w:rsidR="00ED0F98" w:rsidRPr="00ED0F98">
        <w:rPr>
          <w:rFonts w:ascii="Times New Roman" w:hAnsi="Times New Roman" w:cs="Times New Roman"/>
        </w:rPr>
        <w:t>(Glasnik Grada Karlovca broj 9/21 - potpuni tekst, 10/22)</w:t>
      </w:r>
      <w:r w:rsidR="009C00C0">
        <w:rPr>
          <w:rFonts w:ascii="Times New Roman" w:hAnsi="Times New Roman" w:cs="Times New Roman"/>
        </w:rPr>
        <w:t xml:space="preserve">, </w:t>
      </w:r>
      <w:r w:rsidR="00B12B92">
        <w:rPr>
          <w:rFonts w:ascii="Times New Roman" w:hAnsi="Times New Roman" w:cs="Times New Roman"/>
        </w:rPr>
        <w:t>Gradsko v</w:t>
      </w:r>
      <w:r w:rsidR="00DB5068" w:rsidRPr="00A6438D">
        <w:rPr>
          <w:rFonts w:ascii="Times New Roman" w:hAnsi="Times New Roman" w:cs="Times New Roman"/>
        </w:rPr>
        <w:t>ijeće G</w:t>
      </w:r>
      <w:r w:rsidR="002901D3" w:rsidRPr="00A6438D">
        <w:rPr>
          <w:rFonts w:ascii="Times New Roman" w:hAnsi="Times New Roman" w:cs="Times New Roman"/>
        </w:rPr>
        <w:t>rada Karlovca je na _____ sjednici održanoj dana _______</w:t>
      </w:r>
      <w:r w:rsidR="003C0F02">
        <w:rPr>
          <w:rFonts w:ascii="Times New Roman" w:hAnsi="Times New Roman" w:cs="Times New Roman"/>
        </w:rPr>
        <w:t>_ 20</w:t>
      </w:r>
      <w:r w:rsidR="00AD258B">
        <w:rPr>
          <w:rFonts w:ascii="Times New Roman" w:hAnsi="Times New Roman" w:cs="Times New Roman"/>
        </w:rPr>
        <w:t>2</w:t>
      </w:r>
      <w:r w:rsidR="002D1B5A">
        <w:rPr>
          <w:rFonts w:ascii="Times New Roman" w:hAnsi="Times New Roman" w:cs="Times New Roman"/>
        </w:rPr>
        <w:t>4</w:t>
      </w:r>
      <w:r w:rsidR="00190632" w:rsidRPr="00A6438D">
        <w:rPr>
          <w:rFonts w:ascii="Times New Roman" w:hAnsi="Times New Roman" w:cs="Times New Roman"/>
        </w:rPr>
        <w:t>. godine donijelo sljedeći</w:t>
      </w:r>
    </w:p>
    <w:p w14:paraId="5A247179" w14:textId="77777777" w:rsidR="007A2CCF" w:rsidRPr="00A6438D" w:rsidRDefault="007A2CCF" w:rsidP="006E3114">
      <w:pPr>
        <w:jc w:val="both"/>
        <w:rPr>
          <w:rFonts w:ascii="Times New Roman" w:eastAsia="Times New Roman" w:hAnsi="Times New Roman" w:cs="Times New Roman"/>
          <w:lang w:eastAsia="hr-HR"/>
        </w:rPr>
      </w:pPr>
    </w:p>
    <w:p w14:paraId="43221862" w14:textId="19453385" w:rsidR="006E3114" w:rsidRPr="00A6438D" w:rsidRDefault="000D2B99" w:rsidP="006E3114">
      <w:pPr>
        <w:jc w:val="center"/>
        <w:rPr>
          <w:rFonts w:ascii="Times New Roman" w:eastAsia="Times New Roman" w:hAnsi="Times New Roman" w:cs="Times New Roman"/>
          <w:b/>
          <w:lang w:eastAsia="hr-HR"/>
        </w:rPr>
      </w:pPr>
      <w:r>
        <w:rPr>
          <w:rFonts w:ascii="Times New Roman" w:eastAsia="Times New Roman" w:hAnsi="Times New Roman" w:cs="Times New Roman"/>
          <w:b/>
          <w:lang w:val="pt-BR" w:eastAsia="hr-HR"/>
        </w:rPr>
        <w:t>TREĆE</w:t>
      </w:r>
      <w:r w:rsidR="007A6C6E">
        <w:rPr>
          <w:rFonts w:ascii="Times New Roman" w:eastAsia="Times New Roman" w:hAnsi="Times New Roman" w:cs="Times New Roman"/>
          <w:b/>
          <w:lang w:val="pt-BR" w:eastAsia="hr-HR"/>
        </w:rPr>
        <w:t xml:space="preserve"> IZMJENE I DOPUNE </w:t>
      </w:r>
      <w:r w:rsidR="006E3114" w:rsidRPr="00A6438D">
        <w:rPr>
          <w:rFonts w:ascii="Times New Roman" w:eastAsia="Times New Roman" w:hAnsi="Times New Roman" w:cs="Times New Roman"/>
          <w:b/>
          <w:lang w:val="pt-BR" w:eastAsia="hr-HR"/>
        </w:rPr>
        <w:t>PROGRAM JAVNIH</w:t>
      </w:r>
      <w:r w:rsidR="006E3114" w:rsidRPr="00A6438D">
        <w:rPr>
          <w:rFonts w:ascii="Times New Roman" w:eastAsia="Times New Roman" w:hAnsi="Times New Roman" w:cs="Times New Roman"/>
          <w:b/>
          <w:lang w:eastAsia="hr-HR"/>
        </w:rPr>
        <w:t xml:space="preserve"> </w:t>
      </w:r>
      <w:r w:rsidR="006E3114" w:rsidRPr="00A6438D">
        <w:rPr>
          <w:rFonts w:ascii="Times New Roman" w:eastAsia="Times New Roman" w:hAnsi="Times New Roman" w:cs="Times New Roman"/>
          <w:b/>
          <w:lang w:val="pt-BR" w:eastAsia="hr-HR"/>
        </w:rPr>
        <w:t>POTREBA</w:t>
      </w:r>
      <w:r w:rsidR="006E3114" w:rsidRPr="00A6438D">
        <w:rPr>
          <w:rFonts w:ascii="Times New Roman" w:eastAsia="Times New Roman" w:hAnsi="Times New Roman" w:cs="Times New Roman"/>
          <w:b/>
          <w:lang w:eastAsia="hr-HR"/>
        </w:rPr>
        <w:t xml:space="preserve"> U PREDŠKOLSKOM </w:t>
      </w:r>
    </w:p>
    <w:p w14:paraId="0E0E30E3" w14:textId="09648BE0" w:rsidR="006E3114" w:rsidRPr="00A6438D" w:rsidRDefault="006E3114" w:rsidP="006E3114">
      <w:pPr>
        <w:jc w:val="center"/>
        <w:rPr>
          <w:rFonts w:ascii="Times New Roman" w:eastAsia="Times New Roman" w:hAnsi="Times New Roman" w:cs="Times New Roman"/>
          <w:b/>
          <w:lang w:eastAsia="hr-HR"/>
        </w:rPr>
      </w:pPr>
      <w:r w:rsidRPr="00A6438D">
        <w:rPr>
          <w:rFonts w:ascii="Times New Roman" w:eastAsia="Times New Roman" w:hAnsi="Times New Roman" w:cs="Times New Roman"/>
          <w:b/>
          <w:lang w:eastAsia="hr-HR"/>
        </w:rPr>
        <w:t xml:space="preserve">ODGOJU I </w:t>
      </w:r>
      <w:r w:rsidR="00DA21F8" w:rsidRPr="00A6438D">
        <w:rPr>
          <w:rFonts w:ascii="Times New Roman" w:eastAsia="Times New Roman" w:hAnsi="Times New Roman" w:cs="Times New Roman"/>
          <w:b/>
          <w:lang w:eastAsia="hr-HR"/>
        </w:rPr>
        <w:t xml:space="preserve">OBRAZOVANJU </w:t>
      </w:r>
      <w:r w:rsidRPr="00A6438D">
        <w:rPr>
          <w:rFonts w:ascii="Times New Roman" w:eastAsia="Times New Roman" w:hAnsi="Times New Roman" w:cs="Times New Roman"/>
          <w:b/>
          <w:lang w:val="pt-BR" w:eastAsia="hr-HR"/>
        </w:rPr>
        <w:t>ZA</w:t>
      </w:r>
      <w:r w:rsidR="003C0F02">
        <w:rPr>
          <w:rFonts w:ascii="Times New Roman" w:eastAsia="Times New Roman" w:hAnsi="Times New Roman" w:cs="Times New Roman"/>
          <w:b/>
          <w:lang w:eastAsia="hr-HR"/>
        </w:rPr>
        <w:t xml:space="preserve"> 20</w:t>
      </w:r>
      <w:r w:rsidR="00113A2E">
        <w:rPr>
          <w:rFonts w:ascii="Times New Roman" w:eastAsia="Times New Roman" w:hAnsi="Times New Roman" w:cs="Times New Roman"/>
          <w:b/>
          <w:lang w:eastAsia="hr-HR"/>
        </w:rPr>
        <w:t>2</w:t>
      </w:r>
      <w:r w:rsidR="002D1B5A">
        <w:rPr>
          <w:rFonts w:ascii="Times New Roman" w:eastAsia="Times New Roman" w:hAnsi="Times New Roman" w:cs="Times New Roman"/>
          <w:b/>
          <w:lang w:eastAsia="hr-HR"/>
        </w:rPr>
        <w:t>4</w:t>
      </w:r>
      <w:r w:rsidRPr="00A6438D">
        <w:rPr>
          <w:rFonts w:ascii="Times New Roman" w:eastAsia="Times New Roman" w:hAnsi="Times New Roman" w:cs="Times New Roman"/>
          <w:b/>
          <w:lang w:eastAsia="hr-HR"/>
        </w:rPr>
        <w:t>. GODINU</w:t>
      </w:r>
    </w:p>
    <w:p w14:paraId="51761A4E" w14:textId="77777777" w:rsidR="006E3114" w:rsidRPr="00A6438D" w:rsidRDefault="006E3114" w:rsidP="006E3114">
      <w:pPr>
        <w:rPr>
          <w:rFonts w:ascii="Times New Roman" w:eastAsia="Times New Roman" w:hAnsi="Times New Roman" w:cs="Times New Roman"/>
          <w:b/>
          <w:i/>
          <w:lang w:eastAsia="hr-HR"/>
        </w:rPr>
      </w:pPr>
    </w:p>
    <w:p w14:paraId="2D47D35B" w14:textId="48A9C918" w:rsidR="003C39AA" w:rsidRPr="00AF392C" w:rsidRDefault="001C500D" w:rsidP="00AF392C">
      <w:pPr>
        <w:jc w:val="center"/>
        <w:rPr>
          <w:rFonts w:ascii="Times New Roman" w:eastAsia="Times New Roman" w:hAnsi="Times New Roman" w:cs="Times New Roman"/>
          <w:b/>
          <w:lang w:eastAsia="hr-HR"/>
        </w:rPr>
      </w:pPr>
      <w:r>
        <w:rPr>
          <w:rFonts w:ascii="Times New Roman" w:eastAsia="Times New Roman" w:hAnsi="Times New Roman" w:cs="Times New Roman"/>
          <w:b/>
          <w:lang w:eastAsia="hr-HR"/>
        </w:rPr>
        <w:t>I</w:t>
      </w:r>
      <w:r w:rsidR="00192764">
        <w:rPr>
          <w:rFonts w:ascii="Times New Roman" w:eastAsia="Times New Roman" w:hAnsi="Times New Roman" w:cs="Times New Roman"/>
          <w:b/>
          <w:lang w:eastAsia="hr-HR"/>
        </w:rPr>
        <w:t>.</w:t>
      </w:r>
    </w:p>
    <w:p w14:paraId="6ED55E4B" w14:textId="4DA83FE6" w:rsidR="00D02F74" w:rsidRPr="00D02F74" w:rsidRDefault="00D02F74" w:rsidP="00D02F74">
      <w:pPr>
        <w:rPr>
          <w:rFonts w:ascii="Times New Roman" w:eastAsia="Times New Roman" w:hAnsi="Times New Roman" w:cs="Times New Roman"/>
          <w:lang w:eastAsia="hr-HR"/>
        </w:rPr>
      </w:pPr>
      <w:r w:rsidRPr="00D02F74">
        <w:rPr>
          <w:rFonts w:ascii="Times New Roman" w:eastAsia="Times New Roman" w:hAnsi="Times New Roman" w:cs="Times New Roman"/>
          <w:lang w:eastAsia="hr-HR"/>
        </w:rPr>
        <w:t>U Programu javnih potreba u predškolskom odgoju i obrazovanju  za 202</w:t>
      </w:r>
      <w:r w:rsidR="002D1B5A">
        <w:rPr>
          <w:rFonts w:ascii="Times New Roman" w:eastAsia="Times New Roman" w:hAnsi="Times New Roman" w:cs="Times New Roman"/>
          <w:lang w:eastAsia="hr-HR"/>
        </w:rPr>
        <w:t>4</w:t>
      </w:r>
      <w:r w:rsidRPr="00D02F74">
        <w:rPr>
          <w:rFonts w:ascii="Times New Roman" w:eastAsia="Times New Roman" w:hAnsi="Times New Roman" w:cs="Times New Roman"/>
          <w:lang w:eastAsia="hr-HR"/>
        </w:rPr>
        <w:t xml:space="preserve">. godinu (Glasnik Grada Karlovca </w:t>
      </w:r>
      <w:r w:rsidR="002D1B5A">
        <w:rPr>
          <w:rFonts w:ascii="Times New Roman" w:eastAsia="Times New Roman" w:hAnsi="Times New Roman" w:cs="Times New Roman"/>
          <w:lang w:eastAsia="hr-HR"/>
        </w:rPr>
        <w:t>23</w:t>
      </w:r>
      <w:r w:rsidR="003A16ED">
        <w:rPr>
          <w:rFonts w:ascii="Times New Roman" w:eastAsia="Times New Roman" w:hAnsi="Times New Roman" w:cs="Times New Roman"/>
          <w:lang w:eastAsia="hr-HR"/>
        </w:rPr>
        <w:t>/</w:t>
      </w:r>
      <w:r w:rsidR="006931B2">
        <w:rPr>
          <w:rFonts w:ascii="Times New Roman" w:eastAsia="Times New Roman" w:hAnsi="Times New Roman" w:cs="Times New Roman"/>
          <w:lang w:eastAsia="hr-HR"/>
        </w:rPr>
        <w:t>20</w:t>
      </w:r>
      <w:r w:rsidR="003A16ED">
        <w:rPr>
          <w:rFonts w:ascii="Times New Roman" w:eastAsia="Times New Roman" w:hAnsi="Times New Roman" w:cs="Times New Roman"/>
          <w:lang w:eastAsia="hr-HR"/>
        </w:rPr>
        <w:t>23</w:t>
      </w:r>
      <w:r w:rsidR="00944AE8">
        <w:rPr>
          <w:rFonts w:ascii="Times New Roman" w:eastAsia="Times New Roman" w:hAnsi="Times New Roman" w:cs="Times New Roman"/>
          <w:lang w:eastAsia="hr-HR"/>
        </w:rPr>
        <w:t>, 12/2024</w:t>
      </w:r>
      <w:r w:rsidR="00B2368B">
        <w:rPr>
          <w:rFonts w:ascii="Times New Roman" w:eastAsia="Times New Roman" w:hAnsi="Times New Roman" w:cs="Times New Roman"/>
          <w:lang w:eastAsia="hr-HR"/>
        </w:rPr>
        <w:t>, 17/2024</w:t>
      </w:r>
      <w:r w:rsidRPr="00D02F74">
        <w:rPr>
          <w:rFonts w:ascii="Times New Roman" w:eastAsia="Times New Roman" w:hAnsi="Times New Roman" w:cs="Times New Roman"/>
          <w:lang w:eastAsia="hr-HR"/>
        </w:rPr>
        <w:t xml:space="preserve">) u daljnjem tekstu Program, članak II. – PLANIRANA SREDSTVA, mijenja se i glasi: </w:t>
      </w:r>
    </w:p>
    <w:p w14:paraId="0A8F499A" w14:textId="3826E8F2" w:rsidR="00D02F74" w:rsidRDefault="00D02F74" w:rsidP="00D02F74">
      <w:pPr>
        <w:rPr>
          <w:rFonts w:ascii="Times New Roman" w:eastAsia="Times New Roman" w:hAnsi="Times New Roman" w:cs="Times New Roman"/>
          <w:lang w:eastAsia="hr-HR"/>
        </w:rPr>
      </w:pPr>
      <w:r w:rsidRPr="00D02F74">
        <w:rPr>
          <w:rFonts w:ascii="Times New Roman" w:eastAsia="Times New Roman" w:hAnsi="Times New Roman" w:cs="Times New Roman"/>
          <w:lang w:eastAsia="hr-HR"/>
        </w:rPr>
        <w:t>„U Proračunu Grada Karlovca za 202</w:t>
      </w:r>
      <w:r w:rsidR="002D1B5A">
        <w:rPr>
          <w:rFonts w:ascii="Times New Roman" w:eastAsia="Times New Roman" w:hAnsi="Times New Roman" w:cs="Times New Roman"/>
          <w:lang w:eastAsia="hr-HR"/>
        </w:rPr>
        <w:t>4</w:t>
      </w:r>
      <w:r w:rsidRPr="00D02F74">
        <w:rPr>
          <w:rFonts w:ascii="Times New Roman" w:eastAsia="Times New Roman" w:hAnsi="Times New Roman" w:cs="Times New Roman"/>
          <w:lang w:eastAsia="hr-HR"/>
        </w:rPr>
        <w:t>. godinu planirani iznos od</w:t>
      </w:r>
      <w:r w:rsidR="003E73A4">
        <w:rPr>
          <w:rFonts w:ascii="Times New Roman" w:eastAsia="Times New Roman" w:hAnsi="Times New Roman" w:cs="Times New Roman"/>
          <w:lang w:eastAsia="hr-HR"/>
        </w:rPr>
        <w:t xml:space="preserve"> </w:t>
      </w:r>
      <w:r w:rsidR="007F67E5" w:rsidRPr="004F3942">
        <w:rPr>
          <w:rFonts w:ascii="Times New Roman" w:eastAsia="Times New Roman" w:hAnsi="Times New Roman" w:cs="Times New Roman"/>
          <w:lang w:eastAsia="hr-HR"/>
        </w:rPr>
        <w:t xml:space="preserve">10.424.152,00 eura </w:t>
      </w:r>
      <w:r w:rsidRPr="00D02F74">
        <w:rPr>
          <w:rFonts w:ascii="Times New Roman" w:eastAsia="Times New Roman" w:hAnsi="Times New Roman" w:cs="Times New Roman"/>
          <w:lang w:eastAsia="hr-HR"/>
        </w:rPr>
        <w:t>za Program javnih potreba u predškolskom odgoju i obrazovanju raspoređuje se na sljedeći način“</w:t>
      </w:r>
    </w:p>
    <w:p w14:paraId="7D082CAD" w14:textId="77777777" w:rsidR="00666B5C" w:rsidRPr="00A6438D" w:rsidRDefault="00666B5C" w:rsidP="000A6724">
      <w:pPr>
        <w:rPr>
          <w:rFonts w:ascii="Times New Roman" w:eastAsia="Times New Roman" w:hAnsi="Times New Roman" w:cs="Times New Roman"/>
          <w:lang w:eastAsia="hr-HR"/>
        </w:rPr>
      </w:pPr>
    </w:p>
    <w:p w14:paraId="469A53A9" w14:textId="16140CF5" w:rsidR="00E86617" w:rsidRPr="00E2754E" w:rsidRDefault="006E3114" w:rsidP="0087380B">
      <w:pPr>
        <w:jc w:val="both"/>
        <w:rPr>
          <w:rFonts w:ascii="Times New Roman" w:eastAsia="Times New Roman" w:hAnsi="Times New Roman" w:cs="Times New Roman"/>
          <w:b/>
          <w:lang w:eastAsia="hr-HR"/>
        </w:rPr>
      </w:pPr>
      <w:r w:rsidRPr="00A6438D">
        <w:rPr>
          <w:rFonts w:ascii="Times New Roman" w:eastAsia="Times New Roman" w:hAnsi="Times New Roman" w:cs="Times New Roman"/>
          <w:b/>
          <w:lang w:eastAsia="hr-HR"/>
        </w:rPr>
        <w:t>PLANIRANA SREDSTVA</w:t>
      </w:r>
    </w:p>
    <w:tbl>
      <w:tblPr>
        <w:tblW w:w="10490"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01"/>
        <w:gridCol w:w="66"/>
        <w:gridCol w:w="6521"/>
        <w:gridCol w:w="1843"/>
        <w:gridCol w:w="1559"/>
      </w:tblGrid>
      <w:tr w:rsidR="0087380B" w:rsidRPr="00264DB2" w14:paraId="0B238A78" w14:textId="77777777" w:rsidTr="00264DB2">
        <w:trPr>
          <w:trHeight w:val="274"/>
        </w:trPr>
        <w:tc>
          <w:tcPr>
            <w:tcW w:w="501" w:type="dxa"/>
            <w:shd w:val="clear" w:color="auto" w:fill="D6E3BC" w:themeFill="accent3" w:themeFillTint="66"/>
            <w:vAlign w:val="center"/>
          </w:tcPr>
          <w:p w14:paraId="24318135" w14:textId="77777777" w:rsidR="0087380B" w:rsidRPr="00264DB2" w:rsidRDefault="0087380B" w:rsidP="000308F3">
            <w:pPr>
              <w:jc w:val="center"/>
              <w:rPr>
                <w:rFonts w:ascii="Times New Roman" w:eastAsia="Times New Roman" w:hAnsi="Times New Roman" w:cs="Times New Roman"/>
                <w:b/>
                <w:bCs/>
                <w:color w:val="000000"/>
                <w:lang w:eastAsia="hr-HR"/>
              </w:rPr>
            </w:pPr>
            <w:r w:rsidRPr="00264DB2">
              <w:rPr>
                <w:rFonts w:ascii="Times New Roman" w:eastAsia="Times New Roman" w:hAnsi="Times New Roman" w:cs="Times New Roman"/>
                <w:b/>
                <w:bCs/>
                <w:color w:val="000000"/>
                <w:lang w:val="pt-BR" w:eastAsia="hr-HR"/>
              </w:rPr>
              <w:t>R.</w:t>
            </w:r>
            <w:r w:rsidRPr="00264DB2">
              <w:rPr>
                <w:rFonts w:ascii="Times New Roman" w:eastAsia="Times New Roman" w:hAnsi="Times New Roman" w:cs="Times New Roman"/>
                <w:b/>
                <w:bCs/>
                <w:color w:val="000000"/>
                <w:lang w:eastAsia="hr-HR"/>
              </w:rPr>
              <w:t xml:space="preserve"> </w:t>
            </w:r>
            <w:r w:rsidRPr="00264DB2">
              <w:rPr>
                <w:rFonts w:ascii="Times New Roman" w:eastAsia="Times New Roman" w:hAnsi="Times New Roman" w:cs="Times New Roman"/>
                <w:b/>
                <w:bCs/>
                <w:color w:val="000000"/>
                <w:lang w:val="pt-BR" w:eastAsia="hr-HR"/>
              </w:rPr>
              <w:t>br</w:t>
            </w:r>
            <w:r w:rsidRPr="00264DB2">
              <w:rPr>
                <w:rFonts w:ascii="Times New Roman" w:eastAsia="Times New Roman" w:hAnsi="Times New Roman" w:cs="Times New Roman"/>
                <w:b/>
                <w:bCs/>
                <w:color w:val="000000"/>
                <w:lang w:eastAsia="hr-HR"/>
              </w:rPr>
              <w:t>.</w:t>
            </w:r>
          </w:p>
        </w:tc>
        <w:tc>
          <w:tcPr>
            <w:tcW w:w="6587" w:type="dxa"/>
            <w:gridSpan w:val="2"/>
            <w:shd w:val="clear" w:color="auto" w:fill="D6E3BC" w:themeFill="accent3" w:themeFillTint="66"/>
            <w:vAlign w:val="center"/>
          </w:tcPr>
          <w:p w14:paraId="1A368CE6" w14:textId="77777777" w:rsidR="0087380B" w:rsidRPr="00264DB2" w:rsidRDefault="0087380B" w:rsidP="000308F3">
            <w:pPr>
              <w:jc w:val="center"/>
              <w:rPr>
                <w:rFonts w:ascii="Times New Roman" w:eastAsia="Times New Roman" w:hAnsi="Times New Roman" w:cs="Times New Roman"/>
                <w:b/>
                <w:bCs/>
                <w:color w:val="000000"/>
                <w:lang w:eastAsia="hr-HR"/>
              </w:rPr>
            </w:pPr>
            <w:r w:rsidRPr="00264DB2">
              <w:rPr>
                <w:rFonts w:ascii="Times New Roman" w:eastAsia="Times New Roman" w:hAnsi="Times New Roman" w:cs="Times New Roman"/>
                <w:b/>
                <w:bCs/>
                <w:color w:val="000000"/>
                <w:lang w:val="de-DE" w:eastAsia="hr-HR"/>
              </w:rPr>
              <w:t>NAZIV</w:t>
            </w:r>
            <w:r w:rsidRPr="00264DB2">
              <w:rPr>
                <w:rFonts w:ascii="Times New Roman" w:eastAsia="Times New Roman" w:hAnsi="Times New Roman" w:cs="Times New Roman"/>
                <w:b/>
                <w:bCs/>
                <w:color w:val="000000"/>
                <w:lang w:eastAsia="hr-HR"/>
              </w:rPr>
              <w:t xml:space="preserve"> </w:t>
            </w:r>
            <w:r w:rsidRPr="00264DB2">
              <w:rPr>
                <w:rFonts w:ascii="Times New Roman" w:eastAsia="Times New Roman" w:hAnsi="Times New Roman" w:cs="Times New Roman"/>
                <w:b/>
                <w:bCs/>
                <w:color w:val="000000"/>
                <w:lang w:val="de-DE" w:eastAsia="hr-HR"/>
              </w:rPr>
              <w:t>AKTIVNOSTI</w:t>
            </w:r>
          </w:p>
        </w:tc>
        <w:tc>
          <w:tcPr>
            <w:tcW w:w="1843" w:type="dxa"/>
            <w:shd w:val="clear" w:color="auto" w:fill="D6E3BC" w:themeFill="accent3" w:themeFillTint="66"/>
            <w:vAlign w:val="center"/>
          </w:tcPr>
          <w:p w14:paraId="39C80156" w14:textId="26A779D3" w:rsidR="0087380B" w:rsidRPr="00264DB2" w:rsidRDefault="00B63AE7" w:rsidP="000308F3">
            <w:pPr>
              <w:jc w:val="center"/>
              <w:rPr>
                <w:rFonts w:ascii="Times New Roman" w:eastAsia="Times New Roman" w:hAnsi="Times New Roman" w:cs="Times New Roman"/>
                <w:b/>
                <w:bCs/>
                <w:color w:val="000000"/>
                <w:lang w:eastAsia="hr-HR"/>
              </w:rPr>
            </w:pPr>
            <w:r w:rsidRPr="00264DB2">
              <w:rPr>
                <w:rFonts w:ascii="Times New Roman" w:eastAsia="Times New Roman" w:hAnsi="Times New Roman" w:cs="Times New Roman"/>
                <w:b/>
                <w:bCs/>
                <w:color w:val="000000"/>
                <w:lang w:val="de-DE" w:eastAsia="hr-HR"/>
              </w:rPr>
              <w:t>PLAN</w:t>
            </w:r>
          </w:p>
        </w:tc>
        <w:tc>
          <w:tcPr>
            <w:tcW w:w="1559" w:type="dxa"/>
            <w:shd w:val="clear" w:color="auto" w:fill="D6E3BC" w:themeFill="accent3" w:themeFillTint="66"/>
            <w:vAlign w:val="center"/>
          </w:tcPr>
          <w:p w14:paraId="48E81968" w14:textId="77777777" w:rsidR="0087380B" w:rsidRPr="00264DB2" w:rsidRDefault="0087380B" w:rsidP="000308F3">
            <w:pPr>
              <w:jc w:val="center"/>
              <w:rPr>
                <w:rFonts w:ascii="Times New Roman" w:eastAsia="Times New Roman" w:hAnsi="Times New Roman" w:cs="Times New Roman"/>
                <w:b/>
                <w:bCs/>
                <w:color w:val="000000"/>
                <w:lang w:val="de-DE" w:eastAsia="hr-HR"/>
              </w:rPr>
            </w:pPr>
            <w:r w:rsidRPr="00264DB2">
              <w:rPr>
                <w:rFonts w:ascii="Times New Roman" w:eastAsia="Times New Roman" w:hAnsi="Times New Roman" w:cs="Times New Roman"/>
                <w:b/>
                <w:bCs/>
                <w:color w:val="000000"/>
                <w:lang w:val="de-DE" w:eastAsia="hr-HR"/>
              </w:rPr>
              <w:t>NOVI PLAN</w:t>
            </w:r>
          </w:p>
        </w:tc>
      </w:tr>
      <w:tr w:rsidR="002140BB" w:rsidRPr="00EE07B0" w14:paraId="43262CAB" w14:textId="77777777" w:rsidTr="00292923">
        <w:trPr>
          <w:trHeight w:val="411"/>
        </w:trPr>
        <w:tc>
          <w:tcPr>
            <w:tcW w:w="501" w:type="dxa"/>
            <w:shd w:val="clear" w:color="auto" w:fill="C4BC96" w:themeFill="background2" w:themeFillShade="BF"/>
          </w:tcPr>
          <w:p w14:paraId="6D83CF58" w14:textId="77777777" w:rsidR="002140BB" w:rsidRPr="00EE07B0" w:rsidRDefault="002140BB" w:rsidP="002140BB">
            <w:pPr>
              <w:jc w:val="right"/>
              <w:rPr>
                <w:rFonts w:ascii="Times New Roman" w:eastAsia="Times New Roman" w:hAnsi="Times New Roman" w:cs="Times New Roman"/>
                <w:color w:val="000000"/>
                <w:lang w:val="pt-BR" w:eastAsia="hr-HR"/>
              </w:rPr>
            </w:pPr>
            <w:r>
              <w:rPr>
                <w:rFonts w:ascii="Times New Roman" w:eastAsia="Times New Roman" w:hAnsi="Times New Roman" w:cs="Times New Roman"/>
                <w:color w:val="000000"/>
                <w:lang w:val="pt-BR" w:eastAsia="hr-HR"/>
              </w:rPr>
              <w:t>1.</w:t>
            </w:r>
          </w:p>
        </w:tc>
        <w:tc>
          <w:tcPr>
            <w:tcW w:w="6587" w:type="dxa"/>
            <w:gridSpan w:val="2"/>
            <w:shd w:val="clear" w:color="auto" w:fill="C4BC96" w:themeFill="background2" w:themeFillShade="BF"/>
          </w:tcPr>
          <w:p w14:paraId="74B6542F" w14:textId="77777777" w:rsidR="002140BB" w:rsidRPr="00EE07B0" w:rsidRDefault="002140BB" w:rsidP="002140BB">
            <w:pPr>
              <w:jc w:val="center"/>
              <w:rPr>
                <w:rFonts w:ascii="Times New Roman" w:eastAsia="Times New Roman" w:hAnsi="Times New Roman" w:cs="Times New Roman"/>
                <w:b/>
                <w:bCs/>
                <w:color w:val="000000"/>
                <w:lang w:val="de-DE" w:eastAsia="hr-HR"/>
              </w:rPr>
            </w:pPr>
            <w:r w:rsidRPr="00EE07B0">
              <w:rPr>
                <w:rFonts w:ascii="Times New Roman" w:eastAsia="Times New Roman" w:hAnsi="Times New Roman" w:cs="Times New Roman"/>
                <w:b/>
                <w:bCs/>
                <w:color w:val="000000"/>
                <w:lang w:val="pt-BR" w:eastAsia="hr-HR"/>
              </w:rPr>
              <w:t>SUFINANCIRANJE SMJEŠTAJA DJECE U PRIVATNIM VRTIĆIMA</w:t>
            </w:r>
          </w:p>
        </w:tc>
        <w:tc>
          <w:tcPr>
            <w:tcW w:w="1843" w:type="dxa"/>
            <w:shd w:val="clear" w:color="auto" w:fill="C4BC96" w:themeFill="background2" w:themeFillShade="BF"/>
          </w:tcPr>
          <w:p w14:paraId="11C87A99" w14:textId="614141FA" w:rsidR="002140BB" w:rsidRPr="00E86617" w:rsidRDefault="002140BB" w:rsidP="002140BB">
            <w:pPr>
              <w:jc w:val="right"/>
              <w:rPr>
                <w:rFonts w:ascii="Times New Roman" w:eastAsia="Times New Roman" w:hAnsi="Times New Roman" w:cs="Times New Roman"/>
                <w:b/>
                <w:bCs/>
                <w:color w:val="000000"/>
                <w:lang w:val="de-DE" w:eastAsia="hr-HR"/>
              </w:rPr>
            </w:pPr>
            <w:r>
              <w:rPr>
                <w:rFonts w:ascii="Times New Roman" w:eastAsia="Times New Roman" w:hAnsi="Times New Roman" w:cs="Times New Roman"/>
                <w:b/>
                <w:bCs/>
                <w:color w:val="000000"/>
                <w:lang w:val="de-DE" w:eastAsia="hr-HR"/>
              </w:rPr>
              <w:t>160.414,00</w:t>
            </w:r>
          </w:p>
        </w:tc>
        <w:tc>
          <w:tcPr>
            <w:tcW w:w="1559" w:type="dxa"/>
            <w:shd w:val="clear" w:color="auto" w:fill="C4BC96" w:themeFill="background2" w:themeFillShade="BF"/>
          </w:tcPr>
          <w:p w14:paraId="53140C3C" w14:textId="47B261D7" w:rsidR="002140BB" w:rsidRPr="00E86617" w:rsidRDefault="008B3AAF" w:rsidP="002140BB">
            <w:pPr>
              <w:jc w:val="right"/>
              <w:rPr>
                <w:rFonts w:ascii="Times New Roman" w:eastAsia="Times New Roman" w:hAnsi="Times New Roman" w:cs="Times New Roman"/>
                <w:b/>
                <w:bCs/>
                <w:color w:val="000000"/>
                <w:lang w:val="de-DE" w:eastAsia="hr-HR"/>
              </w:rPr>
            </w:pPr>
            <w:r>
              <w:rPr>
                <w:rFonts w:ascii="Times New Roman" w:eastAsia="Times New Roman" w:hAnsi="Times New Roman" w:cs="Times New Roman"/>
                <w:b/>
                <w:bCs/>
                <w:color w:val="000000"/>
                <w:lang w:val="de-DE" w:eastAsia="hr-HR"/>
              </w:rPr>
              <w:t>176.</w:t>
            </w:r>
            <w:r w:rsidR="00D17E08">
              <w:rPr>
                <w:rFonts w:ascii="Times New Roman" w:eastAsia="Times New Roman" w:hAnsi="Times New Roman" w:cs="Times New Roman"/>
                <w:b/>
                <w:bCs/>
                <w:color w:val="000000"/>
                <w:lang w:val="de-DE" w:eastAsia="hr-HR"/>
              </w:rPr>
              <w:t>414,00</w:t>
            </w:r>
          </w:p>
        </w:tc>
      </w:tr>
      <w:tr w:rsidR="002140BB" w:rsidRPr="00EE07B0" w14:paraId="444928C2" w14:textId="77777777" w:rsidTr="002C490F">
        <w:trPr>
          <w:trHeight w:val="278"/>
        </w:trPr>
        <w:tc>
          <w:tcPr>
            <w:tcW w:w="501" w:type="dxa"/>
          </w:tcPr>
          <w:p w14:paraId="2A8C71EA" w14:textId="1A8D53DD" w:rsidR="002140BB" w:rsidRPr="00EE07B0" w:rsidRDefault="002140BB" w:rsidP="002140BB">
            <w:pPr>
              <w:jc w:val="right"/>
              <w:rPr>
                <w:rFonts w:ascii="Times New Roman" w:eastAsia="Times New Roman" w:hAnsi="Times New Roman" w:cs="Times New Roman"/>
                <w:color w:val="000000"/>
                <w:lang w:eastAsia="hr-HR"/>
              </w:rPr>
            </w:pPr>
            <w:r>
              <w:rPr>
                <w:rFonts w:ascii="Times New Roman" w:eastAsia="Times New Roman" w:hAnsi="Times New Roman" w:cs="Times New Roman"/>
                <w:color w:val="000000"/>
                <w:lang w:eastAsia="hr-HR"/>
              </w:rPr>
              <w:t>1.1</w:t>
            </w:r>
          </w:p>
        </w:tc>
        <w:tc>
          <w:tcPr>
            <w:tcW w:w="6587" w:type="dxa"/>
            <w:gridSpan w:val="2"/>
          </w:tcPr>
          <w:p w14:paraId="68FAF705" w14:textId="1D9438D9" w:rsidR="002140BB" w:rsidRPr="00E2754E" w:rsidRDefault="002140BB" w:rsidP="002140BB">
            <w:pPr>
              <w:jc w:val="both"/>
              <w:rPr>
                <w:rFonts w:ascii="Times New Roman" w:eastAsia="Times New Roman" w:hAnsi="Times New Roman" w:cs="Times New Roman"/>
                <w:i/>
                <w:iCs/>
                <w:color w:val="000000"/>
                <w:lang w:val="pt-BR" w:eastAsia="hr-HR"/>
              </w:rPr>
            </w:pPr>
            <w:r w:rsidRPr="00E2754E">
              <w:rPr>
                <w:rFonts w:ascii="Times New Roman" w:eastAsia="Times New Roman" w:hAnsi="Times New Roman" w:cs="Times New Roman"/>
                <w:i/>
                <w:iCs/>
                <w:color w:val="000000"/>
                <w:lang w:val="pt-BR" w:eastAsia="hr-HR"/>
              </w:rPr>
              <w:t xml:space="preserve">SUFINANCIRANJE PRIVATNIH VRTIĆA  </w:t>
            </w:r>
          </w:p>
        </w:tc>
        <w:tc>
          <w:tcPr>
            <w:tcW w:w="1843" w:type="dxa"/>
          </w:tcPr>
          <w:p w14:paraId="7EE372EC" w14:textId="1F8CEB6A" w:rsidR="002140BB" w:rsidRPr="00EE07B0" w:rsidRDefault="002140BB" w:rsidP="002140BB">
            <w:pPr>
              <w:jc w:val="right"/>
              <w:rPr>
                <w:rFonts w:ascii="Times New Roman" w:eastAsia="Times New Roman" w:hAnsi="Times New Roman" w:cs="Times New Roman"/>
                <w:color w:val="000000"/>
                <w:lang w:eastAsia="hr-HR"/>
              </w:rPr>
            </w:pPr>
            <w:r>
              <w:rPr>
                <w:rFonts w:ascii="Times New Roman" w:eastAsia="Times New Roman" w:hAnsi="Times New Roman" w:cs="Times New Roman"/>
                <w:color w:val="000000"/>
                <w:lang w:eastAsia="hr-HR"/>
              </w:rPr>
              <w:t>96.414,00</w:t>
            </w:r>
          </w:p>
        </w:tc>
        <w:tc>
          <w:tcPr>
            <w:tcW w:w="1559" w:type="dxa"/>
          </w:tcPr>
          <w:p w14:paraId="76BCCE74" w14:textId="040B05C0" w:rsidR="002140BB" w:rsidRPr="00EE07B0" w:rsidRDefault="00E4606B" w:rsidP="002140BB">
            <w:pPr>
              <w:jc w:val="right"/>
              <w:rPr>
                <w:rFonts w:ascii="Times New Roman" w:eastAsia="Times New Roman" w:hAnsi="Times New Roman" w:cs="Times New Roman"/>
                <w:color w:val="000000"/>
                <w:lang w:eastAsia="hr-HR"/>
              </w:rPr>
            </w:pPr>
            <w:r>
              <w:rPr>
                <w:rFonts w:ascii="Times New Roman" w:eastAsia="Times New Roman" w:hAnsi="Times New Roman" w:cs="Times New Roman"/>
                <w:color w:val="000000"/>
                <w:lang w:eastAsia="hr-HR"/>
              </w:rPr>
              <w:t>116.414,00</w:t>
            </w:r>
          </w:p>
        </w:tc>
      </w:tr>
      <w:tr w:rsidR="002140BB" w:rsidRPr="00EE07B0" w14:paraId="31E0394E" w14:textId="77777777" w:rsidTr="002C490F">
        <w:trPr>
          <w:trHeight w:val="278"/>
        </w:trPr>
        <w:tc>
          <w:tcPr>
            <w:tcW w:w="501" w:type="dxa"/>
          </w:tcPr>
          <w:p w14:paraId="45AD749E" w14:textId="567E1536" w:rsidR="002140BB" w:rsidRPr="00EE07B0" w:rsidRDefault="002140BB" w:rsidP="002140BB">
            <w:pPr>
              <w:jc w:val="right"/>
              <w:rPr>
                <w:rFonts w:ascii="Times New Roman" w:eastAsia="Times New Roman" w:hAnsi="Times New Roman" w:cs="Times New Roman"/>
                <w:color w:val="000000"/>
                <w:lang w:eastAsia="hr-HR"/>
              </w:rPr>
            </w:pPr>
            <w:r>
              <w:rPr>
                <w:rFonts w:ascii="Times New Roman" w:eastAsia="Times New Roman" w:hAnsi="Times New Roman" w:cs="Times New Roman"/>
                <w:color w:val="000000"/>
                <w:lang w:eastAsia="hr-HR"/>
              </w:rPr>
              <w:t>1.2</w:t>
            </w:r>
          </w:p>
        </w:tc>
        <w:tc>
          <w:tcPr>
            <w:tcW w:w="6587" w:type="dxa"/>
            <w:gridSpan w:val="2"/>
          </w:tcPr>
          <w:p w14:paraId="2A5F9895" w14:textId="240BC4A5" w:rsidR="002140BB" w:rsidRPr="00E2754E" w:rsidRDefault="002140BB" w:rsidP="002140BB">
            <w:pPr>
              <w:jc w:val="both"/>
              <w:rPr>
                <w:rFonts w:ascii="Times New Roman" w:eastAsia="Times New Roman" w:hAnsi="Times New Roman" w:cs="Times New Roman"/>
                <w:i/>
                <w:iCs/>
                <w:color w:val="000000"/>
                <w:lang w:val="pt-BR" w:eastAsia="hr-HR"/>
              </w:rPr>
            </w:pPr>
            <w:r w:rsidRPr="00E2754E">
              <w:rPr>
                <w:rFonts w:ascii="Times New Roman" w:eastAsia="Times New Roman" w:hAnsi="Times New Roman" w:cs="Times New Roman"/>
                <w:i/>
                <w:iCs/>
                <w:color w:val="000000"/>
                <w:lang w:val="pt-BR" w:eastAsia="hr-HR"/>
              </w:rPr>
              <w:t xml:space="preserve">SUFINANCIRANJE OBRTA ZA ČUVANJE DJECE </w:t>
            </w:r>
          </w:p>
        </w:tc>
        <w:tc>
          <w:tcPr>
            <w:tcW w:w="1843" w:type="dxa"/>
          </w:tcPr>
          <w:p w14:paraId="306D5509" w14:textId="7C3001F1" w:rsidR="002140BB" w:rsidRPr="00EE07B0" w:rsidRDefault="002140BB" w:rsidP="002140BB">
            <w:pPr>
              <w:jc w:val="right"/>
              <w:rPr>
                <w:rFonts w:ascii="Times New Roman" w:eastAsia="Times New Roman" w:hAnsi="Times New Roman" w:cs="Times New Roman"/>
                <w:color w:val="000000"/>
                <w:lang w:eastAsia="hr-HR"/>
              </w:rPr>
            </w:pPr>
            <w:r>
              <w:rPr>
                <w:rFonts w:ascii="Times New Roman" w:eastAsia="Times New Roman" w:hAnsi="Times New Roman" w:cs="Times New Roman"/>
                <w:color w:val="000000"/>
                <w:lang w:eastAsia="hr-HR"/>
              </w:rPr>
              <w:t>64.000,00</w:t>
            </w:r>
          </w:p>
        </w:tc>
        <w:tc>
          <w:tcPr>
            <w:tcW w:w="1559" w:type="dxa"/>
          </w:tcPr>
          <w:p w14:paraId="6D6409FE" w14:textId="4FFE2469" w:rsidR="002140BB" w:rsidRPr="00EE07B0" w:rsidRDefault="000749D4" w:rsidP="002140BB">
            <w:pPr>
              <w:jc w:val="right"/>
              <w:rPr>
                <w:rFonts w:ascii="Times New Roman" w:eastAsia="Times New Roman" w:hAnsi="Times New Roman" w:cs="Times New Roman"/>
                <w:color w:val="000000"/>
                <w:lang w:eastAsia="hr-HR"/>
              </w:rPr>
            </w:pPr>
            <w:r>
              <w:rPr>
                <w:rFonts w:ascii="Times New Roman" w:eastAsia="Times New Roman" w:hAnsi="Times New Roman" w:cs="Times New Roman"/>
                <w:color w:val="000000"/>
                <w:lang w:eastAsia="hr-HR"/>
              </w:rPr>
              <w:t>60.000,00</w:t>
            </w:r>
          </w:p>
        </w:tc>
      </w:tr>
      <w:tr w:rsidR="002140BB" w:rsidRPr="00665640" w14:paraId="2BC7DC93" w14:textId="77777777" w:rsidTr="002C490F">
        <w:trPr>
          <w:trHeight w:val="278"/>
        </w:trPr>
        <w:tc>
          <w:tcPr>
            <w:tcW w:w="501" w:type="dxa"/>
            <w:shd w:val="clear" w:color="auto" w:fill="C4BC96" w:themeFill="background2" w:themeFillShade="BF"/>
          </w:tcPr>
          <w:p w14:paraId="2D3BB8D8" w14:textId="74B6965F" w:rsidR="002140BB" w:rsidRPr="00665640" w:rsidRDefault="002140BB" w:rsidP="002140BB">
            <w:pPr>
              <w:jc w:val="right"/>
              <w:rPr>
                <w:rFonts w:ascii="Times New Roman" w:eastAsia="Times New Roman" w:hAnsi="Times New Roman" w:cs="Times New Roman"/>
                <w:color w:val="000000"/>
                <w:lang w:eastAsia="hr-HR"/>
              </w:rPr>
            </w:pPr>
            <w:bookmarkStart w:id="0" w:name="_Hlk134709786"/>
            <w:r>
              <w:rPr>
                <w:rFonts w:ascii="Times New Roman" w:eastAsia="Times New Roman" w:hAnsi="Times New Roman" w:cs="Times New Roman"/>
                <w:color w:val="000000"/>
                <w:lang w:eastAsia="hr-HR"/>
              </w:rPr>
              <w:t>2.</w:t>
            </w:r>
            <w:r w:rsidRPr="00665640">
              <w:rPr>
                <w:rFonts w:ascii="Times New Roman" w:eastAsia="Times New Roman" w:hAnsi="Times New Roman" w:cs="Times New Roman"/>
                <w:color w:val="000000"/>
                <w:lang w:eastAsia="hr-HR"/>
              </w:rPr>
              <w:t xml:space="preserve"> </w:t>
            </w:r>
          </w:p>
        </w:tc>
        <w:tc>
          <w:tcPr>
            <w:tcW w:w="6587" w:type="dxa"/>
            <w:gridSpan w:val="2"/>
            <w:shd w:val="clear" w:color="auto" w:fill="C4BC96" w:themeFill="background2" w:themeFillShade="BF"/>
          </w:tcPr>
          <w:p w14:paraId="672EFB67" w14:textId="7657A5DD" w:rsidR="002140BB" w:rsidRPr="00665640" w:rsidRDefault="002140BB" w:rsidP="002140BB">
            <w:pPr>
              <w:jc w:val="center"/>
              <w:rPr>
                <w:rFonts w:ascii="Times New Roman" w:eastAsia="Times New Roman" w:hAnsi="Times New Roman" w:cs="Times New Roman"/>
                <w:b/>
                <w:color w:val="000000"/>
                <w:lang w:eastAsia="hr-HR"/>
              </w:rPr>
            </w:pPr>
            <w:r>
              <w:rPr>
                <w:rFonts w:ascii="Times New Roman" w:eastAsia="Times New Roman" w:hAnsi="Times New Roman" w:cs="Times New Roman"/>
                <w:b/>
                <w:color w:val="000000"/>
                <w:lang w:val="pt-BR" w:eastAsia="hr-HR"/>
              </w:rPr>
              <w:t>MATERIJALNI RASHODI POSLOVANJA</w:t>
            </w:r>
          </w:p>
        </w:tc>
        <w:tc>
          <w:tcPr>
            <w:tcW w:w="1843" w:type="dxa"/>
            <w:shd w:val="clear" w:color="auto" w:fill="C4BC96" w:themeFill="background2" w:themeFillShade="BF"/>
          </w:tcPr>
          <w:p w14:paraId="106F7C75" w14:textId="58C782D8" w:rsidR="002140BB" w:rsidRPr="00665640" w:rsidRDefault="002140BB" w:rsidP="002140BB">
            <w:pPr>
              <w:jc w:val="right"/>
              <w:rPr>
                <w:rFonts w:ascii="Times New Roman" w:eastAsia="Times New Roman" w:hAnsi="Times New Roman" w:cs="Times New Roman"/>
                <w:b/>
                <w:color w:val="000000"/>
                <w:lang w:eastAsia="hr-HR"/>
              </w:rPr>
            </w:pPr>
            <w:r>
              <w:rPr>
                <w:rFonts w:ascii="Times New Roman" w:eastAsia="Times New Roman" w:hAnsi="Times New Roman" w:cs="Times New Roman"/>
                <w:b/>
                <w:color w:val="000000"/>
                <w:lang w:eastAsia="hr-HR"/>
              </w:rPr>
              <w:t>1.296.367,00</w:t>
            </w:r>
          </w:p>
        </w:tc>
        <w:tc>
          <w:tcPr>
            <w:tcW w:w="1559" w:type="dxa"/>
            <w:shd w:val="clear" w:color="auto" w:fill="C4BC96" w:themeFill="background2" w:themeFillShade="BF"/>
          </w:tcPr>
          <w:p w14:paraId="20064669" w14:textId="239B15F5" w:rsidR="002140BB" w:rsidRPr="00665640" w:rsidRDefault="00477B80" w:rsidP="002140BB">
            <w:pPr>
              <w:jc w:val="right"/>
              <w:rPr>
                <w:rFonts w:ascii="Times New Roman" w:eastAsia="Times New Roman" w:hAnsi="Times New Roman" w:cs="Times New Roman"/>
                <w:b/>
                <w:color w:val="000000"/>
                <w:lang w:eastAsia="hr-HR"/>
              </w:rPr>
            </w:pPr>
            <w:r>
              <w:rPr>
                <w:rFonts w:ascii="Times New Roman" w:eastAsia="Times New Roman" w:hAnsi="Times New Roman" w:cs="Times New Roman"/>
                <w:b/>
                <w:color w:val="000000"/>
                <w:lang w:eastAsia="hr-HR"/>
              </w:rPr>
              <w:t>1.249.757</w:t>
            </w:r>
            <w:r w:rsidR="004E04CC">
              <w:rPr>
                <w:rFonts w:ascii="Times New Roman" w:eastAsia="Times New Roman" w:hAnsi="Times New Roman" w:cs="Times New Roman"/>
                <w:b/>
                <w:color w:val="000000"/>
                <w:lang w:eastAsia="hr-HR"/>
              </w:rPr>
              <w:t>,00</w:t>
            </w:r>
          </w:p>
        </w:tc>
      </w:tr>
      <w:bookmarkEnd w:id="0"/>
      <w:tr w:rsidR="002140BB" w:rsidRPr="00665640" w14:paraId="75081090" w14:textId="77777777" w:rsidTr="002C490F">
        <w:trPr>
          <w:trHeight w:val="278"/>
        </w:trPr>
        <w:tc>
          <w:tcPr>
            <w:tcW w:w="501" w:type="dxa"/>
          </w:tcPr>
          <w:p w14:paraId="50E115FD" w14:textId="5D59FAFF" w:rsidR="002140BB" w:rsidRDefault="002140BB" w:rsidP="002140BB">
            <w:pPr>
              <w:jc w:val="right"/>
              <w:rPr>
                <w:rFonts w:ascii="Times New Roman" w:eastAsia="Times New Roman" w:hAnsi="Times New Roman" w:cs="Times New Roman"/>
                <w:color w:val="000000"/>
                <w:lang w:eastAsia="hr-HR"/>
              </w:rPr>
            </w:pPr>
            <w:r>
              <w:rPr>
                <w:rFonts w:ascii="Times New Roman" w:eastAsia="Times New Roman" w:hAnsi="Times New Roman" w:cs="Times New Roman"/>
                <w:color w:val="000000"/>
                <w:lang w:eastAsia="hr-HR"/>
              </w:rPr>
              <w:t>2.1</w:t>
            </w:r>
          </w:p>
        </w:tc>
        <w:tc>
          <w:tcPr>
            <w:tcW w:w="6587" w:type="dxa"/>
            <w:gridSpan w:val="2"/>
          </w:tcPr>
          <w:p w14:paraId="66157575" w14:textId="26C07ACB" w:rsidR="002140BB" w:rsidRPr="00E30A60" w:rsidRDefault="002140BB" w:rsidP="002140BB">
            <w:pPr>
              <w:rPr>
                <w:rFonts w:ascii="Times New Roman" w:eastAsia="Times New Roman" w:hAnsi="Times New Roman" w:cs="Times New Roman"/>
                <w:bCs/>
                <w:i/>
                <w:iCs/>
                <w:color w:val="000000"/>
                <w:lang w:val="pt-BR" w:eastAsia="hr-HR"/>
              </w:rPr>
            </w:pPr>
            <w:r w:rsidRPr="00E30A60">
              <w:rPr>
                <w:rFonts w:ascii="Times New Roman" w:eastAsia="Times New Roman" w:hAnsi="Times New Roman" w:cs="Times New Roman"/>
                <w:bCs/>
                <w:i/>
                <w:iCs/>
                <w:color w:val="000000"/>
                <w:lang w:val="pt-BR" w:eastAsia="hr-HR"/>
              </w:rPr>
              <w:t>DJEČJI VRTIĆ KARLOVAC</w:t>
            </w:r>
          </w:p>
        </w:tc>
        <w:tc>
          <w:tcPr>
            <w:tcW w:w="1843" w:type="dxa"/>
          </w:tcPr>
          <w:p w14:paraId="6047EE95" w14:textId="78F381E4" w:rsidR="002140BB" w:rsidRPr="00E30A60" w:rsidRDefault="002140BB" w:rsidP="002140BB">
            <w:pPr>
              <w:jc w:val="right"/>
              <w:rPr>
                <w:rFonts w:ascii="Times New Roman" w:eastAsia="Times New Roman" w:hAnsi="Times New Roman" w:cs="Times New Roman"/>
                <w:bCs/>
                <w:color w:val="000000"/>
                <w:lang w:eastAsia="hr-HR"/>
              </w:rPr>
            </w:pPr>
            <w:r>
              <w:rPr>
                <w:rFonts w:ascii="Times New Roman" w:eastAsia="Times New Roman" w:hAnsi="Times New Roman" w:cs="Times New Roman"/>
                <w:bCs/>
                <w:color w:val="000000"/>
                <w:lang w:eastAsia="hr-HR"/>
              </w:rPr>
              <w:t>762.717,00</w:t>
            </w:r>
          </w:p>
        </w:tc>
        <w:tc>
          <w:tcPr>
            <w:tcW w:w="1559" w:type="dxa"/>
          </w:tcPr>
          <w:p w14:paraId="4298A53E" w14:textId="68A21653" w:rsidR="002140BB" w:rsidRPr="00E30A60" w:rsidRDefault="000B3F8F" w:rsidP="002140BB">
            <w:pPr>
              <w:jc w:val="right"/>
              <w:rPr>
                <w:rFonts w:ascii="Times New Roman" w:eastAsia="Times New Roman" w:hAnsi="Times New Roman" w:cs="Times New Roman"/>
                <w:bCs/>
                <w:color w:val="000000"/>
                <w:lang w:eastAsia="hr-HR"/>
              </w:rPr>
            </w:pPr>
            <w:r>
              <w:rPr>
                <w:rFonts w:ascii="Times New Roman" w:eastAsia="Times New Roman" w:hAnsi="Times New Roman" w:cs="Times New Roman"/>
                <w:bCs/>
                <w:color w:val="000000"/>
                <w:lang w:eastAsia="hr-HR"/>
              </w:rPr>
              <w:t>703.</w:t>
            </w:r>
            <w:r w:rsidR="004C6083">
              <w:rPr>
                <w:rFonts w:ascii="Times New Roman" w:eastAsia="Times New Roman" w:hAnsi="Times New Roman" w:cs="Times New Roman"/>
                <w:bCs/>
                <w:color w:val="000000"/>
                <w:lang w:eastAsia="hr-HR"/>
              </w:rPr>
              <w:t>217,00</w:t>
            </w:r>
          </w:p>
        </w:tc>
      </w:tr>
      <w:tr w:rsidR="002140BB" w:rsidRPr="00665640" w14:paraId="443F840E" w14:textId="77777777" w:rsidTr="002C490F">
        <w:trPr>
          <w:trHeight w:val="278"/>
        </w:trPr>
        <w:tc>
          <w:tcPr>
            <w:tcW w:w="501" w:type="dxa"/>
          </w:tcPr>
          <w:p w14:paraId="4D7E075C" w14:textId="0040629A" w:rsidR="002140BB" w:rsidRPr="00665640" w:rsidRDefault="002140BB" w:rsidP="002140BB">
            <w:pPr>
              <w:jc w:val="right"/>
              <w:rPr>
                <w:rFonts w:ascii="Times New Roman" w:eastAsia="Times New Roman" w:hAnsi="Times New Roman" w:cs="Times New Roman"/>
                <w:color w:val="000000"/>
                <w:lang w:eastAsia="hr-HR"/>
              </w:rPr>
            </w:pPr>
            <w:r>
              <w:rPr>
                <w:rFonts w:ascii="Times New Roman" w:eastAsia="Times New Roman" w:hAnsi="Times New Roman" w:cs="Times New Roman"/>
                <w:color w:val="000000"/>
                <w:lang w:eastAsia="hr-HR"/>
              </w:rPr>
              <w:t>2.2</w:t>
            </w:r>
          </w:p>
        </w:tc>
        <w:tc>
          <w:tcPr>
            <w:tcW w:w="6587" w:type="dxa"/>
            <w:gridSpan w:val="2"/>
          </w:tcPr>
          <w:p w14:paraId="76ED1FF2" w14:textId="3EEFE3B6" w:rsidR="002140BB" w:rsidRPr="00E30A60" w:rsidRDefault="002140BB" w:rsidP="002140BB">
            <w:pPr>
              <w:rPr>
                <w:rFonts w:ascii="Times New Roman" w:eastAsia="Times New Roman" w:hAnsi="Times New Roman" w:cs="Times New Roman"/>
                <w:bCs/>
                <w:i/>
                <w:iCs/>
                <w:color w:val="000000"/>
                <w:lang w:val="pt-BR" w:eastAsia="hr-HR"/>
              </w:rPr>
            </w:pPr>
            <w:r w:rsidRPr="00E30A60">
              <w:rPr>
                <w:rFonts w:ascii="Times New Roman" w:eastAsia="Times New Roman" w:hAnsi="Times New Roman" w:cs="Times New Roman"/>
                <w:bCs/>
                <w:i/>
                <w:iCs/>
                <w:color w:val="000000"/>
                <w:lang w:val="pt-BR" w:eastAsia="hr-HR"/>
              </w:rPr>
              <w:t>DJEČJI VRTIĆ ČETIRI RIJEKE</w:t>
            </w:r>
          </w:p>
        </w:tc>
        <w:tc>
          <w:tcPr>
            <w:tcW w:w="1843" w:type="dxa"/>
          </w:tcPr>
          <w:p w14:paraId="01EF8AB8" w14:textId="30CAF779" w:rsidR="002140BB" w:rsidRPr="00E30A60" w:rsidRDefault="002140BB" w:rsidP="002140BB">
            <w:pPr>
              <w:jc w:val="right"/>
              <w:rPr>
                <w:rFonts w:ascii="Times New Roman" w:eastAsia="Times New Roman" w:hAnsi="Times New Roman" w:cs="Times New Roman"/>
                <w:bCs/>
                <w:color w:val="000000"/>
                <w:lang w:eastAsia="hr-HR"/>
              </w:rPr>
            </w:pPr>
            <w:r>
              <w:rPr>
                <w:rFonts w:ascii="Times New Roman" w:eastAsia="Times New Roman" w:hAnsi="Times New Roman" w:cs="Times New Roman"/>
                <w:bCs/>
                <w:color w:val="000000"/>
                <w:lang w:eastAsia="hr-HR"/>
              </w:rPr>
              <w:t>533.650,00</w:t>
            </w:r>
          </w:p>
        </w:tc>
        <w:tc>
          <w:tcPr>
            <w:tcW w:w="1559" w:type="dxa"/>
          </w:tcPr>
          <w:p w14:paraId="5DA95570" w14:textId="5F282404" w:rsidR="002140BB" w:rsidRPr="00E30A60" w:rsidRDefault="004C6083" w:rsidP="002140BB">
            <w:pPr>
              <w:jc w:val="right"/>
              <w:rPr>
                <w:rFonts w:ascii="Times New Roman" w:eastAsia="Times New Roman" w:hAnsi="Times New Roman" w:cs="Times New Roman"/>
                <w:bCs/>
                <w:color w:val="000000"/>
                <w:lang w:eastAsia="hr-HR"/>
              </w:rPr>
            </w:pPr>
            <w:r>
              <w:rPr>
                <w:rFonts w:ascii="Times New Roman" w:eastAsia="Times New Roman" w:hAnsi="Times New Roman" w:cs="Times New Roman"/>
                <w:bCs/>
                <w:color w:val="000000"/>
                <w:lang w:eastAsia="hr-HR"/>
              </w:rPr>
              <w:t>546.540,00</w:t>
            </w:r>
          </w:p>
        </w:tc>
      </w:tr>
      <w:tr w:rsidR="002140BB" w:rsidRPr="00B723EE" w14:paraId="64C99DC1" w14:textId="77777777" w:rsidTr="00113E24">
        <w:trPr>
          <w:trHeight w:val="282"/>
        </w:trPr>
        <w:tc>
          <w:tcPr>
            <w:tcW w:w="501" w:type="dxa"/>
            <w:shd w:val="clear" w:color="auto" w:fill="C4BC96" w:themeFill="background2" w:themeFillShade="BF"/>
          </w:tcPr>
          <w:p w14:paraId="7F655872" w14:textId="606C65A6" w:rsidR="002140BB" w:rsidRPr="00B723EE" w:rsidRDefault="002140BB" w:rsidP="002140BB">
            <w:pPr>
              <w:jc w:val="right"/>
              <w:rPr>
                <w:rFonts w:ascii="Times New Roman" w:eastAsia="Times New Roman" w:hAnsi="Times New Roman" w:cs="Times New Roman"/>
                <w:color w:val="000000"/>
                <w:lang w:eastAsia="hr-HR"/>
              </w:rPr>
            </w:pPr>
            <w:r>
              <w:rPr>
                <w:rFonts w:ascii="Times New Roman" w:eastAsia="Times New Roman" w:hAnsi="Times New Roman" w:cs="Times New Roman"/>
                <w:color w:val="000000"/>
                <w:lang w:eastAsia="hr-HR"/>
              </w:rPr>
              <w:t>3</w:t>
            </w:r>
            <w:r w:rsidRPr="00B723EE">
              <w:rPr>
                <w:rFonts w:ascii="Times New Roman" w:eastAsia="Times New Roman" w:hAnsi="Times New Roman" w:cs="Times New Roman"/>
                <w:color w:val="000000"/>
                <w:lang w:eastAsia="hr-HR"/>
              </w:rPr>
              <w:t xml:space="preserve">. </w:t>
            </w:r>
          </w:p>
        </w:tc>
        <w:tc>
          <w:tcPr>
            <w:tcW w:w="6587" w:type="dxa"/>
            <w:gridSpan w:val="2"/>
            <w:shd w:val="clear" w:color="auto" w:fill="C4BC96" w:themeFill="background2" w:themeFillShade="BF"/>
          </w:tcPr>
          <w:p w14:paraId="6DFF116F" w14:textId="0761B40C" w:rsidR="002140BB" w:rsidRPr="00B723EE" w:rsidRDefault="002140BB" w:rsidP="002140BB">
            <w:pPr>
              <w:jc w:val="center"/>
              <w:rPr>
                <w:rFonts w:ascii="Times New Roman" w:eastAsia="Times New Roman" w:hAnsi="Times New Roman" w:cs="Times New Roman"/>
                <w:b/>
                <w:color w:val="000000"/>
                <w:lang w:eastAsia="hr-HR"/>
              </w:rPr>
            </w:pPr>
            <w:r w:rsidRPr="00D34C98">
              <w:rPr>
                <w:rFonts w:ascii="Times New Roman" w:eastAsia="Times New Roman" w:hAnsi="Times New Roman" w:cs="Times New Roman"/>
                <w:b/>
                <w:color w:val="000000"/>
                <w:lang w:val="pt-BR" w:eastAsia="hr-HR"/>
              </w:rPr>
              <w:t>RASHODI ZA ZAPOSLENE</w:t>
            </w:r>
          </w:p>
        </w:tc>
        <w:tc>
          <w:tcPr>
            <w:tcW w:w="1843" w:type="dxa"/>
            <w:shd w:val="clear" w:color="auto" w:fill="C4BC96" w:themeFill="background2" w:themeFillShade="BF"/>
          </w:tcPr>
          <w:p w14:paraId="6D4CD19F" w14:textId="7584A94E" w:rsidR="002140BB" w:rsidRPr="00B723EE" w:rsidRDefault="002140BB" w:rsidP="002140BB">
            <w:pPr>
              <w:jc w:val="right"/>
              <w:rPr>
                <w:rFonts w:ascii="Times New Roman" w:eastAsia="Times New Roman" w:hAnsi="Times New Roman" w:cs="Times New Roman"/>
                <w:b/>
                <w:color w:val="000000"/>
                <w:lang w:eastAsia="hr-HR"/>
              </w:rPr>
            </w:pPr>
            <w:r>
              <w:rPr>
                <w:rFonts w:ascii="Times New Roman" w:eastAsia="Times New Roman" w:hAnsi="Times New Roman" w:cs="Times New Roman"/>
                <w:b/>
                <w:color w:val="000000"/>
                <w:lang w:eastAsia="hr-HR"/>
              </w:rPr>
              <w:t>6.007.488,00</w:t>
            </w:r>
          </w:p>
        </w:tc>
        <w:tc>
          <w:tcPr>
            <w:tcW w:w="1559" w:type="dxa"/>
            <w:shd w:val="clear" w:color="auto" w:fill="C4BC96" w:themeFill="background2" w:themeFillShade="BF"/>
          </w:tcPr>
          <w:p w14:paraId="3712BC2B" w14:textId="497776F2" w:rsidR="002140BB" w:rsidRPr="00B723EE" w:rsidRDefault="00113E24" w:rsidP="002140BB">
            <w:pPr>
              <w:jc w:val="right"/>
              <w:rPr>
                <w:rFonts w:ascii="Times New Roman" w:eastAsia="Times New Roman" w:hAnsi="Times New Roman" w:cs="Times New Roman"/>
                <w:b/>
                <w:color w:val="000000"/>
                <w:lang w:eastAsia="hr-HR"/>
              </w:rPr>
            </w:pPr>
            <w:r w:rsidRPr="00113E24">
              <w:rPr>
                <w:rFonts w:ascii="Times New Roman" w:eastAsia="Times New Roman" w:hAnsi="Times New Roman" w:cs="Times New Roman"/>
                <w:b/>
                <w:color w:val="000000"/>
                <w:lang w:eastAsia="hr-HR"/>
              </w:rPr>
              <w:t>5.955.260,00</w:t>
            </w:r>
          </w:p>
        </w:tc>
      </w:tr>
      <w:tr w:rsidR="002140BB" w:rsidRPr="00B723EE" w14:paraId="60F9C963" w14:textId="77777777" w:rsidTr="002C490F">
        <w:trPr>
          <w:trHeight w:val="278"/>
        </w:trPr>
        <w:tc>
          <w:tcPr>
            <w:tcW w:w="501" w:type="dxa"/>
          </w:tcPr>
          <w:p w14:paraId="25B5D0AD" w14:textId="2D4ABFD9" w:rsidR="002140BB" w:rsidRPr="00B723EE" w:rsidRDefault="002140BB" w:rsidP="002140BB">
            <w:pPr>
              <w:jc w:val="right"/>
              <w:rPr>
                <w:rFonts w:ascii="Times New Roman" w:eastAsia="Times New Roman" w:hAnsi="Times New Roman" w:cs="Times New Roman"/>
                <w:color w:val="000000"/>
                <w:lang w:eastAsia="hr-HR"/>
              </w:rPr>
            </w:pPr>
            <w:r>
              <w:rPr>
                <w:rFonts w:ascii="Times New Roman" w:eastAsia="Times New Roman" w:hAnsi="Times New Roman" w:cs="Times New Roman"/>
                <w:color w:val="000000"/>
                <w:lang w:eastAsia="hr-HR"/>
              </w:rPr>
              <w:t>3</w:t>
            </w:r>
            <w:r w:rsidRPr="00B723EE">
              <w:rPr>
                <w:rFonts w:ascii="Times New Roman" w:eastAsia="Times New Roman" w:hAnsi="Times New Roman" w:cs="Times New Roman"/>
                <w:color w:val="000000"/>
                <w:lang w:eastAsia="hr-HR"/>
              </w:rPr>
              <w:t>.1</w:t>
            </w:r>
          </w:p>
        </w:tc>
        <w:tc>
          <w:tcPr>
            <w:tcW w:w="6587" w:type="dxa"/>
            <w:gridSpan w:val="2"/>
          </w:tcPr>
          <w:p w14:paraId="4B135556" w14:textId="77777777" w:rsidR="002140BB" w:rsidRPr="00E30A60" w:rsidRDefault="002140BB" w:rsidP="002140BB">
            <w:pPr>
              <w:jc w:val="both"/>
              <w:rPr>
                <w:rFonts w:ascii="Times New Roman" w:eastAsia="Times New Roman" w:hAnsi="Times New Roman" w:cs="Times New Roman"/>
                <w:bCs/>
                <w:i/>
                <w:iCs/>
                <w:color w:val="000000"/>
                <w:lang w:val="pt-BR" w:eastAsia="hr-HR"/>
              </w:rPr>
            </w:pPr>
            <w:r w:rsidRPr="00E30A60">
              <w:rPr>
                <w:rFonts w:ascii="Times New Roman" w:eastAsia="Times New Roman" w:hAnsi="Times New Roman" w:cs="Times New Roman"/>
                <w:bCs/>
                <w:i/>
                <w:iCs/>
                <w:color w:val="000000"/>
                <w:lang w:val="pt-BR" w:eastAsia="hr-HR"/>
              </w:rPr>
              <w:t>DJEČJI VRTIĆ KARLOVAC</w:t>
            </w:r>
          </w:p>
        </w:tc>
        <w:tc>
          <w:tcPr>
            <w:tcW w:w="1843" w:type="dxa"/>
          </w:tcPr>
          <w:p w14:paraId="3FBDB1F0" w14:textId="7D60190E" w:rsidR="002140BB" w:rsidRPr="00E30A60" w:rsidRDefault="002140BB" w:rsidP="002140BB">
            <w:pPr>
              <w:jc w:val="right"/>
              <w:rPr>
                <w:rFonts w:ascii="Times New Roman" w:eastAsia="Times New Roman" w:hAnsi="Times New Roman" w:cs="Times New Roman"/>
                <w:bCs/>
                <w:color w:val="000000"/>
                <w:lang w:eastAsia="hr-HR"/>
              </w:rPr>
            </w:pPr>
            <w:r>
              <w:rPr>
                <w:rFonts w:ascii="Times New Roman" w:eastAsia="Times New Roman" w:hAnsi="Times New Roman" w:cs="Times New Roman"/>
                <w:bCs/>
                <w:color w:val="000000"/>
                <w:lang w:eastAsia="hr-HR"/>
              </w:rPr>
              <w:t>3.013.974,00</w:t>
            </w:r>
          </w:p>
        </w:tc>
        <w:tc>
          <w:tcPr>
            <w:tcW w:w="1559" w:type="dxa"/>
          </w:tcPr>
          <w:p w14:paraId="6B601B07" w14:textId="53A69559" w:rsidR="002140BB" w:rsidRPr="00E30A60" w:rsidRDefault="00862D24" w:rsidP="002140BB">
            <w:pPr>
              <w:jc w:val="right"/>
              <w:rPr>
                <w:rFonts w:ascii="Times New Roman" w:eastAsia="Times New Roman" w:hAnsi="Times New Roman" w:cs="Times New Roman"/>
                <w:bCs/>
                <w:color w:val="000000"/>
                <w:lang w:eastAsia="hr-HR"/>
              </w:rPr>
            </w:pPr>
            <w:r w:rsidRPr="00862D24">
              <w:rPr>
                <w:rFonts w:ascii="Times New Roman" w:eastAsia="Times New Roman" w:hAnsi="Times New Roman" w:cs="Times New Roman"/>
                <w:bCs/>
                <w:color w:val="000000"/>
                <w:lang w:eastAsia="hr-HR"/>
              </w:rPr>
              <w:t>3.033.474,00</w:t>
            </w:r>
          </w:p>
        </w:tc>
      </w:tr>
      <w:tr w:rsidR="002140BB" w:rsidRPr="00B723EE" w14:paraId="7C7C8394" w14:textId="77777777" w:rsidTr="002C490F">
        <w:trPr>
          <w:trHeight w:val="278"/>
        </w:trPr>
        <w:tc>
          <w:tcPr>
            <w:tcW w:w="501" w:type="dxa"/>
          </w:tcPr>
          <w:p w14:paraId="4453723D" w14:textId="75E139CF" w:rsidR="002140BB" w:rsidRPr="00B723EE" w:rsidRDefault="002140BB" w:rsidP="002140BB">
            <w:pPr>
              <w:jc w:val="right"/>
              <w:rPr>
                <w:rFonts w:ascii="Times New Roman" w:eastAsia="Times New Roman" w:hAnsi="Times New Roman" w:cs="Times New Roman"/>
                <w:color w:val="000000"/>
                <w:lang w:eastAsia="hr-HR"/>
              </w:rPr>
            </w:pPr>
            <w:r>
              <w:rPr>
                <w:rFonts w:ascii="Times New Roman" w:eastAsia="Times New Roman" w:hAnsi="Times New Roman" w:cs="Times New Roman"/>
                <w:color w:val="000000"/>
                <w:lang w:eastAsia="hr-HR"/>
              </w:rPr>
              <w:t>3</w:t>
            </w:r>
            <w:r w:rsidRPr="00B723EE">
              <w:rPr>
                <w:rFonts w:ascii="Times New Roman" w:eastAsia="Times New Roman" w:hAnsi="Times New Roman" w:cs="Times New Roman"/>
                <w:color w:val="000000"/>
                <w:lang w:eastAsia="hr-HR"/>
              </w:rPr>
              <w:t>.2</w:t>
            </w:r>
          </w:p>
        </w:tc>
        <w:tc>
          <w:tcPr>
            <w:tcW w:w="6587" w:type="dxa"/>
            <w:gridSpan w:val="2"/>
          </w:tcPr>
          <w:p w14:paraId="50526214" w14:textId="77777777" w:rsidR="002140BB" w:rsidRPr="00E30A60" w:rsidRDefault="002140BB" w:rsidP="002140BB">
            <w:pPr>
              <w:jc w:val="both"/>
              <w:rPr>
                <w:rFonts w:ascii="Times New Roman" w:eastAsia="Times New Roman" w:hAnsi="Times New Roman" w:cs="Times New Roman"/>
                <w:bCs/>
                <w:i/>
                <w:iCs/>
                <w:color w:val="000000"/>
                <w:lang w:val="pt-BR" w:eastAsia="hr-HR"/>
              </w:rPr>
            </w:pPr>
            <w:r w:rsidRPr="00E30A60">
              <w:rPr>
                <w:rFonts w:ascii="Times New Roman" w:eastAsia="Times New Roman" w:hAnsi="Times New Roman" w:cs="Times New Roman"/>
                <w:bCs/>
                <w:i/>
                <w:iCs/>
                <w:color w:val="000000"/>
                <w:lang w:val="pt-BR" w:eastAsia="hr-HR"/>
              </w:rPr>
              <w:t>DJEČJI VRTIĆ ČETIRI RIJEKE</w:t>
            </w:r>
          </w:p>
        </w:tc>
        <w:tc>
          <w:tcPr>
            <w:tcW w:w="1843" w:type="dxa"/>
          </w:tcPr>
          <w:p w14:paraId="038983E5" w14:textId="6AAE3AE0" w:rsidR="002140BB" w:rsidRPr="00E30A60" w:rsidRDefault="002140BB" w:rsidP="002140BB">
            <w:pPr>
              <w:jc w:val="right"/>
              <w:rPr>
                <w:rFonts w:ascii="Times New Roman" w:eastAsia="Times New Roman" w:hAnsi="Times New Roman" w:cs="Times New Roman"/>
                <w:bCs/>
                <w:color w:val="000000"/>
                <w:lang w:eastAsia="hr-HR"/>
              </w:rPr>
            </w:pPr>
            <w:r>
              <w:rPr>
                <w:rFonts w:ascii="Times New Roman" w:eastAsia="Times New Roman" w:hAnsi="Times New Roman" w:cs="Times New Roman"/>
                <w:bCs/>
                <w:color w:val="000000"/>
                <w:lang w:eastAsia="hr-HR"/>
              </w:rPr>
              <w:t>2.993.514,00</w:t>
            </w:r>
          </w:p>
        </w:tc>
        <w:tc>
          <w:tcPr>
            <w:tcW w:w="1559" w:type="dxa"/>
          </w:tcPr>
          <w:p w14:paraId="4D958783" w14:textId="68A597D7" w:rsidR="002140BB" w:rsidRPr="00E30A60" w:rsidRDefault="005832FA" w:rsidP="002140BB">
            <w:pPr>
              <w:jc w:val="right"/>
              <w:rPr>
                <w:rFonts w:ascii="Times New Roman" w:eastAsia="Times New Roman" w:hAnsi="Times New Roman" w:cs="Times New Roman"/>
                <w:bCs/>
                <w:color w:val="000000"/>
                <w:lang w:eastAsia="hr-HR"/>
              </w:rPr>
            </w:pPr>
            <w:r w:rsidRPr="005832FA">
              <w:rPr>
                <w:rFonts w:ascii="Times New Roman" w:eastAsia="Times New Roman" w:hAnsi="Times New Roman" w:cs="Times New Roman"/>
                <w:bCs/>
                <w:color w:val="000000"/>
                <w:lang w:eastAsia="hr-HR"/>
              </w:rPr>
              <w:t>2.921.786,00</w:t>
            </w:r>
          </w:p>
        </w:tc>
      </w:tr>
      <w:tr w:rsidR="00CD5FA8" w:rsidRPr="009B16DF" w14:paraId="28A96B7E" w14:textId="77777777" w:rsidTr="002C490F">
        <w:trPr>
          <w:trHeight w:val="278"/>
        </w:trPr>
        <w:tc>
          <w:tcPr>
            <w:tcW w:w="501" w:type="dxa"/>
            <w:shd w:val="clear" w:color="auto" w:fill="C4BC96" w:themeFill="background2" w:themeFillShade="BF"/>
          </w:tcPr>
          <w:p w14:paraId="1ADC8684" w14:textId="2C647867" w:rsidR="00CD5FA8" w:rsidRPr="009B16DF" w:rsidRDefault="00CD5FA8" w:rsidP="00CD5FA8">
            <w:pPr>
              <w:jc w:val="right"/>
              <w:rPr>
                <w:rFonts w:ascii="Times New Roman" w:eastAsia="Times New Roman" w:hAnsi="Times New Roman" w:cs="Times New Roman"/>
                <w:color w:val="000000"/>
                <w:lang w:eastAsia="hr-HR"/>
              </w:rPr>
            </w:pPr>
            <w:r>
              <w:rPr>
                <w:rFonts w:ascii="Times New Roman" w:eastAsia="Times New Roman" w:hAnsi="Times New Roman" w:cs="Times New Roman"/>
                <w:color w:val="000000"/>
                <w:lang w:eastAsia="hr-HR"/>
              </w:rPr>
              <w:t>4</w:t>
            </w:r>
            <w:r w:rsidRPr="009B16DF">
              <w:rPr>
                <w:rFonts w:ascii="Times New Roman" w:eastAsia="Times New Roman" w:hAnsi="Times New Roman" w:cs="Times New Roman"/>
                <w:color w:val="000000"/>
                <w:lang w:eastAsia="hr-HR"/>
              </w:rPr>
              <w:t xml:space="preserve">. </w:t>
            </w:r>
          </w:p>
        </w:tc>
        <w:tc>
          <w:tcPr>
            <w:tcW w:w="6587" w:type="dxa"/>
            <w:gridSpan w:val="2"/>
            <w:shd w:val="clear" w:color="auto" w:fill="C4BC96" w:themeFill="background2" w:themeFillShade="BF"/>
          </w:tcPr>
          <w:p w14:paraId="19213D4A" w14:textId="0249374D" w:rsidR="00CD5FA8" w:rsidRPr="009B16DF" w:rsidRDefault="00CD5FA8" w:rsidP="00CD5FA8">
            <w:pPr>
              <w:jc w:val="center"/>
              <w:rPr>
                <w:rFonts w:ascii="Times New Roman" w:eastAsia="Times New Roman" w:hAnsi="Times New Roman" w:cs="Times New Roman"/>
                <w:b/>
                <w:color w:val="000000"/>
                <w:lang w:eastAsia="hr-HR"/>
              </w:rPr>
            </w:pPr>
            <w:r>
              <w:rPr>
                <w:rFonts w:ascii="Times New Roman" w:eastAsia="Times New Roman" w:hAnsi="Times New Roman" w:cs="Times New Roman"/>
                <w:b/>
                <w:color w:val="000000"/>
                <w:lang w:val="pt-BR" w:eastAsia="hr-HR"/>
              </w:rPr>
              <w:t>SUFINANCIRANJE PROGRAMA ZA DJECU S TEŠKOĆAMA U RAZVOJU</w:t>
            </w:r>
          </w:p>
        </w:tc>
        <w:tc>
          <w:tcPr>
            <w:tcW w:w="1843" w:type="dxa"/>
            <w:shd w:val="clear" w:color="auto" w:fill="C4BC96" w:themeFill="background2" w:themeFillShade="BF"/>
          </w:tcPr>
          <w:p w14:paraId="2B38FEC0" w14:textId="391588E7" w:rsidR="00CD5FA8" w:rsidRPr="009B16DF" w:rsidRDefault="00CD5FA8" w:rsidP="00CD5FA8">
            <w:pPr>
              <w:jc w:val="right"/>
              <w:rPr>
                <w:rFonts w:ascii="Times New Roman" w:eastAsia="Times New Roman" w:hAnsi="Times New Roman" w:cs="Times New Roman"/>
                <w:b/>
                <w:color w:val="000000"/>
                <w:lang w:eastAsia="hr-HR"/>
              </w:rPr>
            </w:pPr>
            <w:r>
              <w:rPr>
                <w:rFonts w:ascii="Times New Roman" w:eastAsia="Times New Roman" w:hAnsi="Times New Roman" w:cs="Times New Roman"/>
                <w:b/>
                <w:color w:val="000000"/>
                <w:lang w:eastAsia="hr-HR"/>
              </w:rPr>
              <w:t>53.894,00</w:t>
            </w:r>
          </w:p>
        </w:tc>
        <w:tc>
          <w:tcPr>
            <w:tcW w:w="1559" w:type="dxa"/>
            <w:shd w:val="clear" w:color="auto" w:fill="C4BC96" w:themeFill="background2" w:themeFillShade="BF"/>
          </w:tcPr>
          <w:p w14:paraId="4491CE70" w14:textId="0CD2520E" w:rsidR="00CD5FA8" w:rsidRPr="009B16DF" w:rsidRDefault="00CD5FA8" w:rsidP="00CD5FA8">
            <w:pPr>
              <w:jc w:val="right"/>
              <w:rPr>
                <w:rFonts w:ascii="Times New Roman" w:eastAsia="Times New Roman" w:hAnsi="Times New Roman" w:cs="Times New Roman"/>
                <w:b/>
                <w:color w:val="000000"/>
                <w:lang w:eastAsia="hr-HR"/>
              </w:rPr>
            </w:pPr>
            <w:r>
              <w:rPr>
                <w:rFonts w:ascii="Times New Roman" w:eastAsia="Times New Roman" w:hAnsi="Times New Roman" w:cs="Times New Roman"/>
                <w:b/>
                <w:color w:val="000000"/>
                <w:lang w:eastAsia="hr-HR"/>
              </w:rPr>
              <w:t>53.894,00</w:t>
            </w:r>
          </w:p>
        </w:tc>
      </w:tr>
      <w:tr w:rsidR="00CD5FA8" w:rsidRPr="009B16DF" w14:paraId="7409F414" w14:textId="77777777" w:rsidTr="002C490F">
        <w:trPr>
          <w:trHeight w:val="278"/>
        </w:trPr>
        <w:tc>
          <w:tcPr>
            <w:tcW w:w="501" w:type="dxa"/>
          </w:tcPr>
          <w:p w14:paraId="068D7B39" w14:textId="367F74B8" w:rsidR="00CD5FA8" w:rsidRPr="009B16DF" w:rsidRDefault="00CD5FA8" w:rsidP="00CD5FA8">
            <w:pPr>
              <w:jc w:val="right"/>
              <w:rPr>
                <w:rFonts w:ascii="Times New Roman" w:eastAsia="Times New Roman" w:hAnsi="Times New Roman" w:cs="Times New Roman"/>
                <w:color w:val="000000"/>
                <w:lang w:eastAsia="hr-HR"/>
              </w:rPr>
            </w:pPr>
            <w:r>
              <w:rPr>
                <w:rFonts w:ascii="Times New Roman" w:eastAsia="Times New Roman" w:hAnsi="Times New Roman" w:cs="Times New Roman"/>
                <w:color w:val="000000"/>
                <w:lang w:eastAsia="hr-HR"/>
              </w:rPr>
              <w:t>4</w:t>
            </w:r>
            <w:r w:rsidRPr="009B16DF">
              <w:rPr>
                <w:rFonts w:ascii="Times New Roman" w:eastAsia="Times New Roman" w:hAnsi="Times New Roman" w:cs="Times New Roman"/>
                <w:color w:val="000000"/>
                <w:lang w:eastAsia="hr-HR"/>
              </w:rPr>
              <w:t>.1</w:t>
            </w:r>
          </w:p>
        </w:tc>
        <w:tc>
          <w:tcPr>
            <w:tcW w:w="6587" w:type="dxa"/>
            <w:gridSpan w:val="2"/>
          </w:tcPr>
          <w:p w14:paraId="7CBCE0E4" w14:textId="77777777" w:rsidR="00CD5FA8" w:rsidRPr="00924AD9" w:rsidRDefault="00CD5FA8" w:rsidP="00CD5FA8">
            <w:pPr>
              <w:jc w:val="both"/>
              <w:rPr>
                <w:rFonts w:ascii="Times New Roman" w:eastAsia="Times New Roman" w:hAnsi="Times New Roman" w:cs="Times New Roman"/>
                <w:bCs/>
                <w:i/>
                <w:iCs/>
                <w:color w:val="000000"/>
                <w:lang w:val="pt-BR" w:eastAsia="hr-HR"/>
              </w:rPr>
            </w:pPr>
            <w:r w:rsidRPr="00924AD9">
              <w:rPr>
                <w:rFonts w:ascii="Times New Roman" w:eastAsia="Times New Roman" w:hAnsi="Times New Roman" w:cs="Times New Roman"/>
                <w:bCs/>
                <w:i/>
                <w:iCs/>
                <w:color w:val="000000"/>
                <w:lang w:val="pt-BR" w:eastAsia="hr-HR"/>
              </w:rPr>
              <w:t>DJEČJI VRTIĆ KARLOVAC</w:t>
            </w:r>
          </w:p>
        </w:tc>
        <w:tc>
          <w:tcPr>
            <w:tcW w:w="1843" w:type="dxa"/>
          </w:tcPr>
          <w:p w14:paraId="750C8AF4" w14:textId="0A31E47B" w:rsidR="00CD5FA8" w:rsidRPr="00924AD9" w:rsidRDefault="00CD5FA8" w:rsidP="00CD5FA8">
            <w:pPr>
              <w:jc w:val="right"/>
              <w:rPr>
                <w:rFonts w:ascii="Times New Roman" w:eastAsia="Times New Roman" w:hAnsi="Times New Roman" w:cs="Times New Roman"/>
                <w:bCs/>
                <w:color w:val="000000"/>
                <w:lang w:eastAsia="hr-HR"/>
              </w:rPr>
            </w:pPr>
            <w:r>
              <w:rPr>
                <w:rFonts w:ascii="Times New Roman" w:eastAsia="Times New Roman" w:hAnsi="Times New Roman" w:cs="Times New Roman"/>
                <w:bCs/>
                <w:color w:val="000000"/>
                <w:lang w:eastAsia="hr-HR"/>
              </w:rPr>
              <w:t>21.449,00</w:t>
            </w:r>
          </w:p>
        </w:tc>
        <w:tc>
          <w:tcPr>
            <w:tcW w:w="1559" w:type="dxa"/>
          </w:tcPr>
          <w:p w14:paraId="7D3BA3DB" w14:textId="7BA29582" w:rsidR="00CD5FA8" w:rsidRPr="00924AD9" w:rsidRDefault="00CD5FA8" w:rsidP="00CD5FA8">
            <w:pPr>
              <w:jc w:val="right"/>
              <w:rPr>
                <w:rFonts w:ascii="Times New Roman" w:eastAsia="Times New Roman" w:hAnsi="Times New Roman" w:cs="Times New Roman"/>
                <w:bCs/>
                <w:color w:val="000000"/>
                <w:lang w:eastAsia="hr-HR"/>
              </w:rPr>
            </w:pPr>
            <w:r>
              <w:rPr>
                <w:rFonts w:ascii="Times New Roman" w:eastAsia="Times New Roman" w:hAnsi="Times New Roman" w:cs="Times New Roman"/>
                <w:bCs/>
                <w:color w:val="000000"/>
                <w:lang w:eastAsia="hr-HR"/>
              </w:rPr>
              <w:t>21.449,00</w:t>
            </w:r>
          </w:p>
        </w:tc>
      </w:tr>
      <w:tr w:rsidR="00CD5FA8" w:rsidRPr="009B16DF" w14:paraId="29B2FFE2" w14:textId="77777777" w:rsidTr="002C490F">
        <w:trPr>
          <w:trHeight w:val="278"/>
        </w:trPr>
        <w:tc>
          <w:tcPr>
            <w:tcW w:w="501" w:type="dxa"/>
          </w:tcPr>
          <w:p w14:paraId="58CCDA73" w14:textId="65E52EA5" w:rsidR="00CD5FA8" w:rsidRPr="009B16DF" w:rsidRDefault="00CD5FA8" w:rsidP="00CD5FA8">
            <w:pPr>
              <w:jc w:val="right"/>
              <w:rPr>
                <w:rFonts w:ascii="Times New Roman" w:eastAsia="Times New Roman" w:hAnsi="Times New Roman" w:cs="Times New Roman"/>
                <w:color w:val="000000"/>
                <w:lang w:eastAsia="hr-HR"/>
              </w:rPr>
            </w:pPr>
            <w:r>
              <w:rPr>
                <w:rFonts w:ascii="Times New Roman" w:eastAsia="Times New Roman" w:hAnsi="Times New Roman" w:cs="Times New Roman"/>
                <w:color w:val="000000"/>
                <w:lang w:eastAsia="hr-HR"/>
              </w:rPr>
              <w:t>4</w:t>
            </w:r>
            <w:r w:rsidRPr="009B16DF">
              <w:rPr>
                <w:rFonts w:ascii="Times New Roman" w:eastAsia="Times New Roman" w:hAnsi="Times New Roman" w:cs="Times New Roman"/>
                <w:color w:val="000000"/>
                <w:lang w:eastAsia="hr-HR"/>
              </w:rPr>
              <w:t>.2</w:t>
            </w:r>
          </w:p>
        </w:tc>
        <w:tc>
          <w:tcPr>
            <w:tcW w:w="6587" w:type="dxa"/>
            <w:gridSpan w:val="2"/>
          </w:tcPr>
          <w:p w14:paraId="45E54CDC" w14:textId="77777777" w:rsidR="00CD5FA8" w:rsidRPr="00924AD9" w:rsidRDefault="00CD5FA8" w:rsidP="00CD5FA8">
            <w:pPr>
              <w:jc w:val="both"/>
              <w:rPr>
                <w:rFonts w:ascii="Times New Roman" w:eastAsia="Times New Roman" w:hAnsi="Times New Roman" w:cs="Times New Roman"/>
                <w:bCs/>
                <w:i/>
                <w:iCs/>
                <w:color w:val="000000"/>
                <w:lang w:val="pt-BR" w:eastAsia="hr-HR"/>
              </w:rPr>
            </w:pPr>
            <w:r w:rsidRPr="00924AD9">
              <w:rPr>
                <w:rFonts w:ascii="Times New Roman" w:eastAsia="Times New Roman" w:hAnsi="Times New Roman" w:cs="Times New Roman"/>
                <w:bCs/>
                <w:i/>
                <w:iCs/>
                <w:color w:val="000000"/>
                <w:lang w:val="pt-BR" w:eastAsia="hr-HR"/>
              </w:rPr>
              <w:t>DJEČJI VRTIĆ ČETIRI RIJEKE</w:t>
            </w:r>
          </w:p>
        </w:tc>
        <w:tc>
          <w:tcPr>
            <w:tcW w:w="1843" w:type="dxa"/>
          </w:tcPr>
          <w:p w14:paraId="08C28105" w14:textId="3716FF00" w:rsidR="00CD5FA8" w:rsidRPr="00924AD9" w:rsidRDefault="00CD5FA8" w:rsidP="00CD5FA8">
            <w:pPr>
              <w:jc w:val="right"/>
              <w:rPr>
                <w:rFonts w:ascii="Times New Roman" w:eastAsia="Times New Roman" w:hAnsi="Times New Roman" w:cs="Times New Roman"/>
                <w:bCs/>
                <w:color w:val="000000"/>
                <w:lang w:eastAsia="hr-HR"/>
              </w:rPr>
            </w:pPr>
            <w:r>
              <w:rPr>
                <w:rFonts w:ascii="Times New Roman" w:eastAsia="Times New Roman" w:hAnsi="Times New Roman" w:cs="Times New Roman"/>
                <w:bCs/>
                <w:color w:val="000000"/>
                <w:lang w:eastAsia="hr-HR"/>
              </w:rPr>
              <w:t>32.445,00</w:t>
            </w:r>
          </w:p>
        </w:tc>
        <w:tc>
          <w:tcPr>
            <w:tcW w:w="1559" w:type="dxa"/>
          </w:tcPr>
          <w:p w14:paraId="28DC6247" w14:textId="274EA5CC" w:rsidR="00CD5FA8" w:rsidRPr="00924AD9" w:rsidRDefault="00CD5FA8" w:rsidP="00CD5FA8">
            <w:pPr>
              <w:jc w:val="right"/>
              <w:rPr>
                <w:rFonts w:ascii="Times New Roman" w:eastAsia="Times New Roman" w:hAnsi="Times New Roman" w:cs="Times New Roman"/>
                <w:bCs/>
                <w:color w:val="000000"/>
                <w:lang w:eastAsia="hr-HR"/>
              </w:rPr>
            </w:pPr>
            <w:r>
              <w:rPr>
                <w:rFonts w:ascii="Times New Roman" w:eastAsia="Times New Roman" w:hAnsi="Times New Roman" w:cs="Times New Roman"/>
                <w:bCs/>
                <w:color w:val="000000"/>
                <w:lang w:eastAsia="hr-HR"/>
              </w:rPr>
              <w:t>32.445,00</w:t>
            </w:r>
          </w:p>
        </w:tc>
      </w:tr>
      <w:tr w:rsidR="002140BB" w:rsidRPr="00D34292" w14:paraId="3D46BE10" w14:textId="77777777" w:rsidTr="002C490F">
        <w:trPr>
          <w:trHeight w:val="278"/>
        </w:trPr>
        <w:tc>
          <w:tcPr>
            <w:tcW w:w="501" w:type="dxa"/>
            <w:shd w:val="clear" w:color="auto" w:fill="C4BC96" w:themeFill="background2" w:themeFillShade="BF"/>
          </w:tcPr>
          <w:p w14:paraId="253938D4" w14:textId="281A8C71" w:rsidR="002140BB" w:rsidRPr="00D34292" w:rsidRDefault="002140BB" w:rsidP="002140BB">
            <w:pPr>
              <w:jc w:val="right"/>
              <w:rPr>
                <w:rFonts w:ascii="Times New Roman" w:eastAsia="Times New Roman" w:hAnsi="Times New Roman" w:cs="Times New Roman"/>
                <w:color w:val="000000"/>
                <w:lang w:eastAsia="hr-HR"/>
              </w:rPr>
            </w:pPr>
            <w:r>
              <w:rPr>
                <w:rFonts w:ascii="Times New Roman" w:eastAsia="Times New Roman" w:hAnsi="Times New Roman" w:cs="Times New Roman"/>
                <w:color w:val="000000"/>
                <w:lang w:eastAsia="hr-HR"/>
              </w:rPr>
              <w:t>5</w:t>
            </w:r>
            <w:r w:rsidRPr="00D34292">
              <w:rPr>
                <w:rFonts w:ascii="Times New Roman" w:eastAsia="Times New Roman" w:hAnsi="Times New Roman" w:cs="Times New Roman"/>
                <w:color w:val="000000"/>
                <w:lang w:eastAsia="hr-HR"/>
              </w:rPr>
              <w:t xml:space="preserve">. </w:t>
            </w:r>
          </w:p>
        </w:tc>
        <w:tc>
          <w:tcPr>
            <w:tcW w:w="6587" w:type="dxa"/>
            <w:gridSpan w:val="2"/>
            <w:shd w:val="clear" w:color="auto" w:fill="C4BC96" w:themeFill="background2" w:themeFillShade="BF"/>
          </w:tcPr>
          <w:p w14:paraId="1F45D07E" w14:textId="479B5F3C" w:rsidR="002140BB" w:rsidRPr="00D34292" w:rsidRDefault="002140BB" w:rsidP="002140BB">
            <w:pPr>
              <w:jc w:val="center"/>
              <w:rPr>
                <w:rFonts w:ascii="Times New Roman" w:eastAsia="Times New Roman" w:hAnsi="Times New Roman" w:cs="Times New Roman"/>
                <w:b/>
                <w:color w:val="000000"/>
                <w:lang w:eastAsia="hr-HR"/>
              </w:rPr>
            </w:pPr>
            <w:r>
              <w:rPr>
                <w:rFonts w:ascii="Times New Roman" w:eastAsia="Times New Roman" w:hAnsi="Times New Roman" w:cs="Times New Roman"/>
                <w:b/>
                <w:color w:val="000000"/>
                <w:lang w:val="pt-BR" w:eastAsia="hr-HR"/>
              </w:rPr>
              <w:t>JAVNE POTREBE U PREDŠKOLSKOM ODGOJU</w:t>
            </w:r>
          </w:p>
        </w:tc>
        <w:tc>
          <w:tcPr>
            <w:tcW w:w="1843" w:type="dxa"/>
            <w:shd w:val="clear" w:color="auto" w:fill="C4BC96" w:themeFill="background2" w:themeFillShade="BF"/>
          </w:tcPr>
          <w:p w14:paraId="545C4372" w14:textId="0841854F" w:rsidR="002140BB" w:rsidRPr="00D34292" w:rsidRDefault="002140BB" w:rsidP="002140BB">
            <w:pPr>
              <w:jc w:val="right"/>
              <w:rPr>
                <w:rFonts w:ascii="Times New Roman" w:eastAsia="Times New Roman" w:hAnsi="Times New Roman" w:cs="Times New Roman"/>
                <w:b/>
                <w:color w:val="000000"/>
                <w:lang w:eastAsia="hr-HR"/>
              </w:rPr>
            </w:pPr>
            <w:r>
              <w:rPr>
                <w:rFonts w:ascii="Times New Roman" w:eastAsia="Times New Roman" w:hAnsi="Times New Roman" w:cs="Times New Roman"/>
                <w:b/>
                <w:color w:val="000000"/>
                <w:lang w:eastAsia="hr-HR"/>
              </w:rPr>
              <w:t>37.892,00</w:t>
            </w:r>
          </w:p>
        </w:tc>
        <w:tc>
          <w:tcPr>
            <w:tcW w:w="1559" w:type="dxa"/>
            <w:shd w:val="clear" w:color="auto" w:fill="C4BC96" w:themeFill="background2" w:themeFillShade="BF"/>
          </w:tcPr>
          <w:p w14:paraId="729445CD" w14:textId="410A3AFB" w:rsidR="002140BB" w:rsidRPr="00D34292" w:rsidRDefault="00CD5FA8" w:rsidP="002140BB">
            <w:pPr>
              <w:jc w:val="right"/>
              <w:rPr>
                <w:rFonts w:ascii="Times New Roman" w:eastAsia="Times New Roman" w:hAnsi="Times New Roman" w:cs="Times New Roman"/>
                <w:b/>
                <w:color w:val="000000"/>
                <w:lang w:eastAsia="hr-HR"/>
              </w:rPr>
            </w:pPr>
            <w:r w:rsidRPr="00CD5FA8">
              <w:rPr>
                <w:rFonts w:ascii="Times New Roman" w:eastAsia="Times New Roman" w:hAnsi="Times New Roman" w:cs="Times New Roman"/>
                <w:b/>
                <w:color w:val="000000"/>
                <w:lang w:eastAsia="hr-HR"/>
              </w:rPr>
              <w:t>39.952,00</w:t>
            </w:r>
          </w:p>
        </w:tc>
      </w:tr>
      <w:tr w:rsidR="002140BB" w:rsidRPr="00D34292" w14:paraId="3EAB33AB" w14:textId="77777777" w:rsidTr="002C490F">
        <w:trPr>
          <w:trHeight w:val="278"/>
        </w:trPr>
        <w:tc>
          <w:tcPr>
            <w:tcW w:w="501" w:type="dxa"/>
          </w:tcPr>
          <w:p w14:paraId="5DF63790" w14:textId="6AD35146" w:rsidR="002140BB" w:rsidRPr="00D34292" w:rsidRDefault="002140BB" w:rsidP="002140BB">
            <w:pPr>
              <w:jc w:val="right"/>
              <w:rPr>
                <w:rFonts w:ascii="Times New Roman" w:eastAsia="Times New Roman" w:hAnsi="Times New Roman" w:cs="Times New Roman"/>
                <w:color w:val="000000"/>
                <w:lang w:eastAsia="hr-HR"/>
              </w:rPr>
            </w:pPr>
            <w:r>
              <w:rPr>
                <w:rFonts w:ascii="Times New Roman" w:eastAsia="Times New Roman" w:hAnsi="Times New Roman" w:cs="Times New Roman"/>
                <w:color w:val="000000"/>
                <w:lang w:eastAsia="hr-HR"/>
              </w:rPr>
              <w:t>5</w:t>
            </w:r>
            <w:r w:rsidRPr="00D34292">
              <w:rPr>
                <w:rFonts w:ascii="Times New Roman" w:eastAsia="Times New Roman" w:hAnsi="Times New Roman" w:cs="Times New Roman"/>
                <w:color w:val="000000"/>
                <w:lang w:eastAsia="hr-HR"/>
              </w:rPr>
              <w:t>.1</w:t>
            </w:r>
          </w:p>
        </w:tc>
        <w:tc>
          <w:tcPr>
            <w:tcW w:w="6587" w:type="dxa"/>
            <w:gridSpan w:val="2"/>
          </w:tcPr>
          <w:p w14:paraId="49BE81A7" w14:textId="77777777" w:rsidR="002140BB" w:rsidRPr="00924AD9" w:rsidRDefault="002140BB" w:rsidP="002140BB">
            <w:pPr>
              <w:jc w:val="both"/>
              <w:rPr>
                <w:rFonts w:ascii="Times New Roman" w:eastAsia="Times New Roman" w:hAnsi="Times New Roman" w:cs="Times New Roman"/>
                <w:bCs/>
                <w:i/>
                <w:iCs/>
                <w:color w:val="000000"/>
                <w:lang w:val="pt-BR" w:eastAsia="hr-HR"/>
              </w:rPr>
            </w:pPr>
            <w:r w:rsidRPr="00924AD9">
              <w:rPr>
                <w:rFonts w:ascii="Times New Roman" w:eastAsia="Times New Roman" w:hAnsi="Times New Roman" w:cs="Times New Roman"/>
                <w:bCs/>
                <w:i/>
                <w:iCs/>
                <w:color w:val="000000"/>
                <w:lang w:val="pt-BR" w:eastAsia="hr-HR"/>
              </w:rPr>
              <w:t>DJEČJI VRTIĆ KARLOVAC</w:t>
            </w:r>
          </w:p>
        </w:tc>
        <w:tc>
          <w:tcPr>
            <w:tcW w:w="1843" w:type="dxa"/>
          </w:tcPr>
          <w:p w14:paraId="2C80C48D" w14:textId="54A3E72A" w:rsidR="002140BB" w:rsidRPr="00924AD9" w:rsidRDefault="002140BB" w:rsidP="002140BB">
            <w:pPr>
              <w:jc w:val="right"/>
              <w:rPr>
                <w:rFonts w:ascii="Times New Roman" w:eastAsia="Times New Roman" w:hAnsi="Times New Roman" w:cs="Times New Roman"/>
                <w:bCs/>
                <w:color w:val="000000"/>
                <w:lang w:eastAsia="hr-HR"/>
              </w:rPr>
            </w:pPr>
            <w:r>
              <w:rPr>
                <w:rFonts w:ascii="Times New Roman" w:eastAsia="Times New Roman" w:hAnsi="Times New Roman" w:cs="Times New Roman"/>
                <w:bCs/>
                <w:color w:val="000000"/>
                <w:lang w:eastAsia="hr-HR"/>
              </w:rPr>
              <w:t>11.140,00</w:t>
            </w:r>
          </w:p>
        </w:tc>
        <w:tc>
          <w:tcPr>
            <w:tcW w:w="1559" w:type="dxa"/>
          </w:tcPr>
          <w:p w14:paraId="630129BD" w14:textId="7E7CA5DF" w:rsidR="002140BB" w:rsidRPr="00924AD9" w:rsidRDefault="00462CB7" w:rsidP="002140BB">
            <w:pPr>
              <w:jc w:val="right"/>
              <w:rPr>
                <w:rFonts w:ascii="Times New Roman" w:eastAsia="Times New Roman" w:hAnsi="Times New Roman" w:cs="Times New Roman"/>
                <w:bCs/>
                <w:color w:val="000000"/>
                <w:lang w:eastAsia="hr-HR"/>
              </w:rPr>
            </w:pPr>
            <w:r w:rsidRPr="00462CB7">
              <w:rPr>
                <w:rFonts w:ascii="Times New Roman" w:eastAsia="Times New Roman" w:hAnsi="Times New Roman" w:cs="Times New Roman"/>
                <w:bCs/>
                <w:color w:val="000000"/>
                <w:lang w:eastAsia="hr-HR"/>
              </w:rPr>
              <w:t>13.440,00</w:t>
            </w:r>
          </w:p>
        </w:tc>
      </w:tr>
      <w:tr w:rsidR="002140BB" w:rsidRPr="00D34292" w14:paraId="27728F13" w14:textId="77777777" w:rsidTr="002C490F">
        <w:trPr>
          <w:trHeight w:val="278"/>
        </w:trPr>
        <w:tc>
          <w:tcPr>
            <w:tcW w:w="501" w:type="dxa"/>
          </w:tcPr>
          <w:p w14:paraId="6A31B035" w14:textId="3AA6E489" w:rsidR="002140BB" w:rsidRPr="00D34292" w:rsidRDefault="002140BB" w:rsidP="002140BB">
            <w:pPr>
              <w:jc w:val="right"/>
              <w:rPr>
                <w:rFonts w:ascii="Times New Roman" w:eastAsia="Times New Roman" w:hAnsi="Times New Roman" w:cs="Times New Roman"/>
                <w:color w:val="000000"/>
                <w:lang w:eastAsia="hr-HR"/>
              </w:rPr>
            </w:pPr>
            <w:r>
              <w:rPr>
                <w:rFonts w:ascii="Times New Roman" w:eastAsia="Times New Roman" w:hAnsi="Times New Roman" w:cs="Times New Roman"/>
                <w:color w:val="000000"/>
                <w:lang w:eastAsia="hr-HR"/>
              </w:rPr>
              <w:t>5.</w:t>
            </w:r>
            <w:r w:rsidRPr="00D34292">
              <w:rPr>
                <w:rFonts w:ascii="Times New Roman" w:eastAsia="Times New Roman" w:hAnsi="Times New Roman" w:cs="Times New Roman"/>
                <w:color w:val="000000"/>
                <w:lang w:eastAsia="hr-HR"/>
              </w:rPr>
              <w:t>2</w:t>
            </w:r>
          </w:p>
        </w:tc>
        <w:tc>
          <w:tcPr>
            <w:tcW w:w="6587" w:type="dxa"/>
            <w:gridSpan w:val="2"/>
          </w:tcPr>
          <w:p w14:paraId="0F41DD0A" w14:textId="77777777" w:rsidR="002140BB" w:rsidRPr="00924AD9" w:rsidRDefault="002140BB" w:rsidP="002140BB">
            <w:pPr>
              <w:jc w:val="both"/>
              <w:rPr>
                <w:rFonts w:ascii="Times New Roman" w:eastAsia="Times New Roman" w:hAnsi="Times New Roman" w:cs="Times New Roman"/>
                <w:bCs/>
                <w:i/>
                <w:iCs/>
                <w:color w:val="000000"/>
                <w:lang w:val="pt-BR" w:eastAsia="hr-HR"/>
              </w:rPr>
            </w:pPr>
            <w:r w:rsidRPr="00924AD9">
              <w:rPr>
                <w:rFonts w:ascii="Times New Roman" w:eastAsia="Times New Roman" w:hAnsi="Times New Roman" w:cs="Times New Roman"/>
                <w:bCs/>
                <w:i/>
                <w:iCs/>
                <w:color w:val="000000"/>
                <w:lang w:val="pt-BR" w:eastAsia="hr-HR"/>
              </w:rPr>
              <w:t>DJEČJI VRTIĆ ČETIRI RIJEKE</w:t>
            </w:r>
          </w:p>
        </w:tc>
        <w:tc>
          <w:tcPr>
            <w:tcW w:w="1843" w:type="dxa"/>
          </w:tcPr>
          <w:p w14:paraId="6CC97ECE" w14:textId="2EE80A54" w:rsidR="002140BB" w:rsidRPr="00924AD9" w:rsidRDefault="002140BB" w:rsidP="002140BB">
            <w:pPr>
              <w:jc w:val="right"/>
              <w:rPr>
                <w:rFonts w:ascii="Times New Roman" w:eastAsia="Times New Roman" w:hAnsi="Times New Roman" w:cs="Times New Roman"/>
                <w:bCs/>
                <w:color w:val="000000"/>
                <w:lang w:eastAsia="hr-HR"/>
              </w:rPr>
            </w:pPr>
            <w:r>
              <w:rPr>
                <w:rFonts w:ascii="Times New Roman" w:eastAsia="Times New Roman" w:hAnsi="Times New Roman" w:cs="Times New Roman"/>
                <w:bCs/>
                <w:color w:val="000000"/>
                <w:lang w:eastAsia="hr-HR"/>
              </w:rPr>
              <w:t>26.752,00</w:t>
            </w:r>
          </w:p>
        </w:tc>
        <w:tc>
          <w:tcPr>
            <w:tcW w:w="1559" w:type="dxa"/>
          </w:tcPr>
          <w:p w14:paraId="09128B31" w14:textId="46A6AF98" w:rsidR="002140BB" w:rsidRPr="00924AD9" w:rsidRDefault="00462CB7" w:rsidP="002140BB">
            <w:pPr>
              <w:jc w:val="right"/>
              <w:rPr>
                <w:rFonts w:ascii="Times New Roman" w:eastAsia="Times New Roman" w:hAnsi="Times New Roman" w:cs="Times New Roman"/>
                <w:bCs/>
                <w:color w:val="000000"/>
                <w:lang w:eastAsia="hr-HR"/>
              </w:rPr>
            </w:pPr>
            <w:r w:rsidRPr="00462CB7">
              <w:rPr>
                <w:rFonts w:ascii="Times New Roman" w:eastAsia="Times New Roman" w:hAnsi="Times New Roman" w:cs="Times New Roman"/>
                <w:bCs/>
                <w:color w:val="000000"/>
                <w:lang w:eastAsia="hr-HR"/>
              </w:rPr>
              <w:t>26.512,00</w:t>
            </w:r>
          </w:p>
        </w:tc>
      </w:tr>
      <w:tr w:rsidR="002140BB" w:rsidRPr="00CA216C" w14:paraId="7AC165DC" w14:textId="77777777" w:rsidTr="00015CA7">
        <w:trPr>
          <w:trHeight w:val="278"/>
        </w:trPr>
        <w:tc>
          <w:tcPr>
            <w:tcW w:w="567" w:type="dxa"/>
            <w:gridSpan w:val="2"/>
            <w:shd w:val="clear" w:color="auto" w:fill="C4BC96" w:themeFill="background2" w:themeFillShade="BF"/>
          </w:tcPr>
          <w:p w14:paraId="72BE0898" w14:textId="4974D9F0" w:rsidR="002140BB" w:rsidRPr="00CA216C" w:rsidRDefault="002140BB" w:rsidP="002140BB">
            <w:pPr>
              <w:jc w:val="right"/>
              <w:rPr>
                <w:rFonts w:ascii="Times New Roman" w:eastAsia="Times New Roman" w:hAnsi="Times New Roman" w:cs="Times New Roman"/>
                <w:color w:val="000000"/>
                <w:lang w:eastAsia="hr-HR"/>
              </w:rPr>
            </w:pPr>
            <w:r>
              <w:rPr>
                <w:rFonts w:ascii="Times New Roman" w:eastAsia="Times New Roman" w:hAnsi="Times New Roman" w:cs="Times New Roman"/>
                <w:color w:val="000000"/>
                <w:lang w:eastAsia="hr-HR"/>
              </w:rPr>
              <w:t>6</w:t>
            </w:r>
            <w:r w:rsidRPr="00CA216C">
              <w:rPr>
                <w:rFonts w:ascii="Times New Roman" w:eastAsia="Times New Roman" w:hAnsi="Times New Roman" w:cs="Times New Roman"/>
                <w:color w:val="000000"/>
                <w:lang w:eastAsia="hr-HR"/>
              </w:rPr>
              <w:t xml:space="preserve">. </w:t>
            </w:r>
          </w:p>
        </w:tc>
        <w:tc>
          <w:tcPr>
            <w:tcW w:w="6521" w:type="dxa"/>
            <w:shd w:val="clear" w:color="auto" w:fill="C4BC96" w:themeFill="background2" w:themeFillShade="BF"/>
          </w:tcPr>
          <w:p w14:paraId="7F5C9EEF" w14:textId="26BFCF6D" w:rsidR="002140BB" w:rsidRPr="00CA216C" w:rsidRDefault="002140BB" w:rsidP="002140BB">
            <w:pPr>
              <w:jc w:val="center"/>
              <w:rPr>
                <w:rFonts w:ascii="Times New Roman" w:eastAsia="Times New Roman" w:hAnsi="Times New Roman" w:cs="Times New Roman"/>
                <w:b/>
                <w:color w:val="000000"/>
                <w:lang w:eastAsia="hr-HR"/>
              </w:rPr>
            </w:pPr>
            <w:bookmarkStart w:id="1" w:name="_Hlk134726011"/>
            <w:r>
              <w:rPr>
                <w:rFonts w:ascii="Times New Roman" w:eastAsia="Times New Roman" w:hAnsi="Times New Roman" w:cs="Times New Roman"/>
                <w:b/>
                <w:color w:val="000000"/>
                <w:lang w:val="pt-BR" w:eastAsia="hr-HR"/>
              </w:rPr>
              <w:t>IZGRADNJA DJEČJEG VRTIĆA LUŠČIĆA</w:t>
            </w:r>
            <w:bookmarkEnd w:id="1"/>
          </w:p>
        </w:tc>
        <w:tc>
          <w:tcPr>
            <w:tcW w:w="1843" w:type="dxa"/>
            <w:shd w:val="clear" w:color="auto" w:fill="C4BC96" w:themeFill="background2" w:themeFillShade="BF"/>
          </w:tcPr>
          <w:p w14:paraId="1F4A306F" w14:textId="16E10AB7" w:rsidR="002140BB" w:rsidRPr="00842CD1" w:rsidRDefault="002140BB" w:rsidP="002140BB">
            <w:pPr>
              <w:jc w:val="right"/>
              <w:rPr>
                <w:rFonts w:ascii="Times New Roman" w:eastAsia="Times New Roman" w:hAnsi="Times New Roman" w:cs="Times New Roman"/>
                <w:b/>
                <w:lang w:eastAsia="hr-HR"/>
              </w:rPr>
            </w:pPr>
            <w:r w:rsidRPr="00842CD1">
              <w:rPr>
                <w:rFonts w:ascii="Times New Roman" w:eastAsia="Times New Roman" w:hAnsi="Times New Roman" w:cs="Times New Roman"/>
                <w:b/>
                <w:lang w:eastAsia="hr-HR"/>
              </w:rPr>
              <w:t>4.649.331,00</w:t>
            </w:r>
          </w:p>
        </w:tc>
        <w:tc>
          <w:tcPr>
            <w:tcW w:w="1559" w:type="dxa"/>
            <w:shd w:val="clear" w:color="auto" w:fill="C4BC96" w:themeFill="background2" w:themeFillShade="BF"/>
          </w:tcPr>
          <w:p w14:paraId="7C30E4AB" w14:textId="47CE73DA" w:rsidR="002140BB" w:rsidRPr="00842CD1" w:rsidRDefault="00BA3316" w:rsidP="002140BB">
            <w:pPr>
              <w:jc w:val="right"/>
              <w:rPr>
                <w:rFonts w:ascii="Times New Roman" w:eastAsia="Times New Roman" w:hAnsi="Times New Roman" w:cs="Times New Roman"/>
                <w:b/>
                <w:lang w:eastAsia="hr-HR"/>
              </w:rPr>
            </w:pPr>
            <w:r w:rsidRPr="00BA3316">
              <w:rPr>
                <w:rFonts w:ascii="Times New Roman" w:eastAsia="Times New Roman" w:hAnsi="Times New Roman" w:cs="Times New Roman"/>
                <w:b/>
                <w:lang w:eastAsia="hr-HR"/>
              </w:rPr>
              <w:t>1.708.600,00</w:t>
            </w:r>
          </w:p>
        </w:tc>
      </w:tr>
      <w:tr w:rsidR="002140BB" w:rsidRPr="00CA216C" w14:paraId="3E82FAE7" w14:textId="77777777" w:rsidTr="00015CA7">
        <w:trPr>
          <w:trHeight w:val="278"/>
        </w:trPr>
        <w:tc>
          <w:tcPr>
            <w:tcW w:w="567" w:type="dxa"/>
            <w:gridSpan w:val="2"/>
            <w:shd w:val="clear" w:color="auto" w:fill="C4BC96" w:themeFill="background2" w:themeFillShade="BF"/>
          </w:tcPr>
          <w:p w14:paraId="0B5A5658" w14:textId="4C502DEF" w:rsidR="002140BB" w:rsidRDefault="002140BB" w:rsidP="002140BB">
            <w:pPr>
              <w:jc w:val="right"/>
              <w:rPr>
                <w:rFonts w:ascii="Times New Roman" w:eastAsia="Times New Roman" w:hAnsi="Times New Roman" w:cs="Times New Roman"/>
                <w:color w:val="000000"/>
                <w:lang w:eastAsia="hr-HR"/>
              </w:rPr>
            </w:pPr>
            <w:r>
              <w:rPr>
                <w:rFonts w:ascii="Times New Roman" w:eastAsia="Times New Roman" w:hAnsi="Times New Roman" w:cs="Times New Roman"/>
                <w:color w:val="000000"/>
                <w:lang w:eastAsia="hr-HR"/>
              </w:rPr>
              <w:t xml:space="preserve">7. </w:t>
            </w:r>
          </w:p>
        </w:tc>
        <w:tc>
          <w:tcPr>
            <w:tcW w:w="6521" w:type="dxa"/>
            <w:shd w:val="clear" w:color="auto" w:fill="C4BC96" w:themeFill="background2" w:themeFillShade="BF"/>
          </w:tcPr>
          <w:p w14:paraId="23AF189B" w14:textId="33E8037B" w:rsidR="002140BB" w:rsidRDefault="002140BB" w:rsidP="002140BB">
            <w:pPr>
              <w:jc w:val="center"/>
              <w:rPr>
                <w:rFonts w:ascii="Times New Roman" w:eastAsia="Times New Roman" w:hAnsi="Times New Roman" w:cs="Times New Roman"/>
                <w:b/>
                <w:color w:val="000000"/>
                <w:lang w:val="pt-BR" w:eastAsia="hr-HR"/>
              </w:rPr>
            </w:pPr>
            <w:r w:rsidRPr="00510F74">
              <w:rPr>
                <w:rFonts w:ascii="Times New Roman" w:eastAsia="Times New Roman" w:hAnsi="Times New Roman" w:cs="Times New Roman"/>
                <w:b/>
                <w:color w:val="000000"/>
                <w:lang w:val="pt-BR" w:eastAsia="hr-HR"/>
              </w:rPr>
              <w:t xml:space="preserve">IZGRADNJA DJEČJEG VRTIĆA </w:t>
            </w:r>
            <w:r>
              <w:rPr>
                <w:rFonts w:ascii="Times New Roman" w:eastAsia="Times New Roman" w:hAnsi="Times New Roman" w:cs="Times New Roman"/>
                <w:b/>
                <w:color w:val="000000"/>
                <w:lang w:val="pt-BR" w:eastAsia="hr-HR"/>
              </w:rPr>
              <w:t>REČICA</w:t>
            </w:r>
          </w:p>
        </w:tc>
        <w:tc>
          <w:tcPr>
            <w:tcW w:w="1843" w:type="dxa"/>
            <w:shd w:val="clear" w:color="auto" w:fill="C4BC96" w:themeFill="background2" w:themeFillShade="BF"/>
          </w:tcPr>
          <w:p w14:paraId="0F4FB35A" w14:textId="5264CBEC" w:rsidR="002140BB" w:rsidRPr="00B64ED4" w:rsidRDefault="002140BB" w:rsidP="002140BB">
            <w:pPr>
              <w:jc w:val="right"/>
              <w:rPr>
                <w:rFonts w:ascii="Times New Roman" w:eastAsia="Times New Roman" w:hAnsi="Times New Roman" w:cs="Times New Roman"/>
                <w:b/>
                <w:color w:val="000000"/>
                <w:lang w:eastAsia="hr-HR"/>
              </w:rPr>
            </w:pPr>
            <w:r>
              <w:rPr>
                <w:rFonts w:ascii="Times New Roman" w:eastAsia="Times New Roman" w:hAnsi="Times New Roman" w:cs="Times New Roman"/>
                <w:b/>
                <w:color w:val="000000"/>
                <w:lang w:eastAsia="hr-HR"/>
              </w:rPr>
              <w:t>950.433,00</w:t>
            </w:r>
          </w:p>
        </w:tc>
        <w:tc>
          <w:tcPr>
            <w:tcW w:w="1559" w:type="dxa"/>
            <w:shd w:val="clear" w:color="auto" w:fill="C4BC96" w:themeFill="background2" w:themeFillShade="BF"/>
          </w:tcPr>
          <w:p w14:paraId="7FA02A48" w14:textId="416735A2" w:rsidR="002140BB" w:rsidRDefault="009A3546" w:rsidP="002140BB">
            <w:pPr>
              <w:jc w:val="right"/>
              <w:rPr>
                <w:rFonts w:ascii="Times New Roman" w:eastAsia="Times New Roman" w:hAnsi="Times New Roman" w:cs="Times New Roman"/>
                <w:b/>
                <w:color w:val="000000"/>
                <w:lang w:eastAsia="hr-HR"/>
              </w:rPr>
            </w:pPr>
            <w:r>
              <w:rPr>
                <w:rFonts w:ascii="Times New Roman" w:eastAsia="Times New Roman" w:hAnsi="Times New Roman" w:cs="Times New Roman"/>
                <w:b/>
                <w:color w:val="000000"/>
                <w:lang w:eastAsia="hr-HR"/>
              </w:rPr>
              <w:t>889.961,00</w:t>
            </w:r>
          </w:p>
        </w:tc>
      </w:tr>
      <w:tr w:rsidR="002140BB" w:rsidRPr="00CA216C" w14:paraId="5C1779B6" w14:textId="77777777" w:rsidTr="00015CA7">
        <w:trPr>
          <w:trHeight w:val="278"/>
        </w:trPr>
        <w:tc>
          <w:tcPr>
            <w:tcW w:w="567" w:type="dxa"/>
            <w:gridSpan w:val="2"/>
            <w:shd w:val="clear" w:color="auto" w:fill="C4BC96" w:themeFill="background2" w:themeFillShade="BF"/>
          </w:tcPr>
          <w:p w14:paraId="71D070F9" w14:textId="0C2FF59E" w:rsidR="002140BB" w:rsidRDefault="002140BB" w:rsidP="002140BB">
            <w:pPr>
              <w:jc w:val="right"/>
              <w:rPr>
                <w:rFonts w:ascii="Times New Roman" w:eastAsia="Times New Roman" w:hAnsi="Times New Roman" w:cs="Times New Roman"/>
                <w:color w:val="000000"/>
                <w:lang w:eastAsia="hr-HR"/>
              </w:rPr>
            </w:pPr>
            <w:r>
              <w:rPr>
                <w:rFonts w:ascii="Times New Roman" w:eastAsia="Times New Roman" w:hAnsi="Times New Roman" w:cs="Times New Roman"/>
                <w:color w:val="000000"/>
                <w:lang w:eastAsia="hr-HR"/>
              </w:rPr>
              <w:t>8.</w:t>
            </w:r>
          </w:p>
        </w:tc>
        <w:tc>
          <w:tcPr>
            <w:tcW w:w="6521" w:type="dxa"/>
            <w:shd w:val="clear" w:color="auto" w:fill="C4BC96" w:themeFill="background2" w:themeFillShade="BF"/>
          </w:tcPr>
          <w:p w14:paraId="648B03F4" w14:textId="3A6367BD" w:rsidR="002140BB" w:rsidRPr="00510F74" w:rsidRDefault="002140BB" w:rsidP="002140BB">
            <w:pPr>
              <w:jc w:val="center"/>
              <w:rPr>
                <w:rFonts w:ascii="Times New Roman" w:eastAsia="Times New Roman" w:hAnsi="Times New Roman" w:cs="Times New Roman"/>
                <w:b/>
                <w:color w:val="000000"/>
                <w:lang w:val="pt-BR" w:eastAsia="hr-HR"/>
              </w:rPr>
            </w:pPr>
            <w:r>
              <w:rPr>
                <w:rFonts w:ascii="Times New Roman" w:eastAsia="Times New Roman" w:hAnsi="Times New Roman" w:cs="Times New Roman"/>
                <w:b/>
                <w:color w:val="000000"/>
                <w:lang w:val="pt-BR" w:eastAsia="hr-HR"/>
              </w:rPr>
              <w:t>REKONSTRUKCIJA</w:t>
            </w:r>
            <w:r w:rsidRPr="00AF092B">
              <w:rPr>
                <w:rFonts w:ascii="Times New Roman" w:eastAsia="Times New Roman" w:hAnsi="Times New Roman" w:cs="Times New Roman"/>
                <w:b/>
                <w:color w:val="000000"/>
                <w:lang w:val="pt-BR" w:eastAsia="hr-HR"/>
              </w:rPr>
              <w:t xml:space="preserve"> DJEČJEG VRTIĆA </w:t>
            </w:r>
            <w:r>
              <w:rPr>
                <w:rFonts w:ascii="Times New Roman" w:eastAsia="Times New Roman" w:hAnsi="Times New Roman" w:cs="Times New Roman"/>
                <w:b/>
                <w:color w:val="000000"/>
                <w:lang w:val="pt-BR" w:eastAsia="hr-HR"/>
              </w:rPr>
              <w:t>BANIJA</w:t>
            </w:r>
          </w:p>
        </w:tc>
        <w:tc>
          <w:tcPr>
            <w:tcW w:w="1843" w:type="dxa"/>
            <w:shd w:val="clear" w:color="auto" w:fill="C4BC96" w:themeFill="background2" w:themeFillShade="BF"/>
          </w:tcPr>
          <w:p w14:paraId="44239F73" w14:textId="4C2FDE9F" w:rsidR="002140BB" w:rsidRDefault="002140BB" w:rsidP="002140BB">
            <w:pPr>
              <w:jc w:val="right"/>
              <w:rPr>
                <w:rFonts w:ascii="Times New Roman" w:eastAsia="Times New Roman" w:hAnsi="Times New Roman" w:cs="Times New Roman"/>
                <w:b/>
                <w:color w:val="000000"/>
                <w:lang w:eastAsia="hr-HR"/>
              </w:rPr>
            </w:pPr>
            <w:r>
              <w:rPr>
                <w:rFonts w:ascii="Times New Roman" w:eastAsia="Times New Roman" w:hAnsi="Times New Roman" w:cs="Times New Roman"/>
                <w:b/>
                <w:color w:val="000000"/>
                <w:lang w:eastAsia="hr-HR"/>
              </w:rPr>
              <w:t>2</w:t>
            </w:r>
            <w:r w:rsidR="004A15D1">
              <w:rPr>
                <w:rFonts w:ascii="Times New Roman" w:eastAsia="Times New Roman" w:hAnsi="Times New Roman" w:cs="Times New Roman"/>
                <w:b/>
                <w:color w:val="000000"/>
                <w:lang w:eastAsia="hr-HR"/>
              </w:rPr>
              <w:t>29</w:t>
            </w:r>
            <w:r>
              <w:rPr>
                <w:rFonts w:ascii="Times New Roman" w:eastAsia="Times New Roman" w:hAnsi="Times New Roman" w:cs="Times New Roman"/>
                <w:b/>
                <w:color w:val="000000"/>
                <w:lang w:eastAsia="hr-HR"/>
              </w:rPr>
              <w:t>.000,00</w:t>
            </w:r>
          </w:p>
        </w:tc>
        <w:tc>
          <w:tcPr>
            <w:tcW w:w="1559" w:type="dxa"/>
            <w:shd w:val="clear" w:color="auto" w:fill="C4BC96" w:themeFill="background2" w:themeFillShade="BF"/>
          </w:tcPr>
          <w:p w14:paraId="25A8E9A1" w14:textId="0C782A54" w:rsidR="002140BB" w:rsidRDefault="00DC2A03" w:rsidP="002140BB">
            <w:pPr>
              <w:jc w:val="right"/>
              <w:rPr>
                <w:rFonts w:ascii="Times New Roman" w:eastAsia="Times New Roman" w:hAnsi="Times New Roman" w:cs="Times New Roman"/>
                <w:b/>
                <w:color w:val="000000"/>
                <w:lang w:eastAsia="hr-HR"/>
              </w:rPr>
            </w:pPr>
            <w:r>
              <w:rPr>
                <w:rFonts w:ascii="Times New Roman" w:eastAsia="Times New Roman" w:hAnsi="Times New Roman" w:cs="Times New Roman"/>
                <w:b/>
                <w:color w:val="000000"/>
                <w:lang w:eastAsia="hr-HR"/>
              </w:rPr>
              <w:t>257.000,00</w:t>
            </w:r>
          </w:p>
        </w:tc>
      </w:tr>
      <w:tr w:rsidR="002140BB" w:rsidRPr="00CA216C" w14:paraId="5048E6CA" w14:textId="77777777" w:rsidTr="00015CA7">
        <w:trPr>
          <w:trHeight w:val="278"/>
        </w:trPr>
        <w:tc>
          <w:tcPr>
            <w:tcW w:w="567" w:type="dxa"/>
            <w:gridSpan w:val="2"/>
            <w:shd w:val="clear" w:color="auto" w:fill="C4BC96" w:themeFill="background2" w:themeFillShade="BF"/>
          </w:tcPr>
          <w:p w14:paraId="4F100C49" w14:textId="15FA1BE9" w:rsidR="002140BB" w:rsidRDefault="002140BB" w:rsidP="002140BB">
            <w:pPr>
              <w:jc w:val="center"/>
              <w:rPr>
                <w:rFonts w:ascii="Times New Roman" w:eastAsia="Times New Roman" w:hAnsi="Times New Roman" w:cs="Times New Roman"/>
                <w:color w:val="000000"/>
                <w:lang w:eastAsia="hr-HR"/>
              </w:rPr>
            </w:pPr>
            <w:r>
              <w:rPr>
                <w:rFonts w:ascii="Times New Roman" w:eastAsia="Times New Roman" w:hAnsi="Times New Roman" w:cs="Times New Roman"/>
                <w:color w:val="000000"/>
                <w:lang w:eastAsia="hr-HR"/>
              </w:rPr>
              <w:t xml:space="preserve">   9.</w:t>
            </w:r>
          </w:p>
        </w:tc>
        <w:tc>
          <w:tcPr>
            <w:tcW w:w="6521" w:type="dxa"/>
            <w:shd w:val="clear" w:color="auto" w:fill="C4BC96" w:themeFill="background2" w:themeFillShade="BF"/>
          </w:tcPr>
          <w:p w14:paraId="35B43665" w14:textId="46D0170F" w:rsidR="002140BB" w:rsidRDefault="00547655" w:rsidP="00547655">
            <w:pPr>
              <w:jc w:val="center"/>
              <w:rPr>
                <w:rFonts w:ascii="Times New Roman" w:eastAsia="Times New Roman" w:hAnsi="Times New Roman" w:cs="Times New Roman"/>
                <w:b/>
                <w:color w:val="000000"/>
                <w:lang w:val="pt-BR" w:eastAsia="hr-HR"/>
              </w:rPr>
            </w:pPr>
            <w:r>
              <w:rPr>
                <w:rFonts w:ascii="Times New Roman" w:eastAsia="Times New Roman" w:hAnsi="Times New Roman" w:cs="Times New Roman"/>
                <w:b/>
                <w:color w:val="000000"/>
                <w:lang w:val="pt-BR" w:eastAsia="hr-HR"/>
              </w:rPr>
              <w:t>PŠ HRENTIĆ</w:t>
            </w:r>
            <w:r w:rsidR="002140BB">
              <w:rPr>
                <w:rFonts w:ascii="Times New Roman" w:eastAsia="Times New Roman" w:hAnsi="Times New Roman" w:cs="Times New Roman"/>
                <w:b/>
                <w:color w:val="000000"/>
                <w:lang w:val="pt-BR" w:eastAsia="hr-HR"/>
              </w:rPr>
              <w:t xml:space="preserve"> </w:t>
            </w:r>
            <w:r w:rsidR="00D54B04">
              <w:rPr>
                <w:rFonts w:ascii="Times New Roman" w:eastAsia="Times New Roman" w:hAnsi="Times New Roman" w:cs="Times New Roman"/>
                <w:b/>
                <w:color w:val="000000"/>
                <w:lang w:val="pt-BR" w:eastAsia="hr-HR"/>
              </w:rPr>
              <w:t>D</w:t>
            </w:r>
            <w:r>
              <w:rPr>
                <w:rFonts w:ascii="Times New Roman" w:eastAsia="Times New Roman" w:hAnsi="Times New Roman" w:cs="Times New Roman"/>
                <w:b/>
                <w:color w:val="000000"/>
                <w:lang w:val="pt-BR" w:eastAsia="hr-HR"/>
              </w:rPr>
              <w:t>OGRADNJA ZA POTREBE ZA VRTIĆA</w:t>
            </w:r>
          </w:p>
        </w:tc>
        <w:tc>
          <w:tcPr>
            <w:tcW w:w="1843" w:type="dxa"/>
            <w:shd w:val="clear" w:color="auto" w:fill="C4BC96" w:themeFill="background2" w:themeFillShade="BF"/>
          </w:tcPr>
          <w:p w14:paraId="5D978D6B" w14:textId="3382BAB2" w:rsidR="002140BB" w:rsidRPr="00323883" w:rsidRDefault="002140BB" w:rsidP="002140BB">
            <w:pPr>
              <w:jc w:val="right"/>
              <w:rPr>
                <w:rFonts w:ascii="Times New Roman" w:eastAsia="Times New Roman" w:hAnsi="Times New Roman" w:cs="Times New Roman"/>
                <w:b/>
                <w:color w:val="000000"/>
                <w:lang w:eastAsia="hr-HR"/>
              </w:rPr>
            </w:pPr>
            <w:r>
              <w:rPr>
                <w:rFonts w:ascii="Times New Roman" w:eastAsia="Times New Roman" w:hAnsi="Times New Roman" w:cs="Times New Roman"/>
                <w:b/>
                <w:color w:val="000000"/>
                <w:lang w:eastAsia="hr-HR"/>
              </w:rPr>
              <w:t>687.800,00</w:t>
            </w:r>
          </w:p>
        </w:tc>
        <w:tc>
          <w:tcPr>
            <w:tcW w:w="1559" w:type="dxa"/>
            <w:shd w:val="clear" w:color="auto" w:fill="C4BC96" w:themeFill="background2" w:themeFillShade="BF"/>
          </w:tcPr>
          <w:p w14:paraId="1A191BB6" w14:textId="124C8845" w:rsidR="002140BB" w:rsidRDefault="006400B8" w:rsidP="002140BB">
            <w:pPr>
              <w:jc w:val="right"/>
              <w:rPr>
                <w:rFonts w:ascii="Times New Roman" w:eastAsia="Times New Roman" w:hAnsi="Times New Roman" w:cs="Times New Roman"/>
                <w:b/>
                <w:color w:val="000000"/>
                <w:lang w:eastAsia="hr-HR"/>
              </w:rPr>
            </w:pPr>
            <w:r>
              <w:rPr>
                <w:rFonts w:ascii="Times New Roman" w:eastAsia="Times New Roman" w:hAnsi="Times New Roman" w:cs="Times New Roman"/>
                <w:b/>
                <w:color w:val="000000"/>
                <w:lang w:eastAsia="hr-HR"/>
              </w:rPr>
              <w:t>26.000,00</w:t>
            </w:r>
          </w:p>
        </w:tc>
      </w:tr>
      <w:tr w:rsidR="002140BB" w:rsidRPr="00AF092B" w14:paraId="59E2ECD2" w14:textId="77777777" w:rsidTr="00015CA7">
        <w:trPr>
          <w:trHeight w:val="278"/>
        </w:trPr>
        <w:tc>
          <w:tcPr>
            <w:tcW w:w="567" w:type="dxa"/>
            <w:gridSpan w:val="2"/>
            <w:shd w:val="clear" w:color="auto" w:fill="C4BC96" w:themeFill="background2" w:themeFillShade="BF"/>
          </w:tcPr>
          <w:p w14:paraId="5B37CC1D" w14:textId="41F88301" w:rsidR="002140BB" w:rsidRDefault="002140BB" w:rsidP="002140BB">
            <w:pPr>
              <w:jc w:val="right"/>
              <w:rPr>
                <w:rFonts w:ascii="Times New Roman" w:eastAsia="Times New Roman" w:hAnsi="Times New Roman" w:cs="Times New Roman"/>
                <w:color w:val="000000"/>
                <w:lang w:eastAsia="hr-HR"/>
              </w:rPr>
            </w:pPr>
            <w:r>
              <w:rPr>
                <w:rFonts w:ascii="Times New Roman" w:eastAsia="Times New Roman" w:hAnsi="Times New Roman" w:cs="Times New Roman"/>
                <w:color w:val="000000"/>
                <w:lang w:eastAsia="hr-HR"/>
              </w:rPr>
              <w:t>10.</w:t>
            </w:r>
          </w:p>
        </w:tc>
        <w:tc>
          <w:tcPr>
            <w:tcW w:w="6521" w:type="dxa"/>
            <w:shd w:val="clear" w:color="auto" w:fill="C4BC96" w:themeFill="background2" w:themeFillShade="BF"/>
          </w:tcPr>
          <w:p w14:paraId="069E57BE" w14:textId="5E0270C2" w:rsidR="002140BB" w:rsidRDefault="002140BB" w:rsidP="002140BB">
            <w:pPr>
              <w:jc w:val="center"/>
              <w:rPr>
                <w:rFonts w:ascii="Times New Roman" w:eastAsia="Times New Roman" w:hAnsi="Times New Roman" w:cs="Times New Roman"/>
                <w:b/>
                <w:color w:val="000000"/>
                <w:lang w:val="pt-BR" w:eastAsia="hr-HR"/>
              </w:rPr>
            </w:pPr>
            <w:r>
              <w:rPr>
                <w:rFonts w:ascii="Times New Roman" w:eastAsia="Times New Roman" w:hAnsi="Times New Roman" w:cs="Times New Roman"/>
                <w:b/>
                <w:color w:val="000000"/>
                <w:lang w:val="pt-BR" w:eastAsia="hr-HR"/>
              </w:rPr>
              <w:t xml:space="preserve">ZAJEDNO U IGRI, ZAJEDNO U SURADNJI </w:t>
            </w:r>
          </w:p>
        </w:tc>
        <w:tc>
          <w:tcPr>
            <w:tcW w:w="1843" w:type="dxa"/>
            <w:shd w:val="clear" w:color="auto" w:fill="C4BC96" w:themeFill="background2" w:themeFillShade="BF"/>
          </w:tcPr>
          <w:p w14:paraId="0398DA63" w14:textId="39411881" w:rsidR="002140BB" w:rsidRDefault="002140BB" w:rsidP="002140BB">
            <w:pPr>
              <w:jc w:val="right"/>
              <w:rPr>
                <w:rFonts w:ascii="Times New Roman" w:eastAsia="Times New Roman" w:hAnsi="Times New Roman" w:cs="Times New Roman"/>
                <w:b/>
                <w:color w:val="000000"/>
                <w:lang w:eastAsia="hr-HR"/>
              </w:rPr>
            </w:pPr>
            <w:r>
              <w:rPr>
                <w:rFonts w:ascii="Times New Roman" w:eastAsia="Times New Roman" w:hAnsi="Times New Roman" w:cs="Times New Roman"/>
                <w:b/>
                <w:color w:val="000000"/>
                <w:lang w:eastAsia="hr-HR"/>
              </w:rPr>
              <w:t>24.754,00</w:t>
            </w:r>
          </w:p>
        </w:tc>
        <w:tc>
          <w:tcPr>
            <w:tcW w:w="1559" w:type="dxa"/>
            <w:shd w:val="clear" w:color="auto" w:fill="C4BC96" w:themeFill="background2" w:themeFillShade="BF"/>
          </w:tcPr>
          <w:p w14:paraId="19FEAA96" w14:textId="2C66210D" w:rsidR="002140BB" w:rsidRDefault="00A65166" w:rsidP="002140BB">
            <w:pPr>
              <w:jc w:val="right"/>
              <w:rPr>
                <w:rFonts w:ascii="Times New Roman" w:eastAsia="Times New Roman" w:hAnsi="Times New Roman" w:cs="Times New Roman"/>
                <w:b/>
                <w:color w:val="000000"/>
                <w:lang w:eastAsia="hr-HR"/>
              </w:rPr>
            </w:pPr>
            <w:r w:rsidRPr="00A65166">
              <w:rPr>
                <w:rFonts w:ascii="Times New Roman" w:eastAsia="Times New Roman" w:hAnsi="Times New Roman" w:cs="Times New Roman"/>
                <w:b/>
                <w:color w:val="000000"/>
                <w:lang w:eastAsia="hr-HR"/>
              </w:rPr>
              <w:t>24.754,00</w:t>
            </w:r>
          </w:p>
        </w:tc>
      </w:tr>
      <w:tr w:rsidR="002140BB" w:rsidRPr="00AF092B" w14:paraId="70833B23" w14:textId="77777777" w:rsidTr="00015CA7">
        <w:trPr>
          <w:trHeight w:val="278"/>
        </w:trPr>
        <w:tc>
          <w:tcPr>
            <w:tcW w:w="567" w:type="dxa"/>
            <w:gridSpan w:val="2"/>
            <w:shd w:val="clear" w:color="auto" w:fill="C4BC96" w:themeFill="background2" w:themeFillShade="BF"/>
          </w:tcPr>
          <w:p w14:paraId="65184D11" w14:textId="5DF81F49" w:rsidR="002140BB" w:rsidRDefault="002140BB" w:rsidP="002140BB">
            <w:pPr>
              <w:jc w:val="right"/>
              <w:rPr>
                <w:rFonts w:ascii="Times New Roman" w:eastAsia="Times New Roman" w:hAnsi="Times New Roman" w:cs="Times New Roman"/>
                <w:color w:val="000000"/>
                <w:lang w:eastAsia="hr-HR"/>
              </w:rPr>
            </w:pPr>
            <w:r>
              <w:rPr>
                <w:rFonts w:ascii="Times New Roman" w:eastAsia="Times New Roman" w:hAnsi="Times New Roman" w:cs="Times New Roman"/>
                <w:color w:val="000000"/>
                <w:lang w:eastAsia="hr-HR"/>
              </w:rPr>
              <w:lastRenderedPageBreak/>
              <w:t>11.</w:t>
            </w:r>
          </w:p>
        </w:tc>
        <w:tc>
          <w:tcPr>
            <w:tcW w:w="6521" w:type="dxa"/>
            <w:shd w:val="clear" w:color="auto" w:fill="C4BC96" w:themeFill="background2" w:themeFillShade="BF"/>
          </w:tcPr>
          <w:p w14:paraId="7051726B" w14:textId="7D781B3B" w:rsidR="002140BB" w:rsidRDefault="002140BB" w:rsidP="002140BB">
            <w:pPr>
              <w:jc w:val="center"/>
              <w:rPr>
                <w:rFonts w:ascii="Times New Roman" w:eastAsia="Times New Roman" w:hAnsi="Times New Roman" w:cs="Times New Roman"/>
                <w:b/>
                <w:color w:val="000000"/>
                <w:lang w:val="pt-BR" w:eastAsia="hr-HR"/>
              </w:rPr>
            </w:pPr>
            <w:bookmarkStart w:id="2" w:name="_Hlk177040836"/>
            <w:r>
              <w:rPr>
                <w:rFonts w:ascii="Times New Roman" w:eastAsia="Times New Roman" w:hAnsi="Times New Roman" w:cs="Times New Roman"/>
                <w:b/>
                <w:color w:val="000000"/>
                <w:lang w:val="pt-BR" w:eastAsia="hr-HR"/>
              </w:rPr>
              <w:t>SUFINANCIRANJE EDUKATIVNIH I SPORTSKIH AKTIVNOSTI U DV KARLOVAC</w:t>
            </w:r>
            <w:bookmarkEnd w:id="2"/>
          </w:p>
        </w:tc>
        <w:tc>
          <w:tcPr>
            <w:tcW w:w="1843" w:type="dxa"/>
            <w:shd w:val="clear" w:color="auto" w:fill="C4BC96" w:themeFill="background2" w:themeFillShade="BF"/>
          </w:tcPr>
          <w:p w14:paraId="7F9F6CA0" w14:textId="2F991344" w:rsidR="002140BB" w:rsidRDefault="002140BB" w:rsidP="002140BB">
            <w:pPr>
              <w:jc w:val="right"/>
              <w:rPr>
                <w:rFonts w:ascii="Times New Roman" w:eastAsia="Times New Roman" w:hAnsi="Times New Roman" w:cs="Times New Roman"/>
                <w:b/>
                <w:color w:val="000000"/>
                <w:lang w:eastAsia="hr-HR"/>
              </w:rPr>
            </w:pPr>
            <w:r>
              <w:rPr>
                <w:rFonts w:ascii="Times New Roman" w:eastAsia="Times New Roman" w:hAnsi="Times New Roman" w:cs="Times New Roman"/>
                <w:b/>
                <w:color w:val="000000"/>
                <w:lang w:eastAsia="hr-HR"/>
              </w:rPr>
              <w:t>42.560,00</w:t>
            </w:r>
          </w:p>
        </w:tc>
        <w:tc>
          <w:tcPr>
            <w:tcW w:w="1559" w:type="dxa"/>
            <w:shd w:val="clear" w:color="auto" w:fill="C4BC96" w:themeFill="background2" w:themeFillShade="BF"/>
          </w:tcPr>
          <w:p w14:paraId="22173CC6" w14:textId="12114A76" w:rsidR="002140BB" w:rsidRDefault="00A65166" w:rsidP="002140BB">
            <w:pPr>
              <w:jc w:val="right"/>
              <w:rPr>
                <w:rFonts w:ascii="Times New Roman" w:eastAsia="Times New Roman" w:hAnsi="Times New Roman" w:cs="Times New Roman"/>
                <w:b/>
                <w:color w:val="000000"/>
                <w:lang w:eastAsia="hr-HR"/>
              </w:rPr>
            </w:pPr>
            <w:r w:rsidRPr="00A65166">
              <w:rPr>
                <w:rFonts w:ascii="Times New Roman" w:eastAsia="Times New Roman" w:hAnsi="Times New Roman" w:cs="Times New Roman"/>
                <w:b/>
                <w:color w:val="000000"/>
                <w:lang w:eastAsia="hr-HR"/>
              </w:rPr>
              <w:t>42.560,00</w:t>
            </w:r>
          </w:p>
        </w:tc>
      </w:tr>
      <w:tr w:rsidR="002140BB" w:rsidRPr="00AF092B" w14:paraId="605A5A15" w14:textId="77777777" w:rsidTr="00015CA7">
        <w:trPr>
          <w:trHeight w:val="278"/>
        </w:trPr>
        <w:tc>
          <w:tcPr>
            <w:tcW w:w="567" w:type="dxa"/>
            <w:gridSpan w:val="2"/>
            <w:shd w:val="clear" w:color="auto" w:fill="C4BC96" w:themeFill="background2" w:themeFillShade="BF"/>
          </w:tcPr>
          <w:p w14:paraId="27D617AC" w14:textId="77777777" w:rsidR="002140BB" w:rsidRDefault="002140BB" w:rsidP="002140BB">
            <w:pPr>
              <w:jc w:val="right"/>
              <w:rPr>
                <w:rFonts w:ascii="Times New Roman" w:eastAsia="Times New Roman" w:hAnsi="Times New Roman" w:cs="Times New Roman"/>
                <w:color w:val="000000"/>
                <w:lang w:eastAsia="hr-HR"/>
              </w:rPr>
            </w:pPr>
          </w:p>
        </w:tc>
        <w:tc>
          <w:tcPr>
            <w:tcW w:w="6521" w:type="dxa"/>
            <w:shd w:val="clear" w:color="auto" w:fill="C4BC96" w:themeFill="background2" w:themeFillShade="BF"/>
          </w:tcPr>
          <w:p w14:paraId="5B56D70F" w14:textId="1CFF19B1" w:rsidR="002140BB" w:rsidRDefault="002140BB" w:rsidP="002140BB">
            <w:pPr>
              <w:jc w:val="center"/>
              <w:rPr>
                <w:rFonts w:ascii="Times New Roman" w:eastAsia="Times New Roman" w:hAnsi="Times New Roman" w:cs="Times New Roman"/>
                <w:b/>
                <w:color w:val="000000"/>
                <w:lang w:val="pt-BR" w:eastAsia="hr-HR"/>
              </w:rPr>
            </w:pPr>
            <w:r>
              <w:rPr>
                <w:rFonts w:ascii="Times New Roman" w:eastAsia="Times New Roman" w:hAnsi="Times New Roman" w:cs="Times New Roman"/>
                <w:b/>
                <w:color w:val="000000"/>
                <w:lang w:val="pt-BR" w:eastAsia="hr-HR"/>
              </w:rPr>
              <w:t>SVEUKUPNO</w:t>
            </w:r>
          </w:p>
        </w:tc>
        <w:tc>
          <w:tcPr>
            <w:tcW w:w="1843" w:type="dxa"/>
            <w:shd w:val="clear" w:color="auto" w:fill="C4BC96" w:themeFill="background2" w:themeFillShade="BF"/>
          </w:tcPr>
          <w:p w14:paraId="2D852F6B" w14:textId="777FDD19" w:rsidR="002140BB" w:rsidRPr="00323883" w:rsidRDefault="00DC2A03" w:rsidP="002140BB">
            <w:pPr>
              <w:jc w:val="right"/>
              <w:rPr>
                <w:rFonts w:ascii="Times New Roman" w:eastAsia="Times New Roman" w:hAnsi="Times New Roman" w:cs="Times New Roman"/>
                <w:b/>
                <w:color w:val="000000"/>
                <w:lang w:eastAsia="hr-HR"/>
              </w:rPr>
            </w:pPr>
            <w:r w:rsidRPr="00DC2A03">
              <w:rPr>
                <w:rFonts w:ascii="Times New Roman" w:eastAsia="Times New Roman" w:hAnsi="Times New Roman" w:cs="Times New Roman"/>
                <w:b/>
                <w:color w:val="000000"/>
                <w:lang w:eastAsia="hr-HR"/>
              </w:rPr>
              <w:t>14.139.933,00</w:t>
            </w:r>
            <w:r w:rsidRPr="00DC2A03">
              <w:rPr>
                <w:rFonts w:ascii="Times New Roman" w:eastAsia="Times New Roman" w:hAnsi="Times New Roman" w:cs="Times New Roman"/>
                <w:b/>
                <w:color w:val="000000"/>
                <w:lang w:eastAsia="hr-HR"/>
              </w:rPr>
              <w:tab/>
            </w:r>
          </w:p>
        </w:tc>
        <w:tc>
          <w:tcPr>
            <w:tcW w:w="1559" w:type="dxa"/>
            <w:shd w:val="clear" w:color="auto" w:fill="C4BC96" w:themeFill="background2" w:themeFillShade="BF"/>
          </w:tcPr>
          <w:p w14:paraId="6978F4F5" w14:textId="3A7A52EF" w:rsidR="002140BB" w:rsidRDefault="00C81D23" w:rsidP="002140BB">
            <w:pPr>
              <w:jc w:val="right"/>
              <w:rPr>
                <w:rFonts w:ascii="Times New Roman" w:eastAsia="Times New Roman" w:hAnsi="Times New Roman" w:cs="Times New Roman"/>
                <w:b/>
                <w:color w:val="000000"/>
                <w:lang w:eastAsia="hr-HR"/>
              </w:rPr>
            </w:pPr>
            <w:r w:rsidRPr="00C81D23">
              <w:rPr>
                <w:rFonts w:ascii="Times New Roman" w:eastAsia="Times New Roman" w:hAnsi="Times New Roman" w:cs="Times New Roman"/>
                <w:b/>
                <w:color w:val="000000"/>
                <w:lang w:eastAsia="hr-HR"/>
              </w:rPr>
              <w:t>10.424.152,00</w:t>
            </w:r>
          </w:p>
        </w:tc>
      </w:tr>
    </w:tbl>
    <w:p w14:paraId="3DD22CD0" w14:textId="77777777" w:rsidR="00985B15" w:rsidRDefault="00985B15" w:rsidP="006E3114">
      <w:pPr>
        <w:jc w:val="both"/>
        <w:rPr>
          <w:rFonts w:ascii="Times New Roman" w:eastAsia="Times New Roman" w:hAnsi="Times New Roman" w:cs="Times New Roman"/>
          <w:b/>
          <w:lang w:eastAsia="hr-HR"/>
        </w:rPr>
      </w:pPr>
    </w:p>
    <w:p w14:paraId="1024BE6C" w14:textId="77777777" w:rsidR="0012500B" w:rsidRDefault="0012500B" w:rsidP="002E78A9">
      <w:pPr>
        <w:tabs>
          <w:tab w:val="left" w:pos="0"/>
        </w:tabs>
        <w:ind w:hanging="360"/>
        <w:jc w:val="both"/>
        <w:rPr>
          <w:rFonts w:ascii="Times New Roman" w:eastAsia="Times New Roman" w:hAnsi="Times New Roman" w:cs="Times New Roman"/>
          <w:lang w:eastAsia="hr-HR"/>
        </w:rPr>
      </w:pPr>
    </w:p>
    <w:p w14:paraId="65626F9F" w14:textId="77777777" w:rsidR="00E71416" w:rsidRDefault="00E71416" w:rsidP="00AC4F10">
      <w:pPr>
        <w:tabs>
          <w:tab w:val="left" w:pos="0"/>
        </w:tabs>
        <w:ind w:hanging="360"/>
        <w:jc w:val="center"/>
        <w:rPr>
          <w:rFonts w:ascii="Times New Roman" w:eastAsia="Times New Roman" w:hAnsi="Times New Roman" w:cs="Times New Roman"/>
          <w:b/>
          <w:lang w:eastAsia="hr-HR"/>
          <w14:ligatures w14:val="none"/>
        </w:rPr>
      </w:pPr>
    </w:p>
    <w:p w14:paraId="04157AF2" w14:textId="45F06999" w:rsidR="00E71416" w:rsidRPr="00AC4F10" w:rsidRDefault="006334F4" w:rsidP="00AC4F10">
      <w:pPr>
        <w:tabs>
          <w:tab w:val="left" w:pos="0"/>
        </w:tabs>
        <w:ind w:hanging="360"/>
        <w:jc w:val="center"/>
        <w:rPr>
          <w:rFonts w:ascii="Times New Roman" w:eastAsia="Times New Roman" w:hAnsi="Times New Roman" w:cs="Times New Roman"/>
          <w:b/>
          <w:lang w:eastAsia="hr-HR"/>
          <w14:ligatures w14:val="none"/>
        </w:rPr>
      </w:pPr>
      <w:r>
        <w:rPr>
          <w:rFonts w:ascii="Times New Roman" w:eastAsia="Times New Roman" w:hAnsi="Times New Roman" w:cs="Times New Roman"/>
          <w:b/>
          <w:lang w:eastAsia="hr-HR"/>
          <w14:ligatures w14:val="none"/>
        </w:rPr>
        <w:t>II.</w:t>
      </w:r>
    </w:p>
    <w:p w14:paraId="55721C47" w14:textId="41663A28" w:rsidR="00AC4F10" w:rsidRDefault="00AC4F10" w:rsidP="00AC4F10">
      <w:pPr>
        <w:tabs>
          <w:tab w:val="left" w:pos="-426"/>
        </w:tabs>
        <w:jc w:val="both"/>
        <w:rPr>
          <w:rFonts w:ascii="Times New Roman" w:eastAsia="Times New Roman" w:hAnsi="Times New Roman" w:cs="Times New Roman"/>
          <w:lang w:eastAsia="hr-HR"/>
          <w14:ligatures w14:val="none"/>
        </w:rPr>
      </w:pPr>
      <w:r w:rsidRPr="00AC4F10">
        <w:rPr>
          <w:rFonts w:ascii="Times New Roman" w:eastAsia="Times New Roman" w:hAnsi="Times New Roman" w:cs="Times New Roman"/>
          <w:lang w:eastAsia="hr-HR"/>
          <w14:ligatures w14:val="none"/>
        </w:rPr>
        <w:tab/>
        <w:t>Ostale odredbe u Programu javnih potreba u predškolskom odgoju i obrazovanju  za 202</w:t>
      </w:r>
      <w:r w:rsidR="002D1B5A">
        <w:rPr>
          <w:rFonts w:ascii="Times New Roman" w:eastAsia="Times New Roman" w:hAnsi="Times New Roman" w:cs="Times New Roman"/>
          <w:lang w:eastAsia="hr-HR"/>
          <w14:ligatures w14:val="none"/>
        </w:rPr>
        <w:t>4</w:t>
      </w:r>
      <w:r w:rsidRPr="00AC4F10">
        <w:rPr>
          <w:rFonts w:ascii="Times New Roman" w:eastAsia="Times New Roman" w:hAnsi="Times New Roman" w:cs="Times New Roman"/>
          <w:lang w:eastAsia="hr-HR"/>
          <w14:ligatures w14:val="none"/>
        </w:rPr>
        <w:t xml:space="preserve">. godinu ne mijenjaju se. </w:t>
      </w:r>
    </w:p>
    <w:p w14:paraId="078146F3" w14:textId="77777777" w:rsidR="00192764" w:rsidRPr="00AC4F10" w:rsidRDefault="00192764" w:rsidP="00AC4F10">
      <w:pPr>
        <w:tabs>
          <w:tab w:val="left" w:pos="-426"/>
        </w:tabs>
        <w:jc w:val="both"/>
        <w:rPr>
          <w:rFonts w:ascii="Times New Roman" w:eastAsia="Times New Roman" w:hAnsi="Times New Roman" w:cs="Times New Roman"/>
          <w:b/>
          <w:lang w:eastAsia="hr-HR"/>
          <w14:ligatures w14:val="none"/>
        </w:rPr>
      </w:pPr>
    </w:p>
    <w:p w14:paraId="15B3A2E4" w14:textId="2F81D32C" w:rsidR="00AC4F10" w:rsidRPr="00AC4F10" w:rsidRDefault="006334F4" w:rsidP="00AC4F10">
      <w:pPr>
        <w:tabs>
          <w:tab w:val="left" w:pos="-426"/>
        </w:tabs>
        <w:ind w:left="-284" w:hanging="76"/>
        <w:jc w:val="center"/>
        <w:rPr>
          <w:rFonts w:ascii="Times New Roman" w:eastAsia="Times New Roman" w:hAnsi="Times New Roman" w:cs="Times New Roman"/>
          <w:lang w:eastAsia="hr-HR"/>
          <w14:ligatures w14:val="none"/>
        </w:rPr>
      </w:pPr>
      <w:r>
        <w:rPr>
          <w:rFonts w:ascii="Times New Roman" w:eastAsia="Times New Roman" w:hAnsi="Times New Roman" w:cs="Times New Roman"/>
          <w:b/>
          <w:lang w:eastAsia="hr-HR"/>
          <w14:ligatures w14:val="none"/>
        </w:rPr>
        <w:t>IV</w:t>
      </w:r>
      <w:r w:rsidR="00192764">
        <w:rPr>
          <w:rFonts w:ascii="Times New Roman" w:eastAsia="Times New Roman" w:hAnsi="Times New Roman" w:cs="Times New Roman"/>
          <w:b/>
          <w:lang w:eastAsia="hr-HR"/>
          <w14:ligatures w14:val="none"/>
        </w:rPr>
        <w:t>.</w:t>
      </w:r>
    </w:p>
    <w:p w14:paraId="277CC92A" w14:textId="120E31D4" w:rsidR="00AC4F10" w:rsidRPr="00AC4F10" w:rsidRDefault="00AC4F10" w:rsidP="00AC4F10">
      <w:pPr>
        <w:tabs>
          <w:tab w:val="left" w:pos="-426"/>
        </w:tabs>
        <w:rPr>
          <w:rFonts w:ascii="Times New Roman" w:eastAsia="Times New Roman" w:hAnsi="Times New Roman" w:cs="Times New Roman"/>
          <w:lang w:eastAsia="hr-HR"/>
          <w14:ligatures w14:val="none"/>
        </w:rPr>
      </w:pPr>
      <w:r w:rsidRPr="00AC4F10">
        <w:rPr>
          <w:rFonts w:ascii="Times New Roman" w:eastAsia="Times New Roman" w:hAnsi="Times New Roman" w:cs="Times New Roman"/>
          <w:lang w:eastAsia="hr-HR"/>
          <w14:ligatures w14:val="none"/>
        </w:rPr>
        <w:tab/>
      </w:r>
      <w:r w:rsidR="00270E13" w:rsidRPr="00270E13">
        <w:rPr>
          <w:rFonts w:ascii="Times New Roman" w:eastAsia="Times New Roman" w:hAnsi="Times New Roman" w:cs="Times New Roman"/>
          <w:lang w:eastAsia="hr-HR"/>
          <w14:ligatures w14:val="none"/>
        </w:rPr>
        <w:t>Ove Izmjene i dopune Programa stupaju na snagu osam (8) dana nakon objave u Glasniku Grada Karlovca.</w:t>
      </w:r>
    </w:p>
    <w:p w14:paraId="322E685E" w14:textId="77777777" w:rsidR="00477955" w:rsidRPr="00A6438D" w:rsidRDefault="00477955" w:rsidP="006E3114">
      <w:pPr>
        <w:jc w:val="both"/>
        <w:rPr>
          <w:rFonts w:ascii="Times New Roman" w:eastAsia="Times New Roman" w:hAnsi="Times New Roman" w:cs="Times New Roman"/>
          <w:color w:val="0D0D0D"/>
          <w:lang w:eastAsia="hr-HR"/>
        </w:rPr>
      </w:pPr>
    </w:p>
    <w:p w14:paraId="0CA9F641" w14:textId="77777777" w:rsidR="00B40065" w:rsidRPr="00A6438D" w:rsidRDefault="007F73AF" w:rsidP="006E3114">
      <w:pPr>
        <w:jc w:val="both"/>
        <w:rPr>
          <w:rFonts w:ascii="Times New Roman" w:eastAsia="Times New Roman" w:hAnsi="Times New Roman" w:cs="Times New Roman"/>
          <w:color w:val="0D0D0D"/>
          <w:lang w:eastAsia="hr-HR"/>
        </w:rPr>
      </w:pPr>
      <w:r w:rsidRPr="00A6438D">
        <w:rPr>
          <w:rFonts w:ascii="Times New Roman" w:eastAsia="Times New Roman" w:hAnsi="Times New Roman" w:cs="Times New Roman"/>
          <w:color w:val="0D0D0D"/>
          <w:lang w:eastAsia="hr-HR"/>
        </w:rPr>
        <w:tab/>
      </w:r>
      <w:r w:rsidRPr="00A6438D">
        <w:rPr>
          <w:rFonts w:ascii="Times New Roman" w:eastAsia="Times New Roman" w:hAnsi="Times New Roman" w:cs="Times New Roman"/>
          <w:color w:val="0D0D0D"/>
          <w:lang w:eastAsia="hr-HR"/>
        </w:rPr>
        <w:tab/>
      </w:r>
    </w:p>
    <w:p w14:paraId="6F58D4EE" w14:textId="77777777" w:rsidR="007B4CC8" w:rsidRDefault="007B4CC8" w:rsidP="00B40065">
      <w:pPr>
        <w:ind w:left="3540" w:firstLine="708"/>
        <w:jc w:val="both"/>
        <w:rPr>
          <w:rFonts w:ascii="Times New Roman" w:eastAsia="Times New Roman" w:hAnsi="Times New Roman" w:cs="Times New Roman"/>
          <w:color w:val="0D0D0D"/>
          <w:lang w:eastAsia="hr-HR"/>
        </w:rPr>
      </w:pPr>
      <w:r>
        <w:rPr>
          <w:rFonts w:ascii="Times New Roman" w:eastAsia="Times New Roman" w:hAnsi="Times New Roman" w:cs="Times New Roman"/>
          <w:color w:val="0D0D0D"/>
          <w:lang w:eastAsia="hr-HR"/>
        </w:rPr>
        <w:t xml:space="preserve">                      </w:t>
      </w:r>
      <w:r w:rsidR="00A6438D">
        <w:rPr>
          <w:rFonts w:ascii="Times New Roman" w:eastAsia="Times New Roman" w:hAnsi="Times New Roman" w:cs="Times New Roman"/>
          <w:color w:val="0D0D0D"/>
          <w:lang w:eastAsia="hr-HR"/>
        </w:rPr>
        <w:t>PREDSJEDNI</w:t>
      </w:r>
      <w:r w:rsidR="00A6221A">
        <w:rPr>
          <w:rFonts w:ascii="Times New Roman" w:eastAsia="Times New Roman" w:hAnsi="Times New Roman" w:cs="Times New Roman"/>
          <w:color w:val="0D0D0D"/>
          <w:lang w:eastAsia="hr-HR"/>
        </w:rPr>
        <w:t>K</w:t>
      </w:r>
      <w:r w:rsidR="006E3114" w:rsidRPr="00A6438D">
        <w:rPr>
          <w:rFonts w:ascii="Times New Roman" w:eastAsia="Times New Roman" w:hAnsi="Times New Roman" w:cs="Times New Roman"/>
          <w:color w:val="0D0D0D"/>
          <w:lang w:eastAsia="hr-HR"/>
        </w:rPr>
        <w:t xml:space="preserve"> </w:t>
      </w:r>
    </w:p>
    <w:p w14:paraId="62106467" w14:textId="727C94A2" w:rsidR="00B40065" w:rsidRPr="00A6438D" w:rsidRDefault="006E3114" w:rsidP="001C641B">
      <w:pPr>
        <w:ind w:left="3540" w:firstLine="708"/>
        <w:jc w:val="both"/>
        <w:rPr>
          <w:rFonts w:ascii="Times New Roman" w:eastAsia="Times New Roman" w:hAnsi="Times New Roman" w:cs="Times New Roman"/>
          <w:color w:val="0D0D0D"/>
          <w:lang w:eastAsia="hr-HR"/>
        </w:rPr>
      </w:pPr>
      <w:r w:rsidRPr="00A6438D">
        <w:rPr>
          <w:rFonts w:ascii="Times New Roman" w:eastAsia="Times New Roman" w:hAnsi="Times New Roman" w:cs="Times New Roman"/>
          <w:color w:val="0D0D0D"/>
          <w:lang w:eastAsia="hr-HR"/>
        </w:rPr>
        <w:t xml:space="preserve">GRADSKOG VIJEĆA </w:t>
      </w:r>
      <w:r w:rsidR="007B4CC8">
        <w:rPr>
          <w:rFonts w:ascii="Times New Roman" w:eastAsia="Times New Roman" w:hAnsi="Times New Roman" w:cs="Times New Roman"/>
          <w:color w:val="0D0D0D"/>
          <w:lang w:eastAsia="hr-HR"/>
        </w:rPr>
        <w:t>GRADA KARLOVCA</w:t>
      </w:r>
    </w:p>
    <w:p w14:paraId="47B12EE9" w14:textId="48253998" w:rsidR="00707E33" w:rsidRDefault="006E3114" w:rsidP="006E3114">
      <w:pPr>
        <w:jc w:val="both"/>
        <w:rPr>
          <w:rFonts w:ascii="Times New Roman" w:eastAsia="Times New Roman" w:hAnsi="Times New Roman" w:cs="Times New Roman"/>
          <w:color w:val="0D0D0D"/>
          <w:lang w:eastAsia="hr-HR"/>
        </w:rPr>
      </w:pPr>
      <w:r w:rsidRPr="00A6438D">
        <w:rPr>
          <w:rFonts w:ascii="Times New Roman" w:eastAsia="Times New Roman" w:hAnsi="Times New Roman" w:cs="Times New Roman"/>
          <w:color w:val="0D0D0D"/>
          <w:lang w:eastAsia="hr-HR"/>
        </w:rPr>
        <w:t xml:space="preserve">        </w:t>
      </w:r>
      <w:r w:rsidR="00B40065" w:rsidRPr="00A6438D">
        <w:rPr>
          <w:rFonts w:ascii="Times New Roman" w:eastAsia="Times New Roman" w:hAnsi="Times New Roman" w:cs="Times New Roman"/>
          <w:color w:val="0D0D0D"/>
          <w:lang w:eastAsia="hr-HR"/>
        </w:rPr>
        <w:t xml:space="preserve">   </w:t>
      </w:r>
      <w:r w:rsidR="00A6438D">
        <w:rPr>
          <w:rFonts w:ascii="Times New Roman" w:eastAsia="Times New Roman" w:hAnsi="Times New Roman" w:cs="Times New Roman"/>
          <w:color w:val="0D0D0D"/>
          <w:lang w:eastAsia="hr-HR"/>
        </w:rPr>
        <w:t xml:space="preserve">    </w:t>
      </w:r>
      <w:r w:rsidR="007B4CC8">
        <w:rPr>
          <w:rFonts w:ascii="Times New Roman" w:eastAsia="Times New Roman" w:hAnsi="Times New Roman" w:cs="Times New Roman"/>
          <w:color w:val="0D0D0D"/>
          <w:lang w:eastAsia="hr-HR"/>
        </w:rPr>
        <w:t xml:space="preserve">   </w:t>
      </w:r>
      <w:r w:rsidR="00B40065" w:rsidRPr="00A6438D">
        <w:rPr>
          <w:rFonts w:ascii="Times New Roman" w:eastAsia="Times New Roman" w:hAnsi="Times New Roman" w:cs="Times New Roman"/>
          <w:color w:val="0D0D0D"/>
          <w:lang w:eastAsia="hr-HR"/>
        </w:rPr>
        <w:t xml:space="preserve"> </w:t>
      </w:r>
      <w:r w:rsidR="007B4CC8">
        <w:rPr>
          <w:rFonts w:ascii="Times New Roman" w:eastAsia="Times New Roman" w:hAnsi="Times New Roman" w:cs="Times New Roman"/>
          <w:color w:val="0D0D0D"/>
          <w:lang w:eastAsia="hr-HR"/>
        </w:rPr>
        <w:t xml:space="preserve">     </w:t>
      </w:r>
      <w:r w:rsidR="00C50588">
        <w:rPr>
          <w:rFonts w:ascii="Times New Roman" w:eastAsia="Times New Roman" w:hAnsi="Times New Roman" w:cs="Times New Roman"/>
          <w:color w:val="0D0D0D"/>
          <w:lang w:eastAsia="hr-HR"/>
        </w:rPr>
        <w:t xml:space="preserve"> </w:t>
      </w:r>
      <w:r w:rsidR="00666B5C">
        <w:rPr>
          <w:rFonts w:ascii="Times New Roman" w:eastAsia="Times New Roman" w:hAnsi="Times New Roman" w:cs="Times New Roman"/>
          <w:color w:val="0D0D0D"/>
          <w:lang w:eastAsia="hr-HR"/>
        </w:rPr>
        <w:tab/>
      </w:r>
      <w:r w:rsidR="00666B5C">
        <w:rPr>
          <w:rFonts w:ascii="Times New Roman" w:eastAsia="Times New Roman" w:hAnsi="Times New Roman" w:cs="Times New Roman"/>
          <w:color w:val="0D0D0D"/>
          <w:lang w:eastAsia="hr-HR"/>
        </w:rPr>
        <w:tab/>
      </w:r>
      <w:r w:rsidR="00666B5C">
        <w:rPr>
          <w:rFonts w:ascii="Times New Roman" w:eastAsia="Times New Roman" w:hAnsi="Times New Roman" w:cs="Times New Roman"/>
          <w:color w:val="0D0D0D"/>
          <w:lang w:eastAsia="hr-HR"/>
        </w:rPr>
        <w:tab/>
      </w:r>
      <w:r w:rsidR="00666B5C">
        <w:rPr>
          <w:rFonts w:ascii="Times New Roman" w:eastAsia="Times New Roman" w:hAnsi="Times New Roman" w:cs="Times New Roman"/>
          <w:color w:val="0D0D0D"/>
          <w:lang w:eastAsia="hr-HR"/>
        </w:rPr>
        <w:tab/>
      </w:r>
      <w:r w:rsidR="00666B5C">
        <w:rPr>
          <w:rFonts w:ascii="Times New Roman" w:eastAsia="Times New Roman" w:hAnsi="Times New Roman" w:cs="Times New Roman"/>
          <w:color w:val="0D0D0D"/>
          <w:lang w:eastAsia="hr-HR"/>
        </w:rPr>
        <w:tab/>
      </w:r>
      <w:r w:rsidR="00666B5C">
        <w:rPr>
          <w:rFonts w:ascii="Times New Roman" w:eastAsia="Times New Roman" w:hAnsi="Times New Roman" w:cs="Times New Roman"/>
          <w:color w:val="0D0D0D"/>
          <w:lang w:eastAsia="hr-HR"/>
        </w:rPr>
        <w:tab/>
      </w:r>
      <w:r w:rsidR="00C50588">
        <w:rPr>
          <w:rFonts w:ascii="Times New Roman" w:eastAsia="Times New Roman" w:hAnsi="Times New Roman" w:cs="Times New Roman"/>
          <w:color w:val="0D0D0D"/>
          <w:lang w:eastAsia="hr-HR"/>
        </w:rPr>
        <w:t xml:space="preserve">   Marin </w:t>
      </w:r>
      <w:proofErr w:type="spellStart"/>
      <w:r w:rsidR="00C50588">
        <w:rPr>
          <w:rFonts w:ascii="Times New Roman" w:eastAsia="Times New Roman" w:hAnsi="Times New Roman" w:cs="Times New Roman"/>
          <w:color w:val="0D0D0D"/>
          <w:lang w:eastAsia="hr-HR"/>
        </w:rPr>
        <w:t>Svetić</w:t>
      </w:r>
      <w:proofErr w:type="spellEnd"/>
      <w:r w:rsidR="00C50588">
        <w:rPr>
          <w:rFonts w:ascii="Times New Roman" w:eastAsia="Times New Roman" w:hAnsi="Times New Roman" w:cs="Times New Roman"/>
          <w:color w:val="0D0D0D"/>
          <w:lang w:eastAsia="hr-HR"/>
        </w:rPr>
        <w:t xml:space="preserve">, </w:t>
      </w:r>
      <w:proofErr w:type="spellStart"/>
      <w:r w:rsidR="00C50588">
        <w:rPr>
          <w:rFonts w:ascii="Times New Roman" w:eastAsia="Times New Roman" w:hAnsi="Times New Roman" w:cs="Times New Roman"/>
          <w:color w:val="0D0D0D"/>
          <w:lang w:eastAsia="hr-HR"/>
        </w:rPr>
        <w:t>dipl.ing.šu</w:t>
      </w:r>
      <w:r w:rsidR="00666B5C">
        <w:rPr>
          <w:rFonts w:ascii="Times New Roman" w:eastAsia="Times New Roman" w:hAnsi="Times New Roman" w:cs="Times New Roman"/>
          <w:color w:val="0D0D0D"/>
          <w:lang w:eastAsia="hr-HR"/>
        </w:rPr>
        <w:t>m</w:t>
      </w:r>
      <w:proofErr w:type="spellEnd"/>
      <w:r w:rsidR="00666B5C">
        <w:rPr>
          <w:rFonts w:ascii="Times New Roman" w:eastAsia="Times New Roman" w:hAnsi="Times New Roman" w:cs="Times New Roman"/>
          <w:color w:val="0D0D0D"/>
          <w:lang w:eastAsia="hr-HR"/>
        </w:rPr>
        <w:t>.</w:t>
      </w:r>
    </w:p>
    <w:p w14:paraId="571F5E13" w14:textId="6968E148" w:rsidR="008E7B14" w:rsidRDefault="008E7B14" w:rsidP="006E3114">
      <w:pPr>
        <w:jc w:val="both"/>
        <w:rPr>
          <w:rFonts w:ascii="Times New Roman" w:eastAsia="Times New Roman" w:hAnsi="Times New Roman" w:cs="Times New Roman"/>
          <w:color w:val="0D0D0D"/>
          <w:lang w:eastAsia="hr-HR"/>
        </w:rPr>
      </w:pPr>
    </w:p>
    <w:p w14:paraId="5A692CB5" w14:textId="77777777" w:rsidR="004C7F48" w:rsidRDefault="004C7F48" w:rsidP="006E3114">
      <w:pPr>
        <w:jc w:val="both"/>
        <w:rPr>
          <w:rFonts w:ascii="Times New Roman" w:eastAsia="Times New Roman" w:hAnsi="Times New Roman" w:cs="Times New Roman"/>
          <w:color w:val="0D0D0D"/>
          <w:lang w:eastAsia="hr-HR"/>
        </w:rPr>
      </w:pPr>
    </w:p>
    <w:p w14:paraId="5D9A7ACB" w14:textId="77777777" w:rsidR="004C7F48" w:rsidRDefault="004C7F48" w:rsidP="006E3114">
      <w:pPr>
        <w:jc w:val="both"/>
        <w:rPr>
          <w:rFonts w:ascii="Times New Roman" w:eastAsia="Times New Roman" w:hAnsi="Times New Roman" w:cs="Times New Roman"/>
          <w:color w:val="0D0D0D"/>
          <w:lang w:eastAsia="hr-HR"/>
        </w:rPr>
      </w:pPr>
    </w:p>
    <w:p w14:paraId="15C7B009" w14:textId="6EBDDD63" w:rsidR="00707E33" w:rsidRPr="00A6438D" w:rsidRDefault="004C7F48" w:rsidP="006E4F2D">
      <w:pPr>
        <w:spacing w:after="200" w:line="276" w:lineRule="auto"/>
        <w:rPr>
          <w:rFonts w:ascii="Times New Roman" w:eastAsia="Times New Roman" w:hAnsi="Times New Roman" w:cs="Times New Roman"/>
          <w:color w:val="0D0D0D"/>
          <w:lang w:eastAsia="hr-HR"/>
        </w:rPr>
      </w:pPr>
      <w:r>
        <w:rPr>
          <w:rFonts w:ascii="Times New Roman" w:eastAsia="Times New Roman" w:hAnsi="Times New Roman" w:cs="Times New Roman"/>
          <w:color w:val="0D0D0D"/>
          <w:lang w:eastAsia="hr-HR"/>
        </w:rPr>
        <w:br w:type="page"/>
      </w:r>
    </w:p>
    <w:p w14:paraId="1F077D8B" w14:textId="77777777" w:rsidR="006E3114" w:rsidRPr="006325DB" w:rsidRDefault="006E3114" w:rsidP="006E3114">
      <w:pPr>
        <w:ind w:left="2880" w:firstLine="720"/>
        <w:jc w:val="both"/>
        <w:rPr>
          <w:rFonts w:ascii="Times New Roman" w:eastAsia="Times New Roman" w:hAnsi="Times New Roman" w:cs="Times New Roman"/>
          <w:b/>
          <w:bCs/>
          <w:color w:val="0D0D0D"/>
          <w:lang w:eastAsia="hr-HR"/>
        </w:rPr>
      </w:pPr>
      <w:r w:rsidRPr="006325DB">
        <w:rPr>
          <w:rFonts w:ascii="Times New Roman" w:eastAsia="Times New Roman" w:hAnsi="Times New Roman" w:cs="Times New Roman"/>
          <w:b/>
          <w:bCs/>
          <w:color w:val="0D0D0D"/>
          <w:lang w:eastAsia="hr-HR"/>
        </w:rPr>
        <w:lastRenderedPageBreak/>
        <w:t xml:space="preserve">OBRAZLOŽENJE </w:t>
      </w:r>
    </w:p>
    <w:p w14:paraId="7D67F34B" w14:textId="77777777" w:rsidR="006E3114" w:rsidRPr="00A6438D" w:rsidRDefault="006E3114" w:rsidP="006E3114">
      <w:pPr>
        <w:ind w:left="2880" w:firstLine="720"/>
        <w:jc w:val="both"/>
        <w:rPr>
          <w:rFonts w:ascii="Times New Roman" w:eastAsia="Times New Roman" w:hAnsi="Times New Roman" w:cs="Times New Roman"/>
          <w:color w:val="0D0D0D"/>
          <w:lang w:eastAsia="hr-HR"/>
        </w:rPr>
      </w:pPr>
    </w:p>
    <w:p w14:paraId="0495AE48" w14:textId="6F8D2EEB" w:rsidR="00062D1C" w:rsidRPr="00062D1C" w:rsidRDefault="00261558" w:rsidP="00062D1C">
      <w:pPr>
        <w:jc w:val="both"/>
        <w:rPr>
          <w:rFonts w:ascii="Times New Roman" w:eastAsia="Times New Roman" w:hAnsi="Times New Roman" w:cs="Times New Roman"/>
          <w:color w:val="0D0D0D"/>
          <w:lang w:eastAsia="hr-HR"/>
        </w:rPr>
      </w:pPr>
      <w:r>
        <w:rPr>
          <w:rFonts w:ascii="Times New Roman" w:eastAsia="Times New Roman" w:hAnsi="Times New Roman" w:cs="Times New Roman"/>
          <w:color w:val="0D0D0D"/>
          <w:lang w:eastAsia="hr-HR"/>
        </w:rPr>
        <w:t xml:space="preserve"> </w:t>
      </w:r>
      <w:r w:rsidR="00062D1C" w:rsidRPr="00062D1C">
        <w:rPr>
          <w:rFonts w:ascii="Times New Roman" w:eastAsia="Times New Roman" w:hAnsi="Times New Roman" w:cs="Times New Roman"/>
          <w:color w:val="0D0D0D"/>
          <w:lang w:eastAsia="hr-HR"/>
        </w:rPr>
        <w:t xml:space="preserve"> </w:t>
      </w:r>
    </w:p>
    <w:p w14:paraId="38A2BB11" w14:textId="111E1F65" w:rsidR="00C04893" w:rsidRDefault="002E0F9E" w:rsidP="00062D1C">
      <w:pPr>
        <w:jc w:val="both"/>
        <w:rPr>
          <w:rFonts w:ascii="Times New Roman" w:eastAsia="Times New Roman" w:hAnsi="Times New Roman" w:cs="Times New Roman"/>
          <w:color w:val="0D0D0D"/>
          <w:lang w:eastAsia="hr-HR"/>
        </w:rPr>
      </w:pPr>
      <w:r>
        <w:rPr>
          <w:rFonts w:ascii="Times New Roman" w:eastAsia="Times New Roman" w:hAnsi="Times New Roman" w:cs="Times New Roman"/>
          <w:color w:val="0D0D0D"/>
          <w:lang w:eastAsia="hr-HR"/>
        </w:rPr>
        <w:t xml:space="preserve">Treće </w:t>
      </w:r>
      <w:r w:rsidR="00062D1C" w:rsidRPr="00062D1C">
        <w:rPr>
          <w:rFonts w:ascii="Times New Roman" w:eastAsia="Times New Roman" w:hAnsi="Times New Roman" w:cs="Times New Roman"/>
          <w:color w:val="0D0D0D"/>
          <w:lang w:eastAsia="hr-HR"/>
        </w:rPr>
        <w:t xml:space="preserve"> izmjene i dopune Programa </w:t>
      </w:r>
      <w:r w:rsidR="00F3451C" w:rsidRPr="00F3451C">
        <w:rPr>
          <w:rFonts w:ascii="Times New Roman" w:eastAsia="Times New Roman" w:hAnsi="Times New Roman" w:cs="Times New Roman"/>
          <w:color w:val="0D0D0D"/>
          <w:lang w:eastAsia="hr-HR"/>
        </w:rPr>
        <w:t xml:space="preserve">javnih potreba u predškolskom odgoju i obrazovanju  za 2024. godinu </w:t>
      </w:r>
      <w:r w:rsidR="00F3451C">
        <w:rPr>
          <w:rFonts w:ascii="Times New Roman" w:eastAsia="Times New Roman" w:hAnsi="Times New Roman" w:cs="Times New Roman"/>
          <w:color w:val="0D0D0D"/>
          <w:lang w:eastAsia="hr-HR"/>
        </w:rPr>
        <w:t>(u dalj</w:t>
      </w:r>
      <w:r w:rsidR="00E329F9">
        <w:rPr>
          <w:rFonts w:ascii="Times New Roman" w:eastAsia="Times New Roman" w:hAnsi="Times New Roman" w:cs="Times New Roman"/>
          <w:color w:val="0D0D0D"/>
          <w:lang w:eastAsia="hr-HR"/>
        </w:rPr>
        <w:t>njem</w:t>
      </w:r>
      <w:r w:rsidR="00F3451C">
        <w:rPr>
          <w:rFonts w:ascii="Times New Roman" w:eastAsia="Times New Roman" w:hAnsi="Times New Roman" w:cs="Times New Roman"/>
          <w:color w:val="0D0D0D"/>
          <w:lang w:eastAsia="hr-HR"/>
        </w:rPr>
        <w:t xml:space="preserve"> tekstu Program) </w:t>
      </w:r>
      <w:r w:rsidR="00062D1C" w:rsidRPr="00062D1C">
        <w:rPr>
          <w:rFonts w:ascii="Times New Roman" w:eastAsia="Times New Roman" w:hAnsi="Times New Roman" w:cs="Times New Roman"/>
          <w:color w:val="0D0D0D"/>
          <w:lang w:eastAsia="hr-HR"/>
        </w:rPr>
        <w:t xml:space="preserve"> </w:t>
      </w:r>
      <w:r w:rsidR="00A003BF" w:rsidRPr="00A003BF">
        <w:rPr>
          <w:rFonts w:ascii="Times New Roman" w:eastAsia="Times New Roman" w:hAnsi="Times New Roman" w:cs="Times New Roman"/>
          <w:color w:val="0D0D0D"/>
          <w:lang w:eastAsia="hr-HR"/>
        </w:rPr>
        <w:t xml:space="preserve"> usklađene </w:t>
      </w:r>
      <w:r w:rsidR="00D44EA6">
        <w:rPr>
          <w:rFonts w:ascii="Times New Roman" w:eastAsia="Times New Roman" w:hAnsi="Times New Roman" w:cs="Times New Roman"/>
          <w:color w:val="0D0D0D"/>
          <w:lang w:eastAsia="hr-HR"/>
        </w:rPr>
        <w:t xml:space="preserve">su </w:t>
      </w:r>
      <w:r w:rsidR="00A003BF" w:rsidRPr="00A003BF">
        <w:rPr>
          <w:rFonts w:ascii="Times New Roman" w:eastAsia="Times New Roman" w:hAnsi="Times New Roman" w:cs="Times New Roman"/>
          <w:color w:val="0D0D0D"/>
          <w:lang w:eastAsia="hr-HR"/>
        </w:rPr>
        <w:t xml:space="preserve">s Rebalansom </w:t>
      </w:r>
      <w:r w:rsidR="00F3451C">
        <w:rPr>
          <w:rFonts w:ascii="Times New Roman" w:eastAsia="Times New Roman" w:hAnsi="Times New Roman" w:cs="Times New Roman"/>
          <w:color w:val="0D0D0D"/>
          <w:lang w:eastAsia="hr-HR"/>
        </w:rPr>
        <w:t>II</w:t>
      </w:r>
      <w:r>
        <w:rPr>
          <w:rFonts w:ascii="Times New Roman" w:eastAsia="Times New Roman" w:hAnsi="Times New Roman" w:cs="Times New Roman"/>
          <w:color w:val="0D0D0D"/>
          <w:lang w:eastAsia="hr-HR"/>
        </w:rPr>
        <w:t>I</w:t>
      </w:r>
      <w:r w:rsidR="00E329F9">
        <w:rPr>
          <w:rFonts w:ascii="Times New Roman" w:eastAsia="Times New Roman" w:hAnsi="Times New Roman" w:cs="Times New Roman"/>
          <w:color w:val="0D0D0D"/>
          <w:lang w:eastAsia="hr-HR"/>
        </w:rPr>
        <w:t xml:space="preserve"> </w:t>
      </w:r>
      <w:r w:rsidR="00A003BF" w:rsidRPr="00A003BF">
        <w:rPr>
          <w:rFonts w:ascii="Times New Roman" w:eastAsia="Times New Roman" w:hAnsi="Times New Roman" w:cs="Times New Roman"/>
          <w:color w:val="0D0D0D"/>
          <w:lang w:eastAsia="hr-HR"/>
        </w:rPr>
        <w:t>Proračuna Grada Karlovca</w:t>
      </w:r>
      <w:r w:rsidR="002052B8">
        <w:rPr>
          <w:rFonts w:ascii="Times New Roman" w:eastAsia="Times New Roman" w:hAnsi="Times New Roman" w:cs="Times New Roman"/>
          <w:color w:val="0D0D0D"/>
          <w:lang w:eastAsia="hr-HR"/>
        </w:rPr>
        <w:t xml:space="preserve"> (u daljnjem tekstu Rebalans)</w:t>
      </w:r>
      <w:r w:rsidR="00A003BF" w:rsidRPr="00A003BF">
        <w:rPr>
          <w:rFonts w:ascii="Times New Roman" w:eastAsia="Times New Roman" w:hAnsi="Times New Roman" w:cs="Times New Roman"/>
          <w:color w:val="0D0D0D"/>
          <w:lang w:eastAsia="hr-HR"/>
        </w:rPr>
        <w:t xml:space="preserve"> koji je planiran </w:t>
      </w:r>
      <w:r w:rsidR="007E6205">
        <w:rPr>
          <w:rFonts w:ascii="Times New Roman" w:eastAsia="Times New Roman" w:hAnsi="Times New Roman" w:cs="Times New Roman"/>
          <w:color w:val="0D0D0D"/>
          <w:lang w:eastAsia="hr-HR"/>
        </w:rPr>
        <w:t xml:space="preserve">prema potrebama </w:t>
      </w:r>
      <w:r w:rsidR="00C04893">
        <w:rPr>
          <w:rFonts w:ascii="Times New Roman" w:eastAsia="Times New Roman" w:hAnsi="Times New Roman" w:cs="Times New Roman"/>
          <w:color w:val="0D0D0D"/>
          <w:lang w:eastAsia="hr-HR"/>
        </w:rPr>
        <w:t xml:space="preserve">svih dionika u predškolskom odgoju i obrazovanju. </w:t>
      </w:r>
      <w:r w:rsidR="00A003BF" w:rsidRPr="00A003BF">
        <w:rPr>
          <w:rFonts w:ascii="Times New Roman" w:eastAsia="Times New Roman" w:hAnsi="Times New Roman" w:cs="Times New Roman"/>
          <w:color w:val="0D0D0D"/>
          <w:lang w:eastAsia="hr-HR"/>
        </w:rPr>
        <w:t xml:space="preserve"> </w:t>
      </w:r>
    </w:p>
    <w:p w14:paraId="11C469EF" w14:textId="77777777" w:rsidR="00C04893" w:rsidRDefault="00C04893" w:rsidP="00062D1C">
      <w:pPr>
        <w:jc w:val="both"/>
        <w:rPr>
          <w:rFonts w:ascii="Times New Roman" w:eastAsia="Times New Roman" w:hAnsi="Times New Roman" w:cs="Times New Roman"/>
          <w:color w:val="0D0D0D"/>
          <w:lang w:eastAsia="hr-HR"/>
        </w:rPr>
      </w:pPr>
    </w:p>
    <w:p w14:paraId="7D4BA458" w14:textId="521E1565" w:rsidR="00062D1C" w:rsidRPr="00CB4EE8" w:rsidRDefault="00CB4EE8" w:rsidP="004D7EB7">
      <w:pPr>
        <w:jc w:val="both"/>
        <w:rPr>
          <w:rFonts w:ascii="Times New Roman" w:eastAsia="Times New Roman" w:hAnsi="Times New Roman" w:cs="Times New Roman"/>
          <w:lang w:eastAsia="hr-HR"/>
        </w:rPr>
      </w:pPr>
      <w:r w:rsidRPr="00CB4EE8">
        <w:rPr>
          <w:rFonts w:ascii="Times New Roman" w:eastAsia="Times New Roman" w:hAnsi="Times New Roman" w:cs="Times New Roman"/>
          <w:lang w:eastAsia="hr-HR"/>
        </w:rPr>
        <w:t>Treće</w:t>
      </w:r>
      <w:r w:rsidR="009963B7" w:rsidRPr="00CB4EE8">
        <w:rPr>
          <w:rFonts w:ascii="Times New Roman" w:eastAsia="Times New Roman" w:hAnsi="Times New Roman" w:cs="Times New Roman"/>
          <w:lang w:eastAsia="hr-HR"/>
        </w:rPr>
        <w:t xml:space="preserve"> izmjene i dopune Programa za 202</w:t>
      </w:r>
      <w:r w:rsidR="002D1B5A" w:rsidRPr="00CB4EE8">
        <w:rPr>
          <w:rFonts w:ascii="Times New Roman" w:eastAsia="Times New Roman" w:hAnsi="Times New Roman" w:cs="Times New Roman"/>
          <w:lang w:eastAsia="hr-HR"/>
        </w:rPr>
        <w:t>4</w:t>
      </w:r>
      <w:r w:rsidR="009963B7" w:rsidRPr="00CB4EE8">
        <w:rPr>
          <w:rFonts w:ascii="Times New Roman" w:eastAsia="Times New Roman" w:hAnsi="Times New Roman" w:cs="Times New Roman"/>
          <w:lang w:eastAsia="hr-HR"/>
        </w:rPr>
        <w:t xml:space="preserve">. godinu </w:t>
      </w:r>
      <w:r w:rsidR="004F3942" w:rsidRPr="00CB4EE8">
        <w:rPr>
          <w:rFonts w:ascii="Times New Roman" w:eastAsia="Times New Roman" w:hAnsi="Times New Roman" w:cs="Times New Roman"/>
          <w:lang w:eastAsia="hr-HR"/>
        </w:rPr>
        <w:t>umanjuju</w:t>
      </w:r>
      <w:r w:rsidR="00361E70" w:rsidRPr="00CB4EE8">
        <w:rPr>
          <w:rFonts w:ascii="Times New Roman" w:eastAsia="Times New Roman" w:hAnsi="Times New Roman" w:cs="Times New Roman"/>
          <w:lang w:eastAsia="hr-HR"/>
        </w:rPr>
        <w:t xml:space="preserve"> </w:t>
      </w:r>
      <w:r w:rsidR="00380B63" w:rsidRPr="00CB4EE8">
        <w:rPr>
          <w:rFonts w:ascii="Times New Roman" w:eastAsia="Times New Roman" w:hAnsi="Times New Roman" w:cs="Times New Roman"/>
          <w:lang w:eastAsia="hr-HR"/>
        </w:rPr>
        <w:t xml:space="preserve">se za </w:t>
      </w:r>
      <w:r w:rsidRPr="00CB4EE8">
        <w:rPr>
          <w:rFonts w:ascii="Times New Roman" w:eastAsia="Times New Roman" w:hAnsi="Times New Roman" w:cs="Times New Roman"/>
          <w:lang w:eastAsia="hr-HR"/>
        </w:rPr>
        <w:t xml:space="preserve">3.715.781,00 € </w:t>
      </w:r>
      <w:r w:rsidR="00380B63" w:rsidRPr="00CB4EE8">
        <w:rPr>
          <w:rFonts w:ascii="Times New Roman" w:eastAsia="Times New Roman" w:hAnsi="Times New Roman" w:cs="Times New Roman"/>
          <w:lang w:eastAsia="hr-HR"/>
        </w:rPr>
        <w:t xml:space="preserve">te </w:t>
      </w:r>
      <w:r w:rsidR="00F627F8" w:rsidRPr="00CB4EE8">
        <w:rPr>
          <w:rFonts w:ascii="Times New Roman" w:eastAsia="Times New Roman" w:hAnsi="Times New Roman" w:cs="Times New Roman"/>
          <w:lang w:eastAsia="hr-HR"/>
        </w:rPr>
        <w:t xml:space="preserve">sada iznose </w:t>
      </w:r>
      <w:r w:rsidRPr="00CB4EE8">
        <w:rPr>
          <w:rFonts w:ascii="Times New Roman" w:eastAsia="Times New Roman" w:hAnsi="Times New Roman" w:cs="Times New Roman"/>
          <w:lang w:eastAsia="hr-HR"/>
        </w:rPr>
        <w:t xml:space="preserve">10.424.152,00 </w:t>
      </w:r>
      <w:r w:rsidR="00062D1C" w:rsidRPr="00CB4EE8">
        <w:rPr>
          <w:rFonts w:ascii="Times New Roman" w:eastAsia="Times New Roman" w:hAnsi="Times New Roman" w:cs="Times New Roman"/>
          <w:lang w:eastAsia="hr-HR"/>
        </w:rPr>
        <w:t>€</w:t>
      </w:r>
      <w:r w:rsidR="00F627F8" w:rsidRPr="00CB4EE8">
        <w:rPr>
          <w:rFonts w:ascii="Times New Roman" w:eastAsia="Times New Roman" w:hAnsi="Times New Roman" w:cs="Times New Roman"/>
          <w:lang w:eastAsia="hr-HR"/>
        </w:rPr>
        <w:t xml:space="preserve">. </w:t>
      </w:r>
    </w:p>
    <w:p w14:paraId="792DAAF3" w14:textId="77777777" w:rsidR="00B61C79" w:rsidRPr="002E0F9E" w:rsidRDefault="00B61C79" w:rsidP="004D7EB7">
      <w:pPr>
        <w:jc w:val="both"/>
        <w:rPr>
          <w:rFonts w:ascii="Times New Roman" w:eastAsia="Times New Roman" w:hAnsi="Times New Roman" w:cs="Times New Roman"/>
          <w:color w:val="FF0000"/>
          <w:lang w:eastAsia="hr-HR"/>
        </w:rPr>
      </w:pPr>
    </w:p>
    <w:p w14:paraId="4CBD20E6" w14:textId="45B39261" w:rsidR="00E73786" w:rsidRPr="00963919" w:rsidRDefault="00977108" w:rsidP="003F2811">
      <w:pPr>
        <w:jc w:val="both"/>
        <w:rPr>
          <w:rFonts w:ascii="Times New Roman" w:eastAsia="Times New Roman" w:hAnsi="Times New Roman" w:cs="Times New Roman"/>
          <w:lang w:eastAsia="hr-HR"/>
        </w:rPr>
      </w:pPr>
      <w:r w:rsidRPr="00963919">
        <w:rPr>
          <w:rFonts w:ascii="Times New Roman" w:eastAsia="Times New Roman" w:hAnsi="Times New Roman" w:cs="Times New Roman"/>
          <w:lang w:eastAsia="hr-HR"/>
        </w:rPr>
        <w:t>Umanjenje</w:t>
      </w:r>
      <w:r w:rsidR="007C18AD" w:rsidRPr="00963919">
        <w:rPr>
          <w:rFonts w:ascii="Times New Roman" w:eastAsia="Times New Roman" w:hAnsi="Times New Roman" w:cs="Times New Roman"/>
          <w:lang w:eastAsia="hr-HR"/>
        </w:rPr>
        <w:t xml:space="preserve"> </w:t>
      </w:r>
      <w:r w:rsidR="00B7676A" w:rsidRPr="00963919">
        <w:rPr>
          <w:rFonts w:ascii="Times New Roman" w:eastAsia="Times New Roman" w:hAnsi="Times New Roman" w:cs="Times New Roman"/>
          <w:lang w:eastAsia="hr-HR"/>
        </w:rPr>
        <w:t>Programa</w:t>
      </w:r>
      <w:r w:rsidR="00333D09" w:rsidRPr="00963919">
        <w:rPr>
          <w:rFonts w:ascii="Times New Roman" w:eastAsia="Times New Roman" w:hAnsi="Times New Roman" w:cs="Times New Roman"/>
          <w:lang w:eastAsia="hr-HR"/>
        </w:rPr>
        <w:t xml:space="preserve"> u najvećem dijelu odno</w:t>
      </w:r>
      <w:r w:rsidR="00C755A1" w:rsidRPr="00963919">
        <w:rPr>
          <w:rFonts w:ascii="Times New Roman" w:eastAsia="Times New Roman" w:hAnsi="Times New Roman" w:cs="Times New Roman"/>
          <w:lang w:eastAsia="hr-HR"/>
        </w:rPr>
        <w:t>si</w:t>
      </w:r>
      <w:r w:rsidR="003F2811" w:rsidRPr="00963919">
        <w:rPr>
          <w:rFonts w:ascii="Times New Roman" w:eastAsia="Times New Roman" w:hAnsi="Times New Roman" w:cs="Times New Roman"/>
          <w:lang w:eastAsia="hr-HR"/>
        </w:rPr>
        <w:t xml:space="preserve"> kapitalne projekte </w:t>
      </w:r>
      <w:r w:rsidR="00E73786" w:rsidRPr="00963919">
        <w:rPr>
          <w:rFonts w:ascii="Times New Roman" w:eastAsia="Times New Roman" w:hAnsi="Times New Roman" w:cs="Times New Roman"/>
          <w:lang w:eastAsia="hr-HR"/>
        </w:rPr>
        <w:t xml:space="preserve">vezanu uz izgradnju vrtića na način: </w:t>
      </w:r>
    </w:p>
    <w:p w14:paraId="6859D069" w14:textId="747F58D8" w:rsidR="00E73786" w:rsidRPr="00963919" w:rsidRDefault="00DB3355" w:rsidP="00E73786">
      <w:pPr>
        <w:jc w:val="both"/>
        <w:rPr>
          <w:rFonts w:ascii="Times New Roman" w:eastAsia="Times New Roman" w:hAnsi="Times New Roman" w:cs="Times New Roman"/>
          <w:lang w:eastAsia="hr-HR"/>
        </w:rPr>
      </w:pPr>
      <w:r w:rsidRPr="00963919">
        <w:rPr>
          <w:rFonts w:ascii="Times New Roman" w:eastAsia="Times New Roman" w:hAnsi="Times New Roman" w:cs="Times New Roman"/>
          <w:lang w:eastAsia="hr-HR"/>
        </w:rPr>
        <w:t xml:space="preserve"> - </w:t>
      </w:r>
      <w:r w:rsidR="00E73786" w:rsidRPr="00963919">
        <w:rPr>
          <w:rFonts w:ascii="Times New Roman" w:eastAsia="Times New Roman" w:hAnsi="Times New Roman" w:cs="Times New Roman"/>
          <w:lang w:eastAsia="hr-HR"/>
        </w:rPr>
        <w:t xml:space="preserve">Izgradnja vrtića </w:t>
      </w:r>
      <w:proofErr w:type="spellStart"/>
      <w:r w:rsidR="00E73786" w:rsidRPr="00963919">
        <w:rPr>
          <w:rFonts w:ascii="Times New Roman" w:eastAsia="Times New Roman" w:hAnsi="Times New Roman" w:cs="Times New Roman"/>
          <w:lang w:eastAsia="hr-HR"/>
        </w:rPr>
        <w:t>Luščić</w:t>
      </w:r>
      <w:proofErr w:type="spellEnd"/>
      <w:r w:rsidR="00E73786" w:rsidRPr="00963919">
        <w:rPr>
          <w:rFonts w:ascii="Times New Roman" w:eastAsia="Times New Roman" w:hAnsi="Times New Roman" w:cs="Times New Roman"/>
          <w:lang w:eastAsia="hr-HR"/>
        </w:rPr>
        <w:t>– sredstva se smanjuju za iznos od 2.940.731,00 eura</w:t>
      </w:r>
      <w:r w:rsidRPr="00963919">
        <w:rPr>
          <w:rFonts w:ascii="Times New Roman" w:eastAsia="Times New Roman" w:hAnsi="Times New Roman" w:cs="Times New Roman"/>
          <w:lang w:eastAsia="hr-HR"/>
        </w:rPr>
        <w:t>. R</w:t>
      </w:r>
      <w:r w:rsidR="00E73786" w:rsidRPr="00963919">
        <w:rPr>
          <w:rFonts w:ascii="Times New Roman" w:eastAsia="Times New Roman" w:hAnsi="Times New Roman" w:cs="Times New Roman"/>
          <w:lang w:eastAsia="hr-HR"/>
        </w:rPr>
        <w:t>adovi na izgradnji vrtića su u tijeku, a sredstva se smanjuju sukladno planiranoj dinamici izvođenja radova. U 2024. su bila planirana navedena sredstva zbog sklapanja ugovora.</w:t>
      </w:r>
    </w:p>
    <w:p w14:paraId="589D39C3" w14:textId="212AB6A0" w:rsidR="00E73786" w:rsidRPr="00963919" w:rsidRDefault="00E73786" w:rsidP="00E73786">
      <w:pPr>
        <w:jc w:val="both"/>
        <w:rPr>
          <w:rFonts w:ascii="Times New Roman" w:eastAsia="Times New Roman" w:hAnsi="Times New Roman" w:cs="Times New Roman"/>
          <w:lang w:eastAsia="hr-HR"/>
        </w:rPr>
      </w:pPr>
      <w:r w:rsidRPr="00963919">
        <w:rPr>
          <w:rFonts w:ascii="Times New Roman" w:eastAsia="Times New Roman" w:hAnsi="Times New Roman" w:cs="Times New Roman"/>
          <w:lang w:eastAsia="hr-HR"/>
        </w:rPr>
        <w:t>-</w:t>
      </w:r>
      <w:r w:rsidR="00DB3355" w:rsidRPr="00963919">
        <w:rPr>
          <w:rFonts w:ascii="Times New Roman" w:eastAsia="Times New Roman" w:hAnsi="Times New Roman" w:cs="Times New Roman"/>
          <w:lang w:eastAsia="hr-HR"/>
        </w:rPr>
        <w:t xml:space="preserve">Izgradnja dječjeg vrtića </w:t>
      </w:r>
      <w:r w:rsidR="00691E09" w:rsidRPr="00963919">
        <w:rPr>
          <w:rFonts w:ascii="Times New Roman" w:eastAsia="Times New Roman" w:hAnsi="Times New Roman" w:cs="Times New Roman"/>
          <w:lang w:eastAsia="hr-HR"/>
        </w:rPr>
        <w:t>R</w:t>
      </w:r>
      <w:r w:rsidR="00DB3355" w:rsidRPr="00963919">
        <w:rPr>
          <w:rFonts w:ascii="Times New Roman" w:eastAsia="Times New Roman" w:hAnsi="Times New Roman" w:cs="Times New Roman"/>
          <w:lang w:eastAsia="hr-HR"/>
        </w:rPr>
        <w:t xml:space="preserve">ečica </w:t>
      </w:r>
      <w:r w:rsidRPr="00963919">
        <w:rPr>
          <w:rFonts w:ascii="Times New Roman" w:eastAsia="Times New Roman" w:hAnsi="Times New Roman" w:cs="Times New Roman"/>
          <w:lang w:eastAsia="hr-HR"/>
        </w:rPr>
        <w:t>– sredstva se smanjuju za iznos od 60.472,00 eura</w:t>
      </w:r>
      <w:r w:rsidR="00691E09" w:rsidRPr="00963919">
        <w:rPr>
          <w:rFonts w:ascii="Times New Roman" w:eastAsia="Times New Roman" w:hAnsi="Times New Roman" w:cs="Times New Roman"/>
          <w:lang w:eastAsia="hr-HR"/>
        </w:rPr>
        <w:t>. R</w:t>
      </w:r>
      <w:r w:rsidRPr="00963919">
        <w:rPr>
          <w:rFonts w:ascii="Times New Roman" w:eastAsia="Times New Roman" w:hAnsi="Times New Roman" w:cs="Times New Roman"/>
          <w:lang w:eastAsia="hr-HR"/>
        </w:rPr>
        <w:t>adovi na izgradnji i opremanju vrtića završeni su u kolovozu ove godine te se financijska sredstva usklađuju s realizacijom.</w:t>
      </w:r>
    </w:p>
    <w:p w14:paraId="4FE7AFBC" w14:textId="1ADE3DFE" w:rsidR="00E73786" w:rsidRPr="00963919" w:rsidRDefault="00691E09" w:rsidP="00E73786">
      <w:pPr>
        <w:jc w:val="both"/>
        <w:rPr>
          <w:rFonts w:ascii="Times New Roman" w:eastAsia="Times New Roman" w:hAnsi="Times New Roman" w:cs="Times New Roman"/>
          <w:lang w:eastAsia="hr-HR"/>
        </w:rPr>
      </w:pPr>
      <w:r w:rsidRPr="00963919">
        <w:rPr>
          <w:rFonts w:ascii="Times New Roman" w:eastAsia="Times New Roman" w:hAnsi="Times New Roman" w:cs="Times New Roman"/>
          <w:lang w:eastAsia="hr-HR"/>
        </w:rPr>
        <w:t xml:space="preserve">-Područna škola </w:t>
      </w:r>
      <w:proofErr w:type="spellStart"/>
      <w:r w:rsidRPr="00963919">
        <w:rPr>
          <w:rFonts w:ascii="Times New Roman" w:eastAsia="Times New Roman" w:hAnsi="Times New Roman" w:cs="Times New Roman"/>
          <w:lang w:eastAsia="hr-HR"/>
        </w:rPr>
        <w:t>Hrnetić</w:t>
      </w:r>
      <w:proofErr w:type="spellEnd"/>
      <w:r w:rsidRPr="00963919">
        <w:rPr>
          <w:rFonts w:ascii="Times New Roman" w:eastAsia="Times New Roman" w:hAnsi="Times New Roman" w:cs="Times New Roman"/>
          <w:lang w:eastAsia="hr-HR"/>
        </w:rPr>
        <w:t xml:space="preserve"> </w:t>
      </w:r>
      <w:r w:rsidR="002A7D5E" w:rsidRPr="00963919">
        <w:rPr>
          <w:rFonts w:ascii="Times New Roman" w:eastAsia="Times New Roman" w:hAnsi="Times New Roman" w:cs="Times New Roman"/>
          <w:lang w:eastAsia="hr-HR"/>
        </w:rPr>
        <w:t>dogradnja za potrebe vrtića</w:t>
      </w:r>
      <w:r w:rsidR="00E73786" w:rsidRPr="00963919">
        <w:rPr>
          <w:rFonts w:ascii="Times New Roman" w:eastAsia="Times New Roman" w:hAnsi="Times New Roman" w:cs="Times New Roman"/>
          <w:lang w:eastAsia="hr-HR"/>
        </w:rPr>
        <w:t>– sredstva se smanjuju za iznos od 661.800,00 eura</w:t>
      </w:r>
      <w:r w:rsidR="002A7D5E" w:rsidRPr="00963919">
        <w:rPr>
          <w:rFonts w:ascii="Times New Roman" w:eastAsia="Times New Roman" w:hAnsi="Times New Roman" w:cs="Times New Roman"/>
          <w:lang w:eastAsia="hr-HR"/>
        </w:rPr>
        <w:t>. U</w:t>
      </w:r>
      <w:r w:rsidR="00E73786" w:rsidRPr="00963919">
        <w:rPr>
          <w:rFonts w:ascii="Times New Roman" w:eastAsia="Times New Roman" w:hAnsi="Times New Roman" w:cs="Times New Roman"/>
          <w:lang w:eastAsia="hr-HR"/>
        </w:rPr>
        <w:t xml:space="preserve"> tijeku je izrada projektne dokumentacije te se sredstva smanjuju za prethodno planirani iznos radova. Naime, sukladno planiranoj dinamici provedbe postupka javne nabave za odabir izvođača radova početkom 2025. godine, sredstva za radove nije potrebno planirati u 2024. godini.</w:t>
      </w:r>
    </w:p>
    <w:p w14:paraId="00288204" w14:textId="77777777" w:rsidR="002465F0" w:rsidRPr="002E0F9E" w:rsidRDefault="002465F0" w:rsidP="00003255">
      <w:pPr>
        <w:jc w:val="both"/>
        <w:rPr>
          <w:rFonts w:ascii="Times New Roman" w:eastAsia="Times New Roman" w:hAnsi="Times New Roman" w:cs="Times New Roman"/>
          <w:color w:val="FF0000"/>
          <w:lang w:eastAsia="hr-HR"/>
        </w:rPr>
      </w:pPr>
    </w:p>
    <w:p w14:paraId="6F799A18" w14:textId="779D5089" w:rsidR="002465F0" w:rsidRPr="00EE62D7" w:rsidRDefault="002465F0" w:rsidP="00003255">
      <w:pPr>
        <w:jc w:val="both"/>
        <w:rPr>
          <w:rFonts w:ascii="Times New Roman" w:eastAsia="Times New Roman" w:hAnsi="Times New Roman" w:cs="Times New Roman"/>
          <w:lang w:eastAsia="hr-HR"/>
        </w:rPr>
      </w:pPr>
      <w:r w:rsidRPr="00EE62D7">
        <w:rPr>
          <w:rFonts w:ascii="Times New Roman" w:eastAsia="Times New Roman" w:hAnsi="Times New Roman" w:cs="Times New Roman"/>
          <w:lang w:eastAsia="hr-HR"/>
        </w:rPr>
        <w:t>Program se</w:t>
      </w:r>
      <w:r w:rsidR="002A7D5E" w:rsidRPr="00EE62D7">
        <w:rPr>
          <w:rFonts w:ascii="Times New Roman" w:eastAsia="Times New Roman" w:hAnsi="Times New Roman" w:cs="Times New Roman"/>
          <w:lang w:eastAsia="hr-HR"/>
        </w:rPr>
        <w:t xml:space="preserve"> također umanjuje  u </w:t>
      </w:r>
      <w:r w:rsidR="00806102" w:rsidRPr="00EE62D7">
        <w:rPr>
          <w:rFonts w:ascii="Times New Roman" w:eastAsia="Times New Roman" w:hAnsi="Times New Roman" w:cs="Times New Roman"/>
          <w:lang w:eastAsia="hr-HR"/>
        </w:rPr>
        <w:t xml:space="preserve">dijelu </w:t>
      </w:r>
      <w:r w:rsidR="00514625" w:rsidRPr="00EE62D7">
        <w:rPr>
          <w:rFonts w:ascii="Times New Roman" w:eastAsia="Times New Roman" w:hAnsi="Times New Roman" w:cs="Times New Roman"/>
          <w:lang w:eastAsia="hr-HR"/>
        </w:rPr>
        <w:t xml:space="preserve">materijalnih rashoda poslovanja </w:t>
      </w:r>
      <w:r w:rsidR="00DC6C72" w:rsidRPr="00EE62D7">
        <w:rPr>
          <w:rFonts w:ascii="Times New Roman" w:eastAsia="Times New Roman" w:hAnsi="Times New Roman" w:cs="Times New Roman"/>
          <w:lang w:eastAsia="hr-HR"/>
        </w:rPr>
        <w:t xml:space="preserve"> i rashoda za zaposlene </w:t>
      </w:r>
      <w:r w:rsidR="006F2D77" w:rsidRPr="00EE62D7">
        <w:rPr>
          <w:rFonts w:ascii="Times New Roman" w:eastAsia="Times New Roman" w:hAnsi="Times New Roman" w:cs="Times New Roman"/>
          <w:lang w:eastAsia="hr-HR"/>
        </w:rPr>
        <w:t xml:space="preserve">na iznose dovoljne za realizaciju aktivnosti. </w:t>
      </w:r>
    </w:p>
    <w:p w14:paraId="0ABF8AEF" w14:textId="6C19A098" w:rsidR="00C222E1" w:rsidRPr="00EE62D7" w:rsidRDefault="00C222E1" w:rsidP="004D7EB7">
      <w:pPr>
        <w:jc w:val="both"/>
        <w:rPr>
          <w:rFonts w:ascii="Times New Roman" w:eastAsia="Times New Roman" w:hAnsi="Times New Roman" w:cs="Times New Roman"/>
          <w:lang w:eastAsia="hr-HR"/>
        </w:rPr>
      </w:pPr>
    </w:p>
    <w:p w14:paraId="264D7E33" w14:textId="21D35CB4" w:rsidR="00314D48" w:rsidRPr="00EE62D7" w:rsidRDefault="005811AF" w:rsidP="004D7EB7">
      <w:pPr>
        <w:jc w:val="both"/>
        <w:rPr>
          <w:rFonts w:ascii="Times New Roman" w:eastAsia="Times New Roman" w:hAnsi="Times New Roman" w:cs="Times New Roman"/>
          <w:lang w:eastAsia="hr-HR"/>
          <w14:ligatures w14:val="none"/>
        </w:rPr>
      </w:pPr>
      <w:r w:rsidRPr="00EE62D7">
        <w:rPr>
          <w:rFonts w:ascii="Times New Roman" w:eastAsia="Times New Roman" w:hAnsi="Times New Roman" w:cs="Times New Roman"/>
        </w:rPr>
        <w:t xml:space="preserve">Sve ostale pozicije </w:t>
      </w:r>
      <w:r w:rsidR="00D92927" w:rsidRPr="00EE62D7">
        <w:rPr>
          <w:rFonts w:ascii="Times New Roman" w:eastAsia="Times New Roman" w:hAnsi="Times New Roman" w:cs="Times New Roman"/>
        </w:rPr>
        <w:t xml:space="preserve">unutar Programa </w:t>
      </w:r>
      <w:r w:rsidR="0082318D" w:rsidRPr="00EE62D7">
        <w:rPr>
          <w:rFonts w:ascii="Times New Roman" w:eastAsia="Times New Roman" w:hAnsi="Times New Roman" w:cs="Times New Roman"/>
        </w:rPr>
        <w:t>pla</w:t>
      </w:r>
      <w:r w:rsidR="004B5CB3" w:rsidRPr="00EE62D7">
        <w:rPr>
          <w:rFonts w:ascii="Times New Roman" w:eastAsia="Times New Roman" w:hAnsi="Times New Roman" w:cs="Times New Roman"/>
        </w:rPr>
        <w:t>nirane su na iznose dovoljne za re</w:t>
      </w:r>
      <w:r w:rsidR="00CA27FC" w:rsidRPr="00EE62D7">
        <w:rPr>
          <w:rFonts w:ascii="Times New Roman" w:eastAsia="Times New Roman" w:hAnsi="Times New Roman" w:cs="Times New Roman"/>
        </w:rPr>
        <w:t>alizaciju aktivnos</w:t>
      </w:r>
      <w:r w:rsidR="001C652C" w:rsidRPr="00EE62D7">
        <w:rPr>
          <w:rFonts w:ascii="Times New Roman" w:eastAsia="Times New Roman" w:hAnsi="Times New Roman" w:cs="Times New Roman"/>
        </w:rPr>
        <w:t>t</w:t>
      </w:r>
      <w:r w:rsidR="00BC1446" w:rsidRPr="00EE62D7">
        <w:rPr>
          <w:rFonts w:ascii="Times New Roman" w:eastAsia="Times New Roman" w:hAnsi="Times New Roman" w:cs="Times New Roman"/>
        </w:rPr>
        <w:t>i</w:t>
      </w:r>
      <w:r w:rsidR="00A40F88" w:rsidRPr="00EE62D7">
        <w:rPr>
          <w:rFonts w:ascii="Times New Roman" w:eastAsia="Times New Roman" w:hAnsi="Times New Roman" w:cs="Times New Roman"/>
        </w:rPr>
        <w:t xml:space="preserve"> i </w:t>
      </w:r>
      <w:r w:rsidR="00BC1446" w:rsidRPr="00EE62D7">
        <w:rPr>
          <w:rFonts w:ascii="Times New Roman" w:eastAsia="Times New Roman" w:hAnsi="Times New Roman" w:cs="Times New Roman"/>
        </w:rPr>
        <w:t xml:space="preserve">ostalih </w:t>
      </w:r>
      <w:r w:rsidR="00CA27FC" w:rsidRPr="00EE62D7">
        <w:rPr>
          <w:rFonts w:ascii="Times New Roman" w:eastAsia="Times New Roman" w:hAnsi="Times New Roman" w:cs="Times New Roman"/>
        </w:rPr>
        <w:t xml:space="preserve">projekata </w:t>
      </w:r>
      <w:r w:rsidR="00BC1446" w:rsidRPr="00EE62D7">
        <w:rPr>
          <w:rFonts w:ascii="Times New Roman" w:eastAsia="Times New Roman" w:hAnsi="Times New Roman" w:cs="Times New Roman"/>
        </w:rPr>
        <w:t xml:space="preserve">unutar </w:t>
      </w:r>
      <w:r w:rsidR="00CA27FC" w:rsidRPr="00EE62D7">
        <w:rPr>
          <w:rFonts w:ascii="Times New Roman" w:eastAsia="Times New Roman" w:hAnsi="Times New Roman" w:cs="Times New Roman"/>
        </w:rPr>
        <w:t xml:space="preserve">Programa. </w:t>
      </w:r>
    </w:p>
    <w:p w14:paraId="21491880" w14:textId="515AD986" w:rsidR="007B7AD5" w:rsidRPr="00A6438D" w:rsidRDefault="007B7AD5" w:rsidP="004D7EB7">
      <w:pPr>
        <w:jc w:val="both"/>
        <w:rPr>
          <w:rFonts w:ascii="Times New Roman" w:eastAsia="Times New Roman" w:hAnsi="Times New Roman" w:cs="Times New Roman"/>
          <w:color w:val="0D0D0D"/>
          <w:lang w:eastAsia="hr-HR"/>
        </w:rPr>
      </w:pPr>
    </w:p>
    <w:p w14:paraId="607108D3" w14:textId="26A1BF37" w:rsidR="006E3114" w:rsidRPr="00A6438D" w:rsidRDefault="002C619E" w:rsidP="004D7EB7">
      <w:pPr>
        <w:jc w:val="both"/>
        <w:rPr>
          <w:rFonts w:ascii="Times New Roman" w:eastAsia="Times New Roman" w:hAnsi="Times New Roman" w:cs="Times New Roman"/>
          <w:color w:val="0D0D0D"/>
          <w:lang w:eastAsia="hr-HR"/>
        </w:rPr>
      </w:pPr>
      <w:r>
        <w:rPr>
          <w:rFonts w:ascii="Times New Roman" w:eastAsia="Times New Roman" w:hAnsi="Times New Roman" w:cs="Times New Roman"/>
          <w:color w:val="0D0D0D"/>
          <w:lang w:eastAsia="hr-HR"/>
        </w:rPr>
        <w:t>Predlažemo Gradskom vijeću G</w:t>
      </w:r>
      <w:r w:rsidR="006E3114" w:rsidRPr="00A6438D">
        <w:rPr>
          <w:rFonts w:ascii="Times New Roman" w:eastAsia="Times New Roman" w:hAnsi="Times New Roman" w:cs="Times New Roman"/>
          <w:color w:val="0D0D0D"/>
          <w:lang w:eastAsia="hr-HR"/>
        </w:rPr>
        <w:t>rada Karlovca da prihvati</w:t>
      </w:r>
      <w:r w:rsidR="002D1B5A">
        <w:rPr>
          <w:rFonts w:ascii="Times New Roman" w:eastAsia="Times New Roman" w:hAnsi="Times New Roman" w:cs="Times New Roman"/>
          <w:color w:val="0D0D0D"/>
          <w:lang w:eastAsia="hr-HR"/>
        </w:rPr>
        <w:t xml:space="preserve"> </w:t>
      </w:r>
      <w:r w:rsidR="002E0F9E">
        <w:rPr>
          <w:rFonts w:ascii="Times New Roman" w:eastAsia="Times New Roman" w:hAnsi="Times New Roman" w:cs="Times New Roman"/>
          <w:color w:val="0D0D0D"/>
          <w:lang w:eastAsia="hr-HR"/>
        </w:rPr>
        <w:t>Treće</w:t>
      </w:r>
      <w:r w:rsidR="002D1B5A">
        <w:rPr>
          <w:rFonts w:ascii="Times New Roman" w:eastAsia="Times New Roman" w:hAnsi="Times New Roman" w:cs="Times New Roman"/>
          <w:color w:val="0D0D0D"/>
          <w:lang w:eastAsia="hr-HR"/>
        </w:rPr>
        <w:t xml:space="preserve"> </w:t>
      </w:r>
      <w:r w:rsidR="0030095A">
        <w:rPr>
          <w:rFonts w:ascii="Times New Roman" w:eastAsia="Times New Roman" w:hAnsi="Times New Roman" w:cs="Times New Roman"/>
          <w:color w:val="0D0D0D"/>
          <w:lang w:eastAsia="hr-HR"/>
        </w:rPr>
        <w:t xml:space="preserve">izmjene i dopune </w:t>
      </w:r>
      <w:r w:rsidR="006E3114" w:rsidRPr="00A6438D">
        <w:rPr>
          <w:rFonts w:ascii="Times New Roman" w:eastAsia="Times New Roman" w:hAnsi="Times New Roman" w:cs="Times New Roman"/>
          <w:color w:val="0D0D0D"/>
          <w:lang w:eastAsia="hr-HR"/>
        </w:rPr>
        <w:t>Program</w:t>
      </w:r>
      <w:r w:rsidR="0030095A">
        <w:rPr>
          <w:rFonts w:ascii="Times New Roman" w:eastAsia="Times New Roman" w:hAnsi="Times New Roman" w:cs="Times New Roman"/>
          <w:color w:val="0D0D0D"/>
          <w:lang w:eastAsia="hr-HR"/>
        </w:rPr>
        <w:t>a</w:t>
      </w:r>
      <w:r w:rsidR="006E3114" w:rsidRPr="00A6438D">
        <w:rPr>
          <w:rFonts w:ascii="Times New Roman" w:eastAsia="Times New Roman" w:hAnsi="Times New Roman" w:cs="Times New Roman"/>
          <w:color w:val="0D0D0D"/>
          <w:lang w:eastAsia="hr-HR"/>
        </w:rPr>
        <w:t xml:space="preserve"> </w:t>
      </w:r>
      <w:r w:rsidR="006E3114" w:rsidRPr="00A6438D">
        <w:rPr>
          <w:rFonts w:ascii="Times New Roman" w:eastAsia="Times New Roman" w:hAnsi="Times New Roman" w:cs="Times New Roman"/>
          <w:color w:val="0D0D0D"/>
          <w:lang w:val="pt-BR" w:eastAsia="hr-HR"/>
        </w:rPr>
        <w:t>javnih</w:t>
      </w:r>
      <w:r w:rsidR="006E3114" w:rsidRPr="00A6438D">
        <w:rPr>
          <w:rFonts w:ascii="Times New Roman" w:eastAsia="Times New Roman" w:hAnsi="Times New Roman" w:cs="Times New Roman"/>
          <w:color w:val="0D0D0D"/>
          <w:lang w:eastAsia="hr-HR"/>
        </w:rPr>
        <w:t xml:space="preserve"> </w:t>
      </w:r>
      <w:r w:rsidR="006E3114" w:rsidRPr="00A6438D">
        <w:rPr>
          <w:rFonts w:ascii="Times New Roman" w:eastAsia="Times New Roman" w:hAnsi="Times New Roman" w:cs="Times New Roman"/>
          <w:color w:val="0D0D0D"/>
          <w:lang w:val="pt-BR" w:eastAsia="hr-HR"/>
        </w:rPr>
        <w:t>potreba</w:t>
      </w:r>
      <w:r w:rsidR="006E3114" w:rsidRPr="00A6438D">
        <w:rPr>
          <w:rFonts w:ascii="Times New Roman" w:eastAsia="Times New Roman" w:hAnsi="Times New Roman" w:cs="Times New Roman"/>
          <w:color w:val="0D0D0D"/>
          <w:lang w:eastAsia="hr-HR"/>
        </w:rPr>
        <w:t xml:space="preserve"> u</w:t>
      </w:r>
      <w:r w:rsidR="006E3114" w:rsidRPr="00A6438D">
        <w:rPr>
          <w:rFonts w:ascii="Times New Roman" w:eastAsia="Times New Roman" w:hAnsi="Times New Roman" w:cs="Times New Roman"/>
          <w:b/>
          <w:color w:val="0D0D0D"/>
          <w:lang w:eastAsia="hr-HR"/>
        </w:rPr>
        <w:t xml:space="preserve"> </w:t>
      </w:r>
      <w:r w:rsidR="006E3114" w:rsidRPr="00A6438D">
        <w:rPr>
          <w:rFonts w:ascii="Times New Roman" w:eastAsia="Times New Roman" w:hAnsi="Times New Roman" w:cs="Times New Roman"/>
          <w:color w:val="0D0D0D"/>
          <w:lang w:eastAsia="hr-HR"/>
        </w:rPr>
        <w:t>predško</w:t>
      </w:r>
      <w:r w:rsidR="0074504C" w:rsidRPr="00A6438D">
        <w:rPr>
          <w:rFonts w:ascii="Times New Roman" w:eastAsia="Times New Roman" w:hAnsi="Times New Roman" w:cs="Times New Roman"/>
          <w:color w:val="0D0D0D"/>
          <w:lang w:eastAsia="hr-HR"/>
        </w:rPr>
        <w:t xml:space="preserve">lskom odgoju i </w:t>
      </w:r>
      <w:r w:rsidR="00DA21F8" w:rsidRPr="00A6438D">
        <w:rPr>
          <w:rFonts w:ascii="Times New Roman" w:eastAsia="Times New Roman" w:hAnsi="Times New Roman" w:cs="Times New Roman"/>
          <w:color w:val="0D0D0D"/>
          <w:lang w:eastAsia="hr-HR"/>
        </w:rPr>
        <w:t>obrazovanju</w:t>
      </w:r>
      <w:r w:rsidR="00A6221A">
        <w:rPr>
          <w:rFonts w:ascii="Times New Roman" w:eastAsia="Times New Roman" w:hAnsi="Times New Roman" w:cs="Times New Roman"/>
          <w:color w:val="0D0D0D"/>
          <w:lang w:eastAsia="hr-HR"/>
        </w:rPr>
        <w:t xml:space="preserve"> za 20</w:t>
      </w:r>
      <w:r w:rsidR="00C94763">
        <w:rPr>
          <w:rFonts w:ascii="Times New Roman" w:eastAsia="Times New Roman" w:hAnsi="Times New Roman" w:cs="Times New Roman"/>
          <w:color w:val="0D0D0D"/>
          <w:lang w:eastAsia="hr-HR"/>
        </w:rPr>
        <w:t>2</w:t>
      </w:r>
      <w:r w:rsidR="002D1B5A">
        <w:rPr>
          <w:rFonts w:ascii="Times New Roman" w:eastAsia="Times New Roman" w:hAnsi="Times New Roman" w:cs="Times New Roman"/>
          <w:color w:val="0D0D0D"/>
          <w:lang w:eastAsia="hr-HR"/>
        </w:rPr>
        <w:t>4</w:t>
      </w:r>
      <w:r w:rsidR="006E3114" w:rsidRPr="00A6438D">
        <w:rPr>
          <w:rFonts w:ascii="Times New Roman" w:eastAsia="Times New Roman" w:hAnsi="Times New Roman" w:cs="Times New Roman"/>
          <w:color w:val="0D0D0D"/>
          <w:lang w:eastAsia="hr-HR"/>
        </w:rPr>
        <w:t xml:space="preserve">. godinu. </w:t>
      </w:r>
    </w:p>
    <w:p w14:paraId="6B6C618A" w14:textId="77777777" w:rsidR="006E3114" w:rsidRPr="00A6438D" w:rsidRDefault="006E3114" w:rsidP="006E3114">
      <w:pPr>
        <w:jc w:val="both"/>
        <w:rPr>
          <w:rFonts w:ascii="Times New Roman" w:eastAsia="Times New Roman" w:hAnsi="Times New Roman" w:cs="Times New Roman"/>
          <w:color w:val="0D0D0D"/>
          <w:lang w:eastAsia="hr-HR"/>
        </w:rPr>
      </w:pPr>
      <w:r w:rsidRPr="00A6438D">
        <w:rPr>
          <w:rFonts w:ascii="Times New Roman" w:eastAsia="Times New Roman" w:hAnsi="Times New Roman" w:cs="Times New Roman"/>
          <w:color w:val="0D0D0D"/>
          <w:lang w:eastAsia="hr-HR"/>
        </w:rPr>
        <w:t xml:space="preserve">    </w:t>
      </w:r>
    </w:p>
    <w:p w14:paraId="2D052046" w14:textId="77777777" w:rsidR="006E3114" w:rsidRPr="00A6438D" w:rsidRDefault="006E3114" w:rsidP="006E3114">
      <w:pPr>
        <w:jc w:val="both"/>
        <w:rPr>
          <w:rFonts w:ascii="Times New Roman" w:eastAsia="Times New Roman" w:hAnsi="Times New Roman" w:cs="Times New Roman"/>
          <w:color w:val="0D0D0D"/>
          <w:lang w:eastAsia="hr-HR"/>
        </w:rPr>
      </w:pPr>
    </w:p>
    <w:p w14:paraId="38B3F0E7" w14:textId="77777777" w:rsidR="006E3114" w:rsidRPr="00A6438D" w:rsidRDefault="006E3114" w:rsidP="006E3114">
      <w:pPr>
        <w:jc w:val="both"/>
        <w:rPr>
          <w:rFonts w:ascii="Times New Roman" w:eastAsia="Times New Roman" w:hAnsi="Times New Roman" w:cs="Times New Roman"/>
          <w:color w:val="0D0D0D"/>
          <w:lang w:eastAsia="hr-HR"/>
        </w:rPr>
      </w:pPr>
    </w:p>
    <w:p w14:paraId="6A2D8EBB" w14:textId="77777777" w:rsidR="006E3114" w:rsidRPr="00A6438D" w:rsidRDefault="006E3114" w:rsidP="006E3114">
      <w:pPr>
        <w:jc w:val="both"/>
        <w:rPr>
          <w:rFonts w:ascii="Times New Roman" w:eastAsia="Times New Roman" w:hAnsi="Times New Roman" w:cs="Times New Roman"/>
          <w:color w:val="0D0D0D"/>
          <w:lang w:eastAsia="hr-HR"/>
        </w:rPr>
      </w:pPr>
      <w:r w:rsidRPr="00A6438D">
        <w:rPr>
          <w:rFonts w:ascii="Times New Roman" w:eastAsia="Times New Roman" w:hAnsi="Times New Roman" w:cs="Times New Roman"/>
          <w:color w:val="0D0D0D"/>
          <w:lang w:eastAsia="hr-HR"/>
        </w:rPr>
        <w:t>Sastavila:</w:t>
      </w:r>
      <w:r w:rsidRPr="00A6438D">
        <w:rPr>
          <w:rFonts w:ascii="Times New Roman" w:eastAsia="Times New Roman" w:hAnsi="Times New Roman" w:cs="Times New Roman"/>
          <w:color w:val="0D0D0D"/>
          <w:lang w:eastAsia="hr-HR"/>
        </w:rPr>
        <w:tab/>
      </w:r>
      <w:r w:rsidRPr="00A6438D">
        <w:rPr>
          <w:rFonts w:ascii="Times New Roman" w:eastAsia="Times New Roman" w:hAnsi="Times New Roman" w:cs="Times New Roman"/>
          <w:color w:val="0D0D0D"/>
          <w:lang w:eastAsia="hr-HR"/>
        </w:rPr>
        <w:tab/>
      </w:r>
      <w:r w:rsidRPr="00A6438D">
        <w:rPr>
          <w:rFonts w:ascii="Times New Roman" w:eastAsia="Times New Roman" w:hAnsi="Times New Roman" w:cs="Times New Roman"/>
          <w:color w:val="0D0D0D"/>
          <w:lang w:eastAsia="hr-HR"/>
        </w:rPr>
        <w:tab/>
      </w:r>
      <w:r w:rsidRPr="00A6438D">
        <w:rPr>
          <w:rFonts w:ascii="Times New Roman" w:eastAsia="Times New Roman" w:hAnsi="Times New Roman" w:cs="Times New Roman"/>
          <w:color w:val="0D0D0D"/>
          <w:lang w:eastAsia="hr-HR"/>
        </w:rPr>
        <w:tab/>
      </w:r>
      <w:r w:rsidRPr="00A6438D">
        <w:rPr>
          <w:rFonts w:ascii="Times New Roman" w:eastAsia="Times New Roman" w:hAnsi="Times New Roman" w:cs="Times New Roman"/>
          <w:color w:val="0D0D0D"/>
          <w:lang w:eastAsia="hr-HR"/>
        </w:rPr>
        <w:tab/>
      </w:r>
      <w:r w:rsidRPr="00A6438D">
        <w:rPr>
          <w:rFonts w:ascii="Times New Roman" w:eastAsia="Times New Roman" w:hAnsi="Times New Roman" w:cs="Times New Roman"/>
          <w:color w:val="0D0D0D"/>
          <w:lang w:eastAsia="hr-HR"/>
        </w:rPr>
        <w:tab/>
      </w:r>
      <w:r w:rsidRPr="00A6438D">
        <w:rPr>
          <w:rFonts w:ascii="Times New Roman" w:eastAsia="Times New Roman" w:hAnsi="Times New Roman" w:cs="Times New Roman"/>
          <w:color w:val="0D0D0D"/>
          <w:lang w:eastAsia="hr-HR"/>
        </w:rPr>
        <w:tab/>
        <w:t>PROČELNICA</w:t>
      </w:r>
    </w:p>
    <w:p w14:paraId="70C97A57" w14:textId="60172B58" w:rsidR="006E3114" w:rsidRPr="00A6438D" w:rsidRDefault="006E3114" w:rsidP="006E3114">
      <w:pPr>
        <w:jc w:val="both"/>
        <w:rPr>
          <w:rFonts w:ascii="Times New Roman" w:eastAsia="Times New Roman" w:hAnsi="Times New Roman" w:cs="Times New Roman"/>
          <w:color w:val="0D0D0D"/>
          <w:lang w:eastAsia="hr-HR"/>
        </w:rPr>
      </w:pPr>
      <w:r w:rsidRPr="00A6438D">
        <w:rPr>
          <w:rFonts w:ascii="Times New Roman" w:eastAsia="Times New Roman" w:hAnsi="Times New Roman" w:cs="Times New Roman"/>
          <w:color w:val="0D0D0D"/>
          <w:lang w:eastAsia="hr-HR"/>
        </w:rPr>
        <w:t xml:space="preserve">Savjetnica za                                                 </w:t>
      </w:r>
      <w:r w:rsidR="00A6438D">
        <w:rPr>
          <w:rFonts w:ascii="Times New Roman" w:eastAsia="Times New Roman" w:hAnsi="Times New Roman" w:cs="Times New Roman"/>
          <w:color w:val="0D0D0D"/>
          <w:lang w:eastAsia="hr-HR"/>
        </w:rPr>
        <w:t xml:space="preserve">           </w:t>
      </w:r>
      <w:r w:rsidRPr="00A6438D">
        <w:rPr>
          <w:rFonts w:ascii="Times New Roman" w:eastAsia="Times New Roman" w:hAnsi="Times New Roman" w:cs="Times New Roman"/>
          <w:color w:val="0D0D0D"/>
          <w:lang w:eastAsia="hr-HR"/>
        </w:rPr>
        <w:t xml:space="preserve"> Upravnog odjela za društvene djelatnosti                                                 </w:t>
      </w:r>
    </w:p>
    <w:p w14:paraId="7C6756B6" w14:textId="77777777" w:rsidR="006E3114" w:rsidRPr="00A6438D" w:rsidRDefault="006E3114" w:rsidP="006E3114">
      <w:pPr>
        <w:jc w:val="both"/>
        <w:rPr>
          <w:rFonts w:ascii="Times New Roman" w:eastAsia="Times New Roman" w:hAnsi="Times New Roman" w:cs="Times New Roman"/>
          <w:color w:val="0D0D0D"/>
          <w:lang w:eastAsia="hr-HR"/>
        </w:rPr>
      </w:pPr>
      <w:r w:rsidRPr="00A6438D">
        <w:rPr>
          <w:rFonts w:ascii="Times New Roman" w:eastAsia="Times New Roman" w:hAnsi="Times New Roman" w:cs="Times New Roman"/>
          <w:color w:val="0D0D0D"/>
          <w:lang w:eastAsia="hr-HR"/>
        </w:rPr>
        <w:t xml:space="preserve">predškolski odgoj i školstvo            </w:t>
      </w:r>
      <w:r w:rsidR="007F73AF" w:rsidRPr="00A6438D">
        <w:rPr>
          <w:rFonts w:ascii="Times New Roman" w:eastAsia="Times New Roman" w:hAnsi="Times New Roman" w:cs="Times New Roman"/>
          <w:color w:val="0D0D0D"/>
          <w:lang w:eastAsia="hr-HR"/>
        </w:rPr>
        <w:t xml:space="preserve">                      </w:t>
      </w:r>
      <w:r w:rsidR="00A6438D">
        <w:rPr>
          <w:rFonts w:ascii="Times New Roman" w:eastAsia="Times New Roman" w:hAnsi="Times New Roman" w:cs="Times New Roman"/>
          <w:color w:val="0D0D0D"/>
          <w:lang w:eastAsia="hr-HR"/>
        </w:rPr>
        <w:t xml:space="preserve">            </w:t>
      </w:r>
      <w:r w:rsidR="007F73AF" w:rsidRPr="00A6438D">
        <w:rPr>
          <w:rFonts w:ascii="Times New Roman" w:eastAsia="Times New Roman" w:hAnsi="Times New Roman" w:cs="Times New Roman"/>
          <w:color w:val="0D0D0D"/>
          <w:lang w:eastAsia="hr-HR"/>
        </w:rPr>
        <w:t xml:space="preserve"> </w:t>
      </w:r>
      <w:r w:rsidR="00A6221A">
        <w:rPr>
          <w:rFonts w:ascii="Times New Roman" w:eastAsia="Times New Roman" w:hAnsi="Times New Roman" w:cs="Times New Roman"/>
          <w:color w:val="0D0D0D"/>
          <w:lang w:eastAsia="hr-HR"/>
        </w:rPr>
        <w:t>Draženka Sila-</w:t>
      </w:r>
      <w:r w:rsidR="007F73AF" w:rsidRPr="00A6438D">
        <w:rPr>
          <w:rFonts w:ascii="Times New Roman" w:eastAsia="Times New Roman" w:hAnsi="Times New Roman" w:cs="Times New Roman"/>
          <w:color w:val="0D0D0D"/>
          <w:lang w:eastAsia="hr-HR"/>
        </w:rPr>
        <w:t>Ljubenko</w:t>
      </w:r>
      <w:r w:rsidRPr="00A6438D">
        <w:rPr>
          <w:rFonts w:ascii="Times New Roman" w:eastAsia="Times New Roman" w:hAnsi="Times New Roman" w:cs="Times New Roman"/>
          <w:color w:val="0D0D0D"/>
          <w:lang w:eastAsia="hr-HR"/>
        </w:rPr>
        <w:t xml:space="preserve">, prof. </w:t>
      </w:r>
    </w:p>
    <w:p w14:paraId="718CBA9D" w14:textId="3A48B4E4" w:rsidR="00C52CDA" w:rsidRPr="00D45F98" w:rsidRDefault="006E3114" w:rsidP="00D45F98">
      <w:pPr>
        <w:jc w:val="both"/>
        <w:rPr>
          <w:rFonts w:ascii="Times New Roman" w:eastAsia="Times New Roman" w:hAnsi="Times New Roman" w:cs="Times New Roman"/>
          <w:color w:val="FF0000"/>
          <w:lang w:eastAsia="hr-HR"/>
        </w:rPr>
      </w:pPr>
      <w:r w:rsidRPr="00A6438D">
        <w:rPr>
          <w:rFonts w:ascii="Times New Roman" w:eastAsia="Times New Roman" w:hAnsi="Times New Roman" w:cs="Times New Roman"/>
          <w:color w:val="0D0D0D"/>
          <w:lang w:eastAsia="hr-HR"/>
        </w:rPr>
        <w:t xml:space="preserve">Gabrijela Crnjac, dipl. </w:t>
      </w:r>
      <w:proofErr w:type="spellStart"/>
      <w:r w:rsidRPr="00A6438D">
        <w:rPr>
          <w:rFonts w:ascii="Times New Roman" w:eastAsia="Times New Roman" w:hAnsi="Times New Roman" w:cs="Times New Roman"/>
          <w:color w:val="0D0D0D"/>
          <w:lang w:eastAsia="hr-HR"/>
        </w:rPr>
        <w:t>uč</w:t>
      </w:r>
      <w:proofErr w:type="spellEnd"/>
      <w:r w:rsidRPr="00A6438D">
        <w:rPr>
          <w:rFonts w:ascii="Times New Roman" w:eastAsia="Times New Roman" w:hAnsi="Times New Roman" w:cs="Times New Roman"/>
          <w:color w:val="0D0D0D"/>
          <w:lang w:eastAsia="hr-HR"/>
        </w:rPr>
        <w:t>.</w:t>
      </w:r>
      <w:r w:rsidRPr="00A6438D">
        <w:rPr>
          <w:rFonts w:ascii="Times New Roman" w:eastAsia="Times New Roman" w:hAnsi="Times New Roman" w:cs="Times New Roman"/>
          <w:color w:val="0D0D0D"/>
          <w:lang w:eastAsia="hr-HR"/>
        </w:rPr>
        <w:tab/>
      </w:r>
      <w:r w:rsidRPr="00A6438D">
        <w:rPr>
          <w:rFonts w:ascii="Times New Roman" w:eastAsia="Times New Roman" w:hAnsi="Times New Roman" w:cs="Times New Roman"/>
          <w:color w:val="0D0D0D"/>
          <w:lang w:eastAsia="hr-HR"/>
        </w:rPr>
        <w:tab/>
      </w:r>
      <w:r w:rsidRPr="00A6438D">
        <w:rPr>
          <w:rFonts w:ascii="Times New Roman" w:eastAsia="Times New Roman" w:hAnsi="Times New Roman" w:cs="Times New Roman"/>
          <w:color w:val="0D0D0D"/>
          <w:lang w:eastAsia="hr-HR"/>
        </w:rPr>
        <w:tab/>
      </w:r>
      <w:r w:rsidRPr="00A6438D">
        <w:rPr>
          <w:rFonts w:ascii="Times New Roman" w:eastAsia="Times New Roman" w:hAnsi="Times New Roman" w:cs="Times New Roman"/>
          <w:color w:val="0D0D0D"/>
          <w:lang w:eastAsia="hr-HR"/>
        </w:rPr>
        <w:tab/>
      </w:r>
      <w:r w:rsidRPr="00A6438D">
        <w:rPr>
          <w:rFonts w:ascii="Times New Roman" w:eastAsia="Times New Roman" w:hAnsi="Times New Roman" w:cs="Times New Roman"/>
          <w:color w:val="FF0000"/>
          <w:lang w:eastAsia="hr-HR"/>
        </w:rPr>
        <w:t xml:space="preserve">                   </w:t>
      </w:r>
    </w:p>
    <w:sectPr w:rsidR="00C52CDA" w:rsidRPr="00D45F98" w:rsidSect="00650DC0">
      <w:footerReference w:type="default" r:id="rId11"/>
      <w:headerReference w:type="first" r:id="rId12"/>
      <w:footerReference w:type="first" r:id="rId13"/>
      <w:pgSz w:w="11906" w:h="16838"/>
      <w:pgMar w:top="2269" w:right="1417" w:bottom="1276" w:left="1417"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5216324" w14:textId="77777777" w:rsidR="009177CA" w:rsidRDefault="009177CA" w:rsidP="00883CD4">
      <w:r>
        <w:separator/>
      </w:r>
    </w:p>
  </w:endnote>
  <w:endnote w:type="continuationSeparator" w:id="0">
    <w:p w14:paraId="273CFA74" w14:textId="77777777" w:rsidR="009177CA" w:rsidRDefault="009177CA" w:rsidP="00883C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8151C9" w14:textId="77777777" w:rsidR="004A36D4" w:rsidRPr="00902BBB" w:rsidRDefault="004A36D4" w:rsidP="004A36D4">
    <w:pPr>
      <w:pStyle w:val="Footer"/>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 xml:space="preserve">Grad Karlovac, </w:t>
    </w:r>
    <w:r w:rsidRPr="00902BBB">
      <w:rPr>
        <w:rFonts w:ascii="Times New Roman" w:hAnsi="Times New Roman" w:cs="Times New Roman"/>
        <w:color w:val="000000"/>
        <w:sz w:val="18"/>
        <w:szCs w:val="20"/>
      </w:rPr>
      <w:t xml:space="preserve">Gradsko vijeće, </w:t>
    </w:r>
    <w:r w:rsidRPr="00902BBB">
      <w:rPr>
        <w:rFonts w:ascii="Times New Roman" w:hAnsi="Times New Roman" w:cs="Times New Roman"/>
        <w:sz w:val="18"/>
        <w:szCs w:val="18"/>
      </w:rPr>
      <w:t xml:space="preserve"> </w:t>
    </w:r>
    <w:proofErr w:type="spellStart"/>
    <w:r w:rsidRPr="00902BBB">
      <w:rPr>
        <w:rFonts w:ascii="Times New Roman" w:hAnsi="Times New Roman" w:cs="Times New Roman"/>
        <w:sz w:val="18"/>
        <w:szCs w:val="18"/>
      </w:rPr>
      <w:t>Banjavčićeva</w:t>
    </w:r>
    <w:proofErr w:type="spellEnd"/>
    <w:r w:rsidRPr="00902BBB">
      <w:rPr>
        <w:rFonts w:ascii="Times New Roman" w:hAnsi="Times New Roman" w:cs="Times New Roman"/>
        <w:sz w:val="18"/>
        <w:szCs w:val="18"/>
      </w:rPr>
      <w:t xml:space="preserve"> 9, 47000 Karlovac,</w:t>
    </w:r>
  </w:p>
  <w:p w14:paraId="6B2B4D5B" w14:textId="77777777" w:rsidR="004A36D4" w:rsidRPr="00902BBB" w:rsidRDefault="004A36D4" w:rsidP="004A36D4">
    <w:pPr>
      <w:pStyle w:val="Footer"/>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OIB: 25654647153, tel. +385 47 628 1</w:t>
    </w:r>
    <w:r>
      <w:rPr>
        <w:rFonts w:ascii="Times New Roman" w:hAnsi="Times New Roman" w:cs="Times New Roman"/>
        <w:sz w:val="18"/>
        <w:szCs w:val="18"/>
      </w:rPr>
      <w:t>54, fax: +385 47 628 13</w:t>
    </w:r>
    <w:r w:rsidRPr="00902BBB">
      <w:rPr>
        <w:rFonts w:ascii="Times New Roman" w:hAnsi="Times New Roman" w:cs="Times New Roman"/>
        <w:sz w:val="18"/>
        <w:szCs w:val="18"/>
      </w:rPr>
      <w:t>4 , www.karlovac.hr</w:t>
    </w:r>
  </w:p>
  <w:p w14:paraId="4347D98C" w14:textId="77777777" w:rsidR="004A36D4" w:rsidRDefault="004A36D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E6634C" w14:textId="77777777" w:rsidR="00C52CDA" w:rsidRPr="00902BBB" w:rsidRDefault="00C52CDA" w:rsidP="00C52CDA">
    <w:pPr>
      <w:pStyle w:val="Footer"/>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 xml:space="preserve">Grad Karlovac, </w:t>
    </w:r>
    <w:r w:rsidR="00902BBB" w:rsidRPr="00902BBB">
      <w:rPr>
        <w:rFonts w:ascii="Times New Roman" w:hAnsi="Times New Roman" w:cs="Times New Roman"/>
        <w:color w:val="000000"/>
        <w:sz w:val="18"/>
        <w:szCs w:val="20"/>
      </w:rPr>
      <w:t xml:space="preserve">Gradsko vijeće, </w:t>
    </w:r>
    <w:r w:rsidRPr="00902BBB">
      <w:rPr>
        <w:rFonts w:ascii="Times New Roman" w:hAnsi="Times New Roman" w:cs="Times New Roman"/>
        <w:sz w:val="18"/>
        <w:szCs w:val="18"/>
      </w:rPr>
      <w:t xml:space="preserve"> </w:t>
    </w:r>
    <w:proofErr w:type="spellStart"/>
    <w:r w:rsidR="00902BBB" w:rsidRPr="00902BBB">
      <w:rPr>
        <w:rFonts w:ascii="Times New Roman" w:hAnsi="Times New Roman" w:cs="Times New Roman"/>
        <w:sz w:val="18"/>
        <w:szCs w:val="18"/>
      </w:rPr>
      <w:t>Banjavčićeva</w:t>
    </w:r>
    <w:proofErr w:type="spellEnd"/>
    <w:r w:rsidR="00902BBB" w:rsidRPr="00902BBB">
      <w:rPr>
        <w:rFonts w:ascii="Times New Roman" w:hAnsi="Times New Roman" w:cs="Times New Roman"/>
        <w:sz w:val="18"/>
        <w:szCs w:val="18"/>
      </w:rPr>
      <w:t xml:space="preserve"> 9</w:t>
    </w:r>
    <w:r w:rsidRPr="00902BBB">
      <w:rPr>
        <w:rFonts w:ascii="Times New Roman" w:hAnsi="Times New Roman" w:cs="Times New Roman"/>
        <w:sz w:val="18"/>
        <w:szCs w:val="18"/>
      </w:rPr>
      <w:t>, 47000 Karlovac,</w:t>
    </w:r>
  </w:p>
  <w:p w14:paraId="587C18CC" w14:textId="77777777" w:rsidR="00C52CDA" w:rsidRPr="00902BBB" w:rsidRDefault="00C52CDA" w:rsidP="00C52CDA">
    <w:pPr>
      <w:pStyle w:val="Footer"/>
      <w:pBdr>
        <w:top w:val="single" w:sz="4" w:space="1" w:color="auto"/>
      </w:pBdr>
      <w:jc w:val="center"/>
      <w:rPr>
        <w:rFonts w:ascii="Times New Roman" w:hAnsi="Times New Roman" w:cs="Times New Roman"/>
        <w:sz w:val="18"/>
        <w:szCs w:val="18"/>
      </w:rPr>
    </w:pPr>
    <w:r w:rsidRPr="00902BBB">
      <w:rPr>
        <w:rFonts w:ascii="Times New Roman" w:hAnsi="Times New Roman" w:cs="Times New Roman"/>
        <w:sz w:val="18"/>
        <w:szCs w:val="18"/>
      </w:rPr>
      <w:t>OIB: 25654647153, tel. +385 47 628</w:t>
    </w:r>
    <w:r w:rsidR="009A7F8F" w:rsidRPr="00902BBB">
      <w:rPr>
        <w:rFonts w:ascii="Times New Roman" w:hAnsi="Times New Roman" w:cs="Times New Roman"/>
        <w:sz w:val="18"/>
        <w:szCs w:val="18"/>
      </w:rPr>
      <w:t xml:space="preserve"> 1</w:t>
    </w:r>
    <w:r w:rsidR="004F77A7">
      <w:rPr>
        <w:rFonts w:ascii="Times New Roman" w:hAnsi="Times New Roman" w:cs="Times New Roman"/>
        <w:sz w:val="18"/>
        <w:szCs w:val="18"/>
      </w:rPr>
      <w:t>54, fax: +385 47 628 13</w:t>
    </w:r>
    <w:r w:rsidR="009A7F8F" w:rsidRPr="00902BBB">
      <w:rPr>
        <w:rFonts w:ascii="Times New Roman" w:hAnsi="Times New Roman" w:cs="Times New Roman"/>
        <w:sz w:val="18"/>
        <w:szCs w:val="18"/>
      </w:rPr>
      <w:t>4</w:t>
    </w:r>
    <w:r w:rsidRPr="00902BBB">
      <w:rPr>
        <w:rFonts w:ascii="Times New Roman" w:hAnsi="Times New Roman" w:cs="Times New Roman"/>
        <w:sz w:val="18"/>
        <w:szCs w:val="18"/>
      </w:rPr>
      <w:t xml:space="preserve"> , www.karlovac.hr</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215B26" w14:textId="77777777" w:rsidR="009177CA" w:rsidRDefault="009177CA" w:rsidP="00883CD4">
      <w:r>
        <w:separator/>
      </w:r>
    </w:p>
  </w:footnote>
  <w:footnote w:type="continuationSeparator" w:id="0">
    <w:p w14:paraId="3393013C" w14:textId="77777777" w:rsidR="009177CA" w:rsidRDefault="009177CA" w:rsidP="00883C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Grid"/>
      <w:tblW w:w="90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4"/>
      <w:gridCol w:w="6165"/>
    </w:tblGrid>
    <w:tr w:rsidR="00C52CDA" w:rsidRPr="00B57821" w14:paraId="35D7AE52" w14:textId="77777777" w:rsidTr="002D1ED7">
      <w:trPr>
        <w:trHeight w:hRule="exact" w:val="1129"/>
      </w:trPr>
      <w:tc>
        <w:tcPr>
          <w:tcW w:w="2874" w:type="dxa"/>
          <w:vAlign w:val="center"/>
        </w:tcPr>
        <w:p w14:paraId="292C73C3" w14:textId="77777777" w:rsidR="00C52CDA" w:rsidRPr="00F403FB" w:rsidRDefault="00C52CDA" w:rsidP="00C52CDA">
          <w:pPr>
            <w:autoSpaceDE w:val="0"/>
            <w:autoSpaceDN w:val="0"/>
            <w:adjustRightInd w:val="0"/>
            <w:spacing w:before="120"/>
            <w:rPr>
              <w:rFonts w:ascii="Times New Roman" w:hAnsi="Times New Roman" w:cs="Times New Roman"/>
            </w:rPr>
          </w:pPr>
          <w:r w:rsidRPr="00F403FB">
            <w:rPr>
              <w:rFonts w:ascii="Times New Roman" w:hAnsi="Times New Roman" w:cs="Times New Roman"/>
              <w:noProof/>
              <w:lang w:eastAsia="hr-HR"/>
            </w:rPr>
            <w:drawing>
              <wp:anchor distT="0" distB="0" distL="36195" distR="0" simplePos="0" relativeHeight="251659264" behindDoc="1" locked="0" layoutInCell="1" allowOverlap="1" wp14:anchorId="775D7F06" wp14:editId="58DEF680">
                <wp:simplePos x="0" y="0"/>
                <wp:positionH relativeFrom="column">
                  <wp:posOffset>664845</wp:posOffset>
                </wp:positionH>
                <wp:positionV relativeFrom="paragraph">
                  <wp:posOffset>-282575</wp:posOffset>
                </wp:positionV>
                <wp:extent cx="219710" cy="287655"/>
                <wp:effectExtent l="19050" t="0" r="8890" b="0"/>
                <wp:wrapTopAndBottom/>
                <wp:docPr id="138239153" name="Picture 138239153"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1"/>
                        <a:stretch>
                          <a:fillRect/>
                        </a:stretch>
                      </pic:blipFill>
                      <pic:spPr>
                        <a:xfrm>
                          <a:off x="0" y="0"/>
                          <a:ext cx="219710" cy="287655"/>
                        </a:xfrm>
                        <a:prstGeom prst="rect">
                          <a:avLst/>
                        </a:prstGeom>
                      </pic:spPr>
                    </pic:pic>
                  </a:graphicData>
                </a:graphic>
                <wp14:sizeRelH relativeFrom="margin">
                  <wp14:pctWidth>0</wp14:pctWidth>
                </wp14:sizeRelH>
                <wp14:sizeRelV relativeFrom="margin">
                  <wp14:pctHeight>0</wp14:pctHeight>
                </wp14:sizeRelV>
              </wp:anchor>
            </w:drawing>
          </w:r>
          <w:r w:rsidRPr="00F403FB">
            <w:rPr>
              <w:rFonts w:ascii="Times New Roman" w:hAnsi="Times New Roman" w:cs="Times New Roman"/>
            </w:rPr>
            <w:ptab w:relativeTo="margin" w:alignment="left" w:leader="none"/>
          </w:r>
          <w:r w:rsidRPr="00F403FB">
            <w:rPr>
              <w:rFonts w:ascii="Times New Roman" w:hAnsi="Times New Roman" w:cs="Times New Roman"/>
            </w:rPr>
            <w:ptab w:relativeTo="margin" w:alignment="left" w:leader="none"/>
          </w:r>
          <w:r w:rsidRPr="00F403FB">
            <w:rPr>
              <w:rFonts w:ascii="Times New Roman" w:hAnsi="Times New Roman" w:cs="Times New Roman"/>
            </w:rPr>
            <w:t>REPUBLIKA HRVATSKA</w:t>
          </w:r>
        </w:p>
        <w:p w14:paraId="2961B710" w14:textId="77777777" w:rsidR="00C52CDA" w:rsidRDefault="00C52CDA" w:rsidP="00C52CDA">
          <w:pPr>
            <w:autoSpaceDE w:val="0"/>
            <w:autoSpaceDN w:val="0"/>
            <w:adjustRightInd w:val="0"/>
            <w:rPr>
              <w:rFonts w:ascii="Times New Roman" w:hAnsi="Times New Roman" w:cs="Times New Roman"/>
            </w:rPr>
          </w:pPr>
          <w:r w:rsidRPr="00F403FB">
            <w:rPr>
              <w:rFonts w:ascii="Times New Roman" w:hAnsi="Times New Roman" w:cs="Times New Roman"/>
            </w:rPr>
            <w:t>KARLOVAČKA ŽUPANIJA</w:t>
          </w:r>
        </w:p>
        <w:p w14:paraId="24B8B5A2" w14:textId="77777777" w:rsidR="00C52CDA" w:rsidRPr="00F403FB" w:rsidRDefault="00C52CDA" w:rsidP="00C52CDA">
          <w:pPr>
            <w:autoSpaceDE w:val="0"/>
            <w:autoSpaceDN w:val="0"/>
            <w:adjustRightInd w:val="0"/>
            <w:rPr>
              <w:rFonts w:ascii="Times New Roman" w:hAnsi="Times New Roman" w:cs="Times New Roman"/>
            </w:rPr>
          </w:pPr>
        </w:p>
      </w:tc>
      <w:tc>
        <w:tcPr>
          <w:tcW w:w="6165" w:type="dxa"/>
          <w:vMerge w:val="restart"/>
          <w:vAlign w:val="center"/>
        </w:tcPr>
        <w:p w14:paraId="5D1CD301" w14:textId="77777777" w:rsidR="00C52CDA" w:rsidRPr="00B57821" w:rsidRDefault="00C52CDA" w:rsidP="00C52CDA">
          <w:pPr>
            <w:autoSpaceDE w:val="0"/>
            <w:autoSpaceDN w:val="0"/>
            <w:adjustRightInd w:val="0"/>
            <w:spacing w:before="120"/>
            <w:jc w:val="right"/>
            <w:rPr>
              <w:rFonts w:ascii="Times New Roman" w:hAnsi="Times New Roman" w:cs="Times New Roman"/>
              <w:noProof/>
              <w:sz w:val="18"/>
              <w:szCs w:val="18"/>
              <w:lang w:val="en-US"/>
            </w:rPr>
          </w:pPr>
          <w:r>
            <w:rPr>
              <w:rFonts w:ascii="Times New Roman" w:hAnsi="Times New Roman" w:cs="Times New Roman"/>
              <w:noProof/>
              <w:sz w:val="18"/>
              <w:szCs w:val="18"/>
              <w:lang w:eastAsia="hr-HR"/>
            </w:rPr>
            <w:drawing>
              <wp:inline distT="0" distB="0" distL="0" distR="0" wp14:anchorId="7CA366EF" wp14:editId="23B0E83F">
                <wp:extent cx="1335405" cy="365760"/>
                <wp:effectExtent l="0" t="0" r="0" b="0"/>
                <wp:docPr id="1897870307" name="Picture 1897870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335405" cy="365760"/>
                        </a:xfrm>
                        <a:prstGeom prst="rect">
                          <a:avLst/>
                        </a:prstGeom>
                        <a:noFill/>
                      </pic:spPr>
                    </pic:pic>
                  </a:graphicData>
                </a:graphic>
              </wp:inline>
            </w:drawing>
          </w:r>
        </w:p>
      </w:tc>
    </w:tr>
    <w:tr w:rsidR="00C52CDA" w:rsidRPr="00B57821" w14:paraId="5731E2E1" w14:textId="77777777" w:rsidTr="002D1ED7">
      <w:trPr>
        <w:trHeight w:val="437"/>
      </w:trPr>
      <w:tc>
        <w:tcPr>
          <w:tcW w:w="2874" w:type="dxa"/>
          <w:vAlign w:val="bottom"/>
        </w:tcPr>
        <w:p w14:paraId="2E475B47" w14:textId="77777777" w:rsidR="00C52CDA" w:rsidRPr="00F403FB" w:rsidRDefault="00C52CDA" w:rsidP="00C52CDA">
          <w:pPr>
            <w:autoSpaceDE w:val="0"/>
            <w:autoSpaceDN w:val="0"/>
            <w:adjustRightInd w:val="0"/>
            <w:spacing w:before="240"/>
            <w:rPr>
              <w:rFonts w:ascii="Times New Roman" w:hAnsi="Times New Roman" w:cs="Times New Roman"/>
            </w:rPr>
          </w:pPr>
          <w:r w:rsidRPr="00F403FB">
            <w:rPr>
              <w:rFonts w:ascii="Times New Roman" w:hAnsi="Times New Roman" w:cs="Times New Roman"/>
              <w:noProof/>
              <w:color w:val="000000"/>
              <w:lang w:eastAsia="hr-HR"/>
            </w:rPr>
            <w:drawing>
              <wp:anchor distT="0" distB="0" distL="36195" distR="0" simplePos="0" relativeHeight="251660288" behindDoc="1" locked="0" layoutInCell="1" allowOverlap="0" wp14:anchorId="54CA7175" wp14:editId="756F74A9">
                <wp:simplePos x="0" y="0"/>
                <wp:positionH relativeFrom="column">
                  <wp:posOffset>-111760</wp:posOffset>
                </wp:positionH>
                <wp:positionV relativeFrom="paragraph">
                  <wp:posOffset>-635</wp:posOffset>
                </wp:positionV>
                <wp:extent cx="307975" cy="361315"/>
                <wp:effectExtent l="19050" t="0" r="0" b="0"/>
                <wp:wrapThrough wrapText="bothSides">
                  <wp:wrapPolygon edited="0">
                    <wp:start x="-1336" y="0"/>
                    <wp:lineTo x="-1336" y="20499"/>
                    <wp:lineTo x="21377" y="20499"/>
                    <wp:lineTo x="21377" y="0"/>
                    <wp:lineTo x="-1336" y="0"/>
                  </wp:wrapPolygon>
                </wp:wrapThrough>
                <wp:docPr id="449872757" name="Picture 449872757" descr="Grb-boj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boja.jpg"/>
                        <pic:cNvPicPr/>
                      </pic:nvPicPr>
                      <pic:blipFill>
                        <a:blip r:embed="rId3"/>
                        <a:stretch>
                          <a:fillRect/>
                        </a:stretch>
                      </pic:blipFill>
                      <pic:spPr>
                        <a:xfrm>
                          <a:off x="0" y="0"/>
                          <a:ext cx="307975" cy="361315"/>
                        </a:xfrm>
                        <a:prstGeom prst="rect">
                          <a:avLst/>
                        </a:prstGeom>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rPr>
            <w:t xml:space="preserve"> </w:t>
          </w:r>
          <w:r w:rsidRPr="00F403FB">
            <w:rPr>
              <w:rFonts w:ascii="Times New Roman" w:hAnsi="Times New Roman" w:cs="Times New Roman"/>
            </w:rPr>
            <w:t>GRAD KARLOVAC</w:t>
          </w:r>
        </w:p>
      </w:tc>
      <w:tc>
        <w:tcPr>
          <w:tcW w:w="6165" w:type="dxa"/>
          <w:vMerge/>
          <w:vAlign w:val="center"/>
        </w:tcPr>
        <w:p w14:paraId="02858452" w14:textId="77777777" w:rsidR="00C52CDA" w:rsidRDefault="00C52CDA" w:rsidP="00C52CDA">
          <w:pPr>
            <w:autoSpaceDE w:val="0"/>
            <w:autoSpaceDN w:val="0"/>
            <w:adjustRightInd w:val="0"/>
            <w:spacing w:before="240"/>
            <w:rPr>
              <w:rFonts w:ascii="Times New Roman" w:hAnsi="Times New Roman" w:cs="Times New Roman"/>
              <w:noProof/>
              <w:color w:val="000000"/>
              <w:sz w:val="18"/>
              <w:szCs w:val="20"/>
              <w:lang w:val="en-US"/>
            </w:rPr>
          </w:pPr>
        </w:p>
      </w:tc>
    </w:tr>
  </w:tbl>
  <w:p w14:paraId="2FD9A836" w14:textId="77777777" w:rsidR="00C52CDA" w:rsidRDefault="00C52CD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466C2D"/>
    <w:multiLevelType w:val="hybridMultilevel"/>
    <w:tmpl w:val="7F3CC2A6"/>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 w15:restartNumberingAfterBreak="0">
    <w:nsid w:val="108E397F"/>
    <w:multiLevelType w:val="hybridMultilevel"/>
    <w:tmpl w:val="E22AE99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 w15:restartNumberingAfterBreak="0">
    <w:nsid w:val="130D7B43"/>
    <w:multiLevelType w:val="hybridMultilevel"/>
    <w:tmpl w:val="1E368790"/>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15:restartNumberingAfterBreak="0">
    <w:nsid w:val="15227C0A"/>
    <w:multiLevelType w:val="hybridMultilevel"/>
    <w:tmpl w:val="8BF0EEC2"/>
    <w:lvl w:ilvl="0" w:tplc="041A0017">
      <w:start w:val="1"/>
      <w:numFmt w:val="low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 w15:restartNumberingAfterBreak="0">
    <w:nsid w:val="16A6106F"/>
    <w:multiLevelType w:val="hybridMultilevel"/>
    <w:tmpl w:val="44A0398A"/>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5" w15:restartNumberingAfterBreak="0">
    <w:nsid w:val="172C1762"/>
    <w:multiLevelType w:val="hybridMultilevel"/>
    <w:tmpl w:val="6B14382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D6D16E0"/>
    <w:multiLevelType w:val="hybridMultilevel"/>
    <w:tmpl w:val="EEF03110"/>
    <w:lvl w:ilvl="0" w:tplc="041A000F">
      <w:start w:val="1"/>
      <w:numFmt w:val="decimal"/>
      <w:lvlText w:val="%1."/>
      <w:lvlJc w:val="left"/>
      <w:pPr>
        <w:tabs>
          <w:tab w:val="num" w:pos="720"/>
        </w:tabs>
        <w:ind w:left="720" w:hanging="360"/>
      </w:pPr>
      <w:rPr>
        <w:rFonts w:hint="default"/>
      </w:rPr>
    </w:lvl>
    <w:lvl w:ilvl="1" w:tplc="041A0019" w:tentative="1">
      <w:start w:val="1"/>
      <w:numFmt w:val="lowerLetter"/>
      <w:lvlText w:val="%2."/>
      <w:lvlJc w:val="left"/>
      <w:pPr>
        <w:tabs>
          <w:tab w:val="num" w:pos="1440"/>
        </w:tabs>
        <w:ind w:left="1440" w:hanging="360"/>
      </w:pPr>
    </w:lvl>
    <w:lvl w:ilvl="2" w:tplc="041A001B" w:tentative="1">
      <w:start w:val="1"/>
      <w:numFmt w:val="lowerRoman"/>
      <w:lvlText w:val="%3."/>
      <w:lvlJc w:val="right"/>
      <w:pPr>
        <w:tabs>
          <w:tab w:val="num" w:pos="2160"/>
        </w:tabs>
        <w:ind w:left="2160" w:hanging="180"/>
      </w:p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7" w15:restartNumberingAfterBreak="0">
    <w:nsid w:val="39094C0C"/>
    <w:multiLevelType w:val="hybridMultilevel"/>
    <w:tmpl w:val="6FC440CE"/>
    <w:lvl w:ilvl="0" w:tplc="9DF64DF6">
      <w:start w:val="1"/>
      <w:numFmt w:val="bullet"/>
      <w:lvlText w:val="•"/>
      <w:lvlJc w:val="left"/>
      <w:pPr>
        <w:ind w:left="1008"/>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1" w:tplc="58E4B602">
      <w:start w:val="1"/>
      <w:numFmt w:val="bullet"/>
      <w:lvlText w:val="o"/>
      <w:lvlJc w:val="left"/>
      <w:pPr>
        <w:ind w:left="1474"/>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2" w:tplc="EA4C1E46">
      <w:start w:val="1"/>
      <w:numFmt w:val="bullet"/>
      <w:lvlText w:val="▪"/>
      <w:lvlJc w:val="left"/>
      <w:pPr>
        <w:ind w:left="2194"/>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3" w:tplc="AFD63CDA">
      <w:start w:val="1"/>
      <w:numFmt w:val="bullet"/>
      <w:lvlText w:val="•"/>
      <w:lvlJc w:val="left"/>
      <w:pPr>
        <w:ind w:left="2914"/>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4" w:tplc="08B41CE4">
      <w:start w:val="1"/>
      <w:numFmt w:val="bullet"/>
      <w:lvlText w:val="o"/>
      <w:lvlJc w:val="left"/>
      <w:pPr>
        <w:ind w:left="3634"/>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5" w:tplc="BAAA7EF0">
      <w:start w:val="1"/>
      <w:numFmt w:val="bullet"/>
      <w:lvlText w:val="▪"/>
      <w:lvlJc w:val="left"/>
      <w:pPr>
        <w:ind w:left="4354"/>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6" w:tplc="541E9738">
      <w:start w:val="1"/>
      <w:numFmt w:val="bullet"/>
      <w:lvlText w:val="•"/>
      <w:lvlJc w:val="left"/>
      <w:pPr>
        <w:ind w:left="5074"/>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7" w:tplc="D5E67380">
      <w:start w:val="1"/>
      <w:numFmt w:val="bullet"/>
      <w:lvlText w:val="o"/>
      <w:lvlJc w:val="left"/>
      <w:pPr>
        <w:ind w:left="5794"/>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lvl w:ilvl="8" w:tplc="61C43B96">
      <w:start w:val="1"/>
      <w:numFmt w:val="bullet"/>
      <w:lvlText w:val="▪"/>
      <w:lvlJc w:val="left"/>
      <w:pPr>
        <w:ind w:left="6514"/>
      </w:pPr>
      <w:rPr>
        <w:rFonts w:ascii="Times New Roman" w:eastAsia="Times New Roman" w:hAnsi="Times New Roman" w:cs="Times New Roman"/>
        <w:b w:val="0"/>
        <w:i w:val="0"/>
        <w:strike w:val="0"/>
        <w:dstrike w:val="0"/>
        <w:color w:val="000000"/>
        <w:sz w:val="32"/>
        <w:szCs w:val="32"/>
        <w:u w:val="none" w:color="000000"/>
        <w:bdr w:val="none" w:sz="0" w:space="0" w:color="auto"/>
        <w:shd w:val="clear" w:color="auto" w:fill="auto"/>
        <w:vertAlign w:val="baseline"/>
      </w:rPr>
    </w:lvl>
  </w:abstractNum>
  <w:abstractNum w:abstractNumId="8" w15:restartNumberingAfterBreak="0">
    <w:nsid w:val="43705608"/>
    <w:multiLevelType w:val="hybridMultilevel"/>
    <w:tmpl w:val="C22471E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9" w15:restartNumberingAfterBreak="0">
    <w:nsid w:val="48440F81"/>
    <w:multiLevelType w:val="hybridMultilevel"/>
    <w:tmpl w:val="2908631E"/>
    <w:lvl w:ilvl="0" w:tplc="041A0001">
      <w:start w:val="1"/>
      <w:numFmt w:val="bullet"/>
      <w:lvlText w:val=""/>
      <w:lvlJc w:val="left"/>
      <w:pPr>
        <w:ind w:left="1428" w:hanging="360"/>
      </w:pPr>
      <w:rPr>
        <w:rFonts w:ascii="Symbol" w:hAnsi="Symbol" w:hint="default"/>
      </w:rPr>
    </w:lvl>
    <w:lvl w:ilvl="1" w:tplc="041A0003" w:tentative="1">
      <w:start w:val="1"/>
      <w:numFmt w:val="bullet"/>
      <w:lvlText w:val="o"/>
      <w:lvlJc w:val="left"/>
      <w:pPr>
        <w:ind w:left="2148" w:hanging="360"/>
      </w:pPr>
      <w:rPr>
        <w:rFonts w:ascii="Courier New" w:hAnsi="Courier New" w:cs="Courier New" w:hint="default"/>
      </w:rPr>
    </w:lvl>
    <w:lvl w:ilvl="2" w:tplc="041A0005" w:tentative="1">
      <w:start w:val="1"/>
      <w:numFmt w:val="bullet"/>
      <w:lvlText w:val=""/>
      <w:lvlJc w:val="left"/>
      <w:pPr>
        <w:ind w:left="2868" w:hanging="360"/>
      </w:pPr>
      <w:rPr>
        <w:rFonts w:ascii="Wingdings" w:hAnsi="Wingdings" w:hint="default"/>
      </w:rPr>
    </w:lvl>
    <w:lvl w:ilvl="3" w:tplc="041A0001" w:tentative="1">
      <w:start w:val="1"/>
      <w:numFmt w:val="bullet"/>
      <w:lvlText w:val=""/>
      <w:lvlJc w:val="left"/>
      <w:pPr>
        <w:ind w:left="3588" w:hanging="360"/>
      </w:pPr>
      <w:rPr>
        <w:rFonts w:ascii="Symbol" w:hAnsi="Symbol" w:hint="default"/>
      </w:rPr>
    </w:lvl>
    <w:lvl w:ilvl="4" w:tplc="041A0003" w:tentative="1">
      <w:start w:val="1"/>
      <w:numFmt w:val="bullet"/>
      <w:lvlText w:val="o"/>
      <w:lvlJc w:val="left"/>
      <w:pPr>
        <w:ind w:left="4308" w:hanging="360"/>
      </w:pPr>
      <w:rPr>
        <w:rFonts w:ascii="Courier New" w:hAnsi="Courier New" w:cs="Courier New" w:hint="default"/>
      </w:rPr>
    </w:lvl>
    <w:lvl w:ilvl="5" w:tplc="041A0005" w:tentative="1">
      <w:start w:val="1"/>
      <w:numFmt w:val="bullet"/>
      <w:lvlText w:val=""/>
      <w:lvlJc w:val="left"/>
      <w:pPr>
        <w:ind w:left="5028" w:hanging="360"/>
      </w:pPr>
      <w:rPr>
        <w:rFonts w:ascii="Wingdings" w:hAnsi="Wingdings" w:hint="default"/>
      </w:rPr>
    </w:lvl>
    <w:lvl w:ilvl="6" w:tplc="041A0001" w:tentative="1">
      <w:start w:val="1"/>
      <w:numFmt w:val="bullet"/>
      <w:lvlText w:val=""/>
      <w:lvlJc w:val="left"/>
      <w:pPr>
        <w:ind w:left="5748" w:hanging="360"/>
      </w:pPr>
      <w:rPr>
        <w:rFonts w:ascii="Symbol" w:hAnsi="Symbol" w:hint="default"/>
      </w:rPr>
    </w:lvl>
    <w:lvl w:ilvl="7" w:tplc="041A0003" w:tentative="1">
      <w:start w:val="1"/>
      <w:numFmt w:val="bullet"/>
      <w:lvlText w:val="o"/>
      <w:lvlJc w:val="left"/>
      <w:pPr>
        <w:ind w:left="6468" w:hanging="360"/>
      </w:pPr>
      <w:rPr>
        <w:rFonts w:ascii="Courier New" w:hAnsi="Courier New" w:cs="Courier New" w:hint="default"/>
      </w:rPr>
    </w:lvl>
    <w:lvl w:ilvl="8" w:tplc="041A0005" w:tentative="1">
      <w:start w:val="1"/>
      <w:numFmt w:val="bullet"/>
      <w:lvlText w:val=""/>
      <w:lvlJc w:val="left"/>
      <w:pPr>
        <w:ind w:left="7188" w:hanging="360"/>
      </w:pPr>
      <w:rPr>
        <w:rFonts w:ascii="Wingdings" w:hAnsi="Wingdings" w:hint="default"/>
      </w:rPr>
    </w:lvl>
  </w:abstractNum>
  <w:abstractNum w:abstractNumId="10" w15:restartNumberingAfterBreak="0">
    <w:nsid w:val="499D4233"/>
    <w:multiLevelType w:val="hybridMultilevel"/>
    <w:tmpl w:val="AF528F9E"/>
    <w:lvl w:ilvl="0" w:tplc="041A000F">
      <w:start w:val="1"/>
      <w:numFmt w:val="decimal"/>
      <w:lvlText w:val="%1."/>
      <w:lvlJc w:val="left"/>
      <w:pPr>
        <w:ind w:left="765" w:hanging="360"/>
      </w:pPr>
    </w:lvl>
    <w:lvl w:ilvl="1" w:tplc="041A0019" w:tentative="1">
      <w:start w:val="1"/>
      <w:numFmt w:val="lowerLetter"/>
      <w:lvlText w:val="%2."/>
      <w:lvlJc w:val="left"/>
      <w:pPr>
        <w:ind w:left="1485" w:hanging="360"/>
      </w:pPr>
    </w:lvl>
    <w:lvl w:ilvl="2" w:tplc="041A001B" w:tentative="1">
      <w:start w:val="1"/>
      <w:numFmt w:val="lowerRoman"/>
      <w:lvlText w:val="%3."/>
      <w:lvlJc w:val="right"/>
      <w:pPr>
        <w:ind w:left="2205" w:hanging="180"/>
      </w:pPr>
    </w:lvl>
    <w:lvl w:ilvl="3" w:tplc="041A000F" w:tentative="1">
      <w:start w:val="1"/>
      <w:numFmt w:val="decimal"/>
      <w:lvlText w:val="%4."/>
      <w:lvlJc w:val="left"/>
      <w:pPr>
        <w:ind w:left="2925" w:hanging="360"/>
      </w:pPr>
    </w:lvl>
    <w:lvl w:ilvl="4" w:tplc="041A0019" w:tentative="1">
      <w:start w:val="1"/>
      <w:numFmt w:val="lowerLetter"/>
      <w:lvlText w:val="%5."/>
      <w:lvlJc w:val="left"/>
      <w:pPr>
        <w:ind w:left="3645" w:hanging="360"/>
      </w:pPr>
    </w:lvl>
    <w:lvl w:ilvl="5" w:tplc="041A001B" w:tentative="1">
      <w:start w:val="1"/>
      <w:numFmt w:val="lowerRoman"/>
      <w:lvlText w:val="%6."/>
      <w:lvlJc w:val="right"/>
      <w:pPr>
        <w:ind w:left="4365" w:hanging="180"/>
      </w:pPr>
    </w:lvl>
    <w:lvl w:ilvl="6" w:tplc="041A000F" w:tentative="1">
      <w:start w:val="1"/>
      <w:numFmt w:val="decimal"/>
      <w:lvlText w:val="%7."/>
      <w:lvlJc w:val="left"/>
      <w:pPr>
        <w:ind w:left="5085" w:hanging="360"/>
      </w:pPr>
    </w:lvl>
    <w:lvl w:ilvl="7" w:tplc="041A0019" w:tentative="1">
      <w:start w:val="1"/>
      <w:numFmt w:val="lowerLetter"/>
      <w:lvlText w:val="%8."/>
      <w:lvlJc w:val="left"/>
      <w:pPr>
        <w:ind w:left="5805" w:hanging="360"/>
      </w:pPr>
    </w:lvl>
    <w:lvl w:ilvl="8" w:tplc="041A001B" w:tentative="1">
      <w:start w:val="1"/>
      <w:numFmt w:val="lowerRoman"/>
      <w:lvlText w:val="%9."/>
      <w:lvlJc w:val="right"/>
      <w:pPr>
        <w:ind w:left="6525" w:hanging="180"/>
      </w:pPr>
    </w:lvl>
  </w:abstractNum>
  <w:abstractNum w:abstractNumId="11" w15:restartNumberingAfterBreak="0">
    <w:nsid w:val="5DA727EA"/>
    <w:multiLevelType w:val="hybridMultilevel"/>
    <w:tmpl w:val="148ED7F6"/>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2" w15:restartNumberingAfterBreak="0">
    <w:nsid w:val="60E750A4"/>
    <w:multiLevelType w:val="multilevel"/>
    <w:tmpl w:val="BBAA212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Zero"/>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6540130F"/>
    <w:multiLevelType w:val="hybridMultilevel"/>
    <w:tmpl w:val="B10CA0A4"/>
    <w:lvl w:ilvl="0" w:tplc="041A0001">
      <w:start w:val="1"/>
      <w:numFmt w:val="bullet"/>
      <w:lvlText w:val=""/>
      <w:lvlJc w:val="left"/>
      <w:pPr>
        <w:tabs>
          <w:tab w:val="num" w:pos="720"/>
        </w:tabs>
        <w:ind w:left="720" w:hanging="360"/>
      </w:pPr>
      <w:rPr>
        <w:rFonts w:ascii="Symbol" w:hAnsi="Symbol" w:hint="default"/>
      </w:rPr>
    </w:lvl>
    <w:lvl w:ilvl="1" w:tplc="041A0003">
      <w:start w:val="1"/>
      <w:numFmt w:val="bullet"/>
      <w:lvlText w:val="o"/>
      <w:lvlJc w:val="left"/>
      <w:pPr>
        <w:tabs>
          <w:tab w:val="num" w:pos="1440"/>
        </w:tabs>
        <w:ind w:left="1440" w:hanging="360"/>
      </w:pPr>
      <w:rPr>
        <w:rFonts w:ascii="Courier New" w:hAnsi="Courier New" w:cs="Courier New" w:hint="default"/>
      </w:rPr>
    </w:lvl>
    <w:lvl w:ilvl="2" w:tplc="041A0005">
      <w:start w:val="1"/>
      <w:numFmt w:val="bullet"/>
      <w:lvlText w:val=""/>
      <w:lvlJc w:val="left"/>
      <w:pPr>
        <w:tabs>
          <w:tab w:val="num" w:pos="2160"/>
        </w:tabs>
        <w:ind w:left="2160" w:hanging="360"/>
      </w:pPr>
      <w:rPr>
        <w:rFonts w:ascii="Wingdings" w:hAnsi="Wingdings" w:hint="default"/>
      </w:rPr>
    </w:lvl>
    <w:lvl w:ilvl="3" w:tplc="041A0001">
      <w:start w:val="1"/>
      <w:numFmt w:val="bullet"/>
      <w:lvlText w:val=""/>
      <w:lvlJc w:val="left"/>
      <w:pPr>
        <w:tabs>
          <w:tab w:val="num" w:pos="2880"/>
        </w:tabs>
        <w:ind w:left="2880" w:hanging="360"/>
      </w:pPr>
      <w:rPr>
        <w:rFonts w:ascii="Symbol" w:hAnsi="Symbol" w:hint="default"/>
      </w:rPr>
    </w:lvl>
    <w:lvl w:ilvl="4" w:tplc="041A0003">
      <w:start w:val="1"/>
      <w:numFmt w:val="bullet"/>
      <w:lvlText w:val="o"/>
      <w:lvlJc w:val="left"/>
      <w:pPr>
        <w:tabs>
          <w:tab w:val="num" w:pos="3600"/>
        </w:tabs>
        <w:ind w:left="3600" w:hanging="360"/>
      </w:pPr>
      <w:rPr>
        <w:rFonts w:ascii="Courier New" w:hAnsi="Courier New" w:cs="Courier New" w:hint="default"/>
      </w:rPr>
    </w:lvl>
    <w:lvl w:ilvl="5" w:tplc="041A0005">
      <w:start w:val="1"/>
      <w:numFmt w:val="bullet"/>
      <w:lvlText w:val=""/>
      <w:lvlJc w:val="left"/>
      <w:pPr>
        <w:tabs>
          <w:tab w:val="num" w:pos="4320"/>
        </w:tabs>
        <w:ind w:left="4320" w:hanging="360"/>
      </w:pPr>
      <w:rPr>
        <w:rFonts w:ascii="Wingdings" w:hAnsi="Wingdings" w:hint="default"/>
      </w:rPr>
    </w:lvl>
    <w:lvl w:ilvl="6" w:tplc="041A0001">
      <w:start w:val="1"/>
      <w:numFmt w:val="bullet"/>
      <w:lvlText w:val=""/>
      <w:lvlJc w:val="left"/>
      <w:pPr>
        <w:tabs>
          <w:tab w:val="num" w:pos="5040"/>
        </w:tabs>
        <w:ind w:left="5040" w:hanging="360"/>
      </w:pPr>
      <w:rPr>
        <w:rFonts w:ascii="Symbol" w:hAnsi="Symbol" w:hint="default"/>
      </w:rPr>
    </w:lvl>
    <w:lvl w:ilvl="7" w:tplc="041A0003">
      <w:start w:val="1"/>
      <w:numFmt w:val="bullet"/>
      <w:lvlText w:val="o"/>
      <w:lvlJc w:val="left"/>
      <w:pPr>
        <w:tabs>
          <w:tab w:val="num" w:pos="5760"/>
        </w:tabs>
        <w:ind w:left="5760" w:hanging="360"/>
      </w:pPr>
      <w:rPr>
        <w:rFonts w:ascii="Courier New" w:hAnsi="Courier New" w:cs="Courier New" w:hint="default"/>
      </w:rPr>
    </w:lvl>
    <w:lvl w:ilvl="8" w:tplc="041A0005">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730A046E"/>
    <w:multiLevelType w:val="hybridMultilevel"/>
    <w:tmpl w:val="CD9C62FA"/>
    <w:lvl w:ilvl="0" w:tplc="0409000F">
      <w:start w:val="6"/>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5" w15:restartNumberingAfterBreak="0">
    <w:nsid w:val="75017DF8"/>
    <w:multiLevelType w:val="multilevel"/>
    <w:tmpl w:val="DAB00AD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Zero"/>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77AD7BC3"/>
    <w:multiLevelType w:val="hybridMultilevel"/>
    <w:tmpl w:val="922411B8"/>
    <w:lvl w:ilvl="0" w:tplc="7C8ED4E2">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C407533"/>
    <w:multiLevelType w:val="hybridMultilevel"/>
    <w:tmpl w:val="8194B16C"/>
    <w:lvl w:ilvl="0" w:tplc="2DE884EA">
      <w:start w:val="2"/>
      <w:numFmt w:val="bullet"/>
      <w:lvlText w:val="-"/>
      <w:lvlJc w:val="left"/>
      <w:pPr>
        <w:ind w:left="420" w:hanging="360"/>
      </w:pPr>
      <w:rPr>
        <w:rFonts w:ascii="Times New Roman" w:eastAsia="Times New Roman" w:hAnsi="Times New Roman" w:cs="Times New Roman" w:hint="default"/>
      </w:rPr>
    </w:lvl>
    <w:lvl w:ilvl="1" w:tplc="041A0003" w:tentative="1">
      <w:start w:val="1"/>
      <w:numFmt w:val="bullet"/>
      <w:lvlText w:val="o"/>
      <w:lvlJc w:val="left"/>
      <w:pPr>
        <w:ind w:left="1140" w:hanging="360"/>
      </w:pPr>
      <w:rPr>
        <w:rFonts w:ascii="Courier New" w:hAnsi="Courier New" w:cs="Courier New" w:hint="default"/>
      </w:rPr>
    </w:lvl>
    <w:lvl w:ilvl="2" w:tplc="041A0005" w:tentative="1">
      <w:start w:val="1"/>
      <w:numFmt w:val="bullet"/>
      <w:lvlText w:val=""/>
      <w:lvlJc w:val="left"/>
      <w:pPr>
        <w:ind w:left="1860" w:hanging="360"/>
      </w:pPr>
      <w:rPr>
        <w:rFonts w:ascii="Wingdings" w:hAnsi="Wingdings" w:hint="default"/>
      </w:rPr>
    </w:lvl>
    <w:lvl w:ilvl="3" w:tplc="041A0001" w:tentative="1">
      <w:start w:val="1"/>
      <w:numFmt w:val="bullet"/>
      <w:lvlText w:val=""/>
      <w:lvlJc w:val="left"/>
      <w:pPr>
        <w:ind w:left="2580" w:hanging="360"/>
      </w:pPr>
      <w:rPr>
        <w:rFonts w:ascii="Symbol" w:hAnsi="Symbol" w:hint="default"/>
      </w:rPr>
    </w:lvl>
    <w:lvl w:ilvl="4" w:tplc="041A0003" w:tentative="1">
      <w:start w:val="1"/>
      <w:numFmt w:val="bullet"/>
      <w:lvlText w:val="o"/>
      <w:lvlJc w:val="left"/>
      <w:pPr>
        <w:ind w:left="3300" w:hanging="360"/>
      </w:pPr>
      <w:rPr>
        <w:rFonts w:ascii="Courier New" w:hAnsi="Courier New" w:cs="Courier New" w:hint="default"/>
      </w:rPr>
    </w:lvl>
    <w:lvl w:ilvl="5" w:tplc="041A0005" w:tentative="1">
      <w:start w:val="1"/>
      <w:numFmt w:val="bullet"/>
      <w:lvlText w:val=""/>
      <w:lvlJc w:val="left"/>
      <w:pPr>
        <w:ind w:left="4020" w:hanging="360"/>
      </w:pPr>
      <w:rPr>
        <w:rFonts w:ascii="Wingdings" w:hAnsi="Wingdings" w:hint="default"/>
      </w:rPr>
    </w:lvl>
    <w:lvl w:ilvl="6" w:tplc="041A0001" w:tentative="1">
      <w:start w:val="1"/>
      <w:numFmt w:val="bullet"/>
      <w:lvlText w:val=""/>
      <w:lvlJc w:val="left"/>
      <w:pPr>
        <w:ind w:left="4740" w:hanging="360"/>
      </w:pPr>
      <w:rPr>
        <w:rFonts w:ascii="Symbol" w:hAnsi="Symbol" w:hint="default"/>
      </w:rPr>
    </w:lvl>
    <w:lvl w:ilvl="7" w:tplc="041A0003" w:tentative="1">
      <w:start w:val="1"/>
      <w:numFmt w:val="bullet"/>
      <w:lvlText w:val="o"/>
      <w:lvlJc w:val="left"/>
      <w:pPr>
        <w:ind w:left="5460" w:hanging="360"/>
      </w:pPr>
      <w:rPr>
        <w:rFonts w:ascii="Courier New" w:hAnsi="Courier New" w:cs="Courier New" w:hint="default"/>
      </w:rPr>
    </w:lvl>
    <w:lvl w:ilvl="8" w:tplc="041A0005" w:tentative="1">
      <w:start w:val="1"/>
      <w:numFmt w:val="bullet"/>
      <w:lvlText w:val=""/>
      <w:lvlJc w:val="left"/>
      <w:pPr>
        <w:ind w:left="6180" w:hanging="360"/>
      </w:pPr>
      <w:rPr>
        <w:rFonts w:ascii="Wingdings" w:hAnsi="Wingdings" w:hint="default"/>
      </w:rPr>
    </w:lvl>
  </w:abstractNum>
  <w:num w:numId="1" w16cid:durableId="1714882888">
    <w:abstractNumId w:val="10"/>
  </w:num>
  <w:num w:numId="2" w16cid:durableId="813986878">
    <w:abstractNumId w:val="9"/>
  </w:num>
  <w:num w:numId="3" w16cid:durableId="715588781">
    <w:abstractNumId w:val="2"/>
  </w:num>
  <w:num w:numId="4" w16cid:durableId="497162156">
    <w:abstractNumId w:val="1"/>
  </w:num>
  <w:num w:numId="5" w16cid:durableId="65807160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103918974">
    <w:abstractNumId w:val="13"/>
  </w:num>
  <w:num w:numId="7" w16cid:durableId="134959919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611350207">
    <w:abstractNumId w:val="5"/>
  </w:num>
  <w:num w:numId="9" w16cid:durableId="305554218">
    <w:abstractNumId w:val="4"/>
  </w:num>
  <w:num w:numId="10" w16cid:durableId="950168432">
    <w:abstractNumId w:val="14"/>
  </w:num>
  <w:num w:numId="11" w16cid:durableId="408111959">
    <w:abstractNumId w:val="16"/>
  </w:num>
  <w:num w:numId="12" w16cid:durableId="1111169494">
    <w:abstractNumId w:val="6"/>
  </w:num>
  <w:num w:numId="13" w16cid:durableId="2023166804">
    <w:abstractNumId w:val="3"/>
  </w:num>
  <w:num w:numId="14" w16cid:durableId="1447238251">
    <w:abstractNumId w:val="15"/>
  </w:num>
  <w:num w:numId="15" w16cid:durableId="108397004">
    <w:abstractNumId w:val="12"/>
  </w:num>
  <w:num w:numId="16" w16cid:durableId="1397508325">
    <w:abstractNumId w:val="11"/>
  </w:num>
  <w:num w:numId="17" w16cid:durableId="1293710065">
    <w:abstractNumId w:val="17"/>
  </w:num>
  <w:num w:numId="18" w16cid:durableId="1020593044">
    <w:abstractNumId w:val="8"/>
  </w:num>
  <w:num w:numId="19" w16cid:durableId="155682091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A4F08"/>
    <w:rsid w:val="00000F06"/>
    <w:rsid w:val="0000106D"/>
    <w:rsid w:val="00001B78"/>
    <w:rsid w:val="00002C0E"/>
    <w:rsid w:val="00003255"/>
    <w:rsid w:val="00003D7D"/>
    <w:rsid w:val="0000526C"/>
    <w:rsid w:val="0000569F"/>
    <w:rsid w:val="000062B6"/>
    <w:rsid w:val="00006398"/>
    <w:rsid w:val="0000689A"/>
    <w:rsid w:val="000073AB"/>
    <w:rsid w:val="000074A2"/>
    <w:rsid w:val="000108BC"/>
    <w:rsid w:val="00011283"/>
    <w:rsid w:val="00011E81"/>
    <w:rsid w:val="000131EA"/>
    <w:rsid w:val="0001456F"/>
    <w:rsid w:val="00015CA7"/>
    <w:rsid w:val="000160E1"/>
    <w:rsid w:val="00020902"/>
    <w:rsid w:val="000232A8"/>
    <w:rsid w:val="000239A7"/>
    <w:rsid w:val="00025543"/>
    <w:rsid w:val="00025B5B"/>
    <w:rsid w:val="00026E06"/>
    <w:rsid w:val="0002738B"/>
    <w:rsid w:val="00030631"/>
    <w:rsid w:val="0003085C"/>
    <w:rsid w:val="000308F3"/>
    <w:rsid w:val="00030CB5"/>
    <w:rsid w:val="0003195C"/>
    <w:rsid w:val="00031B6F"/>
    <w:rsid w:val="00033AA0"/>
    <w:rsid w:val="000358BF"/>
    <w:rsid w:val="000378BD"/>
    <w:rsid w:val="000402DC"/>
    <w:rsid w:val="00040964"/>
    <w:rsid w:val="00042A3A"/>
    <w:rsid w:val="00043319"/>
    <w:rsid w:val="00044E2C"/>
    <w:rsid w:val="0004633D"/>
    <w:rsid w:val="000464F5"/>
    <w:rsid w:val="00047116"/>
    <w:rsid w:val="0005034B"/>
    <w:rsid w:val="00050D67"/>
    <w:rsid w:val="00050DC8"/>
    <w:rsid w:val="000511D1"/>
    <w:rsid w:val="0005219D"/>
    <w:rsid w:val="000527F9"/>
    <w:rsid w:val="00052F84"/>
    <w:rsid w:val="000546E6"/>
    <w:rsid w:val="000547A0"/>
    <w:rsid w:val="00056186"/>
    <w:rsid w:val="000566A7"/>
    <w:rsid w:val="00060050"/>
    <w:rsid w:val="00060709"/>
    <w:rsid w:val="000610AA"/>
    <w:rsid w:val="000612DB"/>
    <w:rsid w:val="00061F7A"/>
    <w:rsid w:val="00062725"/>
    <w:rsid w:val="00062D1C"/>
    <w:rsid w:val="000639BE"/>
    <w:rsid w:val="00065BFE"/>
    <w:rsid w:val="00066051"/>
    <w:rsid w:val="00066506"/>
    <w:rsid w:val="000666C2"/>
    <w:rsid w:val="00066A4E"/>
    <w:rsid w:val="00067565"/>
    <w:rsid w:val="00067B83"/>
    <w:rsid w:val="00067BC5"/>
    <w:rsid w:val="00072144"/>
    <w:rsid w:val="00072A36"/>
    <w:rsid w:val="000749D4"/>
    <w:rsid w:val="000768EA"/>
    <w:rsid w:val="00076925"/>
    <w:rsid w:val="000771EE"/>
    <w:rsid w:val="000808F0"/>
    <w:rsid w:val="000811E3"/>
    <w:rsid w:val="00081842"/>
    <w:rsid w:val="0008382D"/>
    <w:rsid w:val="00084507"/>
    <w:rsid w:val="00085AEF"/>
    <w:rsid w:val="00085C93"/>
    <w:rsid w:val="000861F0"/>
    <w:rsid w:val="000866F3"/>
    <w:rsid w:val="0008786F"/>
    <w:rsid w:val="0009189D"/>
    <w:rsid w:val="00093511"/>
    <w:rsid w:val="00093793"/>
    <w:rsid w:val="0009405A"/>
    <w:rsid w:val="0009426E"/>
    <w:rsid w:val="00095415"/>
    <w:rsid w:val="000956D3"/>
    <w:rsid w:val="00096136"/>
    <w:rsid w:val="00096E3D"/>
    <w:rsid w:val="000977A7"/>
    <w:rsid w:val="00097D6E"/>
    <w:rsid w:val="000A1A03"/>
    <w:rsid w:val="000A2292"/>
    <w:rsid w:val="000A55D2"/>
    <w:rsid w:val="000A60AB"/>
    <w:rsid w:val="000A62DF"/>
    <w:rsid w:val="000A6724"/>
    <w:rsid w:val="000A71D3"/>
    <w:rsid w:val="000A7B60"/>
    <w:rsid w:val="000B3660"/>
    <w:rsid w:val="000B3813"/>
    <w:rsid w:val="000B3C4A"/>
    <w:rsid w:val="000B3C7C"/>
    <w:rsid w:val="000B3F8F"/>
    <w:rsid w:val="000B4CE8"/>
    <w:rsid w:val="000B5FDC"/>
    <w:rsid w:val="000B6387"/>
    <w:rsid w:val="000B6873"/>
    <w:rsid w:val="000B7D0D"/>
    <w:rsid w:val="000B7ED3"/>
    <w:rsid w:val="000C0D33"/>
    <w:rsid w:val="000C2B25"/>
    <w:rsid w:val="000C2FF4"/>
    <w:rsid w:val="000C301F"/>
    <w:rsid w:val="000C3165"/>
    <w:rsid w:val="000C3168"/>
    <w:rsid w:val="000C3B29"/>
    <w:rsid w:val="000C3E6F"/>
    <w:rsid w:val="000C3F74"/>
    <w:rsid w:val="000C43D2"/>
    <w:rsid w:val="000C5C76"/>
    <w:rsid w:val="000D0726"/>
    <w:rsid w:val="000D0BB5"/>
    <w:rsid w:val="000D2B99"/>
    <w:rsid w:val="000D2F4A"/>
    <w:rsid w:val="000D3659"/>
    <w:rsid w:val="000D36F1"/>
    <w:rsid w:val="000D3C1A"/>
    <w:rsid w:val="000D44F7"/>
    <w:rsid w:val="000D4574"/>
    <w:rsid w:val="000D4B84"/>
    <w:rsid w:val="000D4C62"/>
    <w:rsid w:val="000D764A"/>
    <w:rsid w:val="000E01D5"/>
    <w:rsid w:val="000E094A"/>
    <w:rsid w:val="000E0AB7"/>
    <w:rsid w:val="000E32C6"/>
    <w:rsid w:val="000E67F5"/>
    <w:rsid w:val="000F2481"/>
    <w:rsid w:val="000F2F32"/>
    <w:rsid w:val="000F315D"/>
    <w:rsid w:val="000F3CCE"/>
    <w:rsid w:val="000F4243"/>
    <w:rsid w:val="000F5749"/>
    <w:rsid w:val="000F5A1A"/>
    <w:rsid w:val="000F6435"/>
    <w:rsid w:val="000F6DC9"/>
    <w:rsid w:val="00100C1D"/>
    <w:rsid w:val="00101A48"/>
    <w:rsid w:val="001037CC"/>
    <w:rsid w:val="00104235"/>
    <w:rsid w:val="001055C2"/>
    <w:rsid w:val="00106D1E"/>
    <w:rsid w:val="00107FFC"/>
    <w:rsid w:val="00110367"/>
    <w:rsid w:val="001132A0"/>
    <w:rsid w:val="00113A2E"/>
    <w:rsid w:val="00113E24"/>
    <w:rsid w:val="00115AD4"/>
    <w:rsid w:val="0011603D"/>
    <w:rsid w:val="001166F0"/>
    <w:rsid w:val="001172C3"/>
    <w:rsid w:val="00120C6E"/>
    <w:rsid w:val="0012246E"/>
    <w:rsid w:val="001232CF"/>
    <w:rsid w:val="001245A3"/>
    <w:rsid w:val="00124ABE"/>
    <w:rsid w:val="00124F7C"/>
    <w:rsid w:val="0012500B"/>
    <w:rsid w:val="00126C77"/>
    <w:rsid w:val="0013436B"/>
    <w:rsid w:val="0013702A"/>
    <w:rsid w:val="001418B7"/>
    <w:rsid w:val="00142A63"/>
    <w:rsid w:val="0014369C"/>
    <w:rsid w:val="00143E5F"/>
    <w:rsid w:val="00146ECC"/>
    <w:rsid w:val="00150D83"/>
    <w:rsid w:val="00150EEA"/>
    <w:rsid w:val="00151E4A"/>
    <w:rsid w:val="001525BA"/>
    <w:rsid w:val="00152611"/>
    <w:rsid w:val="00154D4F"/>
    <w:rsid w:val="00155123"/>
    <w:rsid w:val="00155557"/>
    <w:rsid w:val="00155EA2"/>
    <w:rsid w:val="00156503"/>
    <w:rsid w:val="00156849"/>
    <w:rsid w:val="001568B0"/>
    <w:rsid w:val="00157433"/>
    <w:rsid w:val="00157F21"/>
    <w:rsid w:val="00163074"/>
    <w:rsid w:val="0016321D"/>
    <w:rsid w:val="00163E03"/>
    <w:rsid w:val="00164623"/>
    <w:rsid w:val="00164A0F"/>
    <w:rsid w:val="00164BB3"/>
    <w:rsid w:val="0016589A"/>
    <w:rsid w:val="00166A0E"/>
    <w:rsid w:val="00167A54"/>
    <w:rsid w:val="00170290"/>
    <w:rsid w:val="00172929"/>
    <w:rsid w:val="00172A5B"/>
    <w:rsid w:val="00172B20"/>
    <w:rsid w:val="00172E12"/>
    <w:rsid w:val="00173E76"/>
    <w:rsid w:val="00174C1A"/>
    <w:rsid w:val="00174E8C"/>
    <w:rsid w:val="00175F1E"/>
    <w:rsid w:val="00176566"/>
    <w:rsid w:val="00176EFA"/>
    <w:rsid w:val="00177DF5"/>
    <w:rsid w:val="001800CF"/>
    <w:rsid w:val="00180A11"/>
    <w:rsid w:val="00180E8F"/>
    <w:rsid w:val="00181C9B"/>
    <w:rsid w:val="00182DB6"/>
    <w:rsid w:val="00183187"/>
    <w:rsid w:val="001856F0"/>
    <w:rsid w:val="00186332"/>
    <w:rsid w:val="00186610"/>
    <w:rsid w:val="00186DB5"/>
    <w:rsid w:val="0019014A"/>
    <w:rsid w:val="00190632"/>
    <w:rsid w:val="00190D3C"/>
    <w:rsid w:val="00190EAF"/>
    <w:rsid w:val="00191636"/>
    <w:rsid w:val="0019233B"/>
    <w:rsid w:val="00192701"/>
    <w:rsid w:val="0019274C"/>
    <w:rsid w:val="00192764"/>
    <w:rsid w:val="00192AE9"/>
    <w:rsid w:val="00192E37"/>
    <w:rsid w:val="00196DED"/>
    <w:rsid w:val="0019742E"/>
    <w:rsid w:val="001A049A"/>
    <w:rsid w:val="001A05BC"/>
    <w:rsid w:val="001A084B"/>
    <w:rsid w:val="001A097B"/>
    <w:rsid w:val="001A0BFE"/>
    <w:rsid w:val="001A10AD"/>
    <w:rsid w:val="001A17D9"/>
    <w:rsid w:val="001A1CBE"/>
    <w:rsid w:val="001A2151"/>
    <w:rsid w:val="001A2793"/>
    <w:rsid w:val="001A2C80"/>
    <w:rsid w:val="001A3648"/>
    <w:rsid w:val="001A6218"/>
    <w:rsid w:val="001A6A46"/>
    <w:rsid w:val="001A73B8"/>
    <w:rsid w:val="001A7CE7"/>
    <w:rsid w:val="001B067D"/>
    <w:rsid w:val="001B3032"/>
    <w:rsid w:val="001B3DC0"/>
    <w:rsid w:val="001B4868"/>
    <w:rsid w:val="001C3CEB"/>
    <w:rsid w:val="001C500D"/>
    <w:rsid w:val="001C5012"/>
    <w:rsid w:val="001C5A5C"/>
    <w:rsid w:val="001C5E26"/>
    <w:rsid w:val="001C641B"/>
    <w:rsid w:val="001C652C"/>
    <w:rsid w:val="001C6617"/>
    <w:rsid w:val="001C6E34"/>
    <w:rsid w:val="001C76F0"/>
    <w:rsid w:val="001C7EDE"/>
    <w:rsid w:val="001C7F44"/>
    <w:rsid w:val="001D136B"/>
    <w:rsid w:val="001D1F3B"/>
    <w:rsid w:val="001D2674"/>
    <w:rsid w:val="001D43C2"/>
    <w:rsid w:val="001D625C"/>
    <w:rsid w:val="001D66F3"/>
    <w:rsid w:val="001D6857"/>
    <w:rsid w:val="001D6A2F"/>
    <w:rsid w:val="001E007F"/>
    <w:rsid w:val="001E05E8"/>
    <w:rsid w:val="001E0703"/>
    <w:rsid w:val="001E3774"/>
    <w:rsid w:val="001E4940"/>
    <w:rsid w:val="001E51E0"/>
    <w:rsid w:val="001E5F81"/>
    <w:rsid w:val="001F0C86"/>
    <w:rsid w:val="001F128D"/>
    <w:rsid w:val="001F1766"/>
    <w:rsid w:val="001F2059"/>
    <w:rsid w:val="001F2759"/>
    <w:rsid w:val="001F2B16"/>
    <w:rsid w:val="001F3266"/>
    <w:rsid w:val="001F6E32"/>
    <w:rsid w:val="00200FD7"/>
    <w:rsid w:val="002025C8"/>
    <w:rsid w:val="00203797"/>
    <w:rsid w:val="002052B8"/>
    <w:rsid w:val="00210CAA"/>
    <w:rsid w:val="002123A3"/>
    <w:rsid w:val="002140BB"/>
    <w:rsid w:val="00214984"/>
    <w:rsid w:val="00214D90"/>
    <w:rsid w:val="00215BEB"/>
    <w:rsid w:val="00216510"/>
    <w:rsid w:val="002165A4"/>
    <w:rsid w:val="00216BB5"/>
    <w:rsid w:val="0021781B"/>
    <w:rsid w:val="002218D4"/>
    <w:rsid w:val="002225BC"/>
    <w:rsid w:val="0022298D"/>
    <w:rsid w:val="00223637"/>
    <w:rsid w:val="00224356"/>
    <w:rsid w:val="00224B1C"/>
    <w:rsid w:val="00224F93"/>
    <w:rsid w:val="002254B8"/>
    <w:rsid w:val="002279D7"/>
    <w:rsid w:val="00227DA3"/>
    <w:rsid w:val="00231212"/>
    <w:rsid w:val="00231DA5"/>
    <w:rsid w:val="00231EF2"/>
    <w:rsid w:val="00232E2E"/>
    <w:rsid w:val="00234590"/>
    <w:rsid w:val="00240073"/>
    <w:rsid w:val="00240330"/>
    <w:rsid w:val="00240814"/>
    <w:rsid w:val="00240B3E"/>
    <w:rsid w:val="00240B95"/>
    <w:rsid w:val="00240C49"/>
    <w:rsid w:val="00240D81"/>
    <w:rsid w:val="00240F32"/>
    <w:rsid w:val="00241226"/>
    <w:rsid w:val="002443D5"/>
    <w:rsid w:val="002447A2"/>
    <w:rsid w:val="00245356"/>
    <w:rsid w:val="002465B5"/>
    <w:rsid w:val="002465F0"/>
    <w:rsid w:val="0024672C"/>
    <w:rsid w:val="0024678F"/>
    <w:rsid w:val="00247E28"/>
    <w:rsid w:val="0025052D"/>
    <w:rsid w:val="00251960"/>
    <w:rsid w:val="00251C07"/>
    <w:rsid w:val="0025249A"/>
    <w:rsid w:val="00252AD5"/>
    <w:rsid w:val="00253B7F"/>
    <w:rsid w:val="00253D28"/>
    <w:rsid w:val="00255417"/>
    <w:rsid w:val="0025760D"/>
    <w:rsid w:val="0026120A"/>
    <w:rsid w:val="0026129A"/>
    <w:rsid w:val="002614A0"/>
    <w:rsid w:val="00261558"/>
    <w:rsid w:val="0026481C"/>
    <w:rsid w:val="00264DB2"/>
    <w:rsid w:val="0026507B"/>
    <w:rsid w:val="00265A46"/>
    <w:rsid w:val="00265B03"/>
    <w:rsid w:val="002669EF"/>
    <w:rsid w:val="00266FD7"/>
    <w:rsid w:val="00270AF6"/>
    <w:rsid w:val="00270C26"/>
    <w:rsid w:val="00270E13"/>
    <w:rsid w:val="0027107A"/>
    <w:rsid w:val="0027305E"/>
    <w:rsid w:val="00273851"/>
    <w:rsid w:val="00273E8A"/>
    <w:rsid w:val="002747EE"/>
    <w:rsid w:val="00276F75"/>
    <w:rsid w:val="00277109"/>
    <w:rsid w:val="0027789E"/>
    <w:rsid w:val="00280E20"/>
    <w:rsid w:val="00281B54"/>
    <w:rsid w:val="00282875"/>
    <w:rsid w:val="00282BC2"/>
    <w:rsid w:val="00283A79"/>
    <w:rsid w:val="002856CD"/>
    <w:rsid w:val="002858C4"/>
    <w:rsid w:val="00286084"/>
    <w:rsid w:val="002901D3"/>
    <w:rsid w:val="00291948"/>
    <w:rsid w:val="00292923"/>
    <w:rsid w:val="00292B93"/>
    <w:rsid w:val="00292EB6"/>
    <w:rsid w:val="00294F04"/>
    <w:rsid w:val="00296A8C"/>
    <w:rsid w:val="00297174"/>
    <w:rsid w:val="00297418"/>
    <w:rsid w:val="002A01FE"/>
    <w:rsid w:val="002A0500"/>
    <w:rsid w:val="002A0BE1"/>
    <w:rsid w:val="002A0C8E"/>
    <w:rsid w:val="002A24DE"/>
    <w:rsid w:val="002A25E5"/>
    <w:rsid w:val="002A37BB"/>
    <w:rsid w:val="002A53E8"/>
    <w:rsid w:val="002A5D9B"/>
    <w:rsid w:val="002A5E9C"/>
    <w:rsid w:val="002A72E2"/>
    <w:rsid w:val="002A7D5E"/>
    <w:rsid w:val="002B0E66"/>
    <w:rsid w:val="002B34E3"/>
    <w:rsid w:val="002B38B0"/>
    <w:rsid w:val="002B54F0"/>
    <w:rsid w:val="002B591C"/>
    <w:rsid w:val="002B66E3"/>
    <w:rsid w:val="002C052C"/>
    <w:rsid w:val="002C11D9"/>
    <w:rsid w:val="002C2531"/>
    <w:rsid w:val="002C3D95"/>
    <w:rsid w:val="002C490F"/>
    <w:rsid w:val="002C6129"/>
    <w:rsid w:val="002C619E"/>
    <w:rsid w:val="002C661F"/>
    <w:rsid w:val="002D022E"/>
    <w:rsid w:val="002D0E05"/>
    <w:rsid w:val="002D0E0B"/>
    <w:rsid w:val="002D17FD"/>
    <w:rsid w:val="002D1B5A"/>
    <w:rsid w:val="002D1C56"/>
    <w:rsid w:val="002D1D6F"/>
    <w:rsid w:val="002D229A"/>
    <w:rsid w:val="002D32EA"/>
    <w:rsid w:val="002D4BF0"/>
    <w:rsid w:val="002D6EB2"/>
    <w:rsid w:val="002E0050"/>
    <w:rsid w:val="002E0F9E"/>
    <w:rsid w:val="002E1EF5"/>
    <w:rsid w:val="002E2766"/>
    <w:rsid w:val="002E34F5"/>
    <w:rsid w:val="002E3576"/>
    <w:rsid w:val="002E3628"/>
    <w:rsid w:val="002E4252"/>
    <w:rsid w:val="002E5C2C"/>
    <w:rsid w:val="002E78A9"/>
    <w:rsid w:val="002E7D62"/>
    <w:rsid w:val="002E7FAB"/>
    <w:rsid w:val="002F18DF"/>
    <w:rsid w:val="002F2C9F"/>
    <w:rsid w:val="002F3997"/>
    <w:rsid w:val="002F3CCB"/>
    <w:rsid w:val="002F3D12"/>
    <w:rsid w:val="002F44D4"/>
    <w:rsid w:val="002F4E94"/>
    <w:rsid w:val="002F5492"/>
    <w:rsid w:val="002F57D5"/>
    <w:rsid w:val="002F5FF7"/>
    <w:rsid w:val="003003A7"/>
    <w:rsid w:val="0030095A"/>
    <w:rsid w:val="003011AB"/>
    <w:rsid w:val="003015E9"/>
    <w:rsid w:val="00303415"/>
    <w:rsid w:val="0030378E"/>
    <w:rsid w:val="0030549E"/>
    <w:rsid w:val="00307277"/>
    <w:rsid w:val="00307B51"/>
    <w:rsid w:val="00310238"/>
    <w:rsid w:val="00310EA2"/>
    <w:rsid w:val="003114FE"/>
    <w:rsid w:val="00311783"/>
    <w:rsid w:val="0031184F"/>
    <w:rsid w:val="00311D41"/>
    <w:rsid w:val="00311EDD"/>
    <w:rsid w:val="003121A7"/>
    <w:rsid w:val="0031249B"/>
    <w:rsid w:val="00313FAA"/>
    <w:rsid w:val="003146A2"/>
    <w:rsid w:val="00314D48"/>
    <w:rsid w:val="00314DC0"/>
    <w:rsid w:val="003154A3"/>
    <w:rsid w:val="00316D86"/>
    <w:rsid w:val="00316DBE"/>
    <w:rsid w:val="003178D1"/>
    <w:rsid w:val="003203B2"/>
    <w:rsid w:val="00321EFB"/>
    <w:rsid w:val="00323883"/>
    <w:rsid w:val="00326013"/>
    <w:rsid w:val="00327A63"/>
    <w:rsid w:val="00330A17"/>
    <w:rsid w:val="003310C6"/>
    <w:rsid w:val="00331148"/>
    <w:rsid w:val="00331277"/>
    <w:rsid w:val="0033165B"/>
    <w:rsid w:val="00331983"/>
    <w:rsid w:val="00331D8C"/>
    <w:rsid w:val="00332BF1"/>
    <w:rsid w:val="00333688"/>
    <w:rsid w:val="0033371E"/>
    <w:rsid w:val="00333D09"/>
    <w:rsid w:val="00334CEC"/>
    <w:rsid w:val="00335AC1"/>
    <w:rsid w:val="00335AFC"/>
    <w:rsid w:val="00335F37"/>
    <w:rsid w:val="003366BB"/>
    <w:rsid w:val="003377D5"/>
    <w:rsid w:val="00340A78"/>
    <w:rsid w:val="003425CF"/>
    <w:rsid w:val="00343231"/>
    <w:rsid w:val="00343B0B"/>
    <w:rsid w:val="00344736"/>
    <w:rsid w:val="003452C9"/>
    <w:rsid w:val="00346298"/>
    <w:rsid w:val="00347032"/>
    <w:rsid w:val="00347817"/>
    <w:rsid w:val="00352845"/>
    <w:rsid w:val="00352CDA"/>
    <w:rsid w:val="00353C0F"/>
    <w:rsid w:val="00353DF5"/>
    <w:rsid w:val="003549D1"/>
    <w:rsid w:val="003555CA"/>
    <w:rsid w:val="00355ECD"/>
    <w:rsid w:val="00357A73"/>
    <w:rsid w:val="00357DF3"/>
    <w:rsid w:val="00357E07"/>
    <w:rsid w:val="00357E90"/>
    <w:rsid w:val="00361BD8"/>
    <w:rsid w:val="00361E70"/>
    <w:rsid w:val="00362B78"/>
    <w:rsid w:val="00363CE1"/>
    <w:rsid w:val="003641CA"/>
    <w:rsid w:val="00364243"/>
    <w:rsid w:val="00365D20"/>
    <w:rsid w:val="00366599"/>
    <w:rsid w:val="00367A32"/>
    <w:rsid w:val="00367D12"/>
    <w:rsid w:val="00371A43"/>
    <w:rsid w:val="00372C69"/>
    <w:rsid w:val="00374B18"/>
    <w:rsid w:val="0037668B"/>
    <w:rsid w:val="00376854"/>
    <w:rsid w:val="00376E03"/>
    <w:rsid w:val="00380B63"/>
    <w:rsid w:val="00380CE2"/>
    <w:rsid w:val="003844ED"/>
    <w:rsid w:val="00384901"/>
    <w:rsid w:val="00385DF1"/>
    <w:rsid w:val="00386065"/>
    <w:rsid w:val="00386B05"/>
    <w:rsid w:val="003873EE"/>
    <w:rsid w:val="003909B3"/>
    <w:rsid w:val="003917F7"/>
    <w:rsid w:val="00391FDE"/>
    <w:rsid w:val="003948AD"/>
    <w:rsid w:val="003948C1"/>
    <w:rsid w:val="00394A48"/>
    <w:rsid w:val="00395482"/>
    <w:rsid w:val="003954D8"/>
    <w:rsid w:val="00397D0E"/>
    <w:rsid w:val="003A001C"/>
    <w:rsid w:val="003A03C1"/>
    <w:rsid w:val="003A16ED"/>
    <w:rsid w:val="003A39A4"/>
    <w:rsid w:val="003A4DE4"/>
    <w:rsid w:val="003B0E66"/>
    <w:rsid w:val="003B27C1"/>
    <w:rsid w:val="003B28F4"/>
    <w:rsid w:val="003B3E14"/>
    <w:rsid w:val="003B498C"/>
    <w:rsid w:val="003B5D87"/>
    <w:rsid w:val="003B7024"/>
    <w:rsid w:val="003C0818"/>
    <w:rsid w:val="003C0F02"/>
    <w:rsid w:val="003C2D7A"/>
    <w:rsid w:val="003C39AA"/>
    <w:rsid w:val="003C39FB"/>
    <w:rsid w:val="003C435F"/>
    <w:rsid w:val="003C5586"/>
    <w:rsid w:val="003C5A2E"/>
    <w:rsid w:val="003C5DE7"/>
    <w:rsid w:val="003C6B04"/>
    <w:rsid w:val="003C7EF7"/>
    <w:rsid w:val="003D0CA7"/>
    <w:rsid w:val="003D1178"/>
    <w:rsid w:val="003D2013"/>
    <w:rsid w:val="003D26E4"/>
    <w:rsid w:val="003D2CDF"/>
    <w:rsid w:val="003D3A17"/>
    <w:rsid w:val="003D4149"/>
    <w:rsid w:val="003D4DD8"/>
    <w:rsid w:val="003D6F9C"/>
    <w:rsid w:val="003E0141"/>
    <w:rsid w:val="003E0176"/>
    <w:rsid w:val="003E122D"/>
    <w:rsid w:val="003E1D67"/>
    <w:rsid w:val="003E1D6D"/>
    <w:rsid w:val="003E1FD9"/>
    <w:rsid w:val="003E2DF9"/>
    <w:rsid w:val="003E3958"/>
    <w:rsid w:val="003E423A"/>
    <w:rsid w:val="003E5941"/>
    <w:rsid w:val="003E5AF6"/>
    <w:rsid w:val="003E60D8"/>
    <w:rsid w:val="003E711F"/>
    <w:rsid w:val="003E71EA"/>
    <w:rsid w:val="003E73A4"/>
    <w:rsid w:val="003E7A8B"/>
    <w:rsid w:val="003F0169"/>
    <w:rsid w:val="003F0D01"/>
    <w:rsid w:val="003F2811"/>
    <w:rsid w:val="003F2F21"/>
    <w:rsid w:val="003F5207"/>
    <w:rsid w:val="003F52D7"/>
    <w:rsid w:val="003F5B7E"/>
    <w:rsid w:val="003F6053"/>
    <w:rsid w:val="003F7A4E"/>
    <w:rsid w:val="00400007"/>
    <w:rsid w:val="0040001D"/>
    <w:rsid w:val="00402234"/>
    <w:rsid w:val="00402D16"/>
    <w:rsid w:val="0040421F"/>
    <w:rsid w:val="0040446E"/>
    <w:rsid w:val="00404A0E"/>
    <w:rsid w:val="004056CF"/>
    <w:rsid w:val="0040578B"/>
    <w:rsid w:val="0040581A"/>
    <w:rsid w:val="00405D8C"/>
    <w:rsid w:val="0040683E"/>
    <w:rsid w:val="004105C4"/>
    <w:rsid w:val="00411319"/>
    <w:rsid w:val="00413411"/>
    <w:rsid w:val="00413684"/>
    <w:rsid w:val="00413FA9"/>
    <w:rsid w:val="00415379"/>
    <w:rsid w:val="0041595B"/>
    <w:rsid w:val="00415FE1"/>
    <w:rsid w:val="00416AC1"/>
    <w:rsid w:val="00416B59"/>
    <w:rsid w:val="00420A60"/>
    <w:rsid w:val="00421770"/>
    <w:rsid w:val="00424AE4"/>
    <w:rsid w:val="00425761"/>
    <w:rsid w:val="0042599D"/>
    <w:rsid w:val="00425E68"/>
    <w:rsid w:val="004271A4"/>
    <w:rsid w:val="00427E51"/>
    <w:rsid w:val="00430844"/>
    <w:rsid w:val="00431C18"/>
    <w:rsid w:val="00431C9B"/>
    <w:rsid w:val="00433CBD"/>
    <w:rsid w:val="004342C6"/>
    <w:rsid w:val="004351CD"/>
    <w:rsid w:val="004357E7"/>
    <w:rsid w:val="00436015"/>
    <w:rsid w:val="004361B4"/>
    <w:rsid w:val="004365E4"/>
    <w:rsid w:val="00436E6D"/>
    <w:rsid w:val="00437096"/>
    <w:rsid w:val="00442728"/>
    <w:rsid w:val="0044398E"/>
    <w:rsid w:val="00443FDE"/>
    <w:rsid w:val="00445187"/>
    <w:rsid w:val="0044577D"/>
    <w:rsid w:val="00451B17"/>
    <w:rsid w:val="00451D01"/>
    <w:rsid w:val="0045223F"/>
    <w:rsid w:val="00452D0D"/>
    <w:rsid w:val="00455E17"/>
    <w:rsid w:val="004561EA"/>
    <w:rsid w:val="004565E5"/>
    <w:rsid w:val="00456DA1"/>
    <w:rsid w:val="00457299"/>
    <w:rsid w:val="004572B2"/>
    <w:rsid w:val="00460260"/>
    <w:rsid w:val="00462101"/>
    <w:rsid w:val="00462187"/>
    <w:rsid w:val="00462CB7"/>
    <w:rsid w:val="00462E90"/>
    <w:rsid w:val="004637A2"/>
    <w:rsid w:val="0046392E"/>
    <w:rsid w:val="00466272"/>
    <w:rsid w:val="004708D1"/>
    <w:rsid w:val="00470F69"/>
    <w:rsid w:val="00470FCA"/>
    <w:rsid w:val="0047607C"/>
    <w:rsid w:val="0047657F"/>
    <w:rsid w:val="00476EAA"/>
    <w:rsid w:val="00477955"/>
    <w:rsid w:val="00477B80"/>
    <w:rsid w:val="00477FEC"/>
    <w:rsid w:val="00480BB0"/>
    <w:rsid w:val="0048429F"/>
    <w:rsid w:val="00484A07"/>
    <w:rsid w:val="00484E3C"/>
    <w:rsid w:val="00485F80"/>
    <w:rsid w:val="00486AC8"/>
    <w:rsid w:val="00487552"/>
    <w:rsid w:val="00487AB0"/>
    <w:rsid w:val="00490284"/>
    <w:rsid w:val="004903B6"/>
    <w:rsid w:val="004922D7"/>
    <w:rsid w:val="00493320"/>
    <w:rsid w:val="0049372D"/>
    <w:rsid w:val="00494965"/>
    <w:rsid w:val="004963B9"/>
    <w:rsid w:val="00496455"/>
    <w:rsid w:val="00496DFB"/>
    <w:rsid w:val="00496F4A"/>
    <w:rsid w:val="004A0670"/>
    <w:rsid w:val="004A076B"/>
    <w:rsid w:val="004A15D1"/>
    <w:rsid w:val="004A2F5A"/>
    <w:rsid w:val="004A303C"/>
    <w:rsid w:val="004A36D4"/>
    <w:rsid w:val="004A7E75"/>
    <w:rsid w:val="004B047A"/>
    <w:rsid w:val="004B12FD"/>
    <w:rsid w:val="004B133F"/>
    <w:rsid w:val="004B1E3C"/>
    <w:rsid w:val="004B5CB3"/>
    <w:rsid w:val="004B6792"/>
    <w:rsid w:val="004B6ABD"/>
    <w:rsid w:val="004B785A"/>
    <w:rsid w:val="004C1336"/>
    <w:rsid w:val="004C4FFA"/>
    <w:rsid w:val="004C535B"/>
    <w:rsid w:val="004C5B56"/>
    <w:rsid w:val="004C6083"/>
    <w:rsid w:val="004C60C7"/>
    <w:rsid w:val="004C619B"/>
    <w:rsid w:val="004C746F"/>
    <w:rsid w:val="004C7F48"/>
    <w:rsid w:val="004D0FE4"/>
    <w:rsid w:val="004D1971"/>
    <w:rsid w:val="004D1AE1"/>
    <w:rsid w:val="004D2372"/>
    <w:rsid w:val="004D3160"/>
    <w:rsid w:val="004D438D"/>
    <w:rsid w:val="004D4A2E"/>
    <w:rsid w:val="004D4AD4"/>
    <w:rsid w:val="004D4C1E"/>
    <w:rsid w:val="004D5DD5"/>
    <w:rsid w:val="004D67C6"/>
    <w:rsid w:val="004D6858"/>
    <w:rsid w:val="004D7EB7"/>
    <w:rsid w:val="004E04CC"/>
    <w:rsid w:val="004E2370"/>
    <w:rsid w:val="004E32A2"/>
    <w:rsid w:val="004E409F"/>
    <w:rsid w:val="004E49F2"/>
    <w:rsid w:val="004E5B76"/>
    <w:rsid w:val="004E68F4"/>
    <w:rsid w:val="004E769D"/>
    <w:rsid w:val="004E79D9"/>
    <w:rsid w:val="004F1314"/>
    <w:rsid w:val="004F2D1A"/>
    <w:rsid w:val="004F32F6"/>
    <w:rsid w:val="004F3942"/>
    <w:rsid w:val="004F4BFE"/>
    <w:rsid w:val="004F4F22"/>
    <w:rsid w:val="004F5DDD"/>
    <w:rsid w:val="004F5E82"/>
    <w:rsid w:val="004F75E9"/>
    <w:rsid w:val="004F77A7"/>
    <w:rsid w:val="00500256"/>
    <w:rsid w:val="00500417"/>
    <w:rsid w:val="0050104A"/>
    <w:rsid w:val="0050135D"/>
    <w:rsid w:val="00501A09"/>
    <w:rsid w:val="00501D23"/>
    <w:rsid w:val="0050251A"/>
    <w:rsid w:val="00502C04"/>
    <w:rsid w:val="0050345D"/>
    <w:rsid w:val="00503C6B"/>
    <w:rsid w:val="00504CA5"/>
    <w:rsid w:val="00506C60"/>
    <w:rsid w:val="00507F3E"/>
    <w:rsid w:val="00510F74"/>
    <w:rsid w:val="005116B5"/>
    <w:rsid w:val="00511D75"/>
    <w:rsid w:val="00514533"/>
    <w:rsid w:val="00514625"/>
    <w:rsid w:val="00514666"/>
    <w:rsid w:val="0051483F"/>
    <w:rsid w:val="005159D0"/>
    <w:rsid w:val="00515A0F"/>
    <w:rsid w:val="0051785A"/>
    <w:rsid w:val="005204FE"/>
    <w:rsid w:val="00522718"/>
    <w:rsid w:val="00523926"/>
    <w:rsid w:val="00526131"/>
    <w:rsid w:val="00526237"/>
    <w:rsid w:val="005272FE"/>
    <w:rsid w:val="00527C69"/>
    <w:rsid w:val="00527FA2"/>
    <w:rsid w:val="005301CA"/>
    <w:rsid w:val="005305E3"/>
    <w:rsid w:val="00530DB7"/>
    <w:rsid w:val="00532CFE"/>
    <w:rsid w:val="00532EF9"/>
    <w:rsid w:val="0053371A"/>
    <w:rsid w:val="00535877"/>
    <w:rsid w:val="00535F40"/>
    <w:rsid w:val="005372E6"/>
    <w:rsid w:val="005378E2"/>
    <w:rsid w:val="00540FC5"/>
    <w:rsid w:val="0054241D"/>
    <w:rsid w:val="00542CDF"/>
    <w:rsid w:val="005455AE"/>
    <w:rsid w:val="00545794"/>
    <w:rsid w:val="00545A1A"/>
    <w:rsid w:val="00545F53"/>
    <w:rsid w:val="00545FC2"/>
    <w:rsid w:val="005475EB"/>
    <w:rsid w:val="00547655"/>
    <w:rsid w:val="00547A2B"/>
    <w:rsid w:val="00547E05"/>
    <w:rsid w:val="00551911"/>
    <w:rsid w:val="005525A7"/>
    <w:rsid w:val="00553062"/>
    <w:rsid w:val="005565D2"/>
    <w:rsid w:val="005569FB"/>
    <w:rsid w:val="00557C0C"/>
    <w:rsid w:val="00560F16"/>
    <w:rsid w:val="005613F6"/>
    <w:rsid w:val="0056396F"/>
    <w:rsid w:val="00563EDF"/>
    <w:rsid w:val="005658E1"/>
    <w:rsid w:val="00566089"/>
    <w:rsid w:val="00566CE0"/>
    <w:rsid w:val="00566CE2"/>
    <w:rsid w:val="00567CE6"/>
    <w:rsid w:val="00570572"/>
    <w:rsid w:val="0057158B"/>
    <w:rsid w:val="00571B93"/>
    <w:rsid w:val="005727E5"/>
    <w:rsid w:val="00572D9A"/>
    <w:rsid w:val="00573E72"/>
    <w:rsid w:val="0057466A"/>
    <w:rsid w:val="00574F8D"/>
    <w:rsid w:val="005751D8"/>
    <w:rsid w:val="00580066"/>
    <w:rsid w:val="00580CD3"/>
    <w:rsid w:val="005811AF"/>
    <w:rsid w:val="00581551"/>
    <w:rsid w:val="00581AF0"/>
    <w:rsid w:val="00581B32"/>
    <w:rsid w:val="00581B77"/>
    <w:rsid w:val="00581F86"/>
    <w:rsid w:val="00581FB7"/>
    <w:rsid w:val="00582177"/>
    <w:rsid w:val="005832FA"/>
    <w:rsid w:val="005836A8"/>
    <w:rsid w:val="00583AE8"/>
    <w:rsid w:val="005842DA"/>
    <w:rsid w:val="00585BE7"/>
    <w:rsid w:val="0059208E"/>
    <w:rsid w:val="005932E2"/>
    <w:rsid w:val="00593914"/>
    <w:rsid w:val="00593C92"/>
    <w:rsid w:val="0059448D"/>
    <w:rsid w:val="005947D7"/>
    <w:rsid w:val="005949F9"/>
    <w:rsid w:val="00594AA1"/>
    <w:rsid w:val="00594D49"/>
    <w:rsid w:val="005958D6"/>
    <w:rsid w:val="00595FF5"/>
    <w:rsid w:val="0059712A"/>
    <w:rsid w:val="00597789"/>
    <w:rsid w:val="005A04AD"/>
    <w:rsid w:val="005A04D4"/>
    <w:rsid w:val="005A2001"/>
    <w:rsid w:val="005A25DE"/>
    <w:rsid w:val="005A3212"/>
    <w:rsid w:val="005A3518"/>
    <w:rsid w:val="005A3C18"/>
    <w:rsid w:val="005A4525"/>
    <w:rsid w:val="005A45BB"/>
    <w:rsid w:val="005A5830"/>
    <w:rsid w:val="005A75DB"/>
    <w:rsid w:val="005B0D5A"/>
    <w:rsid w:val="005B1944"/>
    <w:rsid w:val="005B19A1"/>
    <w:rsid w:val="005B3E08"/>
    <w:rsid w:val="005B3F9C"/>
    <w:rsid w:val="005B53A3"/>
    <w:rsid w:val="005C0D41"/>
    <w:rsid w:val="005C2867"/>
    <w:rsid w:val="005C3C83"/>
    <w:rsid w:val="005C66DD"/>
    <w:rsid w:val="005C6D02"/>
    <w:rsid w:val="005C7729"/>
    <w:rsid w:val="005D0639"/>
    <w:rsid w:val="005D0BC1"/>
    <w:rsid w:val="005D1CA9"/>
    <w:rsid w:val="005D409F"/>
    <w:rsid w:val="005D5108"/>
    <w:rsid w:val="005D5376"/>
    <w:rsid w:val="005D5E01"/>
    <w:rsid w:val="005D71A9"/>
    <w:rsid w:val="005D7C2F"/>
    <w:rsid w:val="005E1605"/>
    <w:rsid w:val="005E1B32"/>
    <w:rsid w:val="005E2413"/>
    <w:rsid w:val="005E3438"/>
    <w:rsid w:val="005E3F91"/>
    <w:rsid w:val="005E6783"/>
    <w:rsid w:val="005E6C74"/>
    <w:rsid w:val="005F055B"/>
    <w:rsid w:val="005F0B6F"/>
    <w:rsid w:val="005F1A9B"/>
    <w:rsid w:val="005F2029"/>
    <w:rsid w:val="005F3C97"/>
    <w:rsid w:val="005F3D55"/>
    <w:rsid w:val="005F40B6"/>
    <w:rsid w:val="005F655D"/>
    <w:rsid w:val="005F6563"/>
    <w:rsid w:val="005F6992"/>
    <w:rsid w:val="005F7578"/>
    <w:rsid w:val="0060000A"/>
    <w:rsid w:val="00600971"/>
    <w:rsid w:val="00600A07"/>
    <w:rsid w:val="00601328"/>
    <w:rsid w:val="00601526"/>
    <w:rsid w:val="006019C3"/>
    <w:rsid w:val="00601A5D"/>
    <w:rsid w:val="0060336E"/>
    <w:rsid w:val="00603676"/>
    <w:rsid w:val="006048B3"/>
    <w:rsid w:val="006064F4"/>
    <w:rsid w:val="00606719"/>
    <w:rsid w:val="0060730D"/>
    <w:rsid w:val="0061178D"/>
    <w:rsid w:val="00613614"/>
    <w:rsid w:val="00613BE7"/>
    <w:rsid w:val="00613BF0"/>
    <w:rsid w:val="006140B3"/>
    <w:rsid w:val="00614EAE"/>
    <w:rsid w:val="006162B8"/>
    <w:rsid w:val="00617102"/>
    <w:rsid w:val="0061733E"/>
    <w:rsid w:val="00617B6B"/>
    <w:rsid w:val="00620714"/>
    <w:rsid w:val="006207D8"/>
    <w:rsid w:val="00620893"/>
    <w:rsid w:val="00620FD2"/>
    <w:rsid w:val="00621627"/>
    <w:rsid w:val="00621A2F"/>
    <w:rsid w:val="00621CD7"/>
    <w:rsid w:val="0062209A"/>
    <w:rsid w:val="00622332"/>
    <w:rsid w:val="00623A23"/>
    <w:rsid w:val="00623DAA"/>
    <w:rsid w:val="00624A2B"/>
    <w:rsid w:val="006253BC"/>
    <w:rsid w:val="00625651"/>
    <w:rsid w:val="006269E4"/>
    <w:rsid w:val="006276BA"/>
    <w:rsid w:val="006325DB"/>
    <w:rsid w:val="00632961"/>
    <w:rsid w:val="006332B8"/>
    <w:rsid w:val="006334F4"/>
    <w:rsid w:val="00634B1A"/>
    <w:rsid w:val="0063656E"/>
    <w:rsid w:val="006400B8"/>
    <w:rsid w:val="00641934"/>
    <w:rsid w:val="00642278"/>
    <w:rsid w:val="006425A8"/>
    <w:rsid w:val="00642F73"/>
    <w:rsid w:val="00644F48"/>
    <w:rsid w:val="006457D8"/>
    <w:rsid w:val="00645EAF"/>
    <w:rsid w:val="006463BA"/>
    <w:rsid w:val="00646721"/>
    <w:rsid w:val="006468DC"/>
    <w:rsid w:val="00647443"/>
    <w:rsid w:val="00650747"/>
    <w:rsid w:val="00650DC0"/>
    <w:rsid w:val="00653FEB"/>
    <w:rsid w:val="006551BA"/>
    <w:rsid w:val="0065544E"/>
    <w:rsid w:val="006639B8"/>
    <w:rsid w:val="00663B12"/>
    <w:rsid w:val="00663E54"/>
    <w:rsid w:val="00665020"/>
    <w:rsid w:val="00665640"/>
    <w:rsid w:val="00665C69"/>
    <w:rsid w:val="006662C1"/>
    <w:rsid w:val="00666B5C"/>
    <w:rsid w:val="00667204"/>
    <w:rsid w:val="00667A1A"/>
    <w:rsid w:val="00667A8F"/>
    <w:rsid w:val="006720B4"/>
    <w:rsid w:val="00673033"/>
    <w:rsid w:val="00673569"/>
    <w:rsid w:val="0067376F"/>
    <w:rsid w:val="0067509B"/>
    <w:rsid w:val="00675358"/>
    <w:rsid w:val="006756C9"/>
    <w:rsid w:val="006766ED"/>
    <w:rsid w:val="0067757A"/>
    <w:rsid w:val="00677812"/>
    <w:rsid w:val="006802CC"/>
    <w:rsid w:val="00681496"/>
    <w:rsid w:val="00684A05"/>
    <w:rsid w:val="00691E09"/>
    <w:rsid w:val="0069261E"/>
    <w:rsid w:val="00692835"/>
    <w:rsid w:val="006929E4"/>
    <w:rsid w:val="00692C73"/>
    <w:rsid w:val="0069318E"/>
    <w:rsid w:val="006931B2"/>
    <w:rsid w:val="0069326C"/>
    <w:rsid w:val="00694C64"/>
    <w:rsid w:val="00695BEE"/>
    <w:rsid w:val="006A3EAE"/>
    <w:rsid w:val="006A4F08"/>
    <w:rsid w:val="006A70FC"/>
    <w:rsid w:val="006B12E7"/>
    <w:rsid w:val="006B1383"/>
    <w:rsid w:val="006B1E89"/>
    <w:rsid w:val="006B30F4"/>
    <w:rsid w:val="006B401C"/>
    <w:rsid w:val="006B6A96"/>
    <w:rsid w:val="006B6F23"/>
    <w:rsid w:val="006C0C3C"/>
    <w:rsid w:val="006C1FA7"/>
    <w:rsid w:val="006C2D1B"/>
    <w:rsid w:val="006C3A0F"/>
    <w:rsid w:val="006C3B2E"/>
    <w:rsid w:val="006C4620"/>
    <w:rsid w:val="006C5880"/>
    <w:rsid w:val="006C5A18"/>
    <w:rsid w:val="006C634D"/>
    <w:rsid w:val="006C7AE0"/>
    <w:rsid w:val="006C7D84"/>
    <w:rsid w:val="006D0D32"/>
    <w:rsid w:val="006D139C"/>
    <w:rsid w:val="006D3334"/>
    <w:rsid w:val="006D335D"/>
    <w:rsid w:val="006D3C59"/>
    <w:rsid w:val="006D75CD"/>
    <w:rsid w:val="006D7EEB"/>
    <w:rsid w:val="006E18C3"/>
    <w:rsid w:val="006E1D91"/>
    <w:rsid w:val="006E2A13"/>
    <w:rsid w:val="006E3114"/>
    <w:rsid w:val="006E4765"/>
    <w:rsid w:val="006E4DC2"/>
    <w:rsid w:val="006E4F2D"/>
    <w:rsid w:val="006E62EF"/>
    <w:rsid w:val="006F044D"/>
    <w:rsid w:val="006F1333"/>
    <w:rsid w:val="006F2372"/>
    <w:rsid w:val="006F2D77"/>
    <w:rsid w:val="006F44CD"/>
    <w:rsid w:val="006F4E2C"/>
    <w:rsid w:val="006F5D92"/>
    <w:rsid w:val="006F6A3D"/>
    <w:rsid w:val="006F6AC6"/>
    <w:rsid w:val="006F6E5A"/>
    <w:rsid w:val="006F6F30"/>
    <w:rsid w:val="006F7371"/>
    <w:rsid w:val="006F756F"/>
    <w:rsid w:val="007005D1"/>
    <w:rsid w:val="007010A1"/>
    <w:rsid w:val="007012B1"/>
    <w:rsid w:val="007028AA"/>
    <w:rsid w:val="007028B7"/>
    <w:rsid w:val="00706374"/>
    <w:rsid w:val="00707E33"/>
    <w:rsid w:val="0071156D"/>
    <w:rsid w:val="0071222E"/>
    <w:rsid w:val="007131F7"/>
    <w:rsid w:val="00713735"/>
    <w:rsid w:val="00713E99"/>
    <w:rsid w:val="0071484B"/>
    <w:rsid w:val="00715184"/>
    <w:rsid w:val="00715432"/>
    <w:rsid w:val="00715C5F"/>
    <w:rsid w:val="00717984"/>
    <w:rsid w:val="00717B73"/>
    <w:rsid w:val="00717F2D"/>
    <w:rsid w:val="00721279"/>
    <w:rsid w:val="007212DB"/>
    <w:rsid w:val="007224C1"/>
    <w:rsid w:val="007242A5"/>
    <w:rsid w:val="00725494"/>
    <w:rsid w:val="0072558B"/>
    <w:rsid w:val="007259B0"/>
    <w:rsid w:val="007277AA"/>
    <w:rsid w:val="007306A4"/>
    <w:rsid w:val="00730A3F"/>
    <w:rsid w:val="007317B5"/>
    <w:rsid w:val="00736859"/>
    <w:rsid w:val="00736B96"/>
    <w:rsid w:val="00740180"/>
    <w:rsid w:val="0074068F"/>
    <w:rsid w:val="007420B3"/>
    <w:rsid w:val="00743702"/>
    <w:rsid w:val="00743A0F"/>
    <w:rsid w:val="0074504C"/>
    <w:rsid w:val="00745261"/>
    <w:rsid w:val="00745674"/>
    <w:rsid w:val="00745F9E"/>
    <w:rsid w:val="007470B9"/>
    <w:rsid w:val="0074726A"/>
    <w:rsid w:val="00747355"/>
    <w:rsid w:val="00750E9D"/>
    <w:rsid w:val="007518DF"/>
    <w:rsid w:val="007529E6"/>
    <w:rsid w:val="00753766"/>
    <w:rsid w:val="00753D58"/>
    <w:rsid w:val="0075492F"/>
    <w:rsid w:val="00754EA0"/>
    <w:rsid w:val="007605B5"/>
    <w:rsid w:val="00761489"/>
    <w:rsid w:val="00762B13"/>
    <w:rsid w:val="00762CE1"/>
    <w:rsid w:val="007633D2"/>
    <w:rsid w:val="00763B13"/>
    <w:rsid w:val="00770F3F"/>
    <w:rsid w:val="00771F11"/>
    <w:rsid w:val="00773F8B"/>
    <w:rsid w:val="0077595E"/>
    <w:rsid w:val="007759CA"/>
    <w:rsid w:val="00775E61"/>
    <w:rsid w:val="00775F7F"/>
    <w:rsid w:val="00777569"/>
    <w:rsid w:val="00780338"/>
    <w:rsid w:val="00783488"/>
    <w:rsid w:val="00783A4A"/>
    <w:rsid w:val="00783D56"/>
    <w:rsid w:val="00783D6B"/>
    <w:rsid w:val="007848BC"/>
    <w:rsid w:val="00784D3E"/>
    <w:rsid w:val="00786BFD"/>
    <w:rsid w:val="00791F65"/>
    <w:rsid w:val="007922EF"/>
    <w:rsid w:val="007929D9"/>
    <w:rsid w:val="007933B1"/>
    <w:rsid w:val="00794233"/>
    <w:rsid w:val="0079606C"/>
    <w:rsid w:val="007966BA"/>
    <w:rsid w:val="00797211"/>
    <w:rsid w:val="00797718"/>
    <w:rsid w:val="00797782"/>
    <w:rsid w:val="007A0CB2"/>
    <w:rsid w:val="007A1021"/>
    <w:rsid w:val="007A11C6"/>
    <w:rsid w:val="007A1D57"/>
    <w:rsid w:val="007A208E"/>
    <w:rsid w:val="007A28C4"/>
    <w:rsid w:val="007A2CCF"/>
    <w:rsid w:val="007A36DD"/>
    <w:rsid w:val="007A43B4"/>
    <w:rsid w:val="007A5E9C"/>
    <w:rsid w:val="007A6630"/>
    <w:rsid w:val="007A6C6E"/>
    <w:rsid w:val="007B00DA"/>
    <w:rsid w:val="007B28CB"/>
    <w:rsid w:val="007B2D14"/>
    <w:rsid w:val="007B4CC8"/>
    <w:rsid w:val="007B4F17"/>
    <w:rsid w:val="007B64A8"/>
    <w:rsid w:val="007B73C8"/>
    <w:rsid w:val="007B7AD5"/>
    <w:rsid w:val="007C01CF"/>
    <w:rsid w:val="007C18AD"/>
    <w:rsid w:val="007C2A14"/>
    <w:rsid w:val="007C3C4F"/>
    <w:rsid w:val="007C492B"/>
    <w:rsid w:val="007C62CF"/>
    <w:rsid w:val="007C7057"/>
    <w:rsid w:val="007D30E6"/>
    <w:rsid w:val="007D310F"/>
    <w:rsid w:val="007D33A5"/>
    <w:rsid w:val="007D4029"/>
    <w:rsid w:val="007D40F7"/>
    <w:rsid w:val="007D6324"/>
    <w:rsid w:val="007D786E"/>
    <w:rsid w:val="007E01FD"/>
    <w:rsid w:val="007E0355"/>
    <w:rsid w:val="007E3581"/>
    <w:rsid w:val="007E3B8C"/>
    <w:rsid w:val="007E4310"/>
    <w:rsid w:val="007E543B"/>
    <w:rsid w:val="007E603A"/>
    <w:rsid w:val="007E6205"/>
    <w:rsid w:val="007E7086"/>
    <w:rsid w:val="007E788E"/>
    <w:rsid w:val="007E7CDC"/>
    <w:rsid w:val="007F08E2"/>
    <w:rsid w:val="007F1024"/>
    <w:rsid w:val="007F2FBC"/>
    <w:rsid w:val="007F36A9"/>
    <w:rsid w:val="007F3A39"/>
    <w:rsid w:val="007F3CD2"/>
    <w:rsid w:val="007F67E5"/>
    <w:rsid w:val="007F6FCB"/>
    <w:rsid w:val="007F7010"/>
    <w:rsid w:val="007F73AF"/>
    <w:rsid w:val="007F7709"/>
    <w:rsid w:val="007F7CA7"/>
    <w:rsid w:val="00800812"/>
    <w:rsid w:val="0080092F"/>
    <w:rsid w:val="00801221"/>
    <w:rsid w:val="0080254D"/>
    <w:rsid w:val="0080347A"/>
    <w:rsid w:val="00803F42"/>
    <w:rsid w:val="008041FD"/>
    <w:rsid w:val="00804F57"/>
    <w:rsid w:val="0080543B"/>
    <w:rsid w:val="00805538"/>
    <w:rsid w:val="008057D6"/>
    <w:rsid w:val="00805F98"/>
    <w:rsid w:val="00806102"/>
    <w:rsid w:val="008075F6"/>
    <w:rsid w:val="00810AB5"/>
    <w:rsid w:val="008120D0"/>
    <w:rsid w:val="00812FE4"/>
    <w:rsid w:val="00814790"/>
    <w:rsid w:val="008150B6"/>
    <w:rsid w:val="0081683F"/>
    <w:rsid w:val="0081698E"/>
    <w:rsid w:val="008219F7"/>
    <w:rsid w:val="00821A75"/>
    <w:rsid w:val="00822845"/>
    <w:rsid w:val="00822BD7"/>
    <w:rsid w:val="00822EFD"/>
    <w:rsid w:val="00822FCA"/>
    <w:rsid w:val="0082318D"/>
    <w:rsid w:val="00826179"/>
    <w:rsid w:val="00827C0C"/>
    <w:rsid w:val="00830570"/>
    <w:rsid w:val="00831CC4"/>
    <w:rsid w:val="00832619"/>
    <w:rsid w:val="00832A56"/>
    <w:rsid w:val="00832C68"/>
    <w:rsid w:val="00834737"/>
    <w:rsid w:val="00837CBF"/>
    <w:rsid w:val="008418CD"/>
    <w:rsid w:val="00842424"/>
    <w:rsid w:val="0084245D"/>
    <w:rsid w:val="00842CD1"/>
    <w:rsid w:val="008450D8"/>
    <w:rsid w:val="00846235"/>
    <w:rsid w:val="0084674D"/>
    <w:rsid w:val="00850E7F"/>
    <w:rsid w:val="008513E9"/>
    <w:rsid w:val="00851F7D"/>
    <w:rsid w:val="008526AF"/>
    <w:rsid w:val="00853A20"/>
    <w:rsid w:val="00854DC9"/>
    <w:rsid w:val="00855D0E"/>
    <w:rsid w:val="008569E7"/>
    <w:rsid w:val="00856E04"/>
    <w:rsid w:val="00860DA7"/>
    <w:rsid w:val="00862793"/>
    <w:rsid w:val="00862D24"/>
    <w:rsid w:val="00862F68"/>
    <w:rsid w:val="008630F0"/>
    <w:rsid w:val="00864E24"/>
    <w:rsid w:val="0086502A"/>
    <w:rsid w:val="0086530C"/>
    <w:rsid w:val="0086621D"/>
    <w:rsid w:val="008667C7"/>
    <w:rsid w:val="008672AE"/>
    <w:rsid w:val="00870181"/>
    <w:rsid w:val="008710B1"/>
    <w:rsid w:val="0087234A"/>
    <w:rsid w:val="0087380B"/>
    <w:rsid w:val="0087393D"/>
    <w:rsid w:val="00874519"/>
    <w:rsid w:val="008750D1"/>
    <w:rsid w:val="0087745C"/>
    <w:rsid w:val="0087767D"/>
    <w:rsid w:val="00877DCF"/>
    <w:rsid w:val="0088126E"/>
    <w:rsid w:val="0088164B"/>
    <w:rsid w:val="00883CD4"/>
    <w:rsid w:val="00884840"/>
    <w:rsid w:val="0088508F"/>
    <w:rsid w:val="00885EAD"/>
    <w:rsid w:val="00887152"/>
    <w:rsid w:val="00891041"/>
    <w:rsid w:val="00891995"/>
    <w:rsid w:val="00892C15"/>
    <w:rsid w:val="008936D0"/>
    <w:rsid w:val="0089420A"/>
    <w:rsid w:val="00896466"/>
    <w:rsid w:val="00897935"/>
    <w:rsid w:val="00897CF0"/>
    <w:rsid w:val="008A0172"/>
    <w:rsid w:val="008A0804"/>
    <w:rsid w:val="008A192B"/>
    <w:rsid w:val="008A1B29"/>
    <w:rsid w:val="008A3EBD"/>
    <w:rsid w:val="008A408C"/>
    <w:rsid w:val="008A6F72"/>
    <w:rsid w:val="008A72DE"/>
    <w:rsid w:val="008A742E"/>
    <w:rsid w:val="008A7914"/>
    <w:rsid w:val="008A7C9B"/>
    <w:rsid w:val="008B03C2"/>
    <w:rsid w:val="008B17BE"/>
    <w:rsid w:val="008B1B71"/>
    <w:rsid w:val="008B3AAF"/>
    <w:rsid w:val="008B567B"/>
    <w:rsid w:val="008B6E7B"/>
    <w:rsid w:val="008B7BA8"/>
    <w:rsid w:val="008B7D39"/>
    <w:rsid w:val="008C1E4E"/>
    <w:rsid w:val="008C2BFA"/>
    <w:rsid w:val="008C3842"/>
    <w:rsid w:val="008C4B89"/>
    <w:rsid w:val="008C4BBF"/>
    <w:rsid w:val="008C5028"/>
    <w:rsid w:val="008C5076"/>
    <w:rsid w:val="008C6941"/>
    <w:rsid w:val="008C69C7"/>
    <w:rsid w:val="008C7424"/>
    <w:rsid w:val="008C7F18"/>
    <w:rsid w:val="008D0BFB"/>
    <w:rsid w:val="008D1DE1"/>
    <w:rsid w:val="008D2688"/>
    <w:rsid w:val="008D2836"/>
    <w:rsid w:val="008D3263"/>
    <w:rsid w:val="008D43F7"/>
    <w:rsid w:val="008D4F7E"/>
    <w:rsid w:val="008D5B2F"/>
    <w:rsid w:val="008D6360"/>
    <w:rsid w:val="008D78AB"/>
    <w:rsid w:val="008E15F1"/>
    <w:rsid w:val="008E1850"/>
    <w:rsid w:val="008E3586"/>
    <w:rsid w:val="008E3B60"/>
    <w:rsid w:val="008E5D09"/>
    <w:rsid w:val="008E7B14"/>
    <w:rsid w:val="008E7D3C"/>
    <w:rsid w:val="008F0055"/>
    <w:rsid w:val="008F1589"/>
    <w:rsid w:val="008F18AE"/>
    <w:rsid w:val="008F1A24"/>
    <w:rsid w:val="008F1A36"/>
    <w:rsid w:val="008F1F68"/>
    <w:rsid w:val="008F2093"/>
    <w:rsid w:val="008F461B"/>
    <w:rsid w:val="008F4C5C"/>
    <w:rsid w:val="008F519E"/>
    <w:rsid w:val="008F56AA"/>
    <w:rsid w:val="008F6529"/>
    <w:rsid w:val="008F74E5"/>
    <w:rsid w:val="0090261D"/>
    <w:rsid w:val="00902BBB"/>
    <w:rsid w:val="0090453C"/>
    <w:rsid w:val="009078F9"/>
    <w:rsid w:val="00910378"/>
    <w:rsid w:val="00912703"/>
    <w:rsid w:val="009129F9"/>
    <w:rsid w:val="00913490"/>
    <w:rsid w:val="00914C54"/>
    <w:rsid w:val="00915726"/>
    <w:rsid w:val="00916591"/>
    <w:rsid w:val="009177CA"/>
    <w:rsid w:val="00917EDC"/>
    <w:rsid w:val="00920414"/>
    <w:rsid w:val="00920534"/>
    <w:rsid w:val="0092062C"/>
    <w:rsid w:val="00922CB5"/>
    <w:rsid w:val="00922DF3"/>
    <w:rsid w:val="00923072"/>
    <w:rsid w:val="009230C1"/>
    <w:rsid w:val="00924AD9"/>
    <w:rsid w:val="00927005"/>
    <w:rsid w:val="00930BE2"/>
    <w:rsid w:val="00930E56"/>
    <w:rsid w:val="00930E57"/>
    <w:rsid w:val="009333F1"/>
    <w:rsid w:val="0093351B"/>
    <w:rsid w:val="00933C38"/>
    <w:rsid w:val="00933C7A"/>
    <w:rsid w:val="00934DAD"/>
    <w:rsid w:val="009356FC"/>
    <w:rsid w:val="00935AA3"/>
    <w:rsid w:val="00936E9D"/>
    <w:rsid w:val="0093797C"/>
    <w:rsid w:val="0094059A"/>
    <w:rsid w:val="0094106F"/>
    <w:rsid w:val="00941D66"/>
    <w:rsid w:val="00942468"/>
    <w:rsid w:val="00944AE8"/>
    <w:rsid w:val="0094539C"/>
    <w:rsid w:val="009473DD"/>
    <w:rsid w:val="009473F5"/>
    <w:rsid w:val="0094766C"/>
    <w:rsid w:val="00947C9A"/>
    <w:rsid w:val="00947CC6"/>
    <w:rsid w:val="00956026"/>
    <w:rsid w:val="00956D5E"/>
    <w:rsid w:val="009601FD"/>
    <w:rsid w:val="00960BD8"/>
    <w:rsid w:val="00960C91"/>
    <w:rsid w:val="00962A52"/>
    <w:rsid w:val="00962F5A"/>
    <w:rsid w:val="00963919"/>
    <w:rsid w:val="00963C8F"/>
    <w:rsid w:val="009642F3"/>
    <w:rsid w:val="009660E8"/>
    <w:rsid w:val="00966240"/>
    <w:rsid w:val="0097024C"/>
    <w:rsid w:val="00970303"/>
    <w:rsid w:val="009706E5"/>
    <w:rsid w:val="009725E8"/>
    <w:rsid w:val="00974257"/>
    <w:rsid w:val="0097454C"/>
    <w:rsid w:val="0097540C"/>
    <w:rsid w:val="0097552C"/>
    <w:rsid w:val="00975CA7"/>
    <w:rsid w:val="00976944"/>
    <w:rsid w:val="00976BB9"/>
    <w:rsid w:val="00977108"/>
    <w:rsid w:val="00977F22"/>
    <w:rsid w:val="00977F37"/>
    <w:rsid w:val="009802DC"/>
    <w:rsid w:val="0098099A"/>
    <w:rsid w:val="009809E7"/>
    <w:rsid w:val="00984159"/>
    <w:rsid w:val="00984384"/>
    <w:rsid w:val="00985B15"/>
    <w:rsid w:val="009868EA"/>
    <w:rsid w:val="00986D02"/>
    <w:rsid w:val="0098736C"/>
    <w:rsid w:val="00990E67"/>
    <w:rsid w:val="0099283D"/>
    <w:rsid w:val="00992FB0"/>
    <w:rsid w:val="00994DFF"/>
    <w:rsid w:val="00995147"/>
    <w:rsid w:val="009963B7"/>
    <w:rsid w:val="00996450"/>
    <w:rsid w:val="009973CB"/>
    <w:rsid w:val="009977E4"/>
    <w:rsid w:val="009A0A69"/>
    <w:rsid w:val="009A27CC"/>
    <w:rsid w:val="009A2CFD"/>
    <w:rsid w:val="009A3226"/>
    <w:rsid w:val="009A3546"/>
    <w:rsid w:val="009A3E26"/>
    <w:rsid w:val="009A47E6"/>
    <w:rsid w:val="009A54E2"/>
    <w:rsid w:val="009A5A26"/>
    <w:rsid w:val="009A5A36"/>
    <w:rsid w:val="009A678A"/>
    <w:rsid w:val="009A759D"/>
    <w:rsid w:val="009A7F8F"/>
    <w:rsid w:val="009B16DF"/>
    <w:rsid w:val="009B1746"/>
    <w:rsid w:val="009B1C1A"/>
    <w:rsid w:val="009B25F7"/>
    <w:rsid w:val="009B2D8E"/>
    <w:rsid w:val="009B3E4B"/>
    <w:rsid w:val="009B484E"/>
    <w:rsid w:val="009B4C0C"/>
    <w:rsid w:val="009B5A3D"/>
    <w:rsid w:val="009B7413"/>
    <w:rsid w:val="009C00C0"/>
    <w:rsid w:val="009C05CB"/>
    <w:rsid w:val="009C0F67"/>
    <w:rsid w:val="009C14D1"/>
    <w:rsid w:val="009C252F"/>
    <w:rsid w:val="009C2B7A"/>
    <w:rsid w:val="009C41E0"/>
    <w:rsid w:val="009C43B1"/>
    <w:rsid w:val="009C74DD"/>
    <w:rsid w:val="009C7C06"/>
    <w:rsid w:val="009D0F0A"/>
    <w:rsid w:val="009D26D3"/>
    <w:rsid w:val="009D2869"/>
    <w:rsid w:val="009D4B02"/>
    <w:rsid w:val="009D4B65"/>
    <w:rsid w:val="009E0C13"/>
    <w:rsid w:val="009E115A"/>
    <w:rsid w:val="009E1A65"/>
    <w:rsid w:val="009E37B0"/>
    <w:rsid w:val="009E4050"/>
    <w:rsid w:val="009E49EE"/>
    <w:rsid w:val="009E7AAA"/>
    <w:rsid w:val="009E7E76"/>
    <w:rsid w:val="009F2085"/>
    <w:rsid w:val="009F44DB"/>
    <w:rsid w:val="009F5909"/>
    <w:rsid w:val="009F5A55"/>
    <w:rsid w:val="009F5E7F"/>
    <w:rsid w:val="009F5FA6"/>
    <w:rsid w:val="009F69CA"/>
    <w:rsid w:val="009F6DA4"/>
    <w:rsid w:val="00A00197"/>
    <w:rsid w:val="00A003BF"/>
    <w:rsid w:val="00A00C3A"/>
    <w:rsid w:val="00A011EC"/>
    <w:rsid w:val="00A01D9D"/>
    <w:rsid w:val="00A022B0"/>
    <w:rsid w:val="00A03BCD"/>
    <w:rsid w:val="00A0737B"/>
    <w:rsid w:val="00A07592"/>
    <w:rsid w:val="00A101A0"/>
    <w:rsid w:val="00A10267"/>
    <w:rsid w:val="00A10E2D"/>
    <w:rsid w:val="00A125BE"/>
    <w:rsid w:val="00A129BD"/>
    <w:rsid w:val="00A13502"/>
    <w:rsid w:val="00A13B10"/>
    <w:rsid w:val="00A145D8"/>
    <w:rsid w:val="00A14DD4"/>
    <w:rsid w:val="00A20034"/>
    <w:rsid w:val="00A20666"/>
    <w:rsid w:val="00A209D7"/>
    <w:rsid w:val="00A2171B"/>
    <w:rsid w:val="00A226DA"/>
    <w:rsid w:val="00A23E1A"/>
    <w:rsid w:val="00A23F05"/>
    <w:rsid w:val="00A23FCE"/>
    <w:rsid w:val="00A2426E"/>
    <w:rsid w:val="00A24910"/>
    <w:rsid w:val="00A25E6F"/>
    <w:rsid w:val="00A267A7"/>
    <w:rsid w:val="00A26DF4"/>
    <w:rsid w:val="00A32B9E"/>
    <w:rsid w:val="00A35E31"/>
    <w:rsid w:val="00A364C3"/>
    <w:rsid w:val="00A37801"/>
    <w:rsid w:val="00A40F88"/>
    <w:rsid w:val="00A41421"/>
    <w:rsid w:val="00A41B66"/>
    <w:rsid w:val="00A46059"/>
    <w:rsid w:val="00A4639F"/>
    <w:rsid w:val="00A469F6"/>
    <w:rsid w:val="00A46D36"/>
    <w:rsid w:val="00A471A0"/>
    <w:rsid w:val="00A479C2"/>
    <w:rsid w:val="00A50659"/>
    <w:rsid w:val="00A51159"/>
    <w:rsid w:val="00A540B4"/>
    <w:rsid w:val="00A544AA"/>
    <w:rsid w:val="00A5485A"/>
    <w:rsid w:val="00A552B2"/>
    <w:rsid w:val="00A555AB"/>
    <w:rsid w:val="00A605CB"/>
    <w:rsid w:val="00A61096"/>
    <w:rsid w:val="00A610D7"/>
    <w:rsid w:val="00A61513"/>
    <w:rsid w:val="00A61520"/>
    <w:rsid w:val="00A61538"/>
    <w:rsid w:val="00A6221A"/>
    <w:rsid w:val="00A6410D"/>
    <w:rsid w:val="00A6438D"/>
    <w:rsid w:val="00A65036"/>
    <w:rsid w:val="00A65166"/>
    <w:rsid w:val="00A659D6"/>
    <w:rsid w:val="00A65CED"/>
    <w:rsid w:val="00A66AC4"/>
    <w:rsid w:val="00A706F3"/>
    <w:rsid w:val="00A70C83"/>
    <w:rsid w:val="00A73533"/>
    <w:rsid w:val="00A73E79"/>
    <w:rsid w:val="00A74B04"/>
    <w:rsid w:val="00A754F8"/>
    <w:rsid w:val="00A80FD8"/>
    <w:rsid w:val="00A814E5"/>
    <w:rsid w:val="00A81853"/>
    <w:rsid w:val="00A827A5"/>
    <w:rsid w:val="00A82BFA"/>
    <w:rsid w:val="00A83B6B"/>
    <w:rsid w:val="00A83D80"/>
    <w:rsid w:val="00A85E15"/>
    <w:rsid w:val="00A86EE3"/>
    <w:rsid w:val="00A87323"/>
    <w:rsid w:val="00A87F35"/>
    <w:rsid w:val="00A90289"/>
    <w:rsid w:val="00A90C59"/>
    <w:rsid w:val="00A90D3E"/>
    <w:rsid w:val="00A932ED"/>
    <w:rsid w:val="00A94728"/>
    <w:rsid w:val="00A96DAA"/>
    <w:rsid w:val="00AA0940"/>
    <w:rsid w:val="00AA1071"/>
    <w:rsid w:val="00AA17C7"/>
    <w:rsid w:val="00AA2562"/>
    <w:rsid w:val="00AA3725"/>
    <w:rsid w:val="00AA373E"/>
    <w:rsid w:val="00AA3819"/>
    <w:rsid w:val="00AA5396"/>
    <w:rsid w:val="00AA5915"/>
    <w:rsid w:val="00AB09AB"/>
    <w:rsid w:val="00AB0D23"/>
    <w:rsid w:val="00AB0D68"/>
    <w:rsid w:val="00AB213B"/>
    <w:rsid w:val="00AB25A1"/>
    <w:rsid w:val="00AB38F7"/>
    <w:rsid w:val="00AB3DF8"/>
    <w:rsid w:val="00AB552F"/>
    <w:rsid w:val="00AB56B6"/>
    <w:rsid w:val="00AB6FF9"/>
    <w:rsid w:val="00AB79AA"/>
    <w:rsid w:val="00AB7BC7"/>
    <w:rsid w:val="00AC09B9"/>
    <w:rsid w:val="00AC1326"/>
    <w:rsid w:val="00AC2BDF"/>
    <w:rsid w:val="00AC328D"/>
    <w:rsid w:val="00AC3774"/>
    <w:rsid w:val="00AC4F10"/>
    <w:rsid w:val="00AC5036"/>
    <w:rsid w:val="00AC5D8B"/>
    <w:rsid w:val="00AC7D91"/>
    <w:rsid w:val="00AC7DA1"/>
    <w:rsid w:val="00AD2284"/>
    <w:rsid w:val="00AD258B"/>
    <w:rsid w:val="00AD264A"/>
    <w:rsid w:val="00AD3500"/>
    <w:rsid w:val="00AD5E25"/>
    <w:rsid w:val="00AD63E0"/>
    <w:rsid w:val="00AD6708"/>
    <w:rsid w:val="00AD7807"/>
    <w:rsid w:val="00AE0055"/>
    <w:rsid w:val="00AE2358"/>
    <w:rsid w:val="00AE2707"/>
    <w:rsid w:val="00AE41DF"/>
    <w:rsid w:val="00AE4467"/>
    <w:rsid w:val="00AE4CCD"/>
    <w:rsid w:val="00AE5F75"/>
    <w:rsid w:val="00AE75A6"/>
    <w:rsid w:val="00AE785B"/>
    <w:rsid w:val="00AE789C"/>
    <w:rsid w:val="00AF0704"/>
    <w:rsid w:val="00AF092B"/>
    <w:rsid w:val="00AF0FAA"/>
    <w:rsid w:val="00AF2EA6"/>
    <w:rsid w:val="00AF3056"/>
    <w:rsid w:val="00AF392C"/>
    <w:rsid w:val="00AF3AD4"/>
    <w:rsid w:val="00AF4DEE"/>
    <w:rsid w:val="00AF614A"/>
    <w:rsid w:val="00AF70FB"/>
    <w:rsid w:val="00AF7242"/>
    <w:rsid w:val="00AF74E2"/>
    <w:rsid w:val="00B003DB"/>
    <w:rsid w:val="00B00C83"/>
    <w:rsid w:val="00B0425F"/>
    <w:rsid w:val="00B07783"/>
    <w:rsid w:val="00B10187"/>
    <w:rsid w:val="00B117A0"/>
    <w:rsid w:val="00B11973"/>
    <w:rsid w:val="00B1286B"/>
    <w:rsid w:val="00B12B92"/>
    <w:rsid w:val="00B141EC"/>
    <w:rsid w:val="00B14227"/>
    <w:rsid w:val="00B147A7"/>
    <w:rsid w:val="00B14AC7"/>
    <w:rsid w:val="00B154BA"/>
    <w:rsid w:val="00B15A04"/>
    <w:rsid w:val="00B1689C"/>
    <w:rsid w:val="00B16F36"/>
    <w:rsid w:val="00B1746C"/>
    <w:rsid w:val="00B20066"/>
    <w:rsid w:val="00B2023D"/>
    <w:rsid w:val="00B208CD"/>
    <w:rsid w:val="00B20AB8"/>
    <w:rsid w:val="00B2239F"/>
    <w:rsid w:val="00B2368B"/>
    <w:rsid w:val="00B24313"/>
    <w:rsid w:val="00B2494E"/>
    <w:rsid w:val="00B24BF6"/>
    <w:rsid w:val="00B25977"/>
    <w:rsid w:val="00B26595"/>
    <w:rsid w:val="00B2719F"/>
    <w:rsid w:val="00B279DF"/>
    <w:rsid w:val="00B30A62"/>
    <w:rsid w:val="00B31110"/>
    <w:rsid w:val="00B31571"/>
    <w:rsid w:val="00B32DCC"/>
    <w:rsid w:val="00B33D80"/>
    <w:rsid w:val="00B346D7"/>
    <w:rsid w:val="00B34D74"/>
    <w:rsid w:val="00B36FD3"/>
    <w:rsid w:val="00B378CE"/>
    <w:rsid w:val="00B37B08"/>
    <w:rsid w:val="00B37ECF"/>
    <w:rsid w:val="00B40065"/>
    <w:rsid w:val="00B40D1C"/>
    <w:rsid w:val="00B4106D"/>
    <w:rsid w:val="00B43148"/>
    <w:rsid w:val="00B43384"/>
    <w:rsid w:val="00B43A13"/>
    <w:rsid w:val="00B44473"/>
    <w:rsid w:val="00B45437"/>
    <w:rsid w:val="00B45572"/>
    <w:rsid w:val="00B45D46"/>
    <w:rsid w:val="00B46836"/>
    <w:rsid w:val="00B46D47"/>
    <w:rsid w:val="00B46EEE"/>
    <w:rsid w:val="00B47A1E"/>
    <w:rsid w:val="00B47CDF"/>
    <w:rsid w:val="00B51425"/>
    <w:rsid w:val="00B51807"/>
    <w:rsid w:val="00B526B0"/>
    <w:rsid w:val="00B52AD9"/>
    <w:rsid w:val="00B52BDA"/>
    <w:rsid w:val="00B55D39"/>
    <w:rsid w:val="00B5693F"/>
    <w:rsid w:val="00B57821"/>
    <w:rsid w:val="00B60AF2"/>
    <w:rsid w:val="00B61C79"/>
    <w:rsid w:val="00B62B91"/>
    <w:rsid w:val="00B63AE7"/>
    <w:rsid w:val="00B64ED4"/>
    <w:rsid w:val="00B65B11"/>
    <w:rsid w:val="00B672D8"/>
    <w:rsid w:val="00B67959"/>
    <w:rsid w:val="00B70146"/>
    <w:rsid w:val="00B71991"/>
    <w:rsid w:val="00B723EE"/>
    <w:rsid w:val="00B759EB"/>
    <w:rsid w:val="00B75C67"/>
    <w:rsid w:val="00B764FF"/>
    <w:rsid w:val="00B7676A"/>
    <w:rsid w:val="00B76A1A"/>
    <w:rsid w:val="00B76AC0"/>
    <w:rsid w:val="00B77EAF"/>
    <w:rsid w:val="00B77FE9"/>
    <w:rsid w:val="00B80345"/>
    <w:rsid w:val="00B806D3"/>
    <w:rsid w:val="00B80BF3"/>
    <w:rsid w:val="00B80DA5"/>
    <w:rsid w:val="00B81163"/>
    <w:rsid w:val="00B829C2"/>
    <w:rsid w:val="00B83A31"/>
    <w:rsid w:val="00B8400D"/>
    <w:rsid w:val="00B854B7"/>
    <w:rsid w:val="00B85BD1"/>
    <w:rsid w:val="00B86321"/>
    <w:rsid w:val="00B904AE"/>
    <w:rsid w:val="00B9071C"/>
    <w:rsid w:val="00B9251E"/>
    <w:rsid w:val="00B93517"/>
    <w:rsid w:val="00B952BA"/>
    <w:rsid w:val="00B95318"/>
    <w:rsid w:val="00B95BF7"/>
    <w:rsid w:val="00B95E8D"/>
    <w:rsid w:val="00B96A35"/>
    <w:rsid w:val="00B96AA8"/>
    <w:rsid w:val="00B96EC0"/>
    <w:rsid w:val="00B97F59"/>
    <w:rsid w:val="00B97F74"/>
    <w:rsid w:val="00BA0AB2"/>
    <w:rsid w:val="00BA109D"/>
    <w:rsid w:val="00BA2B7B"/>
    <w:rsid w:val="00BA2C60"/>
    <w:rsid w:val="00BA3316"/>
    <w:rsid w:val="00BA3C94"/>
    <w:rsid w:val="00BA5676"/>
    <w:rsid w:val="00BA63C9"/>
    <w:rsid w:val="00BA7FBF"/>
    <w:rsid w:val="00BB079D"/>
    <w:rsid w:val="00BB0E5E"/>
    <w:rsid w:val="00BB1025"/>
    <w:rsid w:val="00BB1EC3"/>
    <w:rsid w:val="00BB3D7C"/>
    <w:rsid w:val="00BB4A19"/>
    <w:rsid w:val="00BB4ADC"/>
    <w:rsid w:val="00BB6479"/>
    <w:rsid w:val="00BB6C78"/>
    <w:rsid w:val="00BB7909"/>
    <w:rsid w:val="00BB793E"/>
    <w:rsid w:val="00BC1446"/>
    <w:rsid w:val="00BC1511"/>
    <w:rsid w:val="00BC1B83"/>
    <w:rsid w:val="00BC384B"/>
    <w:rsid w:val="00BC4056"/>
    <w:rsid w:val="00BC51E4"/>
    <w:rsid w:val="00BC5C30"/>
    <w:rsid w:val="00BC6004"/>
    <w:rsid w:val="00BD025F"/>
    <w:rsid w:val="00BD05F8"/>
    <w:rsid w:val="00BD3990"/>
    <w:rsid w:val="00BD4991"/>
    <w:rsid w:val="00BD71FE"/>
    <w:rsid w:val="00BE08C1"/>
    <w:rsid w:val="00BE3873"/>
    <w:rsid w:val="00BE3880"/>
    <w:rsid w:val="00BE5904"/>
    <w:rsid w:val="00BE5BAF"/>
    <w:rsid w:val="00BE64FB"/>
    <w:rsid w:val="00BE780D"/>
    <w:rsid w:val="00BF04E0"/>
    <w:rsid w:val="00BF1E3D"/>
    <w:rsid w:val="00BF3C85"/>
    <w:rsid w:val="00BF461C"/>
    <w:rsid w:val="00BF49B0"/>
    <w:rsid w:val="00BF6055"/>
    <w:rsid w:val="00BF6A50"/>
    <w:rsid w:val="00BF72F8"/>
    <w:rsid w:val="00C013E9"/>
    <w:rsid w:val="00C01EE4"/>
    <w:rsid w:val="00C03292"/>
    <w:rsid w:val="00C04893"/>
    <w:rsid w:val="00C05DD6"/>
    <w:rsid w:val="00C0754F"/>
    <w:rsid w:val="00C0760E"/>
    <w:rsid w:val="00C07716"/>
    <w:rsid w:val="00C1073D"/>
    <w:rsid w:val="00C10A60"/>
    <w:rsid w:val="00C10AB6"/>
    <w:rsid w:val="00C10C8D"/>
    <w:rsid w:val="00C11499"/>
    <w:rsid w:val="00C1204F"/>
    <w:rsid w:val="00C12AB2"/>
    <w:rsid w:val="00C14402"/>
    <w:rsid w:val="00C20D77"/>
    <w:rsid w:val="00C2173E"/>
    <w:rsid w:val="00C222E1"/>
    <w:rsid w:val="00C2453E"/>
    <w:rsid w:val="00C24893"/>
    <w:rsid w:val="00C25011"/>
    <w:rsid w:val="00C254E2"/>
    <w:rsid w:val="00C3094D"/>
    <w:rsid w:val="00C309C8"/>
    <w:rsid w:val="00C314F9"/>
    <w:rsid w:val="00C31EF8"/>
    <w:rsid w:val="00C333A6"/>
    <w:rsid w:val="00C35AC7"/>
    <w:rsid w:val="00C366E1"/>
    <w:rsid w:val="00C36939"/>
    <w:rsid w:val="00C4001E"/>
    <w:rsid w:val="00C404A4"/>
    <w:rsid w:val="00C40707"/>
    <w:rsid w:val="00C40D3F"/>
    <w:rsid w:val="00C40D9A"/>
    <w:rsid w:val="00C43763"/>
    <w:rsid w:val="00C4448E"/>
    <w:rsid w:val="00C4637A"/>
    <w:rsid w:val="00C50073"/>
    <w:rsid w:val="00C50588"/>
    <w:rsid w:val="00C51664"/>
    <w:rsid w:val="00C51C09"/>
    <w:rsid w:val="00C5287B"/>
    <w:rsid w:val="00C52885"/>
    <w:rsid w:val="00C52CDA"/>
    <w:rsid w:val="00C54A67"/>
    <w:rsid w:val="00C54B3F"/>
    <w:rsid w:val="00C54DA4"/>
    <w:rsid w:val="00C550B2"/>
    <w:rsid w:val="00C56469"/>
    <w:rsid w:val="00C619BE"/>
    <w:rsid w:val="00C61AFF"/>
    <w:rsid w:val="00C62587"/>
    <w:rsid w:val="00C62BEE"/>
    <w:rsid w:val="00C6342D"/>
    <w:rsid w:val="00C64668"/>
    <w:rsid w:val="00C6528A"/>
    <w:rsid w:val="00C657E4"/>
    <w:rsid w:val="00C65FB6"/>
    <w:rsid w:val="00C66936"/>
    <w:rsid w:val="00C67041"/>
    <w:rsid w:val="00C7005B"/>
    <w:rsid w:val="00C70499"/>
    <w:rsid w:val="00C70CCA"/>
    <w:rsid w:val="00C710D7"/>
    <w:rsid w:val="00C712F0"/>
    <w:rsid w:val="00C717F0"/>
    <w:rsid w:val="00C71C62"/>
    <w:rsid w:val="00C74493"/>
    <w:rsid w:val="00C75284"/>
    <w:rsid w:val="00C7553F"/>
    <w:rsid w:val="00C755A1"/>
    <w:rsid w:val="00C778F1"/>
    <w:rsid w:val="00C804F4"/>
    <w:rsid w:val="00C81D23"/>
    <w:rsid w:val="00C81D78"/>
    <w:rsid w:val="00C82974"/>
    <w:rsid w:val="00C834A1"/>
    <w:rsid w:val="00C83536"/>
    <w:rsid w:val="00C8380D"/>
    <w:rsid w:val="00C83899"/>
    <w:rsid w:val="00C83DB4"/>
    <w:rsid w:val="00C8417C"/>
    <w:rsid w:val="00C849FA"/>
    <w:rsid w:val="00C849FF"/>
    <w:rsid w:val="00C859AC"/>
    <w:rsid w:val="00C85D58"/>
    <w:rsid w:val="00C86517"/>
    <w:rsid w:val="00C8794C"/>
    <w:rsid w:val="00C909AE"/>
    <w:rsid w:val="00C90AB7"/>
    <w:rsid w:val="00C9127A"/>
    <w:rsid w:val="00C923CD"/>
    <w:rsid w:val="00C92601"/>
    <w:rsid w:val="00C9339E"/>
    <w:rsid w:val="00C93DFD"/>
    <w:rsid w:val="00C94763"/>
    <w:rsid w:val="00C94B2A"/>
    <w:rsid w:val="00C9588B"/>
    <w:rsid w:val="00C966E9"/>
    <w:rsid w:val="00CA01B9"/>
    <w:rsid w:val="00CA0629"/>
    <w:rsid w:val="00CA216C"/>
    <w:rsid w:val="00CA23B3"/>
    <w:rsid w:val="00CA27FC"/>
    <w:rsid w:val="00CA2A5F"/>
    <w:rsid w:val="00CA36F7"/>
    <w:rsid w:val="00CA3E3B"/>
    <w:rsid w:val="00CA47D1"/>
    <w:rsid w:val="00CA4843"/>
    <w:rsid w:val="00CA5012"/>
    <w:rsid w:val="00CA5A9A"/>
    <w:rsid w:val="00CA5F2D"/>
    <w:rsid w:val="00CA5F44"/>
    <w:rsid w:val="00CA6B0E"/>
    <w:rsid w:val="00CB025E"/>
    <w:rsid w:val="00CB1DF4"/>
    <w:rsid w:val="00CB2A97"/>
    <w:rsid w:val="00CB35EF"/>
    <w:rsid w:val="00CB3781"/>
    <w:rsid w:val="00CB4B62"/>
    <w:rsid w:val="00CB4EE8"/>
    <w:rsid w:val="00CB51A9"/>
    <w:rsid w:val="00CB5858"/>
    <w:rsid w:val="00CB7157"/>
    <w:rsid w:val="00CB7538"/>
    <w:rsid w:val="00CC5040"/>
    <w:rsid w:val="00CC7CE0"/>
    <w:rsid w:val="00CC7F88"/>
    <w:rsid w:val="00CD08AF"/>
    <w:rsid w:val="00CD2219"/>
    <w:rsid w:val="00CD2BB6"/>
    <w:rsid w:val="00CD300F"/>
    <w:rsid w:val="00CD39EE"/>
    <w:rsid w:val="00CD5D1E"/>
    <w:rsid w:val="00CD5FA8"/>
    <w:rsid w:val="00CD642B"/>
    <w:rsid w:val="00CD6A45"/>
    <w:rsid w:val="00CE2B06"/>
    <w:rsid w:val="00CE3600"/>
    <w:rsid w:val="00CE6CB0"/>
    <w:rsid w:val="00CE71BC"/>
    <w:rsid w:val="00CF1E4A"/>
    <w:rsid w:val="00CF3240"/>
    <w:rsid w:val="00CF418D"/>
    <w:rsid w:val="00CF501C"/>
    <w:rsid w:val="00CF59D0"/>
    <w:rsid w:val="00CF5B11"/>
    <w:rsid w:val="00CF5DEC"/>
    <w:rsid w:val="00CF6228"/>
    <w:rsid w:val="00CF689F"/>
    <w:rsid w:val="00CF7849"/>
    <w:rsid w:val="00D01283"/>
    <w:rsid w:val="00D015A7"/>
    <w:rsid w:val="00D02A91"/>
    <w:rsid w:val="00D02C3C"/>
    <w:rsid w:val="00D02F74"/>
    <w:rsid w:val="00D04823"/>
    <w:rsid w:val="00D050BC"/>
    <w:rsid w:val="00D055B0"/>
    <w:rsid w:val="00D05674"/>
    <w:rsid w:val="00D062FE"/>
    <w:rsid w:val="00D06563"/>
    <w:rsid w:val="00D065E0"/>
    <w:rsid w:val="00D067B4"/>
    <w:rsid w:val="00D06AD9"/>
    <w:rsid w:val="00D06F8B"/>
    <w:rsid w:val="00D0743B"/>
    <w:rsid w:val="00D10375"/>
    <w:rsid w:val="00D110FB"/>
    <w:rsid w:val="00D11ADE"/>
    <w:rsid w:val="00D1253C"/>
    <w:rsid w:val="00D12F70"/>
    <w:rsid w:val="00D1584E"/>
    <w:rsid w:val="00D1793C"/>
    <w:rsid w:val="00D17E08"/>
    <w:rsid w:val="00D2148A"/>
    <w:rsid w:val="00D21BBA"/>
    <w:rsid w:val="00D2204A"/>
    <w:rsid w:val="00D22367"/>
    <w:rsid w:val="00D2264B"/>
    <w:rsid w:val="00D22D21"/>
    <w:rsid w:val="00D24013"/>
    <w:rsid w:val="00D24F7E"/>
    <w:rsid w:val="00D265FB"/>
    <w:rsid w:val="00D26637"/>
    <w:rsid w:val="00D26A7F"/>
    <w:rsid w:val="00D308DC"/>
    <w:rsid w:val="00D30D60"/>
    <w:rsid w:val="00D31014"/>
    <w:rsid w:val="00D3114E"/>
    <w:rsid w:val="00D34292"/>
    <w:rsid w:val="00D34C98"/>
    <w:rsid w:val="00D35085"/>
    <w:rsid w:val="00D357D8"/>
    <w:rsid w:val="00D36394"/>
    <w:rsid w:val="00D41DFA"/>
    <w:rsid w:val="00D420D1"/>
    <w:rsid w:val="00D43496"/>
    <w:rsid w:val="00D44EA6"/>
    <w:rsid w:val="00D45C7D"/>
    <w:rsid w:val="00D45F98"/>
    <w:rsid w:val="00D47B8D"/>
    <w:rsid w:val="00D47E02"/>
    <w:rsid w:val="00D47FD9"/>
    <w:rsid w:val="00D5024B"/>
    <w:rsid w:val="00D5278E"/>
    <w:rsid w:val="00D52D4A"/>
    <w:rsid w:val="00D533E3"/>
    <w:rsid w:val="00D54B04"/>
    <w:rsid w:val="00D55384"/>
    <w:rsid w:val="00D6120D"/>
    <w:rsid w:val="00D61837"/>
    <w:rsid w:val="00D62930"/>
    <w:rsid w:val="00D63A3E"/>
    <w:rsid w:val="00D6418A"/>
    <w:rsid w:val="00D642F3"/>
    <w:rsid w:val="00D64D74"/>
    <w:rsid w:val="00D65959"/>
    <w:rsid w:val="00D66920"/>
    <w:rsid w:val="00D70187"/>
    <w:rsid w:val="00D708C3"/>
    <w:rsid w:val="00D71150"/>
    <w:rsid w:val="00D7129B"/>
    <w:rsid w:val="00D71A76"/>
    <w:rsid w:val="00D71C13"/>
    <w:rsid w:val="00D73741"/>
    <w:rsid w:val="00D74C82"/>
    <w:rsid w:val="00D75DD1"/>
    <w:rsid w:val="00D772A0"/>
    <w:rsid w:val="00D77538"/>
    <w:rsid w:val="00D77AB5"/>
    <w:rsid w:val="00D77BFA"/>
    <w:rsid w:val="00D810EA"/>
    <w:rsid w:val="00D82720"/>
    <w:rsid w:val="00D8326A"/>
    <w:rsid w:val="00D87A89"/>
    <w:rsid w:val="00D92927"/>
    <w:rsid w:val="00D942EE"/>
    <w:rsid w:val="00D948DB"/>
    <w:rsid w:val="00D94E54"/>
    <w:rsid w:val="00D95549"/>
    <w:rsid w:val="00D9776B"/>
    <w:rsid w:val="00DA12AA"/>
    <w:rsid w:val="00DA1965"/>
    <w:rsid w:val="00DA1EC6"/>
    <w:rsid w:val="00DA21F8"/>
    <w:rsid w:val="00DA5641"/>
    <w:rsid w:val="00DA564E"/>
    <w:rsid w:val="00DA578C"/>
    <w:rsid w:val="00DA6C6E"/>
    <w:rsid w:val="00DA6CA7"/>
    <w:rsid w:val="00DA7399"/>
    <w:rsid w:val="00DA7F34"/>
    <w:rsid w:val="00DB3355"/>
    <w:rsid w:val="00DB3566"/>
    <w:rsid w:val="00DB4FAC"/>
    <w:rsid w:val="00DB5068"/>
    <w:rsid w:val="00DB656F"/>
    <w:rsid w:val="00DB6930"/>
    <w:rsid w:val="00DB6F91"/>
    <w:rsid w:val="00DB7EC4"/>
    <w:rsid w:val="00DC1D94"/>
    <w:rsid w:val="00DC2A03"/>
    <w:rsid w:val="00DC5430"/>
    <w:rsid w:val="00DC6C72"/>
    <w:rsid w:val="00DD0542"/>
    <w:rsid w:val="00DD1459"/>
    <w:rsid w:val="00DD22B8"/>
    <w:rsid w:val="00DD4A35"/>
    <w:rsid w:val="00DD56EA"/>
    <w:rsid w:val="00DD5AD8"/>
    <w:rsid w:val="00DD6079"/>
    <w:rsid w:val="00DD67BE"/>
    <w:rsid w:val="00DD7B98"/>
    <w:rsid w:val="00DE03EB"/>
    <w:rsid w:val="00DE0786"/>
    <w:rsid w:val="00DE0A8C"/>
    <w:rsid w:val="00DE22C5"/>
    <w:rsid w:val="00DE26B7"/>
    <w:rsid w:val="00DE2C12"/>
    <w:rsid w:val="00DE33EA"/>
    <w:rsid w:val="00DE49E7"/>
    <w:rsid w:val="00DE4A57"/>
    <w:rsid w:val="00DE53E4"/>
    <w:rsid w:val="00DE5793"/>
    <w:rsid w:val="00DE5C58"/>
    <w:rsid w:val="00DE6591"/>
    <w:rsid w:val="00DE7687"/>
    <w:rsid w:val="00DF021F"/>
    <w:rsid w:val="00DF2738"/>
    <w:rsid w:val="00DF6381"/>
    <w:rsid w:val="00E00D93"/>
    <w:rsid w:val="00E01880"/>
    <w:rsid w:val="00E0203F"/>
    <w:rsid w:val="00E02229"/>
    <w:rsid w:val="00E02686"/>
    <w:rsid w:val="00E03D74"/>
    <w:rsid w:val="00E03FD4"/>
    <w:rsid w:val="00E04BD0"/>
    <w:rsid w:val="00E04CDB"/>
    <w:rsid w:val="00E04D7E"/>
    <w:rsid w:val="00E04E01"/>
    <w:rsid w:val="00E05E37"/>
    <w:rsid w:val="00E066A8"/>
    <w:rsid w:val="00E07255"/>
    <w:rsid w:val="00E10702"/>
    <w:rsid w:val="00E1163E"/>
    <w:rsid w:val="00E118E4"/>
    <w:rsid w:val="00E11DD4"/>
    <w:rsid w:val="00E1283B"/>
    <w:rsid w:val="00E13DB7"/>
    <w:rsid w:val="00E14B96"/>
    <w:rsid w:val="00E16F5D"/>
    <w:rsid w:val="00E17E08"/>
    <w:rsid w:val="00E21395"/>
    <w:rsid w:val="00E2155A"/>
    <w:rsid w:val="00E21C7C"/>
    <w:rsid w:val="00E21C82"/>
    <w:rsid w:val="00E229D1"/>
    <w:rsid w:val="00E23102"/>
    <w:rsid w:val="00E231B1"/>
    <w:rsid w:val="00E235D6"/>
    <w:rsid w:val="00E25B83"/>
    <w:rsid w:val="00E26153"/>
    <w:rsid w:val="00E26A20"/>
    <w:rsid w:val="00E2754E"/>
    <w:rsid w:val="00E30141"/>
    <w:rsid w:val="00E30A60"/>
    <w:rsid w:val="00E31DF2"/>
    <w:rsid w:val="00E31FA3"/>
    <w:rsid w:val="00E329F9"/>
    <w:rsid w:val="00E33C08"/>
    <w:rsid w:val="00E33D54"/>
    <w:rsid w:val="00E34F9A"/>
    <w:rsid w:val="00E35D85"/>
    <w:rsid w:val="00E405F2"/>
    <w:rsid w:val="00E42842"/>
    <w:rsid w:val="00E4442B"/>
    <w:rsid w:val="00E4606B"/>
    <w:rsid w:val="00E501C2"/>
    <w:rsid w:val="00E515E2"/>
    <w:rsid w:val="00E521A8"/>
    <w:rsid w:val="00E52B84"/>
    <w:rsid w:val="00E5309C"/>
    <w:rsid w:val="00E54081"/>
    <w:rsid w:val="00E54A26"/>
    <w:rsid w:val="00E54A5B"/>
    <w:rsid w:val="00E55D48"/>
    <w:rsid w:val="00E56AEB"/>
    <w:rsid w:val="00E56C13"/>
    <w:rsid w:val="00E57667"/>
    <w:rsid w:val="00E60788"/>
    <w:rsid w:val="00E60B83"/>
    <w:rsid w:val="00E60C87"/>
    <w:rsid w:val="00E61093"/>
    <w:rsid w:val="00E61D0F"/>
    <w:rsid w:val="00E642E7"/>
    <w:rsid w:val="00E64B0C"/>
    <w:rsid w:val="00E64C04"/>
    <w:rsid w:val="00E66BD4"/>
    <w:rsid w:val="00E66CEE"/>
    <w:rsid w:val="00E712D9"/>
    <w:rsid w:val="00E71416"/>
    <w:rsid w:val="00E716DE"/>
    <w:rsid w:val="00E73786"/>
    <w:rsid w:val="00E73E34"/>
    <w:rsid w:val="00E7475A"/>
    <w:rsid w:val="00E747BB"/>
    <w:rsid w:val="00E765B3"/>
    <w:rsid w:val="00E77010"/>
    <w:rsid w:val="00E817EE"/>
    <w:rsid w:val="00E8300F"/>
    <w:rsid w:val="00E830C5"/>
    <w:rsid w:val="00E83A50"/>
    <w:rsid w:val="00E83EF1"/>
    <w:rsid w:val="00E84D79"/>
    <w:rsid w:val="00E85306"/>
    <w:rsid w:val="00E85434"/>
    <w:rsid w:val="00E855C3"/>
    <w:rsid w:val="00E85805"/>
    <w:rsid w:val="00E85A85"/>
    <w:rsid w:val="00E85C50"/>
    <w:rsid w:val="00E86617"/>
    <w:rsid w:val="00E86C58"/>
    <w:rsid w:val="00E87886"/>
    <w:rsid w:val="00E90112"/>
    <w:rsid w:val="00E9231F"/>
    <w:rsid w:val="00E9246B"/>
    <w:rsid w:val="00E93E30"/>
    <w:rsid w:val="00E94E92"/>
    <w:rsid w:val="00E9501C"/>
    <w:rsid w:val="00E97B28"/>
    <w:rsid w:val="00EA0797"/>
    <w:rsid w:val="00EA167C"/>
    <w:rsid w:val="00EA229D"/>
    <w:rsid w:val="00EA2928"/>
    <w:rsid w:val="00EA3132"/>
    <w:rsid w:val="00EA377B"/>
    <w:rsid w:val="00EA3CE9"/>
    <w:rsid w:val="00EA419F"/>
    <w:rsid w:val="00EA50AC"/>
    <w:rsid w:val="00EA5118"/>
    <w:rsid w:val="00EA65C7"/>
    <w:rsid w:val="00EA69A4"/>
    <w:rsid w:val="00EA7527"/>
    <w:rsid w:val="00EB0858"/>
    <w:rsid w:val="00EB0B00"/>
    <w:rsid w:val="00EB0CEE"/>
    <w:rsid w:val="00EB2540"/>
    <w:rsid w:val="00EB2813"/>
    <w:rsid w:val="00EB39E8"/>
    <w:rsid w:val="00EB3A9E"/>
    <w:rsid w:val="00EB3E85"/>
    <w:rsid w:val="00EB520B"/>
    <w:rsid w:val="00EB5DFB"/>
    <w:rsid w:val="00EB613F"/>
    <w:rsid w:val="00EB64B8"/>
    <w:rsid w:val="00EB7C2D"/>
    <w:rsid w:val="00EC1CCC"/>
    <w:rsid w:val="00EC4632"/>
    <w:rsid w:val="00EC5AAB"/>
    <w:rsid w:val="00EC6557"/>
    <w:rsid w:val="00EC6751"/>
    <w:rsid w:val="00EC6A12"/>
    <w:rsid w:val="00EC6CB3"/>
    <w:rsid w:val="00EC7580"/>
    <w:rsid w:val="00EC7D4B"/>
    <w:rsid w:val="00ED050B"/>
    <w:rsid w:val="00ED07E0"/>
    <w:rsid w:val="00ED0CD4"/>
    <w:rsid w:val="00ED0F98"/>
    <w:rsid w:val="00ED253A"/>
    <w:rsid w:val="00ED2E9B"/>
    <w:rsid w:val="00ED4820"/>
    <w:rsid w:val="00ED532E"/>
    <w:rsid w:val="00ED57DB"/>
    <w:rsid w:val="00ED5CFA"/>
    <w:rsid w:val="00ED64F3"/>
    <w:rsid w:val="00ED6BFB"/>
    <w:rsid w:val="00ED6DB4"/>
    <w:rsid w:val="00EE07B0"/>
    <w:rsid w:val="00EE0C63"/>
    <w:rsid w:val="00EE1B09"/>
    <w:rsid w:val="00EE2118"/>
    <w:rsid w:val="00EE2391"/>
    <w:rsid w:val="00EE23C5"/>
    <w:rsid w:val="00EE2430"/>
    <w:rsid w:val="00EE24CE"/>
    <w:rsid w:val="00EE2807"/>
    <w:rsid w:val="00EE5279"/>
    <w:rsid w:val="00EE52C0"/>
    <w:rsid w:val="00EE62D7"/>
    <w:rsid w:val="00EE7823"/>
    <w:rsid w:val="00EF07C6"/>
    <w:rsid w:val="00EF08CC"/>
    <w:rsid w:val="00EF230C"/>
    <w:rsid w:val="00EF2888"/>
    <w:rsid w:val="00EF33CA"/>
    <w:rsid w:val="00EF48DC"/>
    <w:rsid w:val="00EF4A09"/>
    <w:rsid w:val="00EF55C3"/>
    <w:rsid w:val="00EF5ED3"/>
    <w:rsid w:val="00EF6055"/>
    <w:rsid w:val="00EF7715"/>
    <w:rsid w:val="00EF7D11"/>
    <w:rsid w:val="00F0024E"/>
    <w:rsid w:val="00F00A89"/>
    <w:rsid w:val="00F0224B"/>
    <w:rsid w:val="00F03C6E"/>
    <w:rsid w:val="00F04FB7"/>
    <w:rsid w:val="00F05DB1"/>
    <w:rsid w:val="00F06270"/>
    <w:rsid w:val="00F068EE"/>
    <w:rsid w:val="00F10272"/>
    <w:rsid w:val="00F102C5"/>
    <w:rsid w:val="00F148CE"/>
    <w:rsid w:val="00F14F99"/>
    <w:rsid w:val="00F154E1"/>
    <w:rsid w:val="00F20667"/>
    <w:rsid w:val="00F20684"/>
    <w:rsid w:val="00F20E10"/>
    <w:rsid w:val="00F21FC0"/>
    <w:rsid w:val="00F22C41"/>
    <w:rsid w:val="00F23CB8"/>
    <w:rsid w:val="00F23E2D"/>
    <w:rsid w:val="00F23E65"/>
    <w:rsid w:val="00F25278"/>
    <w:rsid w:val="00F25C5F"/>
    <w:rsid w:val="00F25D46"/>
    <w:rsid w:val="00F262FA"/>
    <w:rsid w:val="00F26D78"/>
    <w:rsid w:val="00F2743E"/>
    <w:rsid w:val="00F301A9"/>
    <w:rsid w:val="00F30973"/>
    <w:rsid w:val="00F32A2A"/>
    <w:rsid w:val="00F3301B"/>
    <w:rsid w:val="00F3321B"/>
    <w:rsid w:val="00F3451C"/>
    <w:rsid w:val="00F34C88"/>
    <w:rsid w:val="00F36863"/>
    <w:rsid w:val="00F368B9"/>
    <w:rsid w:val="00F37AF8"/>
    <w:rsid w:val="00F41166"/>
    <w:rsid w:val="00F4156F"/>
    <w:rsid w:val="00F4531E"/>
    <w:rsid w:val="00F45423"/>
    <w:rsid w:val="00F47627"/>
    <w:rsid w:val="00F502F6"/>
    <w:rsid w:val="00F50771"/>
    <w:rsid w:val="00F5078A"/>
    <w:rsid w:val="00F50939"/>
    <w:rsid w:val="00F50E3C"/>
    <w:rsid w:val="00F519CB"/>
    <w:rsid w:val="00F519EC"/>
    <w:rsid w:val="00F54992"/>
    <w:rsid w:val="00F54C0F"/>
    <w:rsid w:val="00F56925"/>
    <w:rsid w:val="00F56C56"/>
    <w:rsid w:val="00F574C9"/>
    <w:rsid w:val="00F57825"/>
    <w:rsid w:val="00F60F30"/>
    <w:rsid w:val="00F627F8"/>
    <w:rsid w:val="00F628E9"/>
    <w:rsid w:val="00F6297E"/>
    <w:rsid w:val="00F63419"/>
    <w:rsid w:val="00F638DD"/>
    <w:rsid w:val="00F65323"/>
    <w:rsid w:val="00F66CBE"/>
    <w:rsid w:val="00F67239"/>
    <w:rsid w:val="00F67988"/>
    <w:rsid w:val="00F67D57"/>
    <w:rsid w:val="00F71A4A"/>
    <w:rsid w:val="00F71DD3"/>
    <w:rsid w:val="00F7207A"/>
    <w:rsid w:val="00F724AC"/>
    <w:rsid w:val="00F73898"/>
    <w:rsid w:val="00F74608"/>
    <w:rsid w:val="00F7677D"/>
    <w:rsid w:val="00F76D63"/>
    <w:rsid w:val="00F77423"/>
    <w:rsid w:val="00F77428"/>
    <w:rsid w:val="00F77ADF"/>
    <w:rsid w:val="00F80B38"/>
    <w:rsid w:val="00F8190F"/>
    <w:rsid w:val="00F823A5"/>
    <w:rsid w:val="00F8321B"/>
    <w:rsid w:val="00F83408"/>
    <w:rsid w:val="00F83A48"/>
    <w:rsid w:val="00F83F05"/>
    <w:rsid w:val="00F85392"/>
    <w:rsid w:val="00F91452"/>
    <w:rsid w:val="00F91B02"/>
    <w:rsid w:val="00F92E5C"/>
    <w:rsid w:val="00F934E2"/>
    <w:rsid w:val="00F936A7"/>
    <w:rsid w:val="00FA0DF3"/>
    <w:rsid w:val="00FA10CC"/>
    <w:rsid w:val="00FA1124"/>
    <w:rsid w:val="00FA1A91"/>
    <w:rsid w:val="00FA25D8"/>
    <w:rsid w:val="00FA2803"/>
    <w:rsid w:val="00FA3957"/>
    <w:rsid w:val="00FA3ECA"/>
    <w:rsid w:val="00FA5219"/>
    <w:rsid w:val="00FA5230"/>
    <w:rsid w:val="00FA56A5"/>
    <w:rsid w:val="00FA5D92"/>
    <w:rsid w:val="00FA6351"/>
    <w:rsid w:val="00FA668D"/>
    <w:rsid w:val="00FA6782"/>
    <w:rsid w:val="00FA6B82"/>
    <w:rsid w:val="00FB04F8"/>
    <w:rsid w:val="00FB05C4"/>
    <w:rsid w:val="00FB0F0B"/>
    <w:rsid w:val="00FB137E"/>
    <w:rsid w:val="00FB1B2C"/>
    <w:rsid w:val="00FB1CD6"/>
    <w:rsid w:val="00FB3377"/>
    <w:rsid w:val="00FB3DA9"/>
    <w:rsid w:val="00FB4EC5"/>
    <w:rsid w:val="00FB582C"/>
    <w:rsid w:val="00FB657C"/>
    <w:rsid w:val="00FB7C35"/>
    <w:rsid w:val="00FB7DDB"/>
    <w:rsid w:val="00FC18FA"/>
    <w:rsid w:val="00FC2D99"/>
    <w:rsid w:val="00FD1E36"/>
    <w:rsid w:val="00FD2C8D"/>
    <w:rsid w:val="00FD40F2"/>
    <w:rsid w:val="00FD413B"/>
    <w:rsid w:val="00FD645C"/>
    <w:rsid w:val="00FD68B8"/>
    <w:rsid w:val="00FD6E92"/>
    <w:rsid w:val="00FD73AC"/>
    <w:rsid w:val="00FD73FC"/>
    <w:rsid w:val="00FE008B"/>
    <w:rsid w:val="00FE0284"/>
    <w:rsid w:val="00FE050C"/>
    <w:rsid w:val="00FE1282"/>
    <w:rsid w:val="00FE2593"/>
    <w:rsid w:val="00FE2A5C"/>
    <w:rsid w:val="00FE34F8"/>
    <w:rsid w:val="00FE3A35"/>
    <w:rsid w:val="00FE5860"/>
    <w:rsid w:val="00FE6DC3"/>
    <w:rsid w:val="00FE728E"/>
    <w:rsid w:val="00FF0161"/>
    <w:rsid w:val="00FF0513"/>
    <w:rsid w:val="00FF1EE1"/>
    <w:rsid w:val="00FF5C9F"/>
    <w:rsid w:val="00FF5DA4"/>
    <w:rsid w:val="00FF6E6D"/>
    <w:rsid w:val="00FF7FDE"/>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B64F48"/>
  <w15:docId w15:val="{D72E4DA9-2B1D-47D8-BA9E-5BD6063E0B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E2B06"/>
    <w:pPr>
      <w:spacing w:after="0" w:line="240" w:lineRule="auto"/>
    </w:pPr>
    <w:rPr>
      <w:rFonts w:ascii="Calibri" w:hAnsi="Calibri" w:cs="Calibri"/>
      <w14:ligatures w14:val="standardContextu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71991"/>
    <w:rPr>
      <w:rFonts w:ascii="Tahoma" w:hAnsi="Tahoma" w:cs="Tahoma"/>
      <w:sz w:val="16"/>
      <w:szCs w:val="16"/>
    </w:rPr>
  </w:style>
  <w:style w:type="character" w:customStyle="1" w:styleId="BalloonTextChar">
    <w:name w:val="Balloon Text Char"/>
    <w:basedOn w:val="DefaultParagraphFont"/>
    <w:link w:val="BalloonText"/>
    <w:uiPriority w:val="99"/>
    <w:semiHidden/>
    <w:rsid w:val="00B71991"/>
    <w:rPr>
      <w:rFonts w:ascii="Tahoma" w:hAnsi="Tahoma" w:cs="Tahoma"/>
      <w:sz w:val="16"/>
      <w:szCs w:val="16"/>
    </w:rPr>
  </w:style>
  <w:style w:type="paragraph" w:styleId="Header">
    <w:name w:val="header"/>
    <w:basedOn w:val="Normal"/>
    <w:link w:val="HeaderChar"/>
    <w:uiPriority w:val="99"/>
    <w:unhideWhenUsed/>
    <w:rsid w:val="00883CD4"/>
    <w:pPr>
      <w:tabs>
        <w:tab w:val="center" w:pos="4536"/>
        <w:tab w:val="right" w:pos="9072"/>
      </w:tabs>
    </w:pPr>
    <w:rPr>
      <w:rFonts w:asciiTheme="minorHAnsi" w:hAnsiTheme="minorHAnsi" w:cstheme="minorBidi"/>
      <w14:ligatures w14:val="none"/>
    </w:rPr>
  </w:style>
  <w:style w:type="character" w:customStyle="1" w:styleId="HeaderChar">
    <w:name w:val="Header Char"/>
    <w:basedOn w:val="DefaultParagraphFont"/>
    <w:link w:val="Header"/>
    <w:uiPriority w:val="99"/>
    <w:rsid w:val="00883CD4"/>
  </w:style>
  <w:style w:type="paragraph" w:styleId="Footer">
    <w:name w:val="footer"/>
    <w:basedOn w:val="Normal"/>
    <w:link w:val="FooterChar"/>
    <w:uiPriority w:val="99"/>
    <w:unhideWhenUsed/>
    <w:rsid w:val="00883CD4"/>
    <w:pPr>
      <w:tabs>
        <w:tab w:val="center" w:pos="4536"/>
        <w:tab w:val="right" w:pos="9072"/>
      </w:tabs>
    </w:pPr>
    <w:rPr>
      <w:rFonts w:asciiTheme="minorHAnsi" w:hAnsiTheme="minorHAnsi" w:cstheme="minorBidi"/>
      <w14:ligatures w14:val="none"/>
    </w:rPr>
  </w:style>
  <w:style w:type="character" w:customStyle="1" w:styleId="FooterChar">
    <w:name w:val="Footer Char"/>
    <w:basedOn w:val="DefaultParagraphFont"/>
    <w:link w:val="Footer"/>
    <w:uiPriority w:val="99"/>
    <w:rsid w:val="00883CD4"/>
  </w:style>
  <w:style w:type="table" w:styleId="TableGrid">
    <w:name w:val="Table Grid"/>
    <w:basedOn w:val="TableNormal"/>
    <w:uiPriority w:val="59"/>
    <w:rsid w:val="002243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04E01"/>
    <w:pPr>
      <w:spacing w:after="200" w:line="276" w:lineRule="auto"/>
      <w:ind w:left="720"/>
      <w:contextualSpacing/>
    </w:pPr>
    <w:rPr>
      <w:rFonts w:asciiTheme="minorHAnsi" w:hAnsiTheme="minorHAnsi" w:cstheme="minorBidi"/>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5583793">
      <w:bodyDiv w:val="1"/>
      <w:marLeft w:val="0"/>
      <w:marRight w:val="0"/>
      <w:marTop w:val="0"/>
      <w:marBottom w:val="0"/>
      <w:divBdr>
        <w:top w:val="none" w:sz="0" w:space="0" w:color="auto"/>
        <w:left w:val="none" w:sz="0" w:space="0" w:color="auto"/>
        <w:bottom w:val="none" w:sz="0" w:space="0" w:color="auto"/>
        <w:right w:val="none" w:sz="0" w:space="0" w:color="auto"/>
      </w:divBdr>
    </w:div>
    <w:div w:id="372198272">
      <w:bodyDiv w:val="1"/>
      <w:marLeft w:val="0"/>
      <w:marRight w:val="0"/>
      <w:marTop w:val="0"/>
      <w:marBottom w:val="0"/>
      <w:divBdr>
        <w:top w:val="none" w:sz="0" w:space="0" w:color="auto"/>
        <w:left w:val="none" w:sz="0" w:space="0" w:color="auto"/>
        <w:bottom w:val="none" w:sz="0" w:space="0" w:color="auto"/>
        <w:right w:val="none" w:sz="0" w:space="0" w:color="auto"/>
      </w:divBdr>
    </w:div>
    <w:div w:id="389890619">
      <w:bodyDiv w:val="1"/>
      <w:marLeft w:val="0"/>
      <w:marRight w:val="0"/>
      <w:marTop w:val="0"/>
      <w:marBottom w:val="0"/>
      <w:divBdr>
        <w:top w:val="none" w:sz="0" w:space="0" w:color="auto"/>
        <w:left w:val="none" w:sz="0" w:space="0" w:color="auto"/>
        <w:bottom w:val="none" w:sz="0" w:space="0" w:color="auto"/>
        <w:right w:val="none" w:sz="0" w:space="0" w:color="auto"/>
      </w:divBdr>
    </w:div>
    <w:div w:id="857616704">
      <w:bodyDiv w:val="1"/>
      <w:marLeft w:val="0"/>
      <w:marRight w:val="0"/>
      <w:marTop w:val="0"/>
      <w:marBottom w:val="0"/>
      <w:divBdr>
        <w:top w:val="none" w:sz="0" w:space="0" w:color="auto"/>
        <w:left w:val="none" w:sz="0" w:space="0" w:color="auto"/>
        <w:bottom w:val="none" w:sz="0" w:space="0" w:color="auto"/>
        <w:right w:val="none" w:sz="0" w:space="0" w:color="auto"/>
      </w:divBdr>
    </w:div>
    <w:div w:id="926428286">
      <w:bodyDiv w:val="1"/>
      <w:marLeft w:val="0"/>
      <w:marRight w:val="0"/>
      <w:marTop w:val="0"/>
      <w:marBottom w:val="0"/>
      <w:divBdr>
        <w:top w:val="none" w:sz="0" w:space="0" w:color="auto"/>
        <w:left w:val="none" w:sz="0" w:space="0" w:color="auto"/>
        <w:bottom w:val="none" w:sz="0" w:space="0" w:color="auto"/>
        <w:right w:val="none" w:sz="0" w:space="0" w:color="auto"/>
      </w:divBdr>
    </w:div>
    <w:div w:id="950631444">
      <w:bodyDiv w:val="1"/>
      <w:marLeft w:val="0"/>
      <w:marRight w:val="0"/>
      <w:marTop w:val="0"/>
      <w:marBottom w:val="0"/>
      <w:divBdr>
        <w:top w:val="none" w:sz="0" w:space="0" w:color="auto"/>
        <w:left w:val="none" w:sz="0" w:space="0" w:color="auto"/>
        <w:bottom w:val="none" w:sz="0" w:space="0" w:color="auto"/>
        <w:right w:val="none" w:sz="0" w:space="0" w:color="auto"/>
      </w:divBdr>
    </w:div>
    <w:div w:id="1024288548">
      <w:bodyDiv w:val="1"/>
      <w:marLeft w:val="0"/>
      <w:marRight w:val="0"/>
      <w:marTop w:val="0"/>
      <w:marBottom w:val="0"/>
      <w:divBdr>
        <w:top w:val="none" w:sz="0" w:space="0" w:color="auto"/>
        <w:left w:val="none" w:sz="0" w:space="0" w:color="auto"/>
        <w:bottom w:val="none" w:sz="0" w:space="0" w:color="auto"/>
        <w:right w:val="none" w:sz="0" w:space="0" w:color="auto"/>
      </w:divBdr>
    </w:div>
    <w:div w:id="1345478506">
      <w:bodyDiv w:val="1"/>
      <w:marLeft w:val="0"/>
      <w:marRight w:val="0"/>
      <w:marTop w:val="0"/>
      <w:marBottom w:val="0"/>
      <w:divBdr>
        <w:top w:val="none" w:sz="0" w:space="0" w:color="auto"/>
        <w:left w:val="none" w:sz="0" w:space="0" w:color="auto"/>
        <w:bottom w:val="none" w:sz="0" w:space="0" w:color="auto"/>
        <w:right w:val="none" w:sz="0" w:space="0" w:color="auto"/>
      </w:divBdr>
    </w:div>
    <w:div w:id="1361395253">
      <w:bodyDiv w:val="1"/>
      <w:marLeft w:val="0"/>
      <w:marRight w:val="0"/>
      <w:marTop w:val="0"/>
      <w:marBottom w:val="0"/>
      <w:divBdr>
        <w:top w:val="none" w:sz="0" w:space="0" w:color="auto"/>
        <w:left w:val="none" w:sz="0" w:space="0" w:color="auto"/>
        <w:bottom w:val="none" w:sz="0" w:space="0" w:color="auto"/>
        <w:right w:val="none" w:sz="0" w:space="0" w:color="auto"/>
      </w:divBdr>
    </w:div>
    <w:div w:id="1415784938">
      <w:bodyDiv w:val="1"/>
      <w:marLeft w:val="0"/>
      <w:marRight w:val="0"/>
      <w:marTop w:val="0"/>
      <w:marBottom w:val="0"/>
      <w:divBdr>
        <w:top w:val="none" w:sz="0" w:space="0" w:color="auto"/>
        <w:left w:val="none" w:sz="0" w:space="0" w:color="auto"/>
        <w:bottom w:val="none" w:sz="0" w:space="0" w:color="auto"/>
        <w:right w:val="none" w:sz="0" w:space="0" w:color="auto"/>
      </w:divBdr>
    </w:div>
    <w:div w:id="1695766398">
      <w:bodyDiv w:val="1"/>
      <w:marLeft w:val="0"/>
      <w:marRight w:val="0"/>
      <w:marTop w:val="0"/>
      <w:marBottom w:val="0"/>
      <w:divBdr>
        <w:top w:val="none" w:sz="0" w:space="0" w:color="auto"/>
        <w:left w:val="none" w:sz="0" w:space="0" w:color="auto"/>
        <w:bottom w:val="none" w:sz="0" w:space="0" w:color="auto"/>
        <w:right w:val="none" w:sz="0" w:space="0" w:color="auto"/>
      </w:divBdr>
    </w:div>
    <w:div w:id="18872579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kument" ma:contentTypeID="0x010100FE3983DAD6CAA14A9E5459220BE0D833" ma:contentTypeVersion="0" ma:contentTypeDescription="Stvaranje novog dokumenta." ma:contentTypeScope="" ma:versionID="93015e4cbcd2d67a37a5bff3d86e3657">
  <xsd:schema xmlns:xsd="http://www.w3.org/2001/XMLSchema" xmlns:xs="http://www.w3.org/2001/XMLSchema" xmlns:p="http://schemas.microsoft.com/office/2006/metadata/properties" targetNamespace="http://schemas.microsoft.com/office/2006/metadata/properties" ma:root="true" ma:fieldsID="b8b5f3248e05cc689270537c622a7b4e">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sadržaja"/>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78588EE-B1DF-4DE5-B588-90106FCAF582}">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D37814BF-ED4A-45B9-99CF-41166A6F8569}">
  <ds:schemaRefs>
    <ds:schemaRef ds:uri="http://schemas.microsoft.com/sharepoint/v3/contenttype/forms"/>
  </ds:schemaRefs>
</ds:datastoreItem>
</file>

<file path=customXml/itemProps3.xml><?xml version="1.0" encoding="utf-8"?>
<ds:datastoreItem xmlns:ds="http://schemas.openxmlformats.org/officeDocument/2006/customXml" ds:itemID="{E330C142-A14F-490E-8C67-DB5849D77EFE}">
  <ds:schemaRefs>
    <ds:schemaRef ds:uri="http://schemas.openxmlformats.org/officeDocument/2006/bibliography"/>
  </ds:schemaRefs>
</ds:datastoreItem>
</file>

<file path=customXml/itemProps4.xml><?xml version="1.0" encoding="utf-8"?>
<ds:datastoreItem xmlns:ds="http://schemas.openxmlformats.org/officeDocument/2006/customXml" ds:itemID="{CC1557BF-C2FE-430D-8D70-A7EB1A0F1BB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180</TotalTime>
  <Pages>3</Pages>
  <Words>748</Words>
  <Characters>4270</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Grad Karlovac</Company>
  <LinksUpToDate>false</LinksUpToDate>
  <CharactersWithSpaces>5008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Zoran Cetinjanin</dc:creator>
  <cp:lastModifiedBy>Gabrijela Crnjac</cp:lastModifiedBy>
  <cp:revision>43</cp:revision>
  <cp:lastPrinted>2023-10-30T06:50:00Z</cp:lastPrinted>
  <dcterms:created xsi:type="dcterms:W3CDTF">2024-12-06T10:49:00Z</dcterms:created>
  <dcterms:modified xsi:type="dcterms:W3CDTF">2024-12-09T08:09:00Z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0x010100FE3983DAD6CAA14A9E5459220BE0D833</vt:lpwstr>
  </property>
</Properties>
</file>