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24A5" w14:textId="77777777" w:rsidR="00876702" w:rsidRPr="009E2FC3" w:rsidRDefault="00876702" w:rsidP="0009048A">
      <w:pPr>
        <w:rPr>
          <w:rFonts w:ascii="Aptos" w:hAnsi="Aptos"/>
          <w:sz w:val="22"/>
          <w:szCs w:val="22"/>
          <w:lang w:val="hr-HR"/>
        </w:rPr>
      </w:pPr>
    </w:p>
    <w:p w14:paraId="16EA6996" w14:textId="77777777" w:rsidR="0009048A" w:rsidRPr="00A05FEC" w:rsidRDefault="0009048A" w:rsidP="00205F60">
      <w:pPr>
        <w:spacing w:after="120"/>
        <w:jc w:val="center"/>
        <w:rPr>
          <w:rFonts w:ascii="Aptos" w:hAnsi="Aptos"/>
          <w:b/>
          <w:bCs/>
          <w:szCs w:val="24"/>
          <w:lang w:val="hr-HR"/>
        </w:rPr>
      </w:pPr>
      <w:r w:rsidRPr="00A05FEC">
        <w:rPr>
          <w:rFonts w:ascii="Aptos" w:hAnsi="Aptos"/>
          <w:b/>
          <w:bCs/>
          <w:szCs w:val="24"/>
          <w:lang w:val="hr-HR"/>
        </w:rPr>
        <w:t>OBRAZAC ZA OCJENU KVALITET</w:t>
      </w:r>
      <w:r w:rsidR="00501F41" w:rsidRPr="00A05FEC">
        <w:rPr>
          <w:rFonts w:ascii="Aptos" w:hAnsi="Aptos"/>
          <w:b/>
          <w:bCs/>
          <w:szCs w:val="24"/>
          <w:lang w:val="hr-HR"/>
        </w:rPr>
        <w:t xml:space="preserve">E/VRIJEDNOSTI  </w:t>
      </w:r>
      <w:r w:rsidR="00FB5702" w:rsidRPr="00A05FEC">
        <w:rPr>
          <w:rFonts w:ascii="Aptos" w:hAnsi="Aptos"/>
          <w:b/>
          <w:bCs/>
          <w:szCs w:val="24"/>
          <w:lang w:val="hr-HR"/>
        </w:rPr>
        <w:t>PROGRAMA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46C2" w:rsidRPr="00A146C2" w14:paraId="602FA3D3" w14:textId="77777777" w:rsidTr="0018006A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79B642DA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2"/>
                <w:szCs w:val="22"/>
              </w:rPr>
            </w:pP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 xml:space="preserve">PROGRAMSKO PODRUČJE </w:t>
            </w:r>
          </w:p>
        </w:tc>
      </w:tr>
      <w:tr w:rsidR="00A146C2" w:rsidRPr="00A146C2" w14:paraId="61B2C7FF" w14:textId="77777777" w:rsidTr="0018006A">
        <w:trPr>
          <w:trHeight w:val="340"/>
          <w:jc w:val="center"/>
        </w:trPr>
        <w:tc>
          <w:tcPr>
            <w:tcW w:w="10490" w:type="dxa"/>
          </w:tcPr>
          <w:p w14:paraId="1EACAE98" w14:textId="6DA6052B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</w:p>
        </w:tc>
      </w:tr>
      <w:tr w:rsidR="00A146C2" w:rsidRPr="00A146C2" w14:paraId="3DED56A1" w14:textId="77777777" w:rsidTr="0018006A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22AF661E" w14:textId="5D225EAB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 xml:space="preserve">NAZIV </w:t>
            </w:r>
            <w:r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>PRIJAVITELJA</w:t>
            </w:r>
          </w:p>
        </w:tc>
      </w:tr>
      <w:tr w:rsidR="00A146C2" w:rsidRPr="00A146C2" w14:paraId="74F3D1C6" w14:textId="77777777" w:rsidTr="0018006A">
        <w:trPr>
          <w:trHeight w:val="340"/>
          <w:jc w:val="center"/>
        </w:trPr>
        <w:tc>
          <w:tcPr>
            <w:tcW w:w="10490" w:type="dxa"/>
          </w:tcPr>
          <w:p w14:paraId="55212E23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color w:val="FF6600"/>
                <w:sz w:val="24"/>
              </w:rPr>
            </w:pPr>
          </w:p>
        </w:tc>
      </w:tr>
      <w:tr w:rsidR="00A146C2" w:rsidRPr="00A146C2" w14:paraId="108659BE" w14:textId="77777777" w:rsidTr="0018006A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48C389B2" w14:textId="1199E636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 xml:space="preserve">NAZIV </w:t>
            </w:r>
            <w:r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>PROGRAMA/</w:t>
            </w: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>PROJEKTA</w:t>
            </w:r>
          </w:p>
        </w:tc>
      </w:tr>
      <w:tr w:rsidR="00A146C2" w:rsidRPr="00A146C2" w14:paraId="2785A963" w14:textId="77777777" w:rsidTr="0018006A">
        <w:trPr>
          <w:trHeight w:val="340"/>
          <w:jc w:val="center"/>
        </w:trPr>
        <w:tc>
          <w:tcPr>
            <w:tcW w:w="10490" w:type="dxa"/>
          </w:tcPr>
          <w:p w14:paraId="0D2D8CF7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</w:p>
        </w:tc>
      </w:tr>
      <w:tr w:rsidR="00A146C2" w:rsidRPr="00A146C2" w14:paraId="5A58B21F" w14:textId="77777777" w:rsidTr="0018006A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4DC003A5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>PARTNERI</w:t>
            </w:r>
          </w:p>
        </w:tc>
      </w:tr>
      <w:tr w:rsidR="00A146C2" w:rsidRPr="00A146C2" w14:paraId="45B4D531" w14:textId="77777777" w:rsidTr="0018006A">
        <w:trPr>
          <w:trHeight w:val="340"/>
          <w:jc w:val="center"/>
        </w:trPr>
        <w:tc>
          <w:tcPr>
            <w:tcW w:w="10490" w:type="dxa"/>
          </w:tcPr>
          <w:p w14:paraId="17B63FA8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</w:p>
        </w:tc>
      </w:tr>
      <w:tr w:rsidR="00A146C2" w:rsidRPr="00A146C2" w14:paraId="1600A625" w14:textId="77777777" w:rsidTr="0018006A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45638561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bCs w:val="0"/>
                <w:sz w:val="24"/>
              </w:rPr>
            </w:pPr>
            <w:r w:rsidRPr="00A146C2">
              <w:rPr>
                <w:rFonts w:ascii="Aptos" w:hAnsi="Aptos" w:cstheme="minorHAnsi"/>
                <w:bCs w:val="0"/>
                <w:color w:val="FFFFFF" w:themeColor="background1"/>
                <w:sz w:val="22"/>
                <w:szCs w:val="18"/>
              </w:rPr>
              <w:t>REFERENTNI BROJ PRIJAVE</w:t>
            </w:r>
          </w:p>
        </w:tc>
      </w:tr>
      <w:tr w:rsidR="00A146C2" w:rsidRPr="00A146C2" w14:paraId="4117C4EA" w14:textId="77777777" w:rsidTr="0018006A">
        <w:trPr>
          <w:trHeight w:val="340"/>
          <w:jc w:val="center"/>
        </w:trPr>
        <w:tc>
          <w:tcPr>
            <w:tcW w:w="10490" w:type="dxa"/>
          </w:tcPr>
          <w:p w14:paraId="31F28CFE" w14:textId="77777777" w:rsidR="00A146C2" w:rsidRPr="00A146C2" w:rsidRDefault="00A146C2" w:rsidP="0018006A">
            <w:pPr>
              <w:pStyle w:val="BodyText"/>
              <w:rPr>
                <w:rFonts w:ascii="Aptos" w:hAnsi="Aptos" w:cstheme="minorHAnsi"/>
                <w:sz w:val="24"/>
              </w:rPr>
            </w:pPr>
          </w:p>
        </w:tc>
      </w:tr>
    </w:tbl>
    <w:p w14:paraId="6DEF7E8B" w14:textId="77777777" w:rsidR="00703B4B" w:rsidRPr="009E2FC3" w:rsidRDefault="00703B4B" w:rsidP="00703B4B">
      <w:pPr>
        <w:ind w:left="-709" w:right="-710"/>
        <w:rPr>
          <w:rFonts w:ascii="Aptos" w:hAnsi="Aptos"/>
          <w:i/>
          <w:iCs/>
          <w:sz w:val="22"/>
          <w:szCs w:val="22"/>
          <w:lang w:val="hr-HR"/>
        </w:rPr>
      </w:pPr>
    </w:p>
    <w:p w14:paraId="17D67F94" w14:textId="77777777" w:rsidR="001E4AB0" w:rsidRPr="009E2FC3" w:rsidRDefault="00E72A01" w:rsidP="00A05FEC">
      <w:pPr>
        <w:spacing w:after="240"/>
        <w:ind w:left="-709" w:right="-710"/>
        <w:rPr>
          <w:rFonts w:ascii="Aptos" w:hAnsi="Aptos"/>
          <w:i/>
          <w:iCs/>
          <w:sz w:val="22"/>
          <w:szCs w:val="22"/>
          <w:lang w:val="hr-HR"/>
        </w:rPr>
      </w:pPr>
      <w:r w:rsidRPr="009E2FC3">
        <w:rPr>
          <w:rFonts w:ascii="Aptos" w:hAnsi="Aptos"/>
          <w:i/>
          <w:iCs/>
          <w:sz w:val="22"/>
          <w:szCs w:val="22"/>
          <w:lang w:val="hr-HR"/>
        </w:rPr>
        <w:t>(Evaluacijski kriteriji podijeljeni su u nekoliko područja procjene. Svakom području pro</w:t>
      </w:r>
      <w:r w:rsidR="00344A3A" w:rsidRPr="009E2FC3">
        <w:rPr>
          <w:rFonts w:ascii="Aptos" w:hAnsi="Aptos"/>
          <w:i/>
          <w:iCs/>
          <w:sz w:val="22"/>
          <w:szCs w:val="22"/>
          <w:lang w:val="hr-HR"/>
        </w:rPr>
        <w:t>cjene dodjeljuje se bod između 0</w:t>
      </w:r>
      <w:r w:rsidRPr="009E2FC3">
        <w:rPr>
          <w:rFonts w:ascii="Aptos" w:hAnsi="Aptos"/>
          <w:i/>
          <w:iCs/>
          <w:sz w:val="22"/>
          <w:szCs w:val="22"/>
          <w:lang w:val="hr-HR"/>
        </w:rPr>
        <w:t xml:space="preserve"> i 5, sukladno sljedećim kategorijama ocjenjivanja:</w:t>
      </w:r>
      <w:r w:rsidR="00344A3A" w:rsidRPr="009E2FC3">
        <w:rPr>
          <w:rFonts w:ascii="Aptos" w:hAnsi="Aptos"/>
          <w:i/>
          <w:iCs/>
          <w:sz w:val="22"/>
          <w:szCs w:val="22"/>
          <w:lang w:val="hr-HR"/>
        </w:rPr>
        <w:t xml:space="preserve">0 = ne ocjenjuje se, </w:t>
      </w:r>
      <w:r w:rsidRPr="009E2FC3">
        <w:rPr>
          <w:rFonts w:ascii="Aptos" w:hAnsi="Aptos"/>
          <w:i/>
          <w:iCs/>
          <w:sz w:val="22"/>
          <w:szCs w:val="22"/>
          <w:lang w:val="hr-HR"/>
        </w:rPr>
        <w:t>1 = nedovoljno, 2 = dovoljno, 3 = dobro, 4 = vrlo dobro, 5 = odlično.)</w:t>
      </w:r>
    </w:p>
    <w:tbl>
      <w:tblPr>
        <w:tblW w:w="1037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8459"/>
        <w:gridCol w:w="709"/>
        <w:gridCol w:w="877"/>
      </w:tblGrid>
      <w:tr w:rsidR="00E522A4" w:rsidRPr="009E2FC3" w14:paraId="20201996" w14:textId="77777777" w:rsidTr="007D1E78">
        <w:trPr>
          <w:trHeight w:val="340"/>
          <w:jc w:val="center"/>
        </w:trPr>
        <w:tc>
          <w:tcPr>
            <w:tcW w:w="325" w:type="dxa"/>
            <w:shd w:val="clear" w:color="auto" w:fill="1F4E79" w:themeFill="accent1" w:themeFillShade="80"/>
          </w:tcPr>
          <w:p w14:paraId="1AE90598" w14:textId="77777777" w:rsidR="00E522A4" w:rsidRPr="009E2FC3" w:rsidRDefault="00E522A4" w:rsidP="008341D0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</w:pPr>
          </w:p>
        </w:tc>
        <w:tc>
          <w:tcPr>
            <w:tcW w:w="10045" w:type="dxa"/>
            <w:gridSpan w:val="3"/>
            <w:shd w:val="clear" w:color="auto" w:fill="1F4E79" w:themeFill="accent1" w:themeFillShade="80"/>
            <w:vAlign w:val="center"/>
          </w:tcPr>
          <w:p w14:paraId="78884DDD" w14:textId="77777777" w:rsidR="00E522A4" w:rsidRPr="009E2FC3" w:rsidRDefault="00E522A4" w:rsidP="008341D0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>1)  I</w:t>
            </w:r>
            <w:r w:rsidR="007A73C4"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>NSTITUCIONALNA SPOSOBNOST PRIJAVITELJA/PARTNERA</w:t>
            </w:r>
          </w:p>
        </w:tc>
      </w:tr>
      <w:tr w:rsidR="00E522A4" w:rsidRPr="009E2FC3" w14:paraId="5217A87A" w14:textId="77777777" w:rsidTr="00F8739C">
        <w:trPr>
          <w:trHeight w:val="946"/>
          <w:jc w:val="center"/>
        </w:trPr>
        <w:tc>
          <w:tcPr>
            <w:tcW w:w="8784" w:type="dxa"/>
            <w:gridSpan w:val="2"/>
            <w:vAlign w:val="center"/>
          </w:tcPr>
          <w:p w14:paraId="0A82648A" w14:textId="47F83D26" w:rsidR="00E522A4" w:rsidRPr="00F8739C" w:rsidRDefault="00F8739C" w:rsidP="00F8739C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</w:rPr>
            </w:pPr>
            <w:r w:rsidRPr="00F8739C">
              <w:rPr>
                <w:rFonts w:ascii="Aptos" w:hAnsi="Aptos"/>
                <w:sz w:val="22"/>
                <w:szCs w:val="22"/>
              </w:rPr>
              <w:t xml:space="preserve">1.1. </w:t>
            </w:r>
            <w:r w:rsidR="002254C4" w:rsidRPr="00F8739C">
              <w:rPr>
                <w:rFonts w:ascii="Aptos" w:hAnsi="Aptos"/>
                <w:sz w:val="22"/>
                <w:szCs w:val="22"/>
              </w:rPr>
              <w:t xml:space="preserve">Ima li prijavitelj dovoljno iskustva i stručnog kapaciteta za provođenje planiranih aktivnosti programa (ima li odgovarajuće sposobnosti i vještine za njegovo provođenje, te znanja o problemima koji se rješavaju </w:t>
            </w:r>
            <w:r w:rsidR="00B01FE2" w:rsidRPr="00F8739C">
              <w:rPr>
                <w:rFonts w:ascii="Aptos" w:hAnsi="Aptos"/>
                <w:sz w:val="22"/>
                <w:szCs w:val="22"/>
              </w:rPr>
              <w:t>Javnim pozivom odnosno Programskim područjem)?</w:t>
            </w:r>
          </w:p>
        </w:tc>
        <w:tc>
          <w:tcPr>
            <w:tcW w:w="709" w:type="dxa"/>
            <w:vAlign w:val="center"/>
          </w:tcPr>
          <w:p w14:paraId="4757BBD4" w14:textId="77777777" w:rsidR="00E522A4" w:rsidRPr="009E2FC3" w:rsidRDefault="00E522A4" w:rsidP="00C52645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  <w:p w14:paraId="0BCD889D" w14:textId="77777777" w:rsidR="00E522A4" w:rsidRPr="009E2FC3" w:rsidRDefault="00E522A4" w:rsidP="00C52645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877" w:type="dxa"/>
            <w:vAlign w:val="center"/>
          </w:tcPr>
          <w:p w14:paraId="66FEA548" w14:textId="77777777" w:rsidR="00E522A4" w:rsidRPr="009E2FC3" w:rsidRDefault="00E522A4" w:rsidP="008341D0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291086A5" w14:textId="77777777" w:rsidTr="00F8739C">
        <w:trPr>
          <w:trHeight w:val="369"/>
          <w:jc w:val="center"/>
        </w:trPr>
        <w:tc>
          <w:tcPr>
            <w:tcW w:w="8784" w:type="dxa"/>
            <w:gridSpan w:val="2"/>
            <w:vAlign w:val="center"/>
          </w:tcPr>
          <w:p w14:paraId="70A72AAE" w14:textId="77777777" w:rsidR="00E522A4" w:rsidRPr="009E2FC3" w:rsidRDefault="00AA7D55" w:rsidP="002254C4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1.2. </w:t>
            </w:r>
            <w:r w:rsidR="002254C4" w:rsidRPr="009E2FC3">
              <w:rPr>
                <w:rFonts w:ascii="Aptos" w:hAnsi="Aptos"/>
                <w:sz w:val="22"/>
                <w:szCs w:val="22"/>
                <w:lang w:val="hr-HR"/>
              </w:rPr>
              <w:t>Ima li voditelj/ica i programa potrebna znanja i iskustva za provođenje istog?</w:t>
            </w:r>
          </w:p>
        </w:tc>
        <w:tc>
          <w:tcPr>
            <w:tcW w:w="709" w:type="dxa"/>
            <w:vAlign w:val="center"/>
          </w:tcPr>
          <w:p w14:paraId="78B8D15F" w14:textId="59557DE2" w:rsidR="00E522A4" w:rsidRPr="009E2FC3" w:rsidRDefault="00E522A4" w:rsidP="00C52645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877" w:type="dxa"/>
            <w:vAlign w:val="center"/>
          </w:tcPr>
          <w:p w14:paraId="654527B0" w14:textId="77777777" w:rsidR="00E522A4" w:rsidRPr="009E2FC3" w:rsidRDefault="00E522A4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34A4D0B5" w14:textId="77777777" w:rsidTr="00C52645">
        <w:trPr>
          <w:trHeight w:val="549"/>
          <w:jc w:val="center"/>
        </w:trPr>
        <w:tc>
          <w:tcPr>
            <w:tcW w:w="8784" w:type="dxa"/>
            <w:gridSpan w:val="2"/>
            <w:vAlign w:val="center"/>
          </w:tcPr>
          <w:p w14:paraId="7A0A3D82" w14:textId="06B8EFB8" w:rsidR="00E522A4" w:rsidRPr="009E2FC3" w:rsidRDefault="00E522A4" w:rsidP="002254C4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1.3. </w:t>
            </w:r>
            <w:r w:rsidR="002254C4" w:rsidRPr="009E2FC3">
              <w:rPr>
                <w:rFonts w:ascii="Aptos" w:hAnsi="Aptos"/>
                <w:sz w:val="22"/>
                <w:szCs w:val="22"/>
                <w:lang w:val="hr-HR"/>
              </w:rPr>
              <w:t>Ima li prijavitelj partnera na programu  i ukoliko ima vrednujte stručno iskustvo i kapacitete partnera za provođenje planiranih aktivnosti programa?</w:t>
            </w:r>
          </w:p>
        </w:tc>
        <w:tc>
          <w:tcPr>
            <w:tcW w:w="709" w:type="dxa"/>
            <w:vAlign w:val="center"/>
          </w:tcPr>
          <w:p w14:paraId="28FD4737" w14:textId="4179C9F7" w:rsidR="00E522A4" w:rsidRPr="009E2FC3" w:rsidRDefault="00E522A4" w:rsidP="00C52645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877" w:type="dxa"/>
            <w:vAlign w:val="center"/>
          </w:tcPr>
          <w:p w14:paraId="17A1C8E6" w14:textId="77777777" w:rsidR="00E522A4" w:rsidRPr="009E2FC3" w:rsidRDefault="00E522A4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344A3A" w:rsidRPr="009E2FC3" w14:paraId="57FB194F" w14:textId="77777777" w:rsidTr="00C52645">
        <w:trPr>
          <w:trHeight w:val="300"/>
          <w:jc w:val="center"/>
        </w:trPr>
        <w:tc>
          <w:tcPr>
            <w:tcW w:w="8784" w:type="dxa"/>
            <w:gridSpan w:val="2"/>
            <w:vMerge w:val="restart"/>
            <w:vAlign w:val="center"/>
          </w:tcPr>
          <w:p w14:paraId="31E78F97" w14:textId="77777777" w:rsidR="00344A3A" w:rsidRPr="009E2FC3" w:rsidRDefault="00344A3A" w:rsidP="002254C4">
            <w:pPr>
              <w:rPr>
                <w:rFonts w:ascii="Aptos" w:hAnsi="Aptos"/>
                <w:color w:val="FF0000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1.4. </w:t>
            </w:r>
            <w:r w:rsidR="002254C4" w:rsidRPr="009E2FC3">
              <w:rPr>
                <w:rFonts w:ascii="Aptos" w:hAnsi="Aptos"/>
                <w:sz w:val="22"/>
                <w:szCs w:val="22"/>
                <w:lang w:val="hr-HR"/>
              </w:rPr>
              <w:t>Postoji li jasna struktura upravljanja programom? Je li jasno definiran projektni tim i obveze njegovih članova?</w:t>
            </w:r>
          </w:p>
        </w:tc>
        <w:tc>
          <w:tcPr>
            <w:tcW w:w="709" w:type="dxa"/>
            <w:vAlign w:val="center"/>
          </w:tcPr>
          <w:p w14:paraId="1B7C538C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2</w:t>
            </w:r>
          </w:p>
          <w:p w14:paraId="0B9DE479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DA</w:t>
            </w:r>
          </w:p>
        </w:tc>
        <w:tc>
          <w:tcPr>
            <w:tcW w:w="877" w:type="dxa"/>
            <w:vMerge w:val="restart"/>
            <w:vAlign w:val="center"/>
          </w:tcPr>
          <w:p w14:paraId="4352BBCA" w14:textId="77777777" w:rsidR="00344A3A" w:rsidRPr="009E2FC3" w:rsidRDefault="00344A3A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344A3A" w:rsidRPr="009E2FC3" w14:paraId="2E16AA01" w14:textId="77777777" w:rsidTr="00C52645">
        <w:trPr>
          <w:trHeight w:val="300"/>
          <w:jc w:val="center"/>
        </w:trPr>
        <w:tc>
          <w:tcPr>
            <w:tcW w:w="8784" w:type="dxa"/>
            <w:gridSpan w:val="2"/>
            <w:vMerge/>
            <w:vAlign w:val="center"/>
          </w:tcPr>
          <w:p w14:paraId="5706DF3D" w14:textId="77777777" w:rsidR="00344A3A" w:rsidRPr="009E2FC3" w:rsidRDefault="00344A3A" w:rsidP="0060288C">
            <w:pPr>
              <w:rPr>
                <w:rFonts w:ascii="Aptos" w:hAnsi="Aptos"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709" w:type="dxa"/>
            <w:vAlign w:val="center"/>
          </w:tcPr>
          <w:p w14:paraId="3DAF0472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0</w:t>
            </w:r>
          </w:p>
          <w:p w14:paraId="7E4A68B8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highlight w:val="yellow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NE</w:t>
            </w:r>
          </w:p>
        </w:tc>
        <w:tc>
          <w:tcPr>
            <w:tcW w:w="877" w:type="dxa"/>
            <w:vMerge/>
            <w:vAlign w:val="center"/>
          </w:tcPr>
          <w:p w14:paraId="07A05CD9" w14:textId="77777777" w:rsidR="00344A3A" w:rsidRPr="009E2FC3" w:rsidRDefault="00344A3A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344A3A" w:rsidRPr="009E2FC3" w14:paraId="6409F307" w14:textId="77777777" w:rsidTr="00C52645">
        <w:trPr>
          <w:trHeight w:val="278"/>
          <w:jc w:val="center"/>
        </w:trPr>
        <w:tc>
          <w:tcPr>
            <w:tcW w:w="8784" w:type="dxa"/>
            <w:gridSpan w:val="2"/>
            <w:vMerge w:val="restart"/>
            <w:vAlign w:val="center"/>
          </w:tcPr>
          <w:p w14:paraId="3684B28B" w14:textId="77777777" w:rsidR="00344A3A" w:rsidRPr="009E2FC3" w:rsidRDefault="00344A3A" w:rsidP="002F2803">
            <w:pPr>
              <w:autoSpaceDE w:val="0"/>
              <w:autoSpaceDN w:val="0"/>
              <w:adjustRightInd w:val="0"/>
              <w:rPr>
                <w:rFonts w:ascii="Aptos" w:hAnsi="Aptos"/>
                <w:color w:val="FF0000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1.5. Planira li prijavitelj u provedbu aktivnosti uključiti volontere ?</w:t>
            </w:r>
          </w:p>
        </w:tc>
        <w:tc>
          <w:tcPr>
            <w:tcW w:w="709" w:type="dxa"/>
            <w:vAlign w:val="center"/>
          </w:tcPr>
          <w:p w14:paraId="1BC25198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3</w:t>
            </w:r>
          </w:p>
          <w:p w14:paraId="08C0F88F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DA</w:t>
            </w:r>
          </w:p>
        </w:tc>
        <w:tc>
          <w:tcPr>
            <w:tcW w:w="877" w:type="dxa"/>
            <w:vMerge w:val="restart"/>
            <w:vAlign w:val="center"/>
          </w:tcPr>
          <w:p w14:paraId="6E0C2C3C" w14:textId="77777777" w:rsidR="00344A3A" w:rsidRPr="009E2FC3" w:rsidRDefault="00344A3A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344A3A" w:rsidRPr="009E2FC3" w14:paraId="56D89B39" w14:textId="77777777" w:rsidTr="00C52645">
        <w:trPr>
          <w:trHeight w:val="277"/>
          <w:jc w:val="center"/>
        </w:trPr>
        <w:tc>
          <w:tcPr>
            <w:tcW w:w="8784" w:type="dxa"/>
            <w:gridSpan w:val="2"/>
            <w:vMerge/>
            <w:tcBorders>
              <w:bottom w:val="single" w:sz="4" w:space="0" w:color="5B9BD5" w:themeColor="accent1"/>
            </w:tcBorders>
            <w:vAlign w:val="center"/>
          </w:tcPr>
          <w:p w14:paraId="6CBD4FD9" w14:textId="77777777" w:rsidR="00344A3A" w:rsidRPr="009E2FC3" w:rsidRDefault="00344A3A" w:rsidP="002F2803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vAlign w:val="center"/>
          </w:tcPr>
          <w:p w14:paraId="35AD1EC9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0</w:t>
            </w:r>
          </w:p>
          <w:p w14:paraId="4D82CEAC" w14:textId="77777777" w:rsidR="00344A3A" w:rsidRPr="009E2FC3" w:rsidRDefault="00344A3A" w:rsidP="00C625FF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NE</w:t>
            </w:r>
          </w:p>
        </w:tc>
        <w:tc>
          <w:tcPr>
            <w:tcW w:w="877" w:type="dxa"/>
            <w:vMerge/>
            <w:vAlign w:val="center"/>
          </w:tcPr>
          <w:p w14:paraId="2E3F8B88" w14:textId="77777777" w:rsidR="00344A3A" w:rsidRPr="009E2FC3" w:rsidRDefault="00344A3A" w:rsidP="002F2803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A05FEC" w14:paraId="51776A5E" w14:textId="77777777" w:rsidTr="00C52645">
        <w:trPr>
          <w:trHeight w:val="340"/>
          <w:jc w:val="center"/>
        </w:trPr>
        <w:tc>
          <w:tcPr>
            <w:tcW w:w="8784" w:type="dxa"/>
            <w:gridSpan w:val="2"/>
            <w:tcBorders>
              <w:left w:val="nil"/>
              <w:bottom w:val="nil"/>
            </w:tcBorders>
            <w:vAlign w:val="center"/>
          </w:tcPr>
          <w:p w14:paraId="4EC7CA19" w14:textId="77777777" w:rsidR="00E522A4" w:rsidRPr="00A05FEC" w:rsidRDefault="00E522A4" w:rsidP="002F2803">
            <w:pPr>
              <w:pStyle w:val="Heading8"/>
              <w:rPr>
                <w:rFonts w:ascii="Aptos" w:hAnsi="Aptos"/>
                <w:sz w:val="20"/>
                <w:lang w:val="hr-HR"/>
              </w:rPr>
            </w:pPr>
            <w:r w:rsidRPr="00A05FEC">
              <w:rPr>
                <w:rFonts w:ascii="Aptos" w:hAnsi="Aptos"/>
                <w:sz w:val="20"/>
                <w:lang w:val="hr-HR"/>
              </w:rPr>
              <w:t>1. BROJ BODOVA</w:t>
            </w:r>
          </w:p>
        </w:tc>
        <w:tc>
          <w:tcPr>
            <w:tcW w:w="709" w:type="dxa"/>
          </w:tcPr>
          <w:p w14:paraId="61A10C9A" w14:textId="77777777" w:rsidR="00E522A4" w:rsidRPr="00A05FEC" w:rsidRDefault="00E522A4" w:rsidP="002F2803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  <w:tc>
          <w:tcPr>
            <w:tcW w:w="877" w:type="dxa"/>
            <w:vAlign w:val="center"/>
          </w:tcPr>
          <w:p w14:paraId="7A6D62E2" w14:textId="77777777" w:rsidR="00E522A4" w:rsidRPr="00A05FEC" w:rsidRDefault="00E522A4" w:rsidP="002F2803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</w:tr>
    </w:tbl>
    <w:p w14:paraId="6D387223" w14:textId="77777777" w:rsidR="00977BA6" w:rsidRPr="00A05FEC" w:rsidRDefault="00977BA6" w:rsidP="001E4AB0">
      <w:pPr>
        <w:rPr>
          <w:rFonts w:ascii="Aptos" w:hAnsi="Aptos"/>
          <w:bCs/>
          <w:i/>
          <w:iCs/>
          <w:sz w:val="20"/>
          <w:lang w:val="hr-HR"/>
        </w:rPr>
      </w:pPr>
      <w:r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7B7536" w:rsidRPr="00A05FEC">
        <w:rPr>
          <w:rFonts w:ascii="Aptos" w:hAnsi="Aptos"/>
          <w:b/>
          <w:sz w:val="20"/>
          <w:lang w:val="hr-HR"/>
        </w:rPr>
        <w:tab/>
      </w:r>
      <w:r w:rsidR="00344A3A" w:rsidRPr="00A05FEC">
        <w:rPr>
          <w:rFonts w:ascii="Aptos" w:hAnsi="Aptos"/>
          <w:bCs/>
          <w:i/>
          <w:iCs/>
          <w:sz w:val="20"/>
          <w:lang w:val="hr-HR"/>
        </w:rPr>
        <w:t>(MAKSIMALAN BROJ BODOVA: 20</w:t>
      </w:r>
      <w:r w:rsidR="002F2803" w:rsidRPr="00A05FEC">
        <w:rPr>
          <w:rFonts w:ascii="Aptos" w:hAnsi="Aptos"/>
          <w:bCs/>
          <w:i/>
          <w:iCs/>
          <w:sz w:val="20"/>
          <w:lang w:val="hr-HR"/>
        </w:rPr>
        <w:t>)</w:t>
      </w:r>
    </w:p>
    <w:p w14:paraId="297F8853" w14:textId="77777777" w:rsidR="001E4AB0" w:rsidRPr="009E2FC3" w:rsidRDefault="001E4AB0" w:rsidP="001E4AB0">
      <w:pPr>
        <w:rPr>
          <w:rFonts w:ascii="Aptos" w:hAnsi="Aptos"/>
          <w:bCs/>
          <w:i/>
          <w:iCs/>
          <w:sz w:val="22"/>
          <w:szCs w:val="22"/>
          <w:lang w:val="hr-HR"/>
        </w:rPr>
      </w:pPr>
    </w:p>
    <w:tbl>
      <w:tblPr>
        <w:tblW w:w="1040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709"/>
        <w:gridCol w:w="911"/>
      </w:tblGrid>
      <w:tr w:rsidR="00E522A4" w:rsidRPr="009E2FC3" w14:paraId="04A7D7FE" w14:textId="77777777" w:rsidTr="00627C3A">
        <w:trPr>
          <w:trHeight w:val="340"/>
          <w:jc w:val="center"/>
        </w:trPr>
        <w:tc>
          <w:tcPr>
            <w:tcW w:w="9493" w:type="dxa"/>
            <w:gridSpan w:val="2"/>
            <w:shd w:val="clear" w:color="auto" w:fill="1F4E79" w:themeFill="accent1" w:themeFillShade="80"/>
            <w:vAlign w:val="center"/>
          </w:tcPr>
          <w:p w14:paraId="1C9DA94D" w14:textId="77777777" w:rsidR="00E522A4" w:rsidRPr="009E2FC3" w:rsidRDefault="00E522A4" w:rsidP="00F93053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>2)</w:t>
            </w:r>
            <w:r w:rsidR="007A73C4"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 xml:space="preserve"> KVALITETA PREDLOŽENOG PROGRAMA</w:t>
            </w:r>
            <w:r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911" w:type="dxa"/>
            <w:shd w:val="clear" w:color="auto" w:fill="1F4E79" w:themeFill="accent1" w:themeFillShade="80"/>
          </w:tcPr>
          <w:p w14:paraId="6774BDF2" w14:textId="77777777" w:rsidR="00E522A4" w:rsidRPr="009E2FC3" w:rsidRDefault="00E522A4" w:rsidP="00FC3787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</w:pPr>
          </w:p>
        </w:tc>
      </w:tr>
      <w:tr w:rsidR="00E522A4" w:rsidRPr="009E2FC3" w14:paraId="3366B849" w14:textId="77777777" w:rsidTr="00C52645">
        <w:trPr>
          <w:trHeight w:val="422"/>
          <w:jc w:val="center"/>
        </w:trPr>
        <w:tc>
          <w:tcPr>
            <w:tcW w:w="8784" w:type="dxa"/>
            <w:vAlign w:val="center"/>
          </w:tcPr>
          <w:p w14:paraId="3615CE0B" w14:textId="30337CF6" w:rsidR="00E522A4" w:rsidRPr="009E2FC3" w:rsidRDefault="00687B6B" w:rsidP="00B707A0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2.1. </w:t>
            </w:r>
            <w:r w:rsidR="002254C4" w:rsidRPr="009E2FC3">
              <w:rPr>
                <w:rFonts w:ascii="Aptos" w:hAnsi="Aptos"/>
                <w:sz w:val="22"/>
                <w:szCs w:val="22"/>
                <w:lang w:val="hr-HR"/>
              </w:rPr>
              <w:t>Jesu li ciljevi programa</w:t>
            </w:r>
            <w:r w:rsidR="00C71F20">
              <w:rPr>
                <w:rFonts w:ascii="Aptos" w:hAnsi="Aptos"/>
                <w:sz w:val="22"/>
                <w:szCs w:val="22"/>
                <w:lang w:val="hr-HR"/>
              </w:rPr>
              <w:t>/projekta</w:t>
            </w:r>
            <w:r w:rsidR="008A2985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jasno definirani i realno dostižni?</w:t>
            </w:r>
          </w:p>
        </w:tc>
        <w:tc>
          <w:tcPr>
            <w:tcW w:w="709" w:type="dxa"/>
            <w:vAlign w:val="center"/>
          </w:tcPr>
          <w:p w14:paraId="7D8E3A42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545DF401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5412C00A" w14:textId="77777777" w:rsidTr="00C52645">
        <w:trPr>
          <w:trHeight w:val="493"/>
          <w:jc w:val="center"/>
        </w:trPr>
        <w:tc>
          <w:tcPr>
            <w:tcW w:w="8784" w:type="dxa"/>
            <w:vAlign w:val="center"/>
          </w:tcPr>
          <w:p w14:paraId="06B88DE8" w14:textId="5A3463D6" w:rsidR="00E522A4" w:rsidRPr="009E2FC3" w:rsidRDefault="00687B6B" w:rsidP="008935FA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2.2. 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Ostvaruju li se predloženim programom</w:t>
            </w:r>
            <w:r w:rsidR="00C71F20">
              <w:rPr>
                <w:rFonts w:ascii="Aptos" w:hAnsi="Aptos"/>
                <w:sz w:val="22"/>
                <w:szCs w:val="22"/>
                <w:lang w:val="hr-HR"/>
              </w:rPr>
              <w:t>/projektom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ciljevi</w:t>
            </w:r>
            <w:r w:rsidR="00A55961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="00C71F20">
              <w:rPr>
                <w:rFonts w:ascii="Aptos" w:hAnsi="Aptos"/>
                <w:sz w:val="22"/>
                <w:szCs w:val="22"/>
                <w:lang w:val="hr-HR"/>
              </w:rPr>
              <w:t xml:space="preserve">definirani </w:t>
            </w:r>
            <w:r w:rsidR="00595E0B">
              <w:rPr>
                <w:rFonts w:ascii="Aptos" w:hAnsi="Aptos"/>
                <w:sz w:val="22"/>
                <w:szCs w:val="22"/>
                <w:lang w:val="hr-HR"/>
              </w:rPr>
              <w:t>Nacrt</w:t>
            </w:r>
            <w:r w:rsidR="00C71F20">
              <w:rPr>
                <w:rFonts w:ascii="Aptos" w:hAnsi="Aptos"/>
                <w:sz w:val="22"/>
                <w:szCs w:val="22"/>
                <w:lang w:val="hr-HR"/>
              </w:rPr>
              <w:t>om</w:t>
            </w:r>
            <w:r w:rsidR="00595E0B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="00B23F21">
              <w:rPr>
                <w:rFonts w:ascii="Aptos" w:hAnsi="Aptos"/>
                <w:sz w:val="22"/>
                <w:szCs w:val="22"/>
                <w:lang w:val="hr-HR"/>
              </w:rPr>
              <w:t>Gradskog p</w:t>
            </w:r>
            <w:r w:rsidR="00595E0B">
              <w:rPr>
                <w:rFonts w:ascii="Aptos" w:hAnsi="Aptos"/>
                <w:sz w:val="22"/>
                <w:szCs w:val="22"/>
                <w:lang w:val="hr-HR"/>
              </w:rPr>
              <w:t xml:space="preserve">rograma za mlade 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grada Karlovca</w:t>
            </w:r>
            <w:r w:rsidR="000734F0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</w:t>
            </w:r>
            <w:r w:rsidR="00595E0B">
              <w:rPr>
                <w:rFonts w:ascii="Aptos" w:hAnsi="Aptos"/>
                <w:sz w:val="22"/>
                <w:szCs w:val="22"/>
                <w:lang w:val="hr-HR"/>
              </w:rPr>
              <w:t>2025-2028</w:t>
            </w:r>
            <w:r w:rsidR="000734F0" w:rsidRPr="009E2FC3">
              <w:rPr>
                <w:rFonts w:ascii="Aptos" w:hAnsi="Aptos"/>
                <w:sz w:val="22"/>
                <w:szCs w:val="22"/>
                <w:lang w:val="hr-HR"/>
              </w:rPr>
              <w:t>.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?</w:t>
            </w:r>
          </w:p>
        </w:tc>
        <w:tc>
          <w:tcPr>
            <w:tcW w:w="709" w:type="dxa"/>
            <w:vAlign w:val="center"/>
          </w:tcPr>
          <w:p w14:paraId="7128B866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423706F5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F053DF" w:rsidRPr="009E2FC3" w14:paraId="3F7B5AD1" w14:textId="77777777" w:rsidTr="00C52645">
        <w:trPr>
          <w:trHeight w:val="493"/>
          <w:jc w:val="center"/>
        </w:trPr>
        <w:tc>
          <w:tcPr>
            <w:tcW w:w="8784" w:type="dxa"/>
            <w:vAlign w:val="center"/>
          </w:tcPr>
          <w:p w14:paraId="6E5E3412" w14:textId="635695C2" w:rsidR="00F053DF" w:rsidRPr="009E2FC3" w:rsidRDefault="00331931" w:rsidP="008935FA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2.3. 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Jesu li planirane aktivnosti odgovarajuće, izvedive i povezane s ciljevima</w:t>
            </w:r>
            <w:r w:rsidR="00595E0B">
              <w:rPr>
                <w:rFonts w:ascii="Aptos" w:hAnsi="Aptos"/>
                <w:sz w:val="22"/>
                <w:szCs w:val="22"/>
                <w:lang w:val="hr-HR"/>
              </w:rPr>
              <w:t xml:space="preserve"> PP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?</w:t>
            </w:r>
          </w:p>
        </w:tc>
        <w:tc>
          <w:tcPr>
            <w:tcW w:w="709" w:type="dxa"/>
            <w:vAlign w:val="center"/>
          </w:tcPr>
          <w:p w14:paraId="2F007AB8" w14:textId="77777777" w:rsidR="00F053DF" w:rsidRPr="009E2FC3" w:rsidRDefault="00F053DF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</w:t>
            </w:r>
            <w:r w:rsidR="00B707A0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- </w:t>
            </w:r>
            <w:r w:rsidRPr="009E2FC3">
              <w:rPr>
                <w:rFonts w:ascii="Aptos" w:hAnsi="Aptos"/>
                <w:sz w:val="22"/>
                <w:szCs w:val="22"/>
                <w:lang w:val="hr-HR"/>
              </w:rPr>
              <w:t>5</w:t>
            </w:r>
          </w:p>
        </w:tc>
        <w:tc>
          <w:tcPr>
            <w:tcW w:w="911" w:type="dxa"/>
          </w:tcPr>
          <w:p w14:paraId="4070B923" w14:textId="77777777" w:rsidR="00F053DF" w:rsidRPr="009E2FC3" w:rsidRDefault="00F053DF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6E2D69AE" w14:textId="77777777" w:rsidTr="00C52645">
        <w:trPr>
          <w:trHeight w:val="556"/>
          <w:jc w:val="center"/>
        </w:trPr>
        <w:tc>
          <w:tcPr>
            <w:tcW w:w="8784" w:type="dxa"/>
            <w:vAlign w:val="center"/>
          </w:tcPr>
          <w:p w14:paraId="7A57DB5D" w14:textId="49BA4E66" w:rsidR="00E522A4" w:rsidRPr="009E2FC3" w:rsidRDefault="00F053DF" w:rsidP="008A2985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2.4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. </w:t>
            </w:r>
            <w:r w:rsidR="008A2985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Jesu li rezultati jasno određeni i </w:t>
            </w:r>
            <w:r w:rsidR="00D82E92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C52645">
              <w:rPr>
                <w:rFonts w:ascii="Aptos" w:hAnsi="Aptos"/>
                <w:color w:val="000000"/>
                <w:sz w:val="22"/>
                <w:szCs w:val="22"/>
              </w:rPr>
              <w:t>kojoj</w:t>
            </w:r>
            <w:proofErr w:type="spellEnd"/>
            <w:r w:rsidR="00FE200F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2645">
              <w:rPr>
                <w:rFonts w:ascii="Aptos" w:hAnsi="Aptos"/>
                <w:color w:val="000000"/>
                <w:sz w:val="22"/>
                <w:szCs w:val="22"/>
              </w:rPr>
              <w:t>mjeri</w:t>
            </w:r>
            <w:proofErr w:type="spellEnd"/>
            <w:r w:rsidR="00FE200F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8A2985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aktivnosti </w:t>
            </w:r>
            <w:r w:rsidR="002E4436">
              <w:rPr>
                <w:rFonts w:ascii="Aptos" w:hAnsi="Aptos"/>
                <w:sz w:val="22"/>
                <w:szCs w:val="22"/>
                <w:lang w:val="hr-HR"/>
              </w:rPr>
              <w:t xml:space="preserve">programa </w:t>
            </w:r>
            <w:r w:rsidR="008A2985" w:rsidRPr="009E2FC3">
              <w:rPr>
                <w:rFonts w:ascii="Aptos" w:hAnsi="Aptos"/>
                <w:sz w:val="22"/>
                <w:szCs w:val="22"/>
                <w:lang w:val="hr-HR"/>
              </w:rPr>
              <w:t>dov</w:t>
            </w:r>
            <w:r w:rsidR="00C52645">
              <w:rPr>
                <w:rFonts w:ascii="Aptos" w:hAnsi="Aptos"/>
                <w:sz w:val="22"/>
                <w:szCs w:val="22"/>
                <w:lang w:val="hr-HR"/>
              </w:rPr>
              <w:t xml:space="preserve">ode </w:t>
            </w:r>
            <w:r w:rsidR="008A2985" w:rsidRPr="009E2FC3">
              <w:rPr>
                <w:rFonts w:ascii="Aptos" w:hAnsi="Aptos"/>
                <w:sz w:val="22"/>
                <w:szCs w:val="22"/>
                <w:lang w:val="hr-HR"/>
              </w:rPr>
              <w:t>do ostvarivanja rezultata?</w:t>
            </w:r>
          </w:p>
        </w:tc>
        <w:tc>
          <w:tcPr>
            <w:tcW w:w="709" w:type="dxa"/>
            <w:vAlign w:val="center"/>
          </w:tcPr>
          <w:p w14:paraId="17877E04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43FA236A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63B22CA5" w14:textId="77777777" w:rsidTr="00C52645">
        <w:trPr>
          <w:trHeight w:val="564"/>
          <w:jc w:val="center"/>
        </w:trPr>
        <w:tc>
          <w:tcPr>
            <w:tcW w:w="8784" w:type="dxa"/>
            <w:vAlign w:val="center"/>
          </w:tcPr>
          <w:p w14:paraId="5F3C1FAF" w14:textId="121D1BD3" w:rsidR="00E522A4" w:rsidRPr="009E2FC3" w:rsidRDefault="00F053DF" w:rsidP="00970568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2.5</w:t>
            </w:r>
            <w:r w:rsidR="00687B6B" w:rsidRPr="009E2FC3">
              <w:rPr>
                <w:rFonts w:ascii="Aptos" w:hAnsi="Aptos"/>
                <w:sz w:val="22"/>
                <w:szCs w:val="22"/>
                <w:lang w:val="hr-HR"/>
              </w:rPr>
              <w:t>.</w:t>
            </w:r>
            <w:r w:rsidR="00FE200F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Ima li </w:t>
            </w:r>
            <w:r w:rsidR="002E4436">
              <w:rPr>
                <w:rFonts w:ascii="Aptos" w:hAnsi="Aptos"/>
                <w:sz w:val="22"/>
                <w:szCs w:val="22"/>
                <w:lang w:val="hr-HR"/>
              </w:rPr>
              <w:t>program/</w:t>
            </w:r>
            <w:r w:rsidR="00FE200F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projekt </w:t>
            </w:r>
            <w:r w:rsidR="00687B6B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jasno definirane korisnike (broj, dob, spol i sl.)? </w:t>
            </w:r>
          </w:p>
        </w:tc>
        <w:tc>
          <w:tcPr>
            <w:tcW w:w="709" w:type="dxa"/>
            <w:vAlign w:val="center"/>
          </w:tcPr>
          <w:p w14:paraId="209876EF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14177A0E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27295BA2" w14:textId="77777777" w:rsidTr="00C52645">
        <w:trPr>
          <w:jc w:val="center"/>
        </w:trPr>
        <w:tc>
          <w:tcPr>
            <w:tcW w:w="8784" w:type="dxa"/>
            <w:vAlign w:val="center"/>
          </w:tcPr>
          <w:p w14:paraId="4567B3AC" w14:textId="564C6BD4" w:rsidR="00E522A4" w:rsidRPr="009E2FC3" w:rsidRDefault="00F053DF" w:rsidP="00FE200F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lastRenderedPageBreak/>
              <w:t>2.6</w:t>
            </w:r>
            <w:r w:rsidR="00687B6B" w:rsidRPr="009E2FC3">
              <w:rPr>
                <w:rFonts w:ascii="Aptos" w:hAnsi="Aptos"/>
                <w:sz w:val="22"/>
                <w:szCs w:val="22"/>
                <w:lang w:val="hr-HR"/>
              </w:rPr>
              <w:t>. U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kojoj mjeri </w:t>
            </w:r>
            <w:r w:rsidR="002E4436">
              <w:rPr>
                <w:rFonts w:ascii="Aptos" w:hAnsi="Aptos"/>
                <w:sz w:val="22"/>
                <w:szCs w:val="22"/>
                <w:lang w:val="hr-HR"/>
              </w:rPr>
              <w:t>program/</w:t>
            </w:r>
            <w:r w:rsidR="00687B6B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projekt 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>rješava</w:t>
            </w:r>
            <w:r w:rsidR="00687B6B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 potrebe i probleme korisnika odnosno u kojoj će mjeri utjecati na ciljnu skupinu i krajnje korisnike u dugoročnom razdoblju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>?</w:t>
            </w:r>
          </w:p>
        </w:tc>
        <w:tc>
          <w:tcPr>
            <w:tcW w:w="709" w:type="dxa"/>
            <w:vAlign w:val="center"/>
          </w:tcPr>
          <w:p w14:paraId="36649F62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4D433A88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5F251ED9" w14:textId="77777777" w:rsidTr="00C52645">
        <w:trPr>
          <w:trHeight w:val="379"/>
          <w:jc w:val="center"/>
        </w:trPr>
        <w:tc>
          <w:tcPr>
            <w:tcW w:w="8784" w:type="dxa"/>
            <w:vAlign w:val="center"/>
          </w:tcPr>
          <w:p w14:paraId="78AD22BA" w14:textId="77777777" w:rsidR="00E522A4" w:rsidRPr="009E2FC3" w:rsidRDefault="00F053DF" w:rsidP="00970568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2.7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. U kojoj mjeri su rezultati projekta održivi? </w:t>
            </w:r>
            <w:r w:rsidR="002254C4" w:rsidRPr="009E2FC3">
              <w:rPr>
                <w:rFonts w:ascii="Aptos" w:hAnsi="Aptos"/>
                <w:sz w:val="22"/>
                <w:szCs w:val="22"/>
                <w:lang w:val="hr-HR"/>
              </w:rPr>
              <w:t>Jesu li kvalitetno osmišljeni mehanizmi upravljanja rizicima u provedbi programa?</w:t>
            </w:r>
          </w:p>
        </w:tc>
        <w:tc>
          <w:tcPr>
            <w:tcW w:w="709" w:type="dxa"/>
            <w:vAlign w:val="center"/>
          </w:tcPr>
          <w:p w14:paraId="251A2159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767E1CD5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CE2E5D" w:rsidRPr="009E2FC3" w14:paraId="717E0865" w14:textId="77777777" w:rsidTr="00C52645">
        <w:trPr>
          <w:trHeight w:val="379"/>
          <w:jc w:val="center"/>
        </w:trPr>
        <w:tc>
          <w:tcPr>
            <w:tcW w:w="8784" w:type="dxa"/>
            <w:vAlign w:val="center"/>
          </w:tcPr>
          <w:p w14:paraId="3039C215" w14:textId="40DE3AD3" w:rsidR="00CE2E5D" w:rsidRPr="009E2FC3" w:rsidRDefault="00CE2E5D" w:rsidP="00970568">
            <w:pPr>
              <w:rPr>
                <w:rFonts w:ascii="Aptos" w:hAnsi="Aptos"/>
                <w:sz w:val="22"/>
                <w:szCs w:val="22"/>
                <w:lang w:val="hr-HR"/>
              </w:rPr>
            </w:pPr>
            <w:r>
              <w:rPr>
                <w:rFonts w:ascii="Aptos" w:hAnsi="Aptos"/>
                <w:sz w:val="22"/>
                <w:szCs w:val="22"/>
                <w:lang w:val="hr-HR"/>
              </w:rPr>
              <w:t xml:space="preserve">2.8. </w:t>
            </w:r>
            <w:r w:rsidR="00A318B7" w:rsidRPr="00A318B7">
              <w:rPr>
                <w:rFonts w:ascii="Aptos" w:hAnsi="Aptos"/>
                <w:sz w:val="22"/>
                <w:szCs w:val="22"/>
                <w:lang w:val="hr-HR"/>
              </w:rPr>
              <w:t xml:space="preserve">Osigurana </w:t>
            </w:r>
            <w:r w:rsidR="00A318B7">
              <w:rPr>
                <w:rFonts w:ascii="Aptos" w:hAnsi="Aptos"/>
                <w:sz w:val="22"/>
                <w:szCs w:val="22"/>
                <w:lang w:val="hr-HR"/>
              </w:rPr>
              <w:t xml:space="preserve">je </w:t>
            </w:r>
            <w:r w:rsidR="00A318B7" w:rsidRPr="00A318B7">
              <w:rPr>
                <w:rFonts w:ascii="Aptos" w:hAnsi="Aptos"/>
                <w:sz w:val="22"/>
                <w:szCs w:val="22"/>
                <w:lang w:val="hr-HR"/>
              </w:rPr>
              <w:t>promocija i vidljivost projekta/programa u javnosti s tendencijom širenja područja provedbe aktivnosti</w:t>
            </w:r>
            <w:r w:rsidR="00A318B7">
              <w:rPr>
                <w:rFonts w:ascii="Aptos" w:hAnsi="Aptos"/>
                <w:sz w:val="22"/>
                <w:szCs w:val="22"/>
                <w:lang w:val="hr-HR"/>
              </w:rPr>
              <w:t>?</w:t>
            </w:r>
          </w:p>
        </w:tc>
        <w:tc>
          <w:tcPr>
            <w:tcW w:w="709" w:type="dxa"/>
            <w:vAlign w:val="center"/>
          </w:tcPr>
          <w:p w14:paraId="32D7769F" w14:textId="66FA733F" w:rsidR="00CE2E5D" w:rsidRPr="009E2FC3" w:rsidRDefault="00627C3A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>
              <w:rPr>
                <w:rFonts w:ascii="Aptos" w:hAnsi="Aptos"/>
                <w:sz w:val="22"/>
                <w:szCs w:val="22"/>
                <w:lang w:val="hr-HR"/>
              </w:rPr>
              <w:t>1 - 5</w:t>
            </w:r>
          </w:p>
        </w:tc>
        <w:tc>
          <w:tcPr>
            <w:tcW w:w="911" w:type="dxa"/>
          </w:tcPr>
          <w:p w14:paraId="0EEE92AF" w14:textId="77777777" w:rsidR="00CE2E5D" w:rsidRPr="009E2FC3" w:rsidRDefault="00CE2E5D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722B1D22" w14:textId="77777777" w:rsidTr="00C52645">
        <w:trPr>
          <w:jc w:val="center"/>
        </w:trPr>
        <w:tc>
          <w:tcPr>
            <w:tcW w:w="8784" w:type="dxa"/>
            <w:tcBorders>
              <w:bottom w:val="single" w:sz="4" w:space="0" w:color="5B9BD5" w:themeColor="accent1"/>
            </w:tcBorders>
            <w:vAlign w:val="center"/>
          </w:tcPr>
          <w:p w14:paraId="2E1D5442" w14:textId="5AEBC3DB" w:rsidR="00E522A4" w:rsidRPr="009E2FC3" w:rsidRDefault="00F053DF" w:rsidP="008935FA">
            <w:pPr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2.</w:t>
            </w:r>
            <w:r w:rsidR="00A318B7">
              <w:rPr>
                <w:rFonts w:ascii="Aptos" w:hAnsi="Aptos"/>
                <w:sz w:val="22"/>
                <w:szCs w:val="22"/>
                <w:lang w:val="hr-HR"/>
              </w:rPr>
              <w:t>9</w:t>
            </w:r>
            <w:r w:rsidR="00E522A4" w:rsidRPr="009E2FC3">
              <w:rPr>
                <w:rFonts w:ascii="Aptos" w:hAnsi="Aptos"/>
                <w:sz w:val="22"/>
                <w:szCs w:val="22"/>
                <w:lang w:val="hr-HR"/>
              </w:rPr>
              <w:t xml:space="preserve">. </w:t>
            </w:r>
            <w:r w:rsidR="008935FA" w:rsidRPr="009E2FC3">
              <w:rPr>
                <w:rFonts w:ascii="Aptos" w:hAnsi="Aptos"/>
                <w:sz w:val="22"/>
                <w:szCs w:val="22"/>
                <w:lang w:val="hr-HR"/>
              </w:rPr>
              <w:t>Pridonosi li program i u kojoj mjeri osnaživanju kapaciteta OCD-a?</w:t>
            </w:r>
          </w:p>
        </w:tc>
        <w:tc>
          <w:tcPr>
            <w:tcW w:w="709" w:type="dxa"/>
            <w:vAlign w:val="center"/>
          </w:tcPr>
          <w:p w14:paraId="36363142" w14:textId="77777777" w:rsidR="00E522A4" w:rsidRPr="009E2FC3" w:rsidRDefault="00E522A4" w:rsidP="007D1E78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911" w:type="dxa"/>
          </w:tcPr>
          <w:p w14:paraId="580C7D2D" w14:textId="77777777" w:rsidR="00E522A4" w:rsidRPr="009E2FC3" w:rsidRDefault="00E522A4" w:rsidP="00FC3787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A05FEC" w14:paraId="778DAD47" w14:textId="77777777" w:rsidTr="00C52645">
        <w:trPr>
          <w:trHeight w:val="340"/>
          <w:jc w:val="center"/>
        </w:trPr>
        <w:tc>
          <w:tcPr>
            <w:tcW w:w="8784" w:type="dxa"/>
            <w:tcBorders>
              <w:left w:val="nil"/>
              <w:bottom w:val="nil"/>
            </w:tcBorders>
            <w:vAlign w:val="center"/>
          </w:tcPr>
          <w:p w14:paraId="7B098FDE" w14:textId="77777777" w:rsidR="00E522A4" w:rsidRPr="00A05FEC" w:rsidRDefault="00E522A4" w:rsidP="008341D0">
            <w:pPr>
              <w:pStyle w:val="Heading8"/>
              <w:rPr>
                <w:rFonts w:ascii="Aptos" w:hAnsi="Aptos"/>
                <w:sz w:val="20"/>
                <w:lang w:val="hr-HR"/>
              </w:rPr>
            </w:pPr>
            <w:r w:rsidRPr="00A05FEC">
              <w:rPr>
                <w:rFonts w:ascii="Aptos" w:hAnsi="Aptos"/>
                <w:sz w:val="20"/>
                <w:lang w:val="hr-HR"/>
              </w:rPr>
              <w:t>2. BROJ BODOVA</w:t>
            </w:r>
          </w:p>
        </w:tc>
        <w:tc>
          <w:tcPr>
            <w:tcW w:w="709" w:type="dxa"/>
            <w:vAlign w:val="center"/>
          </w:tcPr>
          <w:p w14:paraId="38E134DB" w14:textId="77777777" w:rsidR="00E522A4" w:rsidRPr="00A05FEC" w:rsidRDefault="00E522A4" w:rsidP="008341D0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  <w:tc>
          <w:tcPr>
            <w:tcW w:w="911" w:type="dxa"/>
          </w:tcPr>
          <w:p w14:paraId="32B57D1E" w14:textId="77777777" w:rsidR="00E522A4" w:rsidRPr="00A05FEC" w:rsidRDefault="00E522A4" w:rsidP="008341D0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</w:tr>
    </w:tbl>
    <w:p w14:paraId="00164732" w14:textId="5A0E808D" w:rsidR="00977BA6" w:rsidRPr="00A05FEC" w:rsidRDefault="00F053DF" w:rsidP="00B249D7">
      <w:pPr>
        <w:ind w:left="4956" w:firstLine="708"/>
        <w:rPr>
          <w:rFonts w:ascii="Aptos" w:hAnsi="Aptos"/>
          <w:bCs/>
          <w:i/>
          <w:iCs/>
          <w:sz w:val="20"/>
          <w:lang w:val="hr-HR"/>
        </w:rPr>
      </w:pPr>
      <w:r w:rsidRPr="00A05FEC">
        <w:rPr>
          <w:rFonts w:ascii="Aptos" w:hAnsi="Aptos"/>
          <w:bCs/>
          <w:i/>
          <w:iCs/>
          <w:sz w:val="20"/>
          <w:lang w:val="hr-HR"/>
        </w:rPr>
        <w:t>(MAKSIMALAN BROJ BODOVA: 4</w:t>
      </w:r>
      <w:r w:rsidR="00F4746D">
        <w:rPr>
          <w:rFonts w:ascii="Aptos" w:hAnsi="Aptos"/>
          <w:bCs/>
          <w:i/>
          <w:iCs/>
          <w:sz w:val="20"/>
          <w:lang w:val="hr-HR"/>
        </w:rPr>
        <w:t>5</w:t>
      </w:r>
      <w:r w:rsidR="00977BA6" w:rsidRPr="00A05FEC">
        <w:rPr>
          <w:rFonts w:ascii="Aptos" w:hAnsi="Aptos"/>
          <w:bCs/>
          <w:i/>
          <w:iCs/>
          <w:sz w:val="20"/>
          <w:lang w:val="hr-HR"/>
        </w:rPr>
        <w:t>)</w:t>
      </w:r>
    </w:p>
    <w:p w14:paraId="71B604CE" w14:textId="77777777" w:rsidR="007D1E78" w:rsidRPr="009E2FC3" w:rsidRDefault="007D1E78" w:rsidP="00B249D7">
      <w:pPr>
        <w:ind w:left="4956" w:firstLine="708"/>
        <w:rPr>
          <w:rFonts w:ascii="Aptos" w:hAnsi="Aptos"/>
          <w:bCs/>
          <w:i/>
          <w:iCs/>
          <w:sz w:val="22"/>
          <w:szCs w:val="22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993"/>
        <w:gridCol w:w="898"/>
      </w:tblGrid>
      <w:tr w:rsidR="007D1E78" w:rsidRPr="009E2FC3" w14:paraId="1F942170" w14:textId="77777777" w:rsidTr="007B1C01">
        <w:trPr>
          <w:trHeight w:val="340"/>
          <w:jc w:val="center"/>
        </w:trPr>
        <w:tc>
          <w:tcPr>
            <w:tcW w:w="10391" w:type="dxa"/>
            <w:gridSpan w:val="3"/>
            <w:shd w:val="clear" w:color="auto" w:fill="1F4E79" w:themeFill="accent1" w:themeFillShade="80"/>
            <w:vAlign w:val="center"/>
          </w:tcPr>
          <w:p w14:paraId="6EE34327" w14:textId="77777777" w:rsidR="007D1E78" w:rsidRPr="009E2FC3" w:rsidRDefault="007A73C4" w:rsidP="00E72A01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b/>
                <w:color w:val="FFFFFF" w:themeColor="background1"/>
                <w:sz w:val="22"/>
                <w:szCs w:val="22"/>
                <w:lang w:val="hr-HR"/>
              </w:rPr>
              <w:t>3) TROŠKOVI PROGRAMA</w:t>
            </w:r>
          </w:p>
        </w:tc>
      </w:tr>
      <w:tr w:rsidR="00E522A4" w:rsidRPr="009E2FC3" w14:paraId="3D2E09D4" w14:textId="77777777" w:rsidTr="00627C3A">
        <w:trPr>
          <w:jc w:val="center"/>
        </w:trPr>
        <w:tc>
          <w:tcPr>
            <w:tcW w:w="8500" w:type="dxa"/>
          </w:tcPr>
          <w:p w14:paraId="10D37951" w14:textId="77777777" w:rsidR="00E522A4" w:rsidRPr="009E2FC3" w:rsidRDefault="00E522A4" w:rsidP="00FE200F">
            <w:pPr>
              <w:pStyle w:val="t-9-8"/>
              <w:jc w:val="both"/>
              <w:rPr>
                <w:rFonts w:ascii="Aptos" w:hAnsi="Aptos"/>
                <w:color w:val="000000"/>
                <w:sz w:val="22"/>
                <w:szCs w:val="22"/>
              </w:rPr>
            </w:pPr>
            <w:r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3.1. </w:t>
            </w:r>
            <w:r w:rsidR="00AE221B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U kojoj su mjeri </w:t>
            </w:r>
            <w:r w:rsidR="008935FA" w:rsidRPr="009E2FC3">
              <w:rPr>
                <w:rFonts w:ascii="Aptos" w:hAnsi="Aptos"/>
                <w:color w:val="000000"/>
                <w:sz w:val="22"/>
                <w:szCs w:val="22"/>
              </w:rPr>
              <w:t>troškovi programa</w:t>
            </w:r>
            <w:r w:rsidR="00FE200F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realni u odnosu na određene rezultate i predviđeno vrijeme trajanja? </w:t>
            </w:r>
          </w:p>
        </w:tc>
        <w:tc>
          <w:tcPr>
            <w:tcW w:w="993" w:type="dxa"/>
            <w:vAlign w:val="center"/>
          </w:tcPr>
          <w:p w14:paraId="1BE1D1AC" w14:textId="77777777" w:rsidR="00E522A4" w:rsidRPr="009E2FC3" w:rsidRDefault="00E522A4" w:rsidP="00AE221B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898" w:type="dxa"/>
          </w:tcPr>
          <w:p w14:paraId="413584A2" w14:textId="77777777" w:rsidR="00E522A4" w:rsidRPr="009E2FC3" w:rsidRDefault="00E522A4" w:rsidP="00E72A01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9E2FC3" w14:paraId="62CC6DB2" w14:textId="77777777" w:rsidTr="00627C3A">
        <w:trPr>
          <w:trHeight w:val="499"/>
          <w:jc w:val="center"/>
        </w:trPr>
        <w:tc>
          <w:tcPr>
            <w:tcW w:w="8500" w:type="dxa"/>
            <w:tcBorders>
              <w:bottom w:val="single" w:sz="4" w:space="0" w:color="5B9BD5" w:themeColor="accent1"/>
            </w:tcBorders>
            <w:vAlign w:val="center"/>
          </w:tcPr>
          <w:p w14:paraId="2A3BCEBA" w14:textId="77777777" w:rsidR="00E522A4" w:rsidRPr="009E2FC3" w:rsidRDefault="00E522A4" w:rsidP="00FE200F">
            <w:pPr>
              <w:pStyle w:val="t-9-8"/>
              <w:rPr>
                <w:rFonts w:ascii="Aptos" w:hAnsi="Aptos"/>
                <w:color w:val="000000"/>
                <w:sz w:val="22"/>
                <w:szCs w:val="22"/>
              </w:rPr>
            </w:pPr>
            <w:r w:rsidRPr="009E2FC3">
              <w:rPr>
                <w:rFonts w:ascii="Aptos" w:hAnsi="Aptos"/>
                <w:sz w:val="22"/>
                <w:szCs w:val="22"/>
              </w:rPr>
              <w:t xml:space="preserve">3.2. </w:t>
            </w:r>
            <w:r w:rsidR="00AE221B" w:rsidRPr="009E2FC3">
              <w:rPr>
                <w:rFonts w:ascii="Aptos" w:hAnsi="Aptos"/>
                <w:color w:val="000000"/>
                <w:sz w:val="22"/>
                <w:szCs w:val="22"/>
              </w:rPr>
              <w:t xml:space="preserve">U kojoj su mjeri </w:t>
            </w:r>
            <w:r w:rsidR="008935FA" w:rsidRPr="009E2FC3">
              <w:rPr>
                <w:rFonts w:ascii="Aptos" w:hAnsi="Aptos"/>
                <w:sz w:val="22"/>
                <w:szCs w:val="22"/>
              </w:rPr>
              <w:t>troškovi programa</w:t>
            </w:r>
            <w:r w:rsidRPr="009E2FC3">
              <w:rPr>
                <w:rFonts w:ascii="Aptos" w:hAnsi="Aptos"/>
                <w:sz w:val="22"/>
                <w:szCs w:val="22"/>
              </w:rPr>
              <w:t xml:space="preserve"> usklađeni s </w:t>
            </w:r>
            <w:r w:rsidR="008935FA" w:rsidRPr="009E2FC3">
              <w:rPr>
                <w:rFonts w:ascii="Aptos" w:hAnsi="Aptos"/>
                <w:sz w:val="22"/>
                <w:szCs w:val="22"/>
              </w:rPr>
              <w:t>planiranim aktivnostima programa</w:t>
            </w:r>
            <w:r w:rsidRPr="009E2FC3">
              <w:rPr>
                <w:rFonts w:ascii="Aptos" w:hAnsi="Aptos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  <w:vAlign w:val="center"/>
          </w:tcPr>
          <w:p w14:paraId="53767EB3" w14:textId="77777777" w:rsidR="00E522A4" w:rsidRPr="009E2FC3" w:rsidRDefault="00E522A4" w:rsidP="00AE221B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 w:rsidRPr="009E2FC3">
              <w:rPr>
                <w:rFonts w:ascii="Aptos" w:hAnsi="Aptos"/>
                <w:sz w:val="22"/>
                <w:szCs w:val="22"/>
                <w:lang w:val="hr-HR"/>
              </w:rPr>
              <w:t>1 – 5</w:t>
            </w:r>
          </w:p>
        </w:tc>
        <w:tc>
          <w:tcPr>
            <w:tcW w:w="898" w:type="dxa"/>
          </w:tcPr>
          <w:p w14:paraId="03E77DA9" w14:textId="77777777" w:rsidR="00E522A4" w:rsidRPr="009E2FC3" w:rsidRDefault="00E522A4" w:rsidP="00E72A01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1E31A8" w:rsidRPr="00240AF7" w14:paraId="7BCD8FD0" w14:textId="77777777" w:rsidTr="00627C3A">
        <w:trPr>
          <w:trHeight w:val="499"/>
          <w:jc w:val="center"/>
        </w:trPr>
        <w:tc>
          <w:tcPr>
            <w:tcW w:w="8500" w:type="dxa"/>
            <w:tcBorders>
              <w:bottom w:val="single" w:sz="4" w:space="0" w:color="5B9BD5" w:themeColor="accent1"/>
            </w:tcBorders>
            <w:vAlign w:val="center"/>
          </w:tcPr>
          <w:p w14:paraId="340D93EA" w14:textId="40BABFA5" w:rsidR="001E31A8" w:rsidRPr="009E2FC3" w:rsidRDefault="001E31A8" w:rsidP="00FE200F">
            <w:pPr>
              <w:pStyle w:val="t-9-8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3.3. </w:t>
            </w:r>
            <w:r w:rsidR="00D37F11">
              <w:rPr>
                <w:rFonts w:ascii="Aptos" w:hAnsi="Aptos"/>
                <w:sz w:val="22"/>
                <w:szCs w:val="22"/>
              </w:rPr>
              <w:t>Osigurava li prijavitelj s</w:t>
            </w:r>
            <w:r w:rsidR="00240AF7">
              <w:rPr>
                <w:rFonts w:ascii="Aptos" w:hAnsi="Aptos"/>
                <w:sz w:val="22"/>
                <w:szCs w:val="22"/>
              </w:rPr>
              <w:t>ufinancira</w:t>
            </w:r>
            <w:r w:rsidR="00D37F11">
              <w:rPr>
                <w:rFonts w:ascii="Aptos" w:hAnsi="Aptos"/>
                <w:sz w:val="22"/>
                <w:szCs w:val="22"/>
              </w:rPr>
              <w:t>nje</w:t>
            </w:r>
            <w:r w:rsidR="00240AF7">
              <w:rPr>
                <w:rFonts w:ascii="Aptos" w:hAnsi="Aptos"/>
                <w:sz w:val="22"/>
                <w:szCs w:val="22"/>
              </w:rPr>
              <w:t xml:space="preserve"> program</w:t>
            </w:r>
            <w:r w:rsidR="00D37F11">
              <w:rPr>
                <w:rFonts w:ascii="Aptos" w:hAnsi="Aptos"/>
                <w:sz w:val="22"/>
                <w:szCs w:val="22"/>
              </w:rPr>
              <w:t>a</w:t>
            </w:r>
            <w:r w:rsidR="00240AF7">
              <w:rPr>
                <w:rFonts w:ascii="Aptos" w:hAnsi="Aptos"/>
                <w:sz w:val="22"/>
                <w:szCs w:val="22"/>
              </w:rPr>
              <w:t>/projekt</w:t>
            </w:r>
            <w:r w:rsidR="00D37F11">
              <w:rPr>
                <w:rFonts w:ascii="Aptos" w:hAnsi="Aptos"/>
                <w:sz w:val="22"/>
                <w:szCs w:val="22"/>
              </w:rPr>
              <w:t>a</w:t>
            </w:r>
            <w:r w:rsidR="00240AF7">
              <w:rPr>
                <w:rFonts w:ascii="Aptos" w:hAnsi="Aptos"/>
                <w:sz w:val="22"/>
                <w:szCs w:val="22"/>
              </w:rPr>
              <w:t xml:space="preserve"> iz drugih izvora?</w:t>
            </w:r>
          </w:p>
        </w:tc>
        <w:tc>
          <w:tcPr>
            <w:tcW w:w="993" w:type="dxa"/>
            <w:vAlign w:val="center"/>
          </w:tcPr>
          <w:p w14:paraId="07F0360D" w14:textId="56EF94C2" w:rsidR="001E31A8" w:rsidRPr="009E2FC3" w:rsidRDefault="00240AF7" w:rsidP="00AE221B">
            <w:pPr>
              <w:jc w:val="center"/>
              <w:rPr>
                <w:rFonts w:ascii="Aptos" w:hAnsi="Aptos"/>
                <w:sz w:val="22"/>
                <w:szCs w:val="22"/>
                <w:lang w:val="hr-HR"/>
              </w:rPr>
            </w:pPr>
            <w:r>
              <w:rPr>
                <w:rFonts w:ascii="Aptos" w:hAnsi="Aptos"/>
                <w:sz w:val="22"/>
                <w:szCs w:val="22"/>
                <w:lang w:val="hr-HR"/>
              </w:rPr>
              <w:t xml:space="preserve">1 -5 </w:t>
            </w:r>
          </w:p>
        </w:tc>
        <w:tc>
          <w:tcPr>
            <w:tcW w:w="898" w:type="dxa"/>
          </w:tcPr>
          <w:p w14:paraId="2556537C" w14:textId="77777777" w:rsidR="001E31A8" w:rsidRPr="009E2FC3" w:rsidRDefault="001E31A8" w:rsidP="00E72A01">
            <w:pPr>
              <w:rPr>
                <w:rFonts w:ascii="Aptos" w:hAnsi="Aptos"/>
                <w:sz w:val="22"/>
                <w:szCs w:val="22"/>
                <w:lang w:val="hr-HR"/>
              </w:rPr>
            </w:pPr>
          </w:p>
        </w:tc>
      </w:tr>
      <w:tr w:rsidR="00E522A4" w:rsidRPr="00A05FEC" w14:paraId="1D65F70F" w14:textId="77777777" w:rsidTr="00627C3A">
        <w:trPr>
          <w:trHeight w:val="340"/>
          <w:jc w:val="center"/>
        </w:trPr>
        <w:tc>
          <w:tcPr>
            <w:tcW w:w="8500" w:type="dxa"/>
            <w:tcBorders>
              <w:left w:val="nil"/>
              <w:bottom w:val="nil"/>
            </w:tcBorders>
            <w:vAlign w:val="center"/>
          </w:tcPr>
          <w:p w14:paraId="5799336F" w14:textId="77777777" w:rsidR="00E522A4" w:rsidRPr="00A05FEC" w:rsidRDefault="00E522A4" w:rsidP="00703B4B">
            <w:pPr>
              <w:pStyle w:val="Heading8"/>
              <w:rPr>
                <w:rFonts w:ascii="Aptos" w:hAnsi="Aptos"/>
                <w:sz w:val="20"/>
                <w:lang w:val="hr-HR"/>
              </w:rPr>
            </w:pPr>
            <w:r w:rsidRPr="00A05FEC">
              <w:rPr>
                <w:rFonts w:ascii="Aptos" w:hAnsi="Aptos"/>
                <w:sz w:val="20"/>
                <w:lang w:val="hr-HR"/>
              </w:rPr>
              <w:t>3. BROJ BODOVA</w:t>
            </w:r>
          </w:p>
        </w:tc>
        <w:tc>
          <w:tcPr>
            <w:tcW w:w="993" w:type="dxa"/>
          </w:tcPr>
          <w:p w14:paraId="2B570723" w14:textId="77777777" w:rsidR="00E522A4" w:rsidRPr="00A05FEC" w:rsidRDefault="00E522A4" w:rsidP="00E72A01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  <w:tc>
          <w:tcPr>
            <w:tcW w:w="898" w:type="dxa"/>
          </w:tcPr>
          <w:p w14:paraId="44B98D13" w14:textId="77777777" w:rsidR="00E522A4" w:rsidRPr="00A05FEC" w:rsidRDefault="00E522A4" w:rsidP="00E72A01">
            <w:pPr>
              <w:rPr>
                <w:rFonts w:ascii="Aptos" w:hAnsi="Aptos"/>
                <w:b/>
                <w:sz w:val="20"/>
                <w:lang w:val="hr-HR"/>
              </w:rPr>
            </w:pPr>
          </w:p>
        </w:tc>
      </w:tr>
    </w:tbl>
    <w:p w14:paraId="6BC3B62A" w14:textId="418CBBA8" w:rsidR="0009048A" w:rsidRPr="00A05FEC" w:rsidRDefault="00977BA6" w:rsidP="007B7536">
      <w:pPr>
        <w:ind w:left="4956" w:firstLine="708"/>
        <w:rPr>
          <w:rFonts w:ascii="Aptos" w:hAnsi="Aptos"/>
          <w:bCs/>
          <w:i/>
          <w:iCs/>
          <w:sz w:val="20"/>
          <w:lang w:val="hr-HR"/>
        </w:rPr>
      </w:pPr>
      <w:r w:rsidRPr="00A05FEC">
        <w:rPr>
          <w:rFonts w:ascii="Aptos" w:hAnsi="Aptos"/>
          <w:bCs/>
          <w:i/>
          <w:iCs/>
          <w:sz w:val="20"/>
          <w:lang w:val="hr-HR"/>
        </w:rPr>
        <w:t>(MAKS</w:t>
      </w:r>
      <w:r w:rsidR="0009048A" w:rsidRPr="00A05FEC">
        <w:rPr>
          <w:rFonts w:ascii="Aptos" w:hAnsi="Aptos"/>
          <w:bCs/>
          <w:i/>
          <w:iCs/>
          <w:sz w:val="20"/>
          <w:lang w:val="hr-HR"/>
        </w:rPr>
        <w:t>IMALAN BROJ BODOVA: 1</w:t>
      </w:r>
      <w:r w:rsidR="00240AF7">
        <w:rPr>
          <w:rFonts w:ascii="Aptos" w:hAnsi="Aptos"/>
          <w:bCs/>
          <w:i/>
          <w:iCs/>
          <w:sz w:val="20"/>
          <w:lang w:val="hr-HR"/>
        </w:rPr>
        <w:t>5</w:t>
      </w:r>
      <w:r w:rsidRPr="00A05FEC">
        <w:rPr>
          <w:rFonts w:ascii="Aptos" w:hAnsi="Aptos"/>
          <w:bCs/>
          <w:i/>
          <w:iCs/>
          <w:sz w:val="20"/>
          <w:lang w:val="hr-HR"/>
        </w:rPr>
        <w:t>)</w:t>
      </w:r>
    </w:p>
    <w:p w14:paraId="4E30608B" w14:textId="77777777" w:rsidR="00025626" w:rsidRPr="009E2FC3" w:rsidRDefault="00025626" w:rsidP="00025626">
      <w:pPr>
        <w:ind w:left="4320" w:firstLine="720"/>
        <w:rPr>
          <w:rFonts w:ascii="Aptos" w:hAnsi="Aptos"/>
          <w:bCs/>
          <w:i/>
          <w:iCs/>
          <w:sz w:val="22"/>
          <w:szCs w:val="22"/>
          <w:lang w:val="hr-HR"/>
        </w:rPr>
      </w:pPr>
    </w:p>
    <w:p w14:paraId="32023F89" w14:textId="77777777" w:rsidR="00E72A01" w:rsidRPr="009E2FC3" w:rsidRDefault="00E72A01" w:rsidP="007B7536">
      <w:pPr>
        <w:rPr>
          <w:rFonts w:ascii="Aptos" w:hAnsi="Aptos"/>
          <w:bCs/>
          <w:i/>
          <w:iCs/>
          <w:sz w:val="22"/>
          <w:szCs w:val="22"/>
          <w:lang w:val="hr-HR"/>
        </w:rPr>
      </w:pPr>
    </w:p>
    <w:p w14:paraId="1B4C32C7" w14:textId="77777777" w:rsidR="0009048A" w:rsidRPr="009E2FC3" w:rsidRDefault="0009048A" w:rsidP="00E72A01">
      <w:pPr>
        <w:jc w:val="both"/>
        <w:rPr>
          <w:rFonts w:ascii="Aptos" w:hAnsi="Aptos"/>
          <w:b/>
          <w:sz w:val="22"/>
          <w:szCs w:val="22"/>
          <w:lang w:val="hr-HR"/>
        </w:rPr>
      </w:pPr>
    </w:p>
    <w:p w14:paraId="5544C51F" w14:textId="77777777" w:rsidR="0009048A" w:rsidRPr="009E2FC3" w:rsidRDefault="007A73C4" w:rsidP="00E72A01">
      <w:pPr>
        <w:jc w:val="both"/>
        <w:rPr>
          <w:rFonts w:ascii="Aptos" w:hAnsi="Aptos"/>
          <w:b/>
          <w:sz w:val="22"/>
          <w:szCs w:val="22"/>
          <w:lang w:val="hr-HR"/>
        </w:rPr>
      </w:pPr>
      <w:r w:rsidRPr="009E2FC3">
        <w:rPr>
          <w:rFonts w:ascii="Aptos" w:hAnsi="Aptos"/>
          <w:b/>
          <w:sz w:val="22"/>
          <w:szCs w:val="22"/>
          <w:lang w:val="hr-HR"/>
        </w:rPr>
        <w:t>Opisna ocjena programa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:rsidRPr="009E2FC3" w14:paraId="2B2CDEB2" w14:textId="77777777" w:rsidTr="007D1E78">
        <w:trPr>
          <w:trHeight w:val="4217"/>
          <w:jc w:val="center"/>
        </w:trPr>
        <w:tc>
          <w:tcPr>
            <w:tcW w:w="10284" w:type="dxa"/>
          </w:tcPr>
          <w:p w14:paraId="4A4B2561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3FE5E264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712ADC3C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144FD5B2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55C5D6B8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21CB2E82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0AC3E6A7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18745BB4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42EEC35C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5CC97863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381C513F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3165AB37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7D2D0C2B" w14:textId="77777777" w:rsidR="00562170" w:rsidRPr="009E2FC3" w:rsidRDefault="00562170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4438D05F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  <w:p w14:paraId="529EA500" w14:textId="77777777" w:rsidR="00501F41" w:rsidRPr="009E2FC3" w:rsidRDefault="00501F41" w:rsidP="00501F41">
            <w:pPr>
              <w:ind w:left="78"/>
              <w:jc w:val="both"/>
              <w:rPr>
                <w:rFonts w:ascii="Aptos" w:hAnsi="Aptos"/>
                <w:b/>
                <w:sz w:val="22"/>
                <w:szCs w:val="22"/>
                <w:lang w:val="hr-HR"/>
              </w:rPr>
            </w:pPr>
          </w:p>
        </w:tc>
      </w:tr>
    </w:tbl>
    <w:p w14:paraId="73682981" w14:textId="77777777" w:rsidR="00A8502D" w:rsidRPr="009E2FC3" w:rsidRDefault="00A8502D" w:rsidP="00E72A01">
      <w:pPr>
        <w:jc w:val="both"/>
        <w:rPr>
          <w:rFonts w:ascii="Aptos" w:hAnsi="Aptos"/>
          <w:sz w:val="22"/>
          <w:szCs w:val="22"/>
          <w:lang w:val="hr-HR"/>
        </w:rPr>
      </w:pPr>
    </w:p>
    <w:p w14:paraId="59B92FAE" w14:textId="77777777" w:rsidR="00501F41" w:rsidRPr="009E2FC3" w:rsidRDefault="00501F41" w:rsidP="00E72A01">
      <w:pPr>
        <w:jc w:val="both"/>
        <w:rPr>
          <w:rFonts w:ascii="Aptos" w:hAnsi="Aptos"/>
          <w:sz w:val="22"/>
          <w:szCs w:val="22"/>
          <w:lang w:val="hr-HR"/>
        </w:rPr>
      </w:pPr>
    </w:p>
    <w:p w14:paraId="306719D4" w14:textId="77777777" w:rsidR="00703B4B" w:rsidRPr="009E2FC3" w:rsidRDefault="00B707A0" w:rsidP="00703B4B">
      <w:pPr>
        <w:ind w:left="-709" w:right="-568"/>
        <w:jc w:val="both"/>
        <w:rPr>
          <w:rFonts w:ascii="Aptos" w:hAnsi="Aptos"/>
          <w:sz w:val="22"/>
          <w:szCs w:val="22"/>
          <w:lang w:val="hr-HR"/>
        </w:rPr>
      </w:pPr>
      <w:r w:rsidRPr="009E2FC3">
        <w:rPr>
          <w:rFonts w:ascii="Aptos" w:hAnsi="Aptos"/>
          <w:sz w:val="22"/>
          <w:szCs w:val="22"/>
          <w:lang w:val="hr-HR"/>
        </w:rPr>
        <w:t>P</w:t>
      </w:r>
      <w:r w:rsidR="00FB5702" w:rsidRPr="009E2FC3">
        <w:rPr>
          <w:rFonts w:ascii="Aptos" w:hAnsi="Aptos"/>
          <w:sz w:val="22"/>
          <w:szCs w:val="22"/>
          <w:lang w:val="hr-HR"/>
        </w:rPr>
        <w:t>rogrami</w:t>
      </w:r>
      <w:r w:rsidR="00E72A01" w:rsidRPr="009E2FC3">
        <w:rPr>
          <w:rFonts w:ascii="Aptos" w:hAnsi="Aptos"/>
          <w:sz w:val="22"/>
          <w:szCs w:val="22"/>
          <w:lang w:val="hr-HR"/>
        </w:rPr>
        <w:t xml:space="preserve"> koji prilikom postupka ocjenjivanja ne ostvare minimalno </w:t>
      </w:r>
      <w:r w:rsidR="00A35009" w:rsidRPr="009E2FC3">
        <w:rPr>
          <w:rFonts w:ascii="Aptos" w:hAnsi="Aptos"/>
          <w:sz w:val="22"/>
          <w:szCs w:val="22"/>
          <w:lang w:val="hr-HR"/>
        </w:rPr>
        <w:t>5</w:t>
      </w:r>
      <w:r w:rsidR="00344A3A" w:rsidRPr="009E2FC3">
        <w:rPr>
          <w:rFonts w:ascii="Aptos" w:hAnsi="Aptos"/>
          <w:sz w:val="22"/>
          <w:szCs w:val="22"/>
          <w:lang w:val="hr-HR"/>
        </w:rPr>
        <w:t>0</w:t>
      </w:r>
      <w:r w:rsidR="00A8502D" w:rsidRPr="009E2FC3">
        <w:rPr>
          <w:rFonts w:ascii="Aptos" w:hAnsi="Aptos"/>
          <w:sz w:val="22"/>
          <w:szCs w:val="22"/>
          <w:lang w:val="hr-HR"/>
        </w:rPr>
        <w:t xml:space="preserve"> bodova</w:t>
      </w:r>
      <w:r w:rsidR="00E72A01" w:rsidRPr="009E2FC3">
        <w:rPr>
          <w:rFonts w:ascii="Aptos" w:hAnsi="Aptos"/>
          <w:sz w:val="22"/>
          <w:szCs w:val="22"/>
          <w:lang w:val="hr-HR"/>
        </w:rPr>
        <w:t xml:space="preserve"> neće </w:t>
      </w:r>
      <w:r w:rsidR="008935FA" w:rsidRPr="009E2FC3">
        <w:rPr>
          <w:rFonts w:ascii="Aptos" w:hAnsi="Aptos"/>
          <w:sz w:val="22"/>
          <w:szCs w:val="22"/>
          <w:lang w:val="hr-HR"/>
        </w:rPr>
        <w:t>ući na privremenu listu.</w:t>
      </w:r>
    </w:p>
    <w:p w14:paraId="7E5697E7" w14:textId="77777777" w:rsidR="001E4E92" w:rsidRPr="009E2FC3" w:rsidRDefault="001E4E92" w:rsidP="001E4E92">
      <w:pPr>
        <w:jc w:val="both"/>
        <w:rPr>
          <w:rFonts w:ascii="Aptos" w:hAnsi="Aptos"/>
          <w:sz w:val="22"/>
          <w:szCs w:val="22"/>
          <w:lang w:val="hr-HR"/>
        </w:rPr>
      </w:pPr>
    </w:p>
    <w:tbl>
      <w:tblPr>
        <w:tblW w:w="10632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663"/>
      </w:tblGrid>
      <w:tr w:rsidR="008F315A" w:rsidRPr="008F315A" w14:paraId="1C561FC4" w14:textId="77777777" w:rsidTr="008F315A">
        <w:trPr>
          <w:trHeight w:val="377"/>
          <w:jc w:val="center"/>
        </w:trPr>
        <w:tc>
          <w:tcPr>
            <w:tcW w:w="10632" w:type="dxa"/>
            <w:gridSpan w:val="2"/>
            <w:tcBorders>
              <w:top w:val="nil"/>
              <w:left w:val="nil"/>
            </w:tcBorders>
            <w:shd w:val="clear" w:color="auto" w:fill="1F4E79" w:themeFill="accent1" w:themeFillShade="80"/>
            <w:vAlign w:val="center"/>
          </w:tcPr>
          <w:p w14:paraId="61051DD3" w14:textId="77777777" w:rsidR="008F315A" w:rsidRPr="008F315A" w:rsidRDefault="008F315A" w:rsidP="00D41C56">
            <w:pPr>
              <w:pStyle w:val="Title"/>
              <w:rPr>
                <w:rFonts w:ascii="Aptos" w:hAnsi="Aptos" w:cstheme="minorHAnsi"/>
                <w:color w:val="FFFFFF" w:themeColor="background1"/>
                <w:szCs w:val="22"/>
              </w:rPr>
            </w:pP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>BROJ BODOVA</w:t>
            </w:r>
          </w:p>
        </w:tc>
      </w:tr>
      <w:tr w:rsidR="008F315A" w:rsidRPr="008F315A" w14:paraId="6C4E44FA" w14:textId="77777777" w:rsidTr="008F315A">
        <w:trPr>
          <w:trHeight w:val="553"/>
          <w:jc w:val="center"/>
        </w:trPr>
        <w:tc>
          <w:tcPr>
            <w:tcW w:w="3969" w:type="dxa"/>
            <w:shd w:val="clear" w:color="auto" w:fill="1F4E79" w:themeFill="accent1" w:themeFillShade="80"/>
            <w:vAlign w:val="center"/>
          </w:tcPr>
          <w:p w14:paraId="2F0D5C33" w14:textId="3077FA56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color w:val="FFFFFF" w:themeColor="background1"/>
                <w:szCs w:val="22"/>
              </w:rPr>
            </w:pPr>
            <w:r w:rsidRPr="008F315A">
              <w:rPr>
                <w:rFonts w:ascii="Aptos" w:hAnsi="Aptos" w:cstheme="minorHAnsi"/>
                <w:b w:val="0"/>
                <w:color w:val="FFFFFF" w:themeColor="background1"/>
                <w:szCs w:val="22"/>
              </w:rPr>
              <w:t>1.</w:t>
            </w: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 xml:space="preserve"> Institucionalna sposobnost udruge (MAX </w:t>
            </w:r>
            <w:r>
              <w:rPr>
                <w:rFonts w:ascii="Aptos" w:hAnsi="Aptos" w:cstheme="minorHAnsi"/>
                <w:color w:val="FFFFFF" w:themeColor="background1"/>
                <w:szCs w:val="22"/>
              </w:rPr>
              <w:t>20</w:t>
            </w: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6663" w:type="dxa"/>
          </w:tcPr>
          <w:p w14:paraId="2E96DAA2" w14:textId="77777777" w:rsidR="008F315A" w:rsidRPr="008F315A" w:rsidRDefault="008F315A" w:rsidP="00D41C56">
            <w:pPr>
              <w:pStyle w:val="Title"/>
              <w:rPr>
                <w:rFonts w:ascii="Aptos" w:hAnsi="Aptos" w:cstheme="minorHAnsi"/>
                <w:szCs w:val="22"/>
              </w:rPr>
            </w:pPr>
          </w:p>
        </w:tc>
      </w:tr>
      <w:tr w:rsidR="008F315A" w:rsidRPr="008F315A" w14:paraId="3CA7ABD2" w14:textId="77777777" w:rsidTr="008F315A">
        <w:trPr>
          <w:trHeight w:val="405"/>
          <w:jc w:val="center"/>
        </w:trPr>
        <w:tc>
          <w:tcPr>
            <w:tcW w:w="3969" w:type="dxa"/>
            <w:shd w:val="clear" w:color="auto" w:fill="1F4E79" w:themeFill="accent1" w:themeFillShade="80"/>
            <w:vAlign w:val="center"/>
          </w:tcPr>
          <w:p w14:paraId="11B919A4" w14:textId="6E7464FD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color w:val="FFFFFF" w:themeColor="background1"/>
                <w:szCs w:val="22"/>
              </w:rPr>
            </w:pP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 xml:space="preserve">2. Kvaliteta predloženog projekta (MAX </w:t>
            </w:r>
            <w:r w:rsidR="00644B94">
              <w:rPr>
                <w:rFonts w:ascii="Aptos" w:hAnsi="Aptos" w:cstheme="minorHAnsi"/>
                <w:color w:val="FFFFFF" w:themeColor="background1"/>
                <w:szCs w:val="22"/>
              </w:rPr>
              <w:t>4</w:t>
            </w:r>
            <w:r w:rsidR="00F4746D">
              <w:rPr>
                <w:rFonts w:ascii="Aptos" w:hAnsi="Aptos" w:cstheme="minorHAnsi"/>
                <w:color w:val="FFFFFF" w:themeColor="background1"/>
                <w:szCs w:val="22"/>
              </w:rPr>
              <w:t>5</w:t>
            </w: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6663" w:type="dxa"/>
          </w:tcPr>
          <w:p w14:paraId="051974EF" w14:textId="77777777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szCs w:val="22"/>
              </w:rPr>
            </w:pPr>
          </w:p>
        </w:tc>
      </w:tr>
      <w:tr w:rsidR="008F315A" w:rsidRPr="008F315A" w14:paraId="35C70EC4" w14:textId="77777777" w:rsidTr="008F315A">
        <w:trPr>
          <w:trHeight w:val="381"/>
          <w:jc w:val="center"/>
        </w:trPr>
        <w:tc>
          <w:tcPr>
            <w:tcW w:w="3969" w:type="dxa"/>
            <w:shd w:val="clear" w:color="auto" w:fill="1F4E79" w:themeFill="accent1" w:themeFillShade="80"/>
            <w:vAlign w:val="center"/>
          </w:tcPr>
          <w:p w14:paraId="39933AE8" w14:textId="0047D3FD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color w:val="FFFFFF" w:themeColor="background1"/>
                <w:szCs w:val="22"/>
              </w:rPr>
            </w:pP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 xml:space="preserve">4. Troškovi i održivost projekta (MAX </w:t>
            </w:r>
            <w:r w:rsidR="00644B94">
              <w:rPr>
                <w:rFonts w:ascii="Aptos" w:hAnsi="Aptos" w:cstheme="minorHAnsi"/>
                <w:color w:val="FFFFFF" w:themeColor="background1"/>
                <w:szCs w:val="22"/>
              </w:rPr>
              <w:t>1</w:t>
            </w:r>
            <w:r w:rsidR="00240AF7">
              <w:rPr>
                <w:rFonts w:ascii="Aptos" w:hAnsi="Aptos" w:cstheme="minorHAnsi"/>
                <w:color w:val="FFFFFF" w:themeColor="background1"/>
                <w:szCs w:val="22"/>
              </w:rPr>
              <w:t>5</w:t>
            </w: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6663" w:type="dxa"/>
          </w:tcPr>
          <w:p w14:paraId="6047990A" w14:textId="77777777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szCs w:val="22"/>
              </w:rPr>
            </w:pPr>
          </w:p>
        </w:tc>
      </w:tr>
      <w:tr w:rsidR="008F315A" w:rsidRPr="008F315A" w14:paraId="1494735C" w14:textId="77777777" w:rsidTr="008F315A">
        <w:trPr>
          <w:trHeight w:val="381"/>
          <w:jc w:val="center"/>
        </w:trPr>
        <w:tc>
          <w:tcPr>
            <w:tcW w:w="3969" w:type="dxa"/>
            <w:shd w:val="clear" w:color="auto" w:fill="1F4E79" w:themeFill="accent1" w:themeFillShade="80"/>
            <w:vAlign w:val="center"/>
          </w:tcPr>
          <w:p w14:paraId="308E51E4" w14:textId="5E3FE9D1" w:rsidR="008F315A" w:rsidRPr="008F315A" w:rsidRDefault="008F315A" w:rsidP="00D41C56">
            <w:pPr>
              <w:pStyle w:val="Title"/>
              <w:rPr>
                <w:rFonts w:ascii="Aptos" w:hAnsi="Aptos" w:cstheme="minorHAnsi"/>
                <w:color w:val="FFFFFF" w:themeColor="background1"/>
                <w:szCs w:val="22"/>
              </w:rPr>
            </w:pP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 xml:space="preserve">UKUPNO (MAX </w:t>
            </w:r>
            <w:r w:rsidR="00240AF7">
              <w:rPr>
                <w:rFonts w:ascii="Aptos" w:hAnsi="Aptos" w:cstheme="minorHAnsi"/>
                <w:color w:val="FFFFFF" w:themeColor="background1"/>
                <w:szCs w:val="22"/>
              </w:rPr>
              <w:t>80</w:t>
            </w:r>
            <w:r w:rsidRPr="008F315A">
              <w:rPr>
                <w:rFonts w:ascii="Aptos" w:hAnsi="Aptos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6663" w:type="dxa"/>
          </w:tcPr>
          <w:p w14:paraId="5EE865C1" w14:textId="77777777" w:rsidR="008F315A" w:rsidRPr="008F315A" w:rsidRDefault="008F315A" w:rsidP="00D41C56">
            <w:pPr>
              <w:pStyle w:val="Title"/>
              <w:jc w:val="left"/>
              <w:rPr>
                <w:rFonts w:ascii="Aptos" w:hAnsi="Aptos" w:cstheme="minorHAnsi"/>
                <w:szCs w:val="22"/>
              </w:rPr>
            </w:pPr>
          </w:p>
        </w:tc>
      </w:tr>
    </w:tbl>
    <w:p w14:paraId="7F86A3C9" w14:textId="77777777" w:rsidR="00703B4B" w:rsidRPr="009E2FC3" w:rsidRDefault="00703B4B" w:rsidP="00A60DF3">
      <w:pPr>
        <w:jc w:val="both"/>
        <w:rPr>
          <w:rFonts w:ascii="Aptos" w:hAnsi="Aptos"/>
          <w:sz w:val="22"/>
          <w:szCs w:val="22"/>
          <w:lang w:val="hr-HR"/>
        </w:rPr>
      </w:pPr>
    </w:p>
    <w:sectPr w:rsidR="00703B4B" w:rsidRPr="009E2FC3" w:rsidSect="007B7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5D50" w14:textId="77777777" w:rsidR="001411A2" w:rsidRDefault="001411A2" w:rsidP="00340BE8">
      <w:r>
        <w:separator/>
      </w:r>
    </w:p>
  </w:endnote>
  <w:endnote w:type="continuationSeparator" w:id="0">
    <w:p w14:paraId="01B8464F" w14:textId="77777777" w:rsidR="001411A2" w:rsidRDefault="001411A2" w:rsidP="0034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5533" w14:textId="77777777" w:rsidR="00A575AF" w:rsidRDefault="00A57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1C13" w14:textId="77777777" w:rsidR="00A575AF" w:rsidRDefault="00A57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2F6A" w14:textId="77777777" w:rsidR="00A575AF" w:rsidRDefault="00A5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4974" w14:textId="77777777" w:rsidR="001411A2" w:rsidRDefault="001411A2" w:rsidP="00340BE8">
      <w:r>
        <w:separator/>
      </w:r>
    </w:p>
  </w:footnote>
  <w:footnote w:type="continuationSeparator" w:id="0">
    <w:p w14:paraId="2470EA67" w14:textId="77777777" w:rsidR="001411A2" w:rsidRDefault="001411A2" w:rsidP="0034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D878" w14:textId="64CE5C95" w:rsidR="00A575AF" w:rsidRDefault="00A575AF">
    <w:pPr>
      <w:pStyle w:val="Header"/>
    </w:pPr>
    <w:r>
      <w:rPr>
        <w:noProof/>
      </w:rPr>
      <w:pict w14:anchorId="72709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46219" o:spid="_x0000_s1026" type="#_x0000_t136" style="position:absolute;margin-left:0;margin-top:0;width:511.55pt;height:127.8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ptos Black&quot;;font-size:1pt" string="PRIMJ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74F1" w14:textId="5C359B87" w:rsidR="007E06D6" w:rsidRDefault="00A575AF" w:rsidP="0098326B">
    <w:pPr>
      <w:spacing w:after="120"/>
      <w:jc w:val="center"/>
      <w:rPr>
        <w:rFonts w:ascii="Aptos" w:hAnsi="Aptos"/>
        <w:b/>
        <w:lang w:val="hr-HR"/>
      </w:rPr>
    </w:pPr>
    <w:r>
      <w:rPr>
        <w:noProof/>
      </w:rPr>
      <w:pict w14:anchorId="18B46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46220" o:spid="_x0000_s1027" type="#_x0000_t136" style="position:absolute;left:0;text-align:left;margin-left:0;margin-top:0;width:511.55pt;height:127.8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ptos Black&quot;;font-size:1pt" string="PRIMJER"/>
        </v:shape>
      </w:pict>
    </w:r>
    <w:r w:rsidR="007E06D6" w:rsidRPr="007E06D6">
      <w:rPr>
        <w:rFonts w:ascii="Aptos" w:hAnsi="Aptos"/>
        <w:b/>
        <w:lang w:val="hr-HR"/>
      </w:rPr>
      <w:t>JAVNI POZIV GRADA KARLOVCA ZA PODRŠKU ORGANIZACIJAMA CIVILNOG DRUŠTVA PRI VOĐENJU PROSTORA I PROGRAMA ZA MLADE U 2025. I 2026. GODINI</w:t>
    </w:r>
  </w:p>
  <w:p w14:paraId="6C19B5EF" w14:textId="592FADF8" w:rsidR="009E2FC3" w:rsidRPr="009E2FC3" w:rsidRDefault="0098326B" w:rsidP="00F8739C">
    <w:pPr>
      <w:spacing w:after="200"/>
      <w:jc w:val="center"/>
      <w:rPr>
        <w:rFonts w:ascii="Aptos" w:hAnsi="Aptos"/>
        <w:lang w:val="hr-HR"/>
      </w:rPr>
    </w:pPr>
    <w:r w:rsidRPr="0098326B">
      <w:rPr>
        <w:rFonts w:ascii="Aptos" w:hAnsi="Aptos"/>
        <w:b/>
        <w:bCs/>
        <w:sz w:val="22"/>
        <w:szCs w:val="22"/>
        <w:lang w:val="hr-HR"/>
      </w:rPr>
      <w:t>POVJERENSTVO ZA OCJENJIVANJE KVALITETE PROGRAMA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4B2A" w14:textId="7CBBBBF0" w:rsidR="00A575AF" w:rsidRDefault="00A575AF">
    <w:pPr>
      <w:pStyle w:val="Header"/>
    </w:pPr>
    <w:r>
      <w:rPr>
        <w:noProof/>
      </w:rPr>
      <w:pict w14:anchorId="0B98B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46218" o:spid="_x0000_s1025" type="#_x0000_t136" style="position:absolute;margin-left:0;margin-top:0;width:511.55pt;height:127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ptos Black&quot;;font-size:1pt" string="PRIMJ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29B8"/>
    <w:multiLevelType w:val="multilevel"/>
    <w:tmpl w:val="459AA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7711"/>
    <w:multiLevelType w:val="multilevel"/>
    <w:tmpl w:val="3FC85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134533"/>
    <w:multiLevelType w:val="multilevel"/>
    <w:tmpl w:val="139804E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6967">
    <w:abstractNumId w:val="2"/>
  </w:num>
  <w:num w:numId="2" w16cid:durableId="976374893">
    <w:abstractNumId w:val="1"/>
  </w:num>
  <w:num w:numId="3" w16cid:durableId="9377595">
    <w:abstractNumId w:val="5"/>
  </w:num>
  <w:num w:numId="4" w16cid:durableId="177278692">
    <w:abstractNumId w:val="0"/>
  </w:num>
  <w:num w:numId="5" w16cid:durableId="443548171">
    <w:abstractNumId w:val="4"/>
  </w:num>
  <w:num w:numId="6" w16cid:durableId="84339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A6"/>
    <w:rsid w:val="00025626"/>
    <w:rsid w:val="00050135"/>
    <w:rsid w:val="000613AE"/>
    <w:rsid w:val="000734F0"/>
    <w:rsid w:val="0009048A"/>
    <w:rsid w:val="000B7DA6"/>
    <w:rsid w:val="00103D0C"/>
    <w:rsid w:val="001411A2"/>
    <w:rsid w:val="00164C15"/>
    <w:rsid w:val="00197406"/>
    <w:rsid w:val="001C54EA"/>
    <w:rsid w:val="001E31A8"/>
    <w:rsid w:val="001E4AB0"/>
    <w:rsid w:val="001E4E92"/>
    <w:rsid w:val="00205F60"/>
    <w:rsid w:val="002254C4"/>
    <w:rsid w:val="00225C6D"/>
    <w:rsid w:val="00240AF7"/>
    <w:rsid w:val="00241782"/>
    <w:rsid w:val="00265683"/>
    <w:rsid w:val="00275555"/>
    <w:rsid w:val="002E4436"/>
    <w:rsid w:val="002F2803"/>
    <w:rsid w:val="00331931"/>
    <w:rsid w:val="00340BE8"/>
    <w:rsid w:val="00344A3A"/>
    <w:rsid w:val="003475A3"/>
    <w:rsid w:val="00390745"/>
    <w:rsid w:val="004F20B5"/>
    <w:rsid w:val="004F5F78"/>
    <w:rsid w:val="00501F41"/>
    <w:rsid w:val="00511389"/>
    <w:rsid w:val="00562170"/>
    <w:rsid w:val="00581FAA"/>
    <w:rsid w:val="00595E0B"/>
    <w:rsid w:val="0060288C"/>
    <w:rsid w:val="00626155"/>
    <w:rsid w:val="00627C3A"/>
    <w:rsid w:val="00644B94"/>
    <w:rsid w:val="00653198"/>
    <w:rsid w:val="00656DEA"/>
    <w:rsid w:val="00687B6B"/>
    <w:rsid w:val="00703B4B"/>
    <w:rsid w:val="00746CDC"/>
    <w:rsid w:val="007A73C4"/>
    <w:rsid w:val="007B7536"/>
    <w:rsid w:val="007D1E78"/>
    <w:rsid w:val="007D71A5"/>
    <w:rsid w:val="007E06D6"/>
    <w:rsid w:val="007E4815"/>
    <w:rsid w:val="007E4C22"/>
    <w:rsid w:val="007F294B"/>
    <w:rsid w:val="008341D0"/>
    <w:rsid w:val="00876702"/>
    <w:rsid w:val="008830E4"/>
    <w:rsid w:val="008935FA"/>
    <w:rsid w:val="008A2985"/>
    <w:rsid w:val="008B3891"/>
    <w:rsid w:val="008F315A"/>
    <w:rsid w:val="00912E7C"/>
    <w:rsid w:val="009558C4"/>
    <w:rsid w:val="009652AF"/>
    <w:rsid w:val="00970568"/>
    <w:rsid w:val="00977BA6"/>
    <w:rsid w:val="0098326B"/>
    <w:rsid w:val="00994EC4"/>
    <w:rsid w:val="009E2FC3"/>
    <w:rsid w:val="009E6F66"/>
    <w:rsid w:val="00A05FEC"/>
    <w:rsid w:val="00A146C2"/>
    <w:rsid w:val="00A318B7"/>
    <w:rsid w:val="00A35009"/>
    <w:rsid w:val="00A55961"/>
    <w:rsid w:val="00A575AF"/>
    <w:rsid w:val="00A60DF3"/>
    <w:rsid w:val="00A8502D"/>
    <w:rsid w:val="00AA7D55"/>
    <w:rsid w:val="00AB217E"/>
    <w:rsid w:val="00AE221B"/>
    <w:rsid w:val="00AE7FDA"/>
    <w:rsid w:val="00AF78F8"/>
    <w:rsid w:val="00B01FE2"/>
    <w:rsid w:val="00B23F21"/>
    <w:rsid w:val="00B249D7"/>
    <w:rsid w:val="00B471A5"/>
    <w:rsid w:val="00B707A0"/>
    <w:rsid w:val="00B71651"/>
    <w:rsid w:val="00B740F1"/>
    <w:rsid w:val="00B77B4C"/>
    <w:rsid w:val="00B86BEE"/>
    <w:rsid w:val="00BA2C66"/>
    <w:rsid w:val="00C11622"/>
    <w:rsid w:val="00C52645"/>
    <w:rsid w:val="00C625FF"/>
    <w:rsid w:val="00C71F20"/>
    <w:rsid w:val="00C7740E"/>
    <w:rsid w:val="00CE2E5D"/>
    <w:rsid w:val="00D37F11"/>
    <w:rsid w:val="00D628C7"/>
    <w:rsid w:val="00D70A0C"/>
    <w:rsid w:val="00D82E92"/>
    <w:rsid w:val="00D84547"/>
    <w:rsid w:val="00D93BCE"/>
    <w:rsid w:val="00E1547F"/>
    <w:rsid w:val="00E522A4"/>
    <w:rsid w:val="00E72A01"/>
    <w:rsid w:val="00E804A1"/>
    <w:rsid w:val="00F02455"/>
    <w:rsid w:val="00F053DF"/>
    <w:rsid w:val="00F4746D"/>
    <w:rsid w:val="00F77018"/>
    <w:rsid w:val="00F8739C"/>
    <w:rsid w:val="00F93053"/>
    <w:rsid w:val="00FB5702"/>
    <w:rsid w:val="00FC3787"/>
    <w:rsid w:val="00FE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782A9"/>
  <w15:docId w15:val="{0AE4BBE7-CD77-48F5-A510-C698A0D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Heading5Char">
    <w:name w:val="Heading 5 Char"/>
    <w:basedOn w:val="DefaultParagraphFont"/>
    <w:link w:val="Heading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Heading8Char">
    <w:name w:val="Heading 8 Char"/>
    <w:basedOn w:val="DefaultParagraphFont"/>
    <w:link w:val="Heading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b/>
      <w:sz w:val="20"/>
      <w:lang w:val="hr-HR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B3891"/>
    <w:rPr>
      <w:b/>
      <w:bCs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TableGrid">
    <w:name w:val="Table Grid"/>
    <w:basedOn w:val="TableNormal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626155"/>
    <w:pPr>
      <w:jc w:val="both"/>
    </w:pPr>
    <w:rPr>
      <w:rFonts w:ascii="Arial Narrow" w:hAnsi="Arial Narrow"/>
      <w:b/>
      <w:noProof/>
      <w:snapToGrid w:val="0"/>
      <w:sz w:val="22"/>
      <w:lang w:val="hr-HR"/>
    </w:rPr>
  </w:style>
  <w:style w:type="character" w:customStyle="1" w:styleId="Stil3Char">
    <w:name w:val="Stil3 Char"/>
    <w:link w:val="Stil3"/>
    <w:rsid w:val="00626155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0B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0B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BE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B559-BE2F-4294-A936-AC5E2C5E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Ivana Matan</cp:lastModifiedBy>
  <cp:revision>28</cp:revision>
  <cp:lastPrinted>2017-02-03T08:46:00Z</cp:lastPrinted>
  <dcterms:created xsi:type="dcterms:W3CDTF">2024-11-27T12:08:00Z</dcterms:created>
  <dcterms:modified xsi:type="dcterms:W3CDTF">2024-12-05T12:03:00Z</dcterms:modified>
</cp:coreProperties>
</file>