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2002" w14:textId="77777777" w:rsidR="0083209E" w:rsidRPr="007B5049" w:rsidRDefault="0083209E" w:rsidP="0083209E">
      <w:pPr>
        <w:widowControl/>
        <w:autoSpaceDE/>
        <w:autoSpaceDN/>
        <w:jc w:val="center"/>
        <w:rPr>
          <w:rFonts w:ascii="Arial" w:eastAsia="Aptos" w:hAnsi="Arial" w:cs="Arial"/>
          <w:kern w:val="2"/>
          <w:sz w:val="18"/>
          <w:szCs w:val="18"/>
          <w14:ligatures w14:val="standardContextual"/>
        </w:rPr>
      </w:pPr>
      <w:r w:rsidRPr="007B5049">
        <w:rPr>
          <w:rFonts w:ascii="Arial" w:eastAsia="Times New Roman" w:hAnsi="Arial" w:cs="Arial"/>
          <w:noProof/>
          <w:kern w:val="2"/>
          <w:sz w:val="18"/>
          <w:szCs w:val="18"/>
          <w:lang w:eastAsia="hr-HR"/>
          <w14:ligatures w14:val="standardContextual"/>
        </w:rPr>
        <w:drawing>
          <wp:inline distT="0" distB="0" distL="0" distR="0" wp14:anchorId="3C3AB246" wp14:editId="5986F5F1">
            <wp:extent cx="5257800" cy="1636874"/>
            <wp:effectExtent l="0" t="0" r="0" b="1905"/>
            <wp:docPr id="2" name="Slika 2" descr="Glasnik gl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Glasnik gla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0433" cy="164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0B8B4" w14:textId="0A32558B" w:rsidR="0083209E" w:rsidRPr="007B5049" w:rsidRDefault="0083209E" w:rsidP="0083209E">
      <w:pPr>
        <w:widowControl/>
        <w:pBdr>
          <w:top w:val="double" w:sz="12" w:space="4" w:color="auto"/>
          <w:left w:val="double" w:sz="12" w:space="0" w:color="auto"/>
          <w:bottom w:val="double" w:sz="12" w:space="3" w:color="auto"/>
          <w:right w:val="double" w:sz="12" w:space="4" w:color="auto"/>
        </w:pBdr>
        <w:tabs>
          <w:tab w:val="left" w:pos="3240"/>
          <w:tab w:val="left" w:pos="5040"/>
          <w:tab w:val="right" w:pos="9540"/>
        </w:tabs>
        <w:autoSpaceDE/>
        <w:autoSpaceDN/>
        <w:contextualSpacing/>
        <w:jc w:val="center"/>
        <w:rPr>
          <w:rFonts w:ascii="Arial" w:eastAsia="Times New Roman" w:hAnsi="Arial" w:cs="Arial"/>
          <w:kern w:val="2"/>
          <w:sz w:val="18"/>
          <w:szCs w:val="18"/>
          <w:lang w:eastAsia="hr-HR"/>
          <w14:ligatures w14:val="standardContextual"/>
        </w:rPr>
      </w:pPr>
      <w:r w:rsidRPr="007B5049">
        <w:rPr>
          <w:rFonts w:ascii="Arial" w:eastAsia="Times New Roman" w:hAnsi="Arial" w:cs="Arial"/>
          <w:kern w:val="2"/>
          <w:sz w:val="18"/>
          <w:szCs w:val="18"/>
          <w:lang w:eastAsia="hr-HR"/>
          <w14:ligatures w14:val="standardContextual"/>
        </w:rPr>
        <w:t>Izlazi prema potrebi                               Broj 1</w:t>
      </w:r>
      <w:r w:rsidRPr="007B5049">
        <w:rPr>
          <w:rFonts w:ascii="Arial" w:eastAsia="Times New Roman" w:hAnsi="Arial" w:cs="Arial"/>
          <w:kern w:val="2"/>
          <w:sz w:val="18"/>
          <w:szCs w:val="18"/>
          <w:lang w:eastAsia="hr-HR"/>
          <w14:ligatures w14:val="standardContextual"/>
        </w:rPr>
        <w:tab/>
        <w:t xml:space="preserve"> Godina LVIII.</w:t>
      </w:r>
      <w:r w:rsidRPr="007B5049">
        <w:rPr>
          <w:rFonts w:ascii="Arial" w:eastAsia="Times New Roman" w:hAnsi="Arial" w:cs="Arial"/>
          <w:kern w:val="2"/>
          <w:sz w:val="18"/>
          <w:szCs w:val="18"/>
          <w:lang w:eastAsia="hr-HR"/>
          <w14:ligatures w14:val="standardContextual"/>
        </w:rPr>
        <w:tab/>
      </w:r>
      <w:r w:rsidRPr="007B5049">
        <w:rPr>
          <w:rFonts w:ascii="Arial" w:eastAsia="Times New Roman" w:hAnsi="Arial" w:cs="Arial"/>
          <w:b/>
          <w:bCs/>
          <w:kern w:val="2"/>
          <w:sz w:val="18"/>
          <w:szCs w:val="18"/>
          <w:lang w:eastAsia="hr-HR"/>
          <w14:ligatures w14:val="standardContextual"/>
        </w:rPr>
        <w:t xml:space="preserve">            </w:t>
      </w:r>
      <w:r w:rsidRPr="007B5049">
        <w:rPr>
          <w:rFonts w:ascii="Arial" w:eastAsia="Times New Roman" w:hAnsi="Arial" w:cs="Arial"/>
          <w:kern w:val="2"/>
          <w:sz w:val="18"/>
          <w:szCs w:val="18"/>
          <w:lang w:eastAsia="hr-HR"/>
          <w14:ligatures w14:val="standardContextual"/>
        </w:rPr>
        <w:t xml:space="preserve">Karlovac, </w:t>
      </w:r>
      <w:r w:rsidR="00B922EF">
        <w:rPr>
          <w:rFonts w:ascii="Arial" w:eastAsia="Times New Roman" w:hAnsi="Arial" w:cs="Arial"/>
          <w:kern w:val="2"/>
          <w:sz w:val="18"/>
          <w:szCs w:val="18"/>
          <w:lang w:eastAsia="hr-HR"/>
          <w14:ligatures w14:val="standardContextual"/>
        </w:rPr>
        <w:t>14</w:t>
      </w:r>
      <w:r w:rsidR="00D115D9">
        <w:rPr>
          <w:rFonts w:ascii="Arial" w:eastAsia="Times New Roman" w:hAnsi="Arial" w:cs="Arial"/>
          <w:kern w:val="2"/>
          <w:sz w:val="18"/>
          <w:szCs w:val="18"/>
          <w:lang w:eastAsia="hr-HR"/>
          <w14:ligatures w14:val="standardContextual"/>
        </w:rPr>
        <w:t xml:space="preserve">. </w:t>
      </w:r>
      <w:r w:rsidRPr="007B5049">
        <w:rPr>
          <w:rFonts w:ascii="Arial" w:eastAsia="Times New Roman" w:hAnsi="Arial" w:cs="Arial"/>
          <w:kern w:val="2"/>
          <w:sz w:val="18"/>
          <w:szCs w:val="18"/>
          <w:lang w:eastAsia="hr-HR"/>
          <w14:ligatures w14:val="standardContextual"/>
        </w:rPr>
        <w:t>siječnja 2025.</w:t>
      </w:r>
    </w:p>
    <w:p w14:paraId="2DEB9D81" w14:textId="77777777" w:rsidR="00E20CAF" w:rsidRPr="007B5049" w:rsidRDefault="00E20CAF">
      <w:pPr>
        <w:rPr>
          <w:rFonts w:ascii="Arial" w:hAnsi="Arial" w:cs="Arial"/>
          <w:sz w:val="18"/>
          <w:szCs w:val="18"/>
        </w:rPr>
      </w:pPr>
    </w:p>
    <w:p w14:paraId="63AE34C9" w14:textId="739452D4" w:rsidR="0083209E" w:rsidRPr="007B5049" w:rsidRDefault="0083209E">
      <w:pPr>
        <w:rPr>
          <w:rFonts w:ascii="Arial" w:hAnsi="Arial" w:cs="Arial"/>
          <w:b/>
          <w:bCs/>
          <w:sz w:val="18"/>
          <w:szCs w:val="18"/>
        </w:rPr>
      </w:pPr>
      <w:r w:rsidRPr="007B5049">
        <w:rPr>
          <w:rFonts w:ascii="Arial" w:hAnsi="Arial" w:cs="Arial"/>
          <w:b/>
          <w:bCs/>
          <w:sz w:val="18"/>
          <w:szCs w:val="18"/>
        </w:rPr>
        <w:t>GRADONAČELNIK</w:t>
      </w:r>
    </w:p>
    <w:p w14:paraId="0CD771A1" w14:textId="7E49539A" w:rsidR="0083209E" w:rsidRPr="007B5049" w:rsidRDefault="0083209E">
      <w:pPr>
        <w:rPr>
          <w:rFonts w:ascii="Arial" w:hAnsi="Arial" w:cs="Arial"/>
          <w:b/>
          <w:bCs/>
          <w:sz w:val="18"/>
          <w:szCs w:val="18"/>
        </w:rPr>
      </w:pPr>
      <w:r w:rsidRPr="007B5049">
        <w:rPr>
          <w:rFonts w:ascii="Arial" w:hAnsi="Arial" w:cs="Arial"/>
          <w:b/>
          <w:bCs/>
          <w:sz w:val="18"/>
          <w:szCs w:val="18"/>
        </w:rPr>
        <w:t>GRADA KARLOVCA</w:t>
      </w:r>
      <w:r w:rsidR="007743C6">
        <w:rPr>
          <w:rFonts w:ascii="Arial" w:hAnsi="Arial" w:cs="Arial"/>
          <w:b/>
          <w:bCs/>
          <w:sz w:val="18"/>
          <w:szCs w:val="18"/>
        </w:rPr>
        <w:tab/>
      </w:r>
      <w:r w:rsidR="007743C6">
        <w:rPr>
          <w:rFonts w:ascii="Arial" w:hAnsi="Arial" w:cs="Arial"/>
          <w:b/>
          <w:bCs/>
          <w:sz w:val="18"/>
          <w:szCs w:val="18"/>
        </w:rPr>
        <w:tab/>
      </w:r>
      <w:r w:rsidR="007743C6">
        <w:rPr>
          <w:rFonts w:ascii="Arial" w:hAnsi="Arial" w:cs="Arial"/>
          <w:b/>
          <w:bCs/>
          <w:sz w:val="18"/>
          <w:szCs w:val="18"/>
        </w:rPr>
        <w:tab/>
      </w:r>
      <w:r w:rsidR="007743C6">
        <w:rPr>
          <w:rFonts w:ascii="Arial" w:hAnsi="Arial" w:cs="Arial"/>
          <w:b/>
          <w:bCs/>
          <w:sz w:val="18"/>
          <w:szCs w:val="18"/>
        </w:rPr>
        <w:tab/>
      </w:r>
      <w:r w:rsidR="007743C6">
        <w:rPr>
          <w:rFonts w:ascii="Arial" w:hAnsi="Arial" w:cs="Arial"/>
          <w:b/>
          <w:bCs/>
          <w:sz w:val="18"/>
          <w:szCs w:val="18"/>
        </w:rPr>
        <w:tab/>
      </w:r>
      <w:r w:rsidR="007743C6">
        <w:rPr>
          <w:rFonts w:ascii="Arial" w:hAnsi="Arial" w:cs="Arial"/>
          <w:b/>
          <w:bCs/>
          <w:sz w:val="18"/>
          <w:szCs w:val="18"/>
        </w:rPr>
        <w:tab/>
      </w:r>
      <w:r w:rsidR="007743C6">
        <w:rPr>
          <w:rFonts w:ascii="Arial" w:hAnsi="Arial" w:cs="Arial"/>
          <w:b/>
          <w:bCs/>
          <w:sz w:val="18"/>
          <w:szCs w:val="18"/>
        </w:rPr>
        <w:tab/>
      </w:r>
      <w:r w:rsidR="007743C6">
        <w:rPr>
          <w:rFonts w:ascii="Arial" w:hAnsi="Arial" w:cs="Arial"/>
          <w:b/>
          <w:bCs/>
          <w:sz w:val="18"/>
          <w:szCs w:val="18"/>
        </w:rPr>
        <w:tab/>
      </w:r>
      <w:r w:rsidR="007743C6">
        <w:rPr>
          <w:rFonts w:ascii="Arial" w:hAnsi="Arial" w:cs="Arial"/>
          <w:b/>
          <w:bCs/>
          <w:sz w:val="18"/>
          <w:szCs w:val="18"/>
        </w:rPr>
        <w:tab/>
      </w:r>
      <w:r w:rsidR="007743C6">
        <w:rPr>
          <w:rFonts w:ascii="Arial" w:hAnsi="Arial" w:cs="Arial"/>
          <w:b/>
          <w:bCs/>
          <w:sz w:val="18"/>
          <w:szCs w:val="18"/>
        </w:rPr>
        <w:tab/>
        <w:t>str.</w:t>
      </w:r>
    </w:p>
    <w:p w14:paraId="4AE6A8CB" w14:textId="77777777" w:rsidR="0083209E" w:rsidRPr="007B5049" w:rsidRDefault="0083209E">
      <w:pPr>
        <w:rPr>
          <w:rFonts w:ascii="Arial" w:hAnsi="Arial" w:cs="Arial"/>
          <w:sz w:val="18"/>
          <w:szCs w:val="18"/>
        </w:rPr>
      </w:pPr>
    </w:p>
    <w:p w14:paraId="1D373491" w14:textId="77777777" w:rsidR="0083209E" w:rsidRPr="007B5049" w:rsidRDefault="0083209E" w:rsidP="0083209E">
      <w:pPr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1. ODLUKA</w:t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  <w:t xml:space="preserve">o izmjeni Odluke o raspisivanju natječaja za dodjelu stipendija Grada </w:t>
      </w:r>
    </w:p>
    <w:p w14:paraId="0FF7FB9A" w14:textId="77777777" w:rsidR="0083209E" w:rsidRPr="007B5049" w:rsidRDefault="0083209E" w:rsidP="0083209E">
      <w:pPr>
        <w:ind w:left="2124" w:firstLine="708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 xml:space="preserve">Karlovca za školsku/akademsku godinu 2024./2025. i broju stipendija </w:t>
      </w:r>
    </w:p>
    <w:p w14:paraId="55EDD42A" w14:textId="668CFD2F" w:rsidR="0083209E" w:rsidRPr="007B5049" w:rsidRDefault="0083209E" w:rsidP="0083209E">
      <w:pPr>
        <w:ind w:left="2832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za školsku/akademsku godinu 2024./2025.</w:t>
      </w:r>
      <w:r w:rsidR="007743C6">
        <w:rPr>
          <w:rFonts w:ascii="Arial" w:hAnsi="Arial" w:cs="Arial"/>
          <w:sz w:val="18"/>
          <w:szCs w:val="18"/>
        </w:rPr>
        <w:tab/>
      </w:r>
      <w:r w:rsidR="007743C6">
        <w:rPr>
          <w:rFonts w:ascii="Arial" w:hAnsi="Arial" w:cs="Arial"/>
          <w:sz w:val="18"/>
          <w:szCs w:val="18"/>
        </w:rPr>
        <w:tab/>
      </w:r>
      <w:r w:rsidR="007743C6">
        <w:rPr>
          <w:rFonts w:ascii="Arial" w:hAnsi="Arial" w:cs="Arial"/>
          <w:sz w:val="18"/>
          <w:szCs w:val="18"/>
        </w:rPr>
        <w:tab/>
      </w:r>
      <w:r w:rsidR="007743C6">
        <w:rPr>
          <w:rFonts w:ascii="Arial" w:hAnsi="Arial" w:cs="Arial"/>
          <w:sz w:val="18"/>
          <w:szCs w:val="18"/>
        </w:rPr>
        <w:tab/>
        <w:t xml:space="preserve">  1.</w:t>
      </w:r>
    </w:p>
    <w:p w14:paraId="37A71511" w14:textId="77777777" w:rsidR="0083209E" w:rsidRPr="007B5049" w:rsidRDefault="0083209E">
      <w:pPr>
        <w:rPr>
          <w:rFonts w:ascii="Arial" w:hAnsi="Arial" w:cs="Arial"/>
          <w:sz w:val="18"/>
          <w:szCs w:val="18"/>
        </w:rPr>
      </w:pPr>
    </w:p>
    <w:p w14:paraId="41C66B1B" w14:textId="77777777" w:rsidR="007743C6" w:rsidRDefault="0083209E" w:rsidP="0083209E">
      <w:pPr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2. ODLUKA</w:t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  <w:t xml:space="preserve">o imenovanju članova Kulturnog vijeća Grada Karlovca za razdoblje </w:t>
      </w:r>
    </w:p>
    <w:p w14:paraId="71152F24" w14:textId="4937758E" w:rsidR="0083209E" w:rsidRPr="007B5049" w:rsidRDefault="0083209E" w:rsidP="007743C6">
      <w:pPr>
        <w:ind w:left="2124" w:firstLine="708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od 2025. do 2028. godine</w:t>
      </w:r>
      <w:r w:rsidR="007743C6">
        <w:rPr>
          <w:rFonts w:ascii="Arial" w:hAnsi="Arial" w:cs="Arial"/>
          <w:sz w:val="18"/>
          <w:szCs w:val="18"/>
        </w:rPr>
        <w:tab/>
      </w:r>
      <w:r w:rsidR="007743C6">
        <w:rPr>
          <w:rFonts w:ascii="Arial" w:hAnsi="Arial" w:cs="Arial"/>
          <w:sz w:val="18"/>
          <w:szCs w:val="18"/>
        </w:rPr>
        <w:tab/>
      </w:r>
      <w:r w:rsidR="007743C6">
        <w:rPr>
          <w:rFonts w:ascii="Arial" w:hAnsi="Arial" w:cs="Arial"/>
          <w:sz w:val="18"/>
          <w:szCs w:val="18"/>
        </w:rPr>
        <w:tab/>
      </w:r>
      <w:r w:rsidR="007743C6">
        <w:rPr>
          <w:rFonts w:ascii="Arial" w:hAnsi="Arial" w:cs="Arial"/>
          <w:sz w:val="18"/>
          <w:szCs w:val="18"/>
        </w:rPr>
        <w:tab/>
      </w:r>
      <w:r w:rsidR="007743C6">
        <w:rPr>
          <w:rFonts w:ascii="Arial" w:hAnsi="Arial" w:cs="Arial"/>
          <w:sz w:val="18"/>
          <w:szCs w:val="18"/>
        </w:rPr>
        <w:tab/>
      </w:r>
      <w:r w:rsidR="007743C6">
        <w:rPr>
          <w:rFonts w:ascii="Arial" w:hAnsi="Arial" w:cs="Arial"/>
          <w:sz w:val="18"/>
          <w:szCs w:val="18"/>
        </w:rPr>
        <w:tab/>
        <w:t xml:space="preserve">  1.</w:t>
      </w:r>
    </w:p>
    <w:p w14:paraId="6179EA8B" w14:textId="77777777" w:rsidR="0083209E" w:rsidRPr="007B5049" w:rsidRDefault="0083209E">
      <w:pPr>
        <w:rPr>
          <w:rFonts w:ascii="Arial" w:hAnsi="Arial" w:cs="Arial"/>
          <w:sz w:val="18"/>
          <w:szCs w:val="18"/>
        </w:rPr>
      </w:pPr>
    </w:p>
    <w:p w14:paraId="1A67E6BC" w14:textId="0625C360" w:rsidR="00D115D9" w:rsidRDefault="0083209E">
      <w:pPr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3. ODLUKA</w:t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="00D115D9">
        <w:rPr>
          <w:rFonts w:ascii="Arial" w:hAnsi="Arial" w:cs="Arial"/>
          <w:sz w:val="18"/>
          <w:szCs w:val="18"/>
        </w:rPr>
        <w:t>o donošenju Plana nabave Grada Karlovca za 2025. godinu</w:t>
      </w:r>
      <w:r w:rsidR="007743C6">
        <w:rPr>
          <w:rFonts w:ascii="Arial" w:hAnsi="Arial" w:cs="Arial"/>
          <w:sz w:val="18"/>
          <w:szCs w:val="18"/>
        </w:rPr>
        <w:tab/>
      </w:r>
      <w:r w:rsidR="007743C6">
        <w:rPr>
          <w:rFonts w:ascii="Arial" w:hAnsi="Arial" w:cs="Arial"/>
          <w:sz w:val="18"/>
          <w:szCs w:val="18"/>
        </w:rPr>
        <w:tab/>
        <w:t xml:space="preserve">  2.</w:t>
      </w:r>
    </w:p>
    <w:p w14:paraId="160BC4C2" w14:textId="77777777" w:rsidR="00D115D9" w:rsidRDefault="00D115D9">
      <w:pPr>
        <w:rPr>
          <w:rFonts w:ascii="Arial" w:hAnsi="Arial" w:cs="Arial"/>
          <w:sz w:val="18"/>
          <w:szCs w:val="18"/>
        </w:rPr>
      </w:pPr>
    </w:p>
    <w:p w14:paraId="1B6D2DD3" w14:textId="59DABDA1" w:rsidR="0083209E" w:rsidRPr="007B5049" w:rsidRDefault="00D115D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ODLUKA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3209E" w:rsidRPr="007B5049">
        <w:rPr>
          <w:rFonts w:ascii="Arial" w:hAnsi="Arial" w:cs="Arial"/>
          <w:sz w:val="18"/>
          <w:szCs w:val="18"/>
        </w:rPr>
        <w:t>o sufinanciranju troškova kastracije i sterilizacije pasa i mačaka</w:t>
      </w:r>
      <w:r w:rsidR="007743C6">
        <w:rPr>
          <w:rFonts w:ascii="Arial" w:hAnsi="Arial" w:cs="Arial"/>
          <w:sz w:val="18"/>
          <w:szCs w:val="18"/>
        </w:rPr>
        <w:tab/>
        <w:t xml:space="preserve">  3.</w:t>
      </w:r>
    </w:p>
    <w:p w14:paraId="60141317" w14:textId="77777777" w:rsidR="003B5D1D" w:rsidRPr="007B5049" w:rsidRDefault="003B5D1D">
      <w:pPr>
        <w:rPr>
          <w:rFonts w:ascii="Arial" w:hAnsi="Arial" w:cs="Arial"/>
          <w:sz w:val="18"/>
          <w:szCs w:val="18"/>
        </w:rPr>
      </w:pPr>
    </w:p>
    <w:p w14:paraId="03F7B59E" w14:textId="16E18A4A" w:rsidR="00B20BB1" w:rsidRPr="007B5049" w:rsidRDefault="00D115D9" w:rsidP="00B20BB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 w:rsidR="003B5D1D" w:rsidRPr="007B5049">
        <w:rPr>
          <w:rFonts w:ascii="Arial" w:hAnsi="Arial" w:cs="Arial"/>
          <w:sz w:val="18"/>
          <w:szCs w:val="18"/>
        </w:rPr>
        <w:t xml:space="preserve"> ODLUKA</w:t>
      </w:r>
      <w:r w:rsidR="003B5D1D" w:rsidRPr="007B5049">
        <w:rPr>
          <w:rFonts w:ascii="Arial" w:hAnsi="Arial" w:cs="Arial"/>
          <w:sz w:val="18"/>
          <w:szCs w:val="18"/>
        </w:rPr>
        <w:tab/>
      </w:r>
      <w:r w:rsidR="003B5D1D" w:rsidRPr="007B5049">
        <w:rPr>
          <w:rFonts w:ascii="Arial" w:hAnsi="Arial" w:cs="Arial"/>
          <w:sz w:val="18"/>
          <w:szCs w:val="18"/>
        </w:rPr>
        <w:tab/>
      </w:r>
      <w:r w:rsidR="003B5D1D" w:rsidRPr="007B5049">
        <w:rPr>
          <w:rFonts w:ascii="Arial" w:hAnsi="Arial" w:cs="Arial"/>
          <w:sz w:val="18"/>
          <w:szCs w:val="18"/>
        </w:rPr>
        <w:tab/>
      </w:r>
      <w:r w:rsidR="00B20BB1" w:rsidRPr="007B5049">
        <w:rPr>
          <w:rFonts w:ascii="Arial" w:hAnsi="Arial" w:cs="Arial"/>
          <w:sz w:val="18"/>
          <w:szCs w:val="18"/>
        </w:rPr>
        <w:t xml:space="preserve">o izmjeni Odluke o broju grupa produženog boravka u osnovnim </w:t>
      </w:r>
    </w:p>
    <w:p w14:paraId="4E2827C3" w14:textId="0F32374E" w:rsidR="003B5D1D" w:rsidRDefault="00B20BB1" w:rsidP="00B20BB1">
      <w:pPr>
        <w:ind w:left="2124" w:firstLine="708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školama kojima je osnivač Grad Karlovac</w:t>
      </w:r>
      <w:r w:rsidR="007743C6">
        <w:rPr>
          <w:rFonts w:ascii="Arial" w:hAnsi="Arial" w:cs="Arial"/>
          <w:sz w:val="18"/>
          <w:szCs w:val="18"/>
        </w:rPr>
        <w:tab/>
      </w:r>
      <w:r w:rsidR="007743C6">
        <w:rPr>
          <w:rFonts w:ascii="Arial" w:hAnsi="Arial" w:cs="Arial"/>
          <w:sz w:val="18"/>
          <w:szCs w:val="18"/>
        </w:rPr>
        <w:tab/>
      </w:r>
      <w:r w:rsidR="007743C6">
        <w:rPr>
          <w:rFonts w:ascii="Arial" w:hAnsi="Arial" w:cs="Arial"/>
          <w:sz w:val="18"/>
          <w:szCs w:val="18"/>
        </w:rPr>
        <w:tab/>
      </w:r>
      <w:r w:rsidR="007743C6">
        <w:rPr>
          <w:rFonts w:ascii="Arial" w:hAnsi="Arial" w:cs="Arial"/>
          <w:sz w:val="18"/>
          <w:szCs w:val="18"/>
        </w:rPr>
        <w:tab/>
        <w:t xml:space="preserve">  4.</w:t>
      </w:r>
    </w:p>
    <w:p w14:paraId="32F38992" w14:textId="77777777" w:rsidR="00D115D9" w:rsidRDefault="00D115D9" w:rsidP="00D115D9">
      <w:pPr>
        <w:rPr>
          <w:rFonts w:ascii="Arial" w:hAnsi="Arial" w:cs="Arial"/>
          <w:sz w:val="18"/>
          <w:szCs w:val="18"/>
        </w:rPr>
      </w:pPr>
    </w:p>
    <w:p w14:paraId="57E67251" w14:textId="77777777" w:rsidR="00D115D9" w:rsidRDefault="00D115D9" w:rsidP="00D115D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ODLUKA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115D9">
        <w:rPr>
          <w:rFonts w:ascii="Arial" w:hAnsi="Arial" w:cs="Arial"/>
          <w:sz w:val="18"/>
          <w:szCs w:val="18"/>
        </w:rPr>
        <w:t xml:space="preserve">o Prvim izmjenama i dopunama Plana nabave Grada Karlovca za </w:t>
      </w:r>
    </w:p>
    <w:p w14:paraId="209BC53E" w14:textId="24732AD0" w:rsidR="00D115D9" w:rsidRDefault="00D115D9" w:rsidP="00D115D9">
      <w:pPr>
        <w:ind w:left="2124" w:firstLine="708"/>
        <w:rPr>
          <w:rFonts w:ascii="Arial" w:hAnsi="Arial" w:cs="Arial"/>
          <w:sz w:val="18"/>
          <w:szCs w:val="18"/>
        </w:rPr>
      </w:pPr>
      <w:r w:rsidRPr="00D115D9">
        <w:rPr>
          <w:rFonts w:ascii="Arial" w:hAnsi="Arial" w:cs="Arial"/>
          <w:sz w:val="18"/>
          <w:szCs w:val="18"/>
        </w:rPr>
        <w:t>2025. godinu</w:t>
      </w:r>
      <w:r w:rsidR="007743C6">
        <w:rPr>
          <w:rFonts w:ascii="Arial" w:hAnsi="Arial" w:cs="Arial"/>
          <w:sz w:val="18"/>
          <w:szCs w:val="18"/>
        </w:rPr>
        <w:tab/>
      </w:r>
      <w:r w:rsidR="007743C6">
        <w:rPr>
          <w:rFonts w:ascii="Arial" w:hAnsi="Arial" w:cs="Arial"/>
          <w:sz w:val="18"/>
          <w:szCs w:val="18"/>
        </w:rPr>
        <w:tab/>
      </w:r>
      <w:r w:rsidR="007743C6">
        <w:rPr>
          <w:rFonts w:ascii="Arial" w:hAnsi="Arial" w:cs="Arial"/>
          <w:sz w:val="18"/>
          <w:szCs w:val="18"/>
        </w:rPr>
        <w:tab/>
      </w:r>
      <w:r w:rsidR="007743C6">
        <w:rPr>
          <w:rFonts w:ascii="Arial" w:hAnsi="Arial" w:cs="Arial"/>
          <w:sz w:val="18"/>
          <w:szCs w:val="18"/>
        </w:rPr>
        <w:tab/>
      </w:r>
      <w:r w:rsidR="007743C6">
        <w:rPr>
          <w:rFonts w:ascii="Arial" w:hAnsi="Arial" w:cs="Arial"/>
          <w:sz w:val="18"/>
          <w:szCs w:val="18"/>
        </w:rPr>
        <w:tab/>
      </w:r>
      <w:r w:rsidR="007743C6">
        <w:rPr>
          <w:rFonts w:ascii="Arial" w:hAnsi="Arial" w:cs="Arial"/>
          <w:sz w:val="18"/>
          <w:szCs w:val="18"/>
        </w:rPr>
        <w:tab/>
      </w:r>
      <w:r w:rsidR="007743C6">
        <w:rPr>
          <w:rFonts w:ascii="Arial" w:hAnsi="Arial" w:cs="Arial"/>
          <w:sz w:val="18"/>
          <w:szCs w:val="18"/>
        </w:rPr>
        <w:tab/>
        <w:t xml:space="preserve">  4.</w:t>
      </w:r>
    </w:p>
    <w:p w14:paraId="5D46ECF7" w14:textId="77777777" w:rsidR="00D115D9" w:rsidRDefault="00D115D9" w:rsidP="00B20BB1">
      <w:pPr>
        <w:ind w:left="2124" w:firstLine="708"/>
        <w:rPr>
          <w:rFonts w:ascii="Arial" w:hAnsi="Arial" w:cs="Arial"/>
          <w:sz w:val="18"/>
          <w:szCs w:val="18"/>
        </w:rPr>
      </w:pPr>
    </w:p>
    <w:p w14:paraId="1166574A" w14:textId="77777777" w:rsidR="00D115D9" w:rsidRPr="007B5049" w:rsidRDefault="00D115D9" w:rsidP="00B20BB1">
      <w:pPr>
        <w:ind w:left="2124" w:firstLine="708"/>
        <w:rPr>
          <w:rFonts w:ascii="Arial" w:hAnsi="Arial" w:cs="Arial"/>
          <w:sz w:val="18"/>
          <w:szCs w:val="18"/>
        </w:rPr>
      </w:pPr>
    </w:p>
    <w:p w14:paraId="2B38B2C4" w14:textId="77777777" w:rsidR="0083209E" w:rsidRPr="007B5049" w:rsidRDefault="0083209E">
      <w:pPr>
        <w:rPr>
          <w:rFonts w:ascii="Arial" w:hAnsi="Arial" w:cs="Arial"/>
          <w:sz w:val="18"/>
          <w:szCs w:val="18"/>
        </w:rPr>
      </w:pPr>
    </w:p>
    <w:p w14:paraId="04579803" w14:textId="77777777" w:rsidR="0083209E" w:rsidRPr="007B5049" w:rsidRDefault="0083209E">
      <w:pPr>
        <w:rPr>
          <w:rFonts w:ascii="Arial" w:hAnsi="Arial" w:cs="Arial"/>
          <w:sz w:val="18"/>
          <w:szCs w:val="18"/>
        </w:rPr>
      </w:pPr>
    </w:p>
    <w:p w14:paraId="60299FB9" w14:textId="77777777" w:rsidR="0083209E" w:rsidRPr="007B5049" w:rsidRDefault="0083209E">
      <w:pPr>
        <w:rPr>
          <w:rFonts w:ascii="Arial" w:hAnsi="Arial" w:cs="Arial"/>
          <w:b/>
          <w:bCs/>
          <w:sz w:val="18"/>
          <w:szCs w:val="18"/>
        </w:rPr>
      </w:pPr>
    </w:p>
    <w:p w14:paraId="55738E8A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4DD77EA4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3E4F1F37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0A927858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42B8971F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5BCF3334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1F72DE4B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26201460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0550E78A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2CD1764A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5F19E05C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50E2CDC4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24979E0C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289F137F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2EB62E92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1AD8D6E6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5293C9C3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23C51AA4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0061DC66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4D14EE26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3A7B41B4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49A5647C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2C26F2E9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0A262FDD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00E1E5C2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7F153FCB" w14:textId="77777777" w:rsidR="009B4300" w:rsidRPr="007B5049" w:rsidRDefault="009B4300">
      <w:pPr>
        <w:rPr>
          <w:rFonts w:ascii="Arial" w:hAnsi="Arial" w:cs="Arial"/>
          <w:b/>
          <w:bCs/>
          <w:sz w:val="18"/>
          <w:szCs w:val="18"/>
        </w:rPr>
      </w:pPr>
    </w:p>
    <w:p w14:paraId="290C3BCD" w14:textId="77777777" w:rsidR="007743C6" w:rsidRDefault="007743C6">
      <w:pPr>
        <w:rPr>
          <w:rFonts w:ascii="Arial" w:hAnsi="Arial" w:cs="Arial"/>
          <w:b/>
          <w:bCs/>
          <w:sz w:val="18"/>
          <w:szCs w:val="18"/>
        </w:rPr>
      </w:pPr>
    </w:p>
    <w:p w14:paraId="5DAB79A1" w14:textId="71C4E182" w:rsidR="0083209E" w:rsidRPr="007B5049" w:rsidRDefault="0083209E">
      <w:pPr>
        <w:rPr>
          <w:rFonts w:ascii="Arial" w:hAnsi="Arial" w:cs="Arial"/>
          <w:b/>
          <w:bCs/>
          <w:sz w:val="18"/>
          <w:szCs w:val="18"/>
        </w:rPr>
      </w:pPr>
      <w:r w:rsidRPr="007B5049">
        <w:rPr>
          <w:rFonts w:ascii="Arial" w:hAnsi="Arial" w:cs="Arial"/>
          <w:b/>
          <w:bCs/>
          <w:sz w:val="18"/>
          <w:szCs w:val="18"/>
        </w:rPr>
        <w:lastRenderedPageBreak/>
        <w:t>GRADONAČELNIK</w:t>
      </w:r>
    </w:p>
    <w:p w14:paraId="36B767FB" w14:textId="0E0AF1DB" w:rsidR="0083209E" w:rsidRPr="007B5049" w:rsidRDefault="0083209E">
      <w:pPr>
        <w:rPr>
          <w:rFonts w:ascii="Arial" w:hAnsi="Arial" w:cs="Arial"/>
          <w:b/>
          <w:bCs/>
          <w:sz w:val="18"/>
          <w:szCs w:val="18"/>
        </w:rPr>
      </w:pPr>
      <w:r w:rsidRPr="007B5049">
        <w:rPr>
          <w:rFonts w:ascii="Arial" w:hAnsi="Arial" w:cs="Arial"/>
          <w:b/>
          <w:bCs/>
          <w:sz w:val="18"/>
          <w:szCs w:val="18"/>
        </w:rPr>
        <w:t>GRADA KARLOVCA</w:t>
      </w:r>
    </w:p>
    <w:p w14:paraId="24AEC265" w14:textId="77777777" w:rsidR="0083209E" w:rsidRPr="007B5049" w:rsidRDefault="0083209E">
      <w:pPr>
        <w:rPr>
          <w:rFonts w:ascii="Arial" w:hAnsi="Arial" w:cs="Arial"/>
          <w:b/>
          <w:bCs/>
          <w:sz w:val="18"/>
          <w:szCs w:val="18"/>
        </w:rPr>
      </w:pPr>
    </w:p>
    <w:p w14:paraId="550AE60F" w14:textId="174AC335" w:rsidR="0083209E" w:rsidRPr="007B5049" w:rsidRDefault="0083209E">
      <w:pPr>
        <w:rPr>
          <w:rFonts w:ascii="Arial" w:hAnsi="Arial" w:cs="Arial"/>
          <w:b/>
          <w:bCs/>
          <w:sz w:val="18"/>
          <w:szCs w:val="18"/>
        </w:rPr>
      </w:pPr>
      <w:r w:rsidRPr="007B5049">
        <w:rPr>
          <w:rFonts w:ascii="Arial" w:hAnsi="Arial" w:cs="Arial"/>
          <w:b/>
          <w:bCs/>
          <w:sz w:val="18"/>
          <w:szCs w:val="18"/>
        </w:rPr>
        <w:t>1.</w:t>
      </w:r>
    </w:p>
    <w:p w14:paraId="4AA44D39" w14:textId="4C9A40E2" w:rsidR="0083209E" w:rsidRPr="007B5049" w:rsidRDefault="0083209E" w:rsidP="0083209E">
      <w:pPr>
        <w:rPr>
          <w:rFonts w:ascii="Arial" w:eastAsia="Times New Roman" w:hAnsi="Arial" w:cs="Arial"/>
          <w:sz w:val="18"/>
          <w:szCs w:val="18"/>
        </w:rPr>
      </w:pPr>
      <w:r w:rsidRPr="007B5049">
        <w:rPr>
          <w:rFonts w:ascii="Arial" w:eastAsia="Times New Roman" w:hAnsi="Arial" w:cs="Arial"/>
          <w:sz w:val="18"/>
          <w:szCs w:val="18"/>
        </w:rPr>
        <w:tab/>
      </w:r>
      <w:r w:rsidRPr="007B5049">
        <w:rPr>
          <w:rFonts w:ascii="Arial" w:eastAsia="Times New Roman" w:hAnsi="Arial" w:cs="Arial"/>
          <w:sz w:val="18"/>
          <w:szCs w:val="18"/>
        </w:rPr>
        <w:tab/>
      </w:r>
      <w:r w:rsidRPr="007B5049">
        <w:rPr>
          <w:rFonts w:ascii="Arial" w:eastAsia="Times New Roman" w:hAnsi="Arial" w:cs="Arial"/>
          <w:sz w:val="18"/>
          <w:szCs w:val="18"/>
        </w:rPr>
        <w:tab/>
      </w:r>
      <w:r w:rsidRPr="007B5049">
        <w:rPr>
          <w:rFonts w:ascii="Arial" w:eastAsia="Times New Roman" w:hAnsi="Arial" w:cs="Arial"/>
          <w:sz w:val="18"/>
          <w:szCs w:val="18"/>
        </w:rPr>
        <w:tab/>
      </w:r>
      <w:r w:rsidRPr="007B5049">
        <w:rPr>
          <w:rFonts w:ascii="Arial" w:eastAsia="Times New Roman" w:hAnsi="Arial" w:cs="Arial"/>
          <w:sz w:val="18"/>
          <w:szCs w:val="18"/>
        </w:rPr>
        <w:tab/>
      </w:r>
      <w:r w:rsidRPr="007B5049">
        <w:rPr>
          <w:rFonts w:ascii="Arial" w:eastAsia="Times New Roman" w:hAnsi="Arial" w:cs="Arial"/>
          <w:sz w:val="18"/>
          <w:szCs w:val="18"/>
        </w:rPr>
        <w:tab/>
      </w:r>
      <w:r w:rsidRPr="007B5049">
        <w:rPr>
          <w:rFonts w:ascii="Arial" w:eastAsia="Times New Roman" w:hAnsi="Arial" w:cs="Arial"/>
          <w:sz w:val="18"/>
          <w:szCs w:val="18"/>
        </w:rPr>
        <w:tab/>
      </w:r>
      <w:r w:rsidRPr="007B5049">
        <w:rPr>
          <w:rFonts w:ascii="Arial" w:eastAsia="Times New Roman" w:hAnsi="Arial" w:cs="Arial"/>
          <w:sz w:val="18"/>
          <w:szCs w:val="18"/>
        </w:rPr>
        <w:tab/>
      </w:r>
      <w:r w:rsidRPr="007B5049">
        <w:rPr>
          <w:rFonts w:ascii="Arial" w:eastAsia="Times New Roman" w:hAnsi="Arial" w:cs="Arial"/>
          <w:sz w:val="18"/>
          <w:szCs w:val="18"/>
        </w:rPr>
        <w:tab/>
      </w:r>
    </w:p>
    <w:p w14:paraId="1C3371A1" w14:textId="14919715" w:rsidR="0083209E" w:rsidRPr="007B5049" w:rsidRDefault="0083209E" w:rsidP="009B4300">
      <w:pPr>
        <w:tabs>
          <w:tab w:val="left" w:pos="2153"/>
        </w:tabs>
        <w:adjustRightInd w:val="0"/>
        <w:spacing w:after="43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7B5049">
        <w:rPr>
          <w:rFonts w:ascii="Arial" w:eastAsia="Times New Roman" w:hAnsi="Arial" w:cs="Arial"/>
          <w:sz w:val="18"/>
          <w:szCs w:val="18"/>
          <w:lang w:eastAsia="hr-HR"/>
        </w:rPr>
        <w:t>Na temelju članka 44. i 98. Statuta Grada Karlovca (Glasnik Grada Karlovca broj 9/2021-potpuni tekst, 10/22), članka 6. Pravilnika o stipendiranju učenika i studenata grada Karlovca (Glasnik Grada Karlovca broj 15/16 i 12/20), gradonačelnik Grada Karlovca donio je dana 20. prosinca  2024. godine sljedeću</w:t>
      </w:r>
    </w:p>
    <w:p w14:paraId="7C9AF2DE" w14:textId="77777777" w:rsidR="0083209E" w:rsidRPr="007B5049" w:rsidRDefault="0083209E" w:rsidP="0083209E">
      <w:pPr>
        <w:tabs>
          <w:tab w:val="left" w:pos="2153"/>
        </w:tabs>
        <w:adjustRightInd w:val="0"/>
        <w:spacing w:after="43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5F64367E" w14:textId="76C9C59A" w:rsidR="0083209E" w:rsidRPr="007B5049" w:rsidRDefault="0083209E" w:rsidP="007743C6">
      <w:pPr>
        <w:tabs>
          <w:tab w:val="left" w:pos="2153"/>
        </w:tabs>
        <w:adjustRightInd w:val="0"/>
        <w:spacing w:after="43"/>
        <w:jc w:val="center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7B5049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ODLUKU</w:t>
      </w:r>
    </w:p>
    <w:p w14:paraId="228B65C1" w14:textId="694AF1A1" w:rsidR="0083209E" w:rsidRPr="007B5049" w:rsidRDefault="0083209E" w:rsidP="0083209E">
      <w:pPr>
        <w:tabs>
          <w:tab w:val="left" w:pos="2153"/>
        </w:tabs>
        <w:adjustRightInd w:val="0"/>
        <w:spacing w:after="43"/>
        <w:jc w:val="center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7B5049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 izmjeni Odluke o raspisivanju natječaja za dodjelu stipendija Grada Karlovca za školsku/akademsku godinu 2024./2025. i broju stipendija za školsku/akademsku godinu 2024./2025.</w:t>
      </w:r>
    </w:p>
    <w:p w14:paraId="58CB58C1" w14:textId="77777777" w:rsidR="0083209E" w:rsidRPr="007B5049" w:rsidRDefault="0083209E" w:rsidP="0083209E">
      <w:pPr>
        <w:tabs>
          <w:tab w:val="left" w:pos="2153"/>
        </w:tabs>
        <w:adjustRightInd w:val="0"/>
        <w:spacing w:after="43"/>
        <w:ind w:firstLine="342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</w:p>
    <w:p w14:paraId="0C18D46F" w14:textId="46C07DC3" w:rsidR="0083209E" w:rsidRPr="007B5049" w:rsidRDefault="001251D0" w:rsidP="001251D0">
      <w:pPr>
        <w:tabs>
          <w:tab w:val="left" w:pos="3119"/>
          <w:tab w:val="left" w:pos="4395"/>
        </w:tabs>
        <w:overflowPunct w:val="0"/>
        <w:adjustRightInd w:val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7B5049">
        <w:rPr>
          <w:rFonts w:ascii="Arial" w:eastAsia="Times New Roman" w:hAnsi="Arial" w:cs="Arial"/>
          <w:color w:val="000000"/>
          <w:sz w:val="18"/>
          <w:szCs w:val="18"/>
        </w:rPr>
        <w:t>I.</w:t>
      </w:r>
    </w:p>
    <w:p w14:paraId="2F9A6484" w14:textId="77777777" w:rsidR="0083209E" w:rsidRPr="007B5049" w:rsidRDefault="0083209E" w:rsidP="0083209E">
      <w:pPr>
        <w:tabs>
          <w:tab w:val="left" w:pos="3119"/>
          <w:tab w:val="left" w:pos="4395"/>
        </w:tabs>
        <w:overflowPunct w:val="0"/>
        <w:adjustRightInd w:val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7B5049">
        <w:rPr>
          <w:rFonts w:ascii="Arial" w:eastAsia="Times New Roman" w:hAnsi="Arial" w:cs="Arial"/>
          <w:color w:val="000000"/>
          <w:sz w:val="18"/>
          <w:szCs w:val="18"/>
        </w:rPr>
        <w:t xml:space="preserve">            U Odluci o raspisivanju natječaja za dodjelu stipendija Grada Karlovca za školsku/akademsku godinu 2024./2025. i broju stipendija za školsku/akademsku godinu 2024./2025. (u daljnjem tekstu: Odluka) mijenja se točka I. na način da sada glasi:</w:t>
      </w:r>
    </w:p>
    <w:p w14:paraId="510EECA6" w14:textId="77777777" w:rsidR="0083209E" w:rsidRPr="007B5049" w:rsidRDefault="0083209E" w:rsidP="0083209E">
      <w:pPr>
        <w:tabs>
          <w:tab w:val="left" w:pos="3119"/>
          <w:tab w:val="left" w:pos="4395"/>
        </w:tabs>
        <w:overflowPunct w:val="0"/>
        <w:adjustRightInd w:val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pl-PL"/>
        </w:rPr>
      </w:pPr>
      <w:r w:rsidRPr="007B5049">
        <w:rPr>
          <w:rFonts w:ascii="Arial" w:eastAsia="Times New Roman" w:hAnsi="Arial" w:cs="Arial"/>
          <w:color w:val="000000"/>
          <w:sz w:val="18"/>
          <w:szCs w:val="18"/>
        </w:rPr>
        <w:t>„</w:t>
      </w:r>
      <w:r w:rsidRPr="007B5049">
        <w:rPr>
          <w:rFonts w:ascii="Arial" w:eastAsia="Times New Roman" w:hAnsi="Arial" w:cs="Arial"/>
          <w:color w:val="000000"/>
          <w:sz w:val="18"/>
          <w:szCs w:val="18"/>
          <w:lang w:val="pl-PL"/>
        </w:rPr>
        <w:t>U</w:t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 xml:space="preserve"> š</w:t>
      </w:r>
      <w:r w:rsidRPr="007B5049">
        <w:rPr>
          <w:rFonts w:ascii="Arial" w:eastAsia="Times New Roman" w:hAnsi="Arial" w:cs="Arial"/>
          <w:color w:val="000000"/>
          <w:sz w:val="18"/>
          <w:szCs w:val="18"/>
          <w:lang w:val="pl-PL"/>
        </w:rPr>
        <w:t>kolskoj</w:t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>/</w:t>
      </w:r>
      <w:r w:rsidRPr="007B5049">
        <w:rPr>
          <w:rFonts w:ascii="Arial" w:eastAsia="Times New Roman" w:hAnsi="Arial" w:cs="Arial"/>
          <w:color w:val="000000"/>
          <w:sz w:val="18"/>
          <w:szCs w:val="18"/>
          <w:lang w:val="pl-PL"/>
        </w:rPr>
        <w:t>akademskoj</w:t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7B5049">
        <w:rPr>
          <w:rFonts w:ascii="Arial" w:eastAsia="Times New Roman" w:hAnsi="Arial" w:cs="Arial"/>
          <w:color w:val="000000"/>
          <w:sz w:val="18"/>
          <w:szCs w:val="18"/>
          <w:lang w:val="pl-PL"/>
        </w:rPr>
        <w:t>godini</w:t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 xml:space="preserve"> 2024./2025. </w:t>
      </w:r>
      <w:r w:rsidRPr="007B5049">
        <w:rPr>
          <w:rFonts w:ascii="Arial" w:eastAsia="Times New Roman" w:hAnsi="Arial" w:cs="Arial"/>
          <w:color w:val="000000"/>
          <w:sz w:val="18"/>
          <w:szCs w:val="18"/>
          <w:lang w:val="pl-PL"/>
        </w:rPr>
        <w:t>dodijelit</w:t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 xml:space="preserve"> ć</w:t>
      </w:r>
      <w:r w:rsidRPr="007B5049">
        <w:rPr>
          <w:rFonts w:ascii="Arial" w:eastAsia="Times New Roman" w:hAnsi="Arial" w:cs="Arial"/>
          <w:color w:val="000000"/>
          <w:sz w:val="18"/>
          <w:szCs w:val="18"/>
          <w:lang w:val="pl-PL"/>
        </w:rPr>
        <w:t>e</w:t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7B5049">
        <w:rPr>
          <w:rFonts w:ascii="Arial" w:eastAsia="Times New Roman" w:hAnsi="Arial" w:cs="Arial"/>
          <w:color w:val="000000"/>
          <w:sz w:val="18"/>
          <w:szCs w:val="18"/>
          <w:lang w:val="pl-PL"/>
        </w:rPr>
        <w:t>se:</w:t>
      </w:r>
    </w:p>
    <w:p w14:paraId="44998E32" w14:textId="77777777" w:rsidR="0083209E" w:rsidRPr="007B5049" w:rsidRDefault="0083209E" w:rsidP="0083209E">
      <w:pPr>
        <w:widowControl/>
        <w:numPr>
          <w:ilvl w:val="0"/>
          <w:numId w:val="1"/>
        </w:numPr>
        <w:tabs>
          <w:tab w:val="left" w:pos="3119"/>
          <w:tab w:val="left" w:pos="4395"/>
        </w:tabs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7B5049">
        <w:rPr>
          <w:rFonts w:ascii="Arial" w:eastAsia="Times New Roman" w:hAnsi="Arial" w:cs="Arial"/>
          <w:sz w:val="18"/>
          <w:szCs w:val="18"/>
        </w:rPr>
        <w:t>10 stipendija za studente temeljem općeg uspjeha</w:t>
      </w:r>
    </w:p>
    <w:p w14:paraId="51F0F199" w14:textId="77777777" w:rsidR="0083209E" w:rsidRPr="007B5049" w:rsidRDefault="0083209E" w:rsidP="0083209E">
      <w:pPr>
        <w:widowControl/>
        <w:numPr>
          <w:ilvl w:val="0"/>
          <w:numId w:val="1"/>
        </w:numPr>
        <w:tabs>
          <w:tab w:val="left" w:pos="3119"/>
          <w:tab w:val="left" w:pos="4395"/>
        </w:tabs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7B5049">
        <w:rPr>
          <w:rFonts w:ascii="Arial" w:eastAsia="Times New Roman" w:hAnsi="Arial" w:cs="Arial"/>
          <w:sz w:val="18"/>
          <w:szCs w:val="18"/>
        </w:rPr>
        <w:t>25 stipendije za studente koji se školuju za deficitarna zanimanja</w:t>
      </w:r>
    </w:p>
    <w:p w14:paraId="237167D4" w14:textId="77777777" w:rsidR="0083209E" w:rsidRPr="007B5049" w:rsidRDefault="0083209E" w:rsidP="0083209E">
      <w:pPr>
        <w:widowControl/>
        <w:numPr>
          <w:ilvl w:val="0"/>
          <w:numId w:val="1"/>
        </w:numPr>
        <w:tabs>
          <w:tab w:val="left" w:pos="3119"/>
          <w:tab w:val="left" w:pos="4395"/>
        </w:tabs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7B5049">
        <w:rPr>
          <w:rFonts w:ascii="Arial" w:eastAsia="Times New Roman" w:hAnsi="Arial" w:cs="Arial"/>
          <w:sz w:val="18"/>
          <w:szCs w:val="18"/>
        </w:rPr>
        <w:t>19 stipendija za učenike temeljem općeg uspjeha</w:t>
      </w:r>
    </w:p>
    <w:p w14:paraId="50A90369" w14:textId="77777777" w:rsidR="0083209E" w:rsidRPr="007B5049" w:rsidRDefault="0083209E" w:rsidP="0083209E">
      <w:pPr>
        <w:widowControl/>
        <w:numPr>
          <w:ilvl w:val="0"/>
          <w:numId w:val="1"/>
        </w:numPr>
        <w:tabs>
          <w:tab w:val="left" w:pos="3119"/>
          <w:tab w:val="left" w:pos="4395"/>
        </w:tabs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7B5049">
        <w:rPr>
          <w:rFonts w:ascii="Arial" w:eastAsia="Times New Roman" w:hAnsi="Arial" w:cs="Arial"/>
          <w:sz w:val="18"/>
          <w:szCs w:val="18"/>
        </w:rPr>
        <w:t>16 stipendija za učenike koji se školuju za deficitarna zanimanja“</w:t>
      </w:r>
    </w:p>
    <w:p w14:paraId="7EF4B359" w14:textId="77777777" w:rsidR="0083209E" w:rsidRPr="007B5049" w:rsidRDefault="0083209E" w:rsidP="0083209E">
      <w:pPr>
        <w:tabs>
          <w:tab w:val="left" w:pos="3119"/>
          <w:tab w:val="left" w:pos="4395"/>
        </w:tabs>
        <w:overflowPunct w:val="0"/>
        <w:adjustRightInd w:val="0"/>
        <w:jc w:val="both"/>
        <w:textAlignment w:val="baseline"/>
        <w:rPr>
          <w:rFonts w:ascii="Arial" w:eastAsia="Times New Roman" w:hAnsi="Arial" w:cs="Arial"/>
          <w:color w:val="FF0000"/>
          <w:sz w:val="18"/>
          <w:szCs w:val="18"/>
        </w:rPr>
      </w:pPr>
    </w:p>
    <w:p w14:paraId="0530F4F1" w14:textId="77777777" w:rsidR="007743C6" w:rsidRDefault="007743C6" w:rsidP="0083209E">
      <w:pPr>
        <w:tabs>
          <w:tab w:val="left" w:pos="3119"/>
          <w:tab w:val="left" w:pos="4395"/>
        </w:tabs>
        <w:overflowPunct w:val="0"/>
        <w:adjustRightInd w:val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pt-BR"/>
        </w:rPr>
      </w:pPr>
    </w:p>
    <w:p w14:paraId="0C91663B" w14:textId="35AE9257" w:rsidR="0083209E" w:rsidRPr="007B5049" w:rsidRDefault="0083209E" w:rsidP="0083209E">
      <w:pPr>
        <w:tabs>
          <w:tab w:val="left" w:pos="3119"/>
          <w:tab w:val="left" w:pos="4395"/>
        </w:tabs>
        <w:overflowPunct w:val="0"/>
        <w:adjustRightInd w:val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pt-BR"/>
        </w:rPr>
      </w:pPr>
      <w:r w:rsidRPr="007B5049">
        <w:rPr>
          <w:rFonts w:ascii="Arial" w:eastAsia="Times New Roman" w:hAnsi="Arial" w:cs="Arial"/>
          <w:color w:val="000000"/>
          <w:sz w:val="18"/>
          <w:szCs w:val="18"/>
          <w:lang w:val="pt-BR"/>
        </w:rPr>
        <w:t>II</w:t>
      </w:r>
    </w:p>
    <w:p w14:paraId="410B9384" w14:textId="77777777" w:rsidR="0083209E" w:rsidRPr="007B5049" w:rsidRDefault="0083209E" w:rsidP="0083209E">
      <w:pPr>
        <w:tabs>
          <w:tab w:val="left" w:pos="3119"/>
          <w:tab w:val="left" w:pos="4395"/>
        </w:tabs>
        <w:overflowPunct w:val="0"/>
        <w:adjustRightInd w:val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pt-BR"/>
        </w:rPr>
      </w:pPr>
      <w:r w:rsidRPr="007B5049">
        <w:rPr>
          <w:rFonts w:ascii="Arial" w:eastAsia="Times New Roman" w:hAnsi="Arial" w:cs="Arial"/>
          <w:color w:val="000000"/>
          <w:sz w:val="18"/>
          <w:szCs w:val="18"/>
        </w:rPr>
        <w:t xml:space="preserve">          </w:t>
      </w:r>
      <w:r w:rsidRPr="007B5049">
        <w:rPr>
          <w:rFonts w:ascii="Arial" w:eastAsia="Times New Roman" w:hAnsi="Arial" w:cs="Arial"/>
          <w:color w:val="000000"/>
          <w:sz w:val="18"/>
          <w:szCs w:val="18"/>
          <w:lang w:val="pt-BR"/>
        </w:rPr>
        <w:t>Ostale odredbe Odluke ostaju neizmijenjene.</w:t>
      </w:r>
    </w:p>
    <w:p w14:paraId="7426FDA0" w14:textId="77777777" w:rsidR="0083209E" w:rsidRDefault="0083209E" w:rsidP="0083209E">
      <w:pPr>
        <w:tabs>
          <w:tab w:val="left" w:pos="3119"/>
          <w:tab w:val="left" w:pos="4395"/>
        </w:tabs>
        <w:overflowPunct w:val="0"/>
        <w:adjustRightInd w:val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pt-BR"/>
        </w:rPr>
      </w:pPr>
    </w:p>
    <w:p w14:paraId="7E1B8272" w14:textId="77777777" w:rsidR="007743C6" w:rsidRPr="007B5049" w:rsidRDefault="007743C6" w:rsidP="0083209E">
      <w:pPr>
        <w:tabs>
          <w:tab w:val="left" w:pos="3119"/>
          <w:tab w:val="left" w:pos="4395"/>
        </w:tabs>
        <w:overflowPunct w:val="0"/>
        <w:adjustRightInd w:val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pt-BR"/>
        </w:rPr>
      </w:pPr>
    </w:p>
    <w:p w14:paraId="16DCD8B1" w14:textId="77777777" w:rsidR="0083209E" w:rsidRPr="007B5049" w:rsidRDefault="0083209E" w:rsidP="0083209E">
      <w:pPr>
        <w:tabs>
          <w:tab w:val="left" w:pos="3119"/>
          <w:tab w:val="left" w:pos="4395"/>
        </w:tabs>
        <w:overflowPunct w:val="0"/>
        <w:adjustRightInd w:val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pt-BR"/>
        </w:rPr>
      </w:pPr>
      <w:r w:rsidRPr="007B5049">
        <w:rPr>
          <w:rFonts w:ascii="Arial" w:eastAsia="Times New Roman" w:hAnsi="Arial" w:cs="Arial"/>
          <w:color w:val="000000"/>
          <w:sz w:val="18"/>
          <w:szCs w:val="18"/>
          <w:lang w:val="pt-BR"/>
        </w:rPr>
        <w:t>III</w:t>
      </w:r>
    </w:p>
    <w:p w14:paraId="3171B1A1" w14:textId="77777777" w:rsidR="0083209E" w:rsidRPr="007B5049" w:rsidRDefault="0083209E" w:rsidP="0083209E">
      <w:pPr>
        <w:tabs>
          <w:tab w:val="left" w:pos="3119"/>
          <w:tab w:val="left" w:pos="4395"/>
        </w:tabs>
        <w:overflowPunct w:val="0"/>
        <w:adjustRightInd w:val="0"/>
        <w:jc w:val="both"/>
        <w:textAlignment w:val="baseline"/>
        <w:rPr>
          <w:rFonts w:ascii="Arial" w:eastAsia="Times New Roman" w:hAnsi="Arial" w:cs="Arial"/>
          <w:iCs/>
          <w:sz w:val="18"/>
          <w:szCs w:val="18"/>
          <w:lang w:eastAsia="hr-HR"/>
        </w:rPr>
      </w:pPr>
      <w:r w:rsidRPr="007B5049">
        <w:rPr>
          <w:rFonts w:ascii="Arial" w:eastAsia="Times New Roman" w:hAnsi="Arial" w:cs="Arial"/>
          <w:color w:val="000000"/>
          <w:sz w:val="18"/>
          <w:szCs w:val="18"/>
          <w:lang w:val="pt-BR"/>
        </w:rPr>
        <w:t xml:space="preserve">         Ovom Odlukom stavlja se izvan snage Odluka o izmjeni Odluke o raspisivanju natječaja za dodjelu stipendija Grada Karlovca za školsku/akademsku godinu 2024./2025. i broju stipendija za školsku/akademsku godinu 2024./2025. od dana 4. prosinca 2024. godine. KLASA: </w:t>
      </w:r>
      <w:r w:rsidRPr="007B5049">
        <w:rPr>
          <w:rFonts w:ascii="Arial" w:eastAsia="Times New Roman" w:hAnsi="Arial" w:cs="Arial"/>
          <w:sz w:val="18"/>
          <w:szCs w:val="18"/>
        </w:rPr>
        <w:t xml:space="preserve">024-01/24-01/336, URBROJ: </w:t>
      </w:r>
      <w:r w:rsidRPr="007B5049">
        <w:rPr>
          <w:rFonts w:ascii="Arial" w:eastAsia="Times New Roman" w:hAnsi="Arial" w:cs="Arial"/>
          <w:iCs/>
          <w:sz w:val="18"/>
          <w:szCs w:val="18"/>
          <w:lang w:eastAsia="hr-HR"/>
        </w:rPr>
        <w:t>2133-1-10-01/02-24-3.</w:t>
      </w:r>
    </w:p>
    <w:p w14:paraId="71B83139" w14:textId="77777777" w:rsidR="0083209E" w:rsidRPr="007B5049" w:rsidRDefault="0083209E" w:rsidP="0083209E">
      <w:pPr>
        <w:tabs>
          <w:tab w:val="left" w:pos="3119"/>
          <w:tab w:val="left" w:pos="4395"/>
        </w:tabs>
        <w:overflowPunct w:val="0"/>
        <w:adjustRightInd w:val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3AE327AB" w14:textId="77777777" w:rsidR="007743C6" w:rsidRDefault="007743C6" w:rsidP="0083209E">
      <w:pPr>
        <w:overflowPunct w:val="0"/>
        <w:adjustRightInd w:val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42453957" w14:textId="0068431C" w:rsidR="0083209E" w:rsidRPr="007B5049" w:rsidRDefault="0083209E" w:rsidP="0083209E">
      <w:pPr>
        <w:overflowPunct w:val="0"/>
        <w:adjustRightInd w:val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7B5049">
        <w:rPr>
          <w:rFonts w:ascii="Arial" w:eastAsia="Times New Roman" w:hAnsi="Arial" w:cs="Arial"/>
          <w:color w:val="000000"/>
          <w:sz w:val="18"/>
          <w:szCs w:val="18"/>
        </w:rPr>
        <w:t>IV</w:t>
      </w:r>
    </w:p>
    <w:p w14:paraId="74B58C27" w14:textId="77777777" w:rsidR="0083209E" w:rsidRPr="007B5049" w:rsidRDefault="0083209E" w:rsidP="0083209E">
      <w:pPr>
        <w:tabs>
          <w:tab w:val="left" w:pos="2153"/>
        </w:tabs>
        <w:adjustRightInd w:val="0"/>
        <w:spacing w:after="43"/>
        <w:ind w:firstLine="342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7B5049">
        <w:rPr>
          <w:rFonts w:ascii="Arial" w:eastAsia="Times New Roman" w:hAnsi="Arial" w:cs="Arial"/>
          <w:sz w:val="18"/>
          <w:szCs w:val="18"/>
          <w:lang w:eastAsia="hr-HR"/>
        </w:rPr>
        <w:t xml:space="preserve">   Ova Odluka stupa na snagu danom donošenja i objaviti će se u Glasniku Grada Karlovca. </w:t>
      </w:r>
    </w:p>
    <w:p w14:paraId="4AC6A82E" w14:textId="77777777" w:rsidR="00892F69" w:rsidRPr="007B5049" w:rsidRDefault="00892F69" w:rsidP="009B4300">
      <w:pPr>
        <w:rPr>
          <w:rFonts w:ascii="Arial" w:eastAsia="Times New Roman" w:hAnsi="Arial" w:cs="Arial"/>
          <w:sz w:val="18"/>
          <w:szCs w:val="18"/>
        </w:rPr>
      </w:pPr>
    </w:p>
    <w:p w14:paraId="5EDF7F3C" w14:textId="155075DF" w:rsidR="009B4300" w:rsidRPr="007B5049" w:rsidRDefault="009B4300" w:rsidP="009B4300">
      <w:pPr>
        <w:rPr>
          <w:rFonts w:ascii="Arial" w:eastAsia="Times New Roman" w:hAnsi="Arial" w:cs="Arial"/>
          <w:sz w:val="18"/>
          <w:szCs w:val="18"/>
        </w:rPr>
      </w:pPr>
      <w:r w:rsidRPr="007B5049">
        <w:rPr>
          <w:rFonts w:ascii="Arial" w:eastAsia="Times New Roman" w:hAnsi="Arial" w:cs="Arial"/>
          <w:sz w:val="18"/>
          <w:szCs w:val="18"/>
        </w:rPr>
        <w:t xml:space="preserve">GRADONAČELNIK       </w:t>
      </w:r>
    </w:p>
    <w:p w14:paraId="3F210D98" w14:textId="77777777" w:rsidR="009B4300" w:rsidRPr="007B5049" w:rsidRDefault="009B4300" w:rsidP="009B4300">
      <w:pPr>
        <w:rPr>
          <w:rFonts w:ascii="Arial" w:eastAsia="Times New Roman" w:hAnsi="Arial" w:cs="Arial"/>
          <w:sz w:val="18"/>
          <w:szCs w:val="18"/>
        </w:rPr>
      </w:pPr>
      <w:r w:rsidRPr="007B5049">
        <w:rPr>
          <w:rFonts w:ascii="Arial" w:eastAsia="Times New Roman" w:hAnsi="Arial" w:cs="Arial"/>
          <w:sz w:val="18"/>
          <w:szCs w:val="18"/>
        </w:rPr>
        <w:t xml:space="preserve">KLASA: </w:t>
      </w:r>
      <w:bookmarkStart w:id="0" w:name="_Hlk185838554"/>
      <w:r w:rsidRPr="007B5049">
        <w:rPr>
          <w:rFonts w:ascii="Arial" w:eastAsia="Times New Roman" w:hAnsi="Arial" w:cs="Arial"/>
          <w:sz w:val="18"/>
          <w:szCs w:val="18"/>
        </w:rPr>
        <w:t>024-01/24-01/336</w:t>
      </w:r>
      <w:bookmarkEnd w:id="0"/>
    </w:p>
    <w:p w14:paraId="7213502A" w14:textId="77777777" w:rsidR="009B4300" w:rsidRPr="007B5049" w:rsidRDefault="009B4300" w:rsidP="009B4300">
      <w:pPr>
        <w:keepNext/>
        <w:outlineLvl w:val="0"/>
        <w:rPr>
          <w:rFonts w:ascii="Arial" w:eastAsia="Times New Roman" w:hAnsi="Arial" w:cs="Arial"/>
          <w:iCs/>
          <w:sz w:val="18"/>
          <w:szCs w:val="18"/>
          <w:lang w:eastAsia="hr-HR"/>
        </w:rPr>
      </w:pPr>
      <w:r w:rsidRPr="007B5049">
        <w:rPr>
          <w:rFonts w:ascii="Arial" w:eastAsia="Times New Roman" w:hAnsi="Arial" w:cs="Arial"/>
          <w:iCs/>
          <w:sz w:val="18"/>
          <w:szCs w:val="18"/>
          <w:lang w:eastAsia="hr-HR"/>
        </w:rPr>
        <w:t>URBROJ: 2133-1-10-01/02-24-4</w:t>
      </w:r>
      <w:r w:rsidRPr="007B5049">
        <w:rPr>
          <w:rFonts w:ascii="Arial" w:eastAsia="Times New Roman" w:hAnsi="Arial" w:cs="Arial"/>
          <w:iCs/>
          <w:sz w:val="18"/>
          <w:szCs w:val="18"/>
          <w:lang w:eastAsia="hr-HR"/>
        </w:rPr>
        <w:tab/>
      </w:r>
      <w:r w:rsidRPr="007B5049">
        <w:rPr>
          <w:rFonts w:ascii="Arial" w:eastAsia="Times New Roman" w:hAnsi="Arial" w:cs="Arial"/>
          <w:iCs/>
          <w:sz w:val="18"/>
          <w:szCs w:val="18"/>
          <w:lang w:eastAsia="hr-HR"/>
        </w:rPr>
        <w:tab/>
      </w:r>
      <w:r w:rsidRPr="007B5049">
        <w:rPr>
          <w:rFonts w:ascii="Arial" w:eastAsia="Times New Roman" w:hAnsi="Arial" w:cs="Arial"/>
          <w:iCs/>
          <w:sz w:val="18"/>
          <w:szCs w:val="18"/>
          <w:lang w:eastAsia="hr-HR"/>
        </w:rPr>
        <w:tab/>
      </w:r>
      <w:r w:rsidRPr="007B5049">
        <w:rPr>
          <w:rFonts w:ascii="Arial" w:eastAsia="Times New Roman" w:hAnsi="Arial" w:cs="Arial"/>
          <w:iCs/>
          <w:sz w:val="18"/>
          <w:szCs w:val="18"/>
          <w:lang w:eastAsia="hr-HR"/>
        </w:rPr>
        <w:tab/>
      </w:r>
    </w:p>
    <w:p w14:paraId="69F31ADE" w14:textId="77777777" w:rsidR="009B4300" w:rsidRPr="007B5049" w:rsidRDefault="009B4300" w:rsidP="009B4300">
      <w:pPr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7B5049">
        <w:rPr>
          <w:rFonts w:ascii="Arial" w:eastAsia="Times New Roman" w:hAnsi="Arial" w:cs="Arial"/>
          <w:sz w:val="18"/>
          <w:szCs w:val="18"/>
        </w:rPr>
        <w:t>Karlovac, 20.12.2024.</w:t>
      </w:r>
    </w:p>
    <w:p w14:paraId="5DEAA463" w14:textId="205B762F" w:rsidR="0083209E" w:rsidRPr="007B5049" w:rsidRDefault="0083209E" w:rsidP="009B4300">
      <w:pPr>
        <w:overflowPunct w:val="0"/>
        <w:adjustRightInd w:val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7B5049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1251D0" w:rsidRPr="007B5049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1251D0" w:rsidRPr="007B504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>GRADONAČELNIK</w:t>
      </w:r>
    </w:p>
    <w:p w14:paraId="0DB15CE9" w14:textId="51D79322" w:rsidR="0083209E" w:rsidRPr="007B5049" w:rsidRDefault="0083209E" w:rsidP="0083209E">
      <w:pPr>
        <w:overflowPunct w:val="0"/>
        <w:adjustRightInd w:val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7B504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    </w:t>
      </w:r>
      <w:r w:rsidR="001251D0" w:rsidRPr="007B5049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1251D0" w:rsidRPr="007B5049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 </w:t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 xml:space="preserve"> Damir Mandić, dipl. teol.</w:t>
      </w:r>
      <w:r w:rsidR="001251D0" w:rsidRPr="007B5049">
        <w:rPr>
          <w:rFonts w:ascii="Arial" w:eastAsia="Times New Roman" w:hAnsi="Arial" w:cs="Arial"/>
          <w:color w:val="000000"/>
          <w:sz w:val="18"/>
          <w:szCs w:val="18"/>
        </w:rPr>
        <w:t>, v.r.</w:t>
      </w:r>
    </w:p>
    <w:p w14:paraId="44818BDB" w14:textId="77777777" w:rsidR="005054DE" w:rsidRPr="007B5049" w:rsidRDefault="005054DE">
      <w:pPr>
        <w:rPr>
          <w:rFonts w:ascii="Arial" w:hAnsi="Arial" w:cs="Arial"/>
          <w:b/>
          <w:bCs/>
          <w:sz w:val="18"/>
          <w:szCs w:val="18"/>
        </w:rPr>
      </w:pPr>
    </w:p>
    <w:p w14:paraId="64BDB8F9" w14:textId="77777777" w:rsidR="005054DE" w:rsidRPr="007B5049" w:rsidRDefault="005054DE">
      <w:pPr>
        <w:rPr>
          <w:rFonts w:ascii="Arial" w:hAnsi="Arial" w:cs="Arial"/>
          <w:b/>
          <w:bCs/>
          <w:sz w:val="18"/>
          <w:szCs w:val="18"/>
        </w:rPr>
      </w:pPr>
    </w:p>
    <w:p w14:paraId="089CBBD4" w14:textId="77777777" w:rsidR="00D115D9" w:rsidRDefault="00D115D9">
      <w:pPr>
        <w:rPr>
          <w:rFonts w:ascii="Arial" w:hAnsi="Arial" w:cs="Arial"/>
          <w:b/>
          <w:bCs/>
          <w:sz w:val="18"/>
          <w:szCs w:val="18"/>
        </w:rPr>
      </w:pPr>
    </w:p>
    <w:p w14:paraId="36DBF636" w14:textId="77777777" w:rsidR="007743C6" w:rsidRDefault="007743C6">
      <w:pPr>
        <w:rPr>
          <w:rFonts w:ascii="Arial" w:hAnsi="Arial" w:cs="Arial"/>
          <w:b/>
          <w:bCs/>
          <w:sz w:val="18"/>
          <w:szCs w:val="18"/>
        </w:rPr>
      </w:pPr>
    </w:p>
    <w:p w14:paraId="1053670F" w14:textId="3775A231" w:rsidR="0083209E" w:rsidRPr="007B5049" w:rsidRDefault="0083209E">
      <w:pPr>
        <w:rPr>
          <w:rFonts w:ascii="Arial" w:hAnsi="Arial" w:cs="Arial"/>
          <w:b/>
          <w:bCs/>
          <w:sz w:val="18"/>
          <w:szCs w:val="18"/>
        </w:rPr>
      </w:pPr>
      <w:r w:rsidRPr="007B5049">
        <w:rPr>
          <w:rFonts w:ascii="Arial" w:hAnsi="Arial" w:cs="Arial"/>
          <w:b/>
          <w:bCs/>
          <w:sz w:val="18"/>
          <w:szCs w:val="18"/>
        </w:rPr>
        <w:t xml:space="preserve">2. </w:t>
      </w:r>
    </w:p>
    <w:p w14:paraId="6C5BF38B" w14:textId="77777777" w:rsidR="0083209E" w:rsidRDefault="0083209E">
      <w:pPr>
        <w:rPr>
          <w:rFonts w:ascii="Arial" w:hAnsi="Arial" w:cs="Arial"/>
          <w:sz w:val="18"/>
          <w:szCs w:val="18"/>
        </w:rPr>
      </w:pPr>
    </w:p>
    <w:p w14:paraId="105A77CE" w14:textId="77777777" w:rsidR="00D115D9" w:rsidRPr="007B5049" w:rsidRDefault="00D115D9">
      <w:pPr>
        <w:rPr>
          <w:rFonts w:ascii="Arial" w:hAnsi="Arial" w:cs="Arial"/>
          <w:sz w:val="18"/>
          <w:szCs w:val="18"/>
        </w:rPr>
      </w:pPr>
    </w:p>
    <w:p w14:paraId="4D0ED1D4" w14:textId="77777777" w:rsidR="0083209E" w:rsidRPr="007B5049" w:rsidRDefault="0083209E" w:rsidP="0083209E">
      <w:pPr>
        <w:jc w:val="both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Na temelju članka 48. Zakona o lokalnoj i područnoj (regionalnoj) samoupravi („Narodne novine“ broj 33/01, 60/01, 129/05, 109/07, 125/08, 36/09, 150/11, 144/12, 19/13, 137/15, 123/17, 98/19, 144/20), članka 20. stavak 6. Zakona o kulturnim vijećima i financiranju javnih potreba u kulturi („Narodne novine“ broj 83/22), članka 5. i 6. Odluke o osnivanju Kulturnog vijeća Grada Karlovca („Glasnik Grada Karlovca“ broj 14/24) te članka 44. i 98. Statuta Grada Karlovca („Glasnik Grada Karlovca“ broj 9/21 – potpuni tekst, 10/22) Gradonačelnik Grada Karlovca donio je dana 23. prosinca 2024. godine</w:t>
      </w:r>
    </w:p>
    <w:p w14:paraId="4C94A10F" w14:textId="77777777" w:rsidR="0083209E" w:rsidRPr="007B5049" w:rsidRDefault="0083209E" w:rsidP="0083209E">
      <w:pPr>
        <w:rPr>
          <w:rFonts w:ascii="Arial" w:hAnsi="Arial" w:cs="Arial"/>
          <w:sz w:val="18"/>
          <w:szCs w:val="18"/>
        </w:rPr>
      </w:pPr>
    </w:p>
    <w:p w14:paraId="7CF39DA1" w14:textId="77777777" w:rsidR="0083209E" w:rsidRPr="007B5049" w:rsidRDefault="0083209E" w:rsidP="0083209E">
      <w:pPr>
        <w:jc w:val="center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ODLUKU</w:t>
      </w:r>
    </w:p>
    <w:p w14:paraId="1134B843" w14:textId="21BE0983" w:rsidR="0083209E" w:rsidRPr="007B5049" w:rsidRDefault="0083209E" w:rsidP="00892F69">
      <w:pPr>
        <w:jc w:val="center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o imenovanju članova Kulturnog vijeća Grada Karlovca za razdoblje od 2025. do 2028. godine</w:t>
      </w:r>
    </w:p>
    <w:p w14:paraId="2E8DAEEB" w14:textId="77777777" w:rsidR="0083209E" w:rsidRPr="007B5049" w:rsidRDefault="0083209E" w:rsidP="0083209E">
      <w:pPr>
        <w:jc w:val="center"/>
        <w:rPr>
          <w:rFonts w:ascii="Arial" w:hAnsi="Arial" w:cs="Arial"/>
          <w:sz w:val="18"/>
          <w:szCs w:val="18"/>
        </w:rPr>
      </w:pPr>
    </w:p>
    <w:p w14:paraId="0C7C3947" w14:textId="77777777" w:rsidR="0083209E" w:rsidRPr="007B5049" w:rsidRDefault="0083209E" w:rsidP="0083209E">
      <w:pPr>
        <w:jc w:val="center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I.</w:t>
      </w:r>
    </w:p>
    <w:p w14:paraId="14AE0C59" w14:textId="77777777" w:rsidR="0083209E" w:rsidRPr="007B5049" w:rsidRDefault="0083209E" w:rsidP="0083209E">
      <w:pPr>
        <w:jc w:val="both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 xml:space="preserve">Kulturno vijeće Grada Karlovca čini pet (5) članova (predsjednik i članovi Vijeća). </w:t>
      </w:r>
    </w:p>
    <w:p w14:paraId="741C649B" w14:textId="77777777" w:rsidR="0083209E" w:rsidRPr="007B5049" w:rsidRDefault="0083209E" w:rsidP="0083209E">
      <w:pPr>
        <w:jc w:val="both"/>
        <w:rPr>
          <w:rFonts w:ascii="Arial" w:hAnsi="Arial" w:cs="Arial"/>
          <w:sz w:val="18"/>
          <w:szCs w:val="18"/>
        </w:rPr>
      </w:pPr>
    </w:p>
    <w:p w14:paraId="487E9C42" w14:textId="77777777" w:rsidR="007743C6" w:rsidRDefault="007743C6" w:rsidP="0083209E">
      <w:pPr>
        <w:jc w:val="center"/>
        <w:rPr>
          <w:rFonts w:ascii="Arial" w:hAnsi="Arial" w:cs="Arial"/>
          <w:sz w:val="18"/>
          <w:szCs w:val="18"/>
        </w:rPr>
      </w:pPr>
    </w:p>
    <w:p w14:paraId="004C89F2" w14:textId="7C118DEC" w:rsidR="0083209E" w:rsidRPr="007B5049" w:rsidRDefault="0083209E" w:rsidP="0083209E">
      <w:pPr>
        <w:jc w:val="center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II.</w:t>
      </w:r>
    </w:p>
    <w:p w14:paraId="1354B14E" w14:textId="77777777" w:rsidR="0083209E" w:rsidRPr="007B5049" w:rsidRDefault="0083209E" w:rsidP="0083209E">
      <w:pPr>
        <w:jc w:val="both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U Kulturno vijeće Grada Karlovca imenuju se:</w:t>
      </w:r>
    </w:p>
    <w:p w14:paraId="3322AD25" w14:textId="77777777" w:rsidR="0083209E" w:rsidRPr="007B5049" w:rsidRDefault="0083209E" w:rsidP="0083209E">
      <w:pPr>
        <w:jc w:val="both"/>
        <w:rPr>
          <w:rFonts w:ascii="Arial" w:hAnsi="Arial" w:cs="Arial"/>
          <w:sz w:val="18"/>
          <w:szCs w:val="18"/>
        </w:rPr>
      </w:pPr>
    </w:p>
    <w:p w14:paraId="545921F0" w14:textId="77777777" w:rsidR="0083209E" w:rsidRPr="007B5049" w:rsidRDefault="0083209E" w:rsidP="0083209E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Antonio Bosio, prof. germanistike i kroatistike - za predsjednika</w:t>
      </w:r>
    </w:p>
    <w:p w14:paraId="7A77DAC3" w14:textId="77777777" w:rsidR="0083209E" w:rsidRPr="007B5049" w:rsidRDefault="0083209E" w:rsidP="0083209E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Anita Malkoč Bišćan, dipl. knjižničarka – za članicu</w:t>
      </w:r>
    </w:p>
    <w:p w14:paraId="63105E3A" w14:textId="77777777" w:rsidR="0083209E" w:rsidRPr="007B5049" w:rsidRDefault="0083209E" w:rsidP="0083209E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Sanja Zanki Pejić, mag. prim. obrazov. i engleskog jezika – za članicu</w:t>
      </w:r>
    </w:p>
    <w:p w14:paraId="05FBCCC9" w14:textId="77777777" w:rsidR="0083209E" w:rsidRPr="007B5049" w:rsidRDefault="0083209E" w:rsidP="0083209E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Aleksandra Škrtić, prof. likovne kulture – za članicu</w:t>
      </w:r>
    </w:p>
    <w:p w14:paraId="27EBFC35" w14:textId="77777777" w:rsidR="0083209E" w:rsidRPr="007B5049" w:rsidRDefault="0083209E" w:rsidP="0083209E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Nikolina Bregar, mag. violine – za članicu</w:t>
      </w:r>
    </w:p>
    <w:p w14:paraId="5AA0D190" w14:textId="77777777" w:rsidR="00D115D9" w:rsidRDefault="00D115D9" w:rsidP="0083209E">
      <w:pPr>
        <w:jc w:val="center"/>
        <w:rPr>
          <w:rFonts w:ascii="Arial" w:hAnsi="Arial" w:cs="Arial"/>
          <w:sz w:val="18"/>
          <w:szCs w:val="18"/>
        </w:rPr>
      </w:pPr>
    </w:p>
    <w:p w14:paraId="0DE377EA" w14:textId="77777777" w:rsidR="007743C6" w:rsidRDefault="007743C6" w:rsidP="0083209E">
      <w:pPr>
        <w:jc w:val="center"/>
        <w:rPr>
          <w:rFonts w:ascii="Arial" w:hAnsi="Arial" w:cs="Arial"/>
          <w:sz w:val="18"/>
          <w:szCs w:val="18"/>
        </w:rPr>
      </w:pPr>
    </w:p>
    <w:p w14:paraId="1D3D4395" w14:textId="2F81493D" w:rsidR="0083209E" w:rsidRPr="007B5049" w:rsidRDefault="0083209E" w:rsidP="0083209E">
      <w:pPr>
        <w:jc w:val="center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III.</w:t>
      </w:r>
    </w:p>
    <w:p w14:paraId="52567130" w14:textId="77777777" w:rsidR="0083209E" w:rsidRPr="007B5049" w:rsidRDefault="0083209E" w:rsidP="0083209E">
      <w:pPr>
        <w:jc w:val="both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 xml:space="preserve">Članovi Kulturnog vijeća iz točke II. ove Odluke imenuju se na mandat od četiri (4) godine, s početkom mandata 1. siječnja 2025. godine. </w:t>
      </w:r>
    </w:p>
    <w:p w14:paraId="594111E8" w14:textId="77777777" w:rsidR="0083209E" w:rsidRPr="007B5049" w:rsidRDefault="0083209E" w:rsidP="0083209E">
      <w:pPr>
        <w:jc w:val="both"/>
        <w:rPr>
          <w:rFonts w:ascii="Arial" w:hAnsi="Arial" w:cs="Arial"/>
          <w:sz w:val="18"/>
          <w:szCs w:val="18"/>
        </w:rPr>
      </w:pPr>
    </w:p>
    <w:p w14:paraId="3178300F" w14:textId="77777777" w:rsidR="007743C6" w:rsidRDefault="007743C6" w:rsidP="0083209E">
      <w:pPr>
        <w:jc w:val="center"/>
        <w:rPr>
          <w:rFonts w:ascii="Arial" w:hAnsi="Arial" w:cs="Arial"/>
          <w:sz w:val="18"/>
          <w:szCs w:val="18"/>
        </w:rPr>
      </w:pPr>
    </w:p>
    <w:p w14:paraId="3058D875" w14:textId="6A7BFBCF" w:rsidR="0083209E" w:rsidRPr="007B5049" w:rsidRDefault="0083209E" w:rsidP="0083209E">
      <w:pPr>
        <w:jc w:val="center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 xml:space="preserve">IV. </w:t>
      </w:r>
    </w:p>
    <w:p w14:paraId="5B74DEEA" w14:textId="77777777" w:rsidR="0083209E" w:rsidRPr="007B5049" w:rsidRDefault="0083209E" w:rsidP="0083209E">
      <w:pPr>
        <w:jc w:val="both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Djelokrug rada Kulturnog vijeća, zadaće i način rada, kao i prava i obveze članova određeni su Odlukom o osnivanju Kulturnog vijeća Grada Karlovca.</w:t>
      </w:r>
    </w:p>
    <w:p w14:paraId="2D988BC1" w14:textId="77777777" w:rsidR="0083209E" w:rsidRPr="007B5049" w:rsidRDefault="0083209E" w:rsidP="0083209E">
      <w:pPr>
        <w:jc w:val="both"/>
        <w:rPr>
          <w:rFonts w:ascii="Arial" w:hAnsi="Arial" w:cs="Arial"/>
          <w:sz w:val="18"/>
          <w:szCs w:val="18"/>
        </w:rPr>
      </w:pPr>
    </w:p>
    <w:p w14:paraId="0BCABF17" w14:textId="77777777" w:rsidR="007743C6" w:rsidRDefault="007743C6" w:rsidP="0083209E">
      <w:pPr>
        <w:jc w:val="center"/>
        <w:rPr>
          <w:rFonts w:ascii="Arial" w:hAnsi="Arial" w:cs="Arial"/>
          <w:sz w:val="18"/>
          <w:szCs w:val="18"/>
        </w:rPr>
      </w:pPr>
    </w:p>
    <w:p w14:paraId="50362F4C" w14:textId="6AD86C97" w:rsidR="0083209E" w:rsidRPr="007B5049" w:rsidRDefault="0083209E" w:rsidP="0083209E">
      <w:pPr>
        <w:jc w:val="center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V.</w:t>
      </w:r>
    </w:p>
    <w:p w14:paraId="49C15BB0" w14:textId="77777777" w:rsidR="0083209E" w:rsidRPr="007B5049" w:rsidRDefault="0083209E" w:rsidP="0083209E">
      <w:pPr>
        <w:jc w:val="both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Ova Odluka stupa na snagu danom donošenja, a objaviti će se u Glasniku Grada Karlovca.</w:t>
      </w:r>
    </w:p>
    <w:p w14:paraId="59A0CD7E" w14:textId="77777777" w:rsidR="00892F69" w:rsidRPr="007B5049" w:rsidRDefault="00892F69" w:rsidP="0083209E">
      <w:pPr>
        <w:jc w:val="both"/>
        <w:rPr>
          <w:rFonts w:ascii="Arial" w:hAnsi="Arial" w:cs="Arial"/>
          <w:sz w:val="18"/>
          <w:szCs w:val="18"/>
        </w:rPr>
      </w:pPr>
    </w:p>
    <w:p w14:paraId="5A2365BC" w14:textId="77777777" w:rsidR="00892F69" w:rsidRPr="007B5049" w:rsidRDefault="00892F69" w:rsidP="00892F69">
      <w:pPr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GRADONAČELNIK</w:t>
      </w:r>
    </w:p>
    <w:p w14:paraId="1B02C227" w14:textId="77777777" w:rsidR="00892F69" w:rsidRPr="007B5049" w:rsidRDefault="00892F69" w:rsidP="00892F69">
      <w:pPr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KLASA: 024-02/24-01/133</w:t>
      </w:r>
      <w:r w:rsidRPr="007B5049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</w:t>
      </w:r>
    </w:p>
    <w:p w14:paraId="53DF1860" w14:textId="77777777" w:rsidR="00892F69" w:rsidRPr="007B5049" w:rsidRDefault="00892F69" w:rsidP="00892F69">
      <w:pPr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URBROJ: 2133-1-10-03/01-24-1</w:t>
      </w:r>
      <w:r w:rsidRPr="007B5049">
        <w:rPr>
          <w:rFonts w:ascii="Arial" w:hAnsi="Arial" w:cs="Arial"/>
          <w:sz w:val="18"/>
          <w:szCs w:val="18"/>
        </w:rPr>
        <w:tab/>
      </w:r>
    </w:p>
    <w:p w14:paraId="30B6FC48" w14:textId="77777777" w:rsidR="00892F69" w:rsidRPr="007B5049" w:rsidRDefault="00892F69" w:rsidP="00892F69">
      <w:pPr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Karlovac, 23. prosinca 2024. godine</w:t>
      </w:r>
    </w:p>
    <w:p w14:paraId="60275B93" w14:textId="77777777" w:rsidR="001251D0" w:rsidRPr="007B5049" w:rsidRDefault="001251D0" w:rsidP="001251D0">
      <w:pPr>
        <w:overflowPunct w:val="0"/>
        <w:adjustRightInd w:val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7B5049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ab/>
        <w:t>GRADONAČELNIK</w:t>
      </w:r>
    </w:p>
    <w:p w14:paraId="60F10FC9" w14:textId="77777777" w:rsidR="001251D0" w:rsidRPr="007B5049" w:rsidRDefault="001251D0" w:rsidP="001251D0">
      <w:pPr>
        <w:overflowPunct w:val="0"/>
        <w:adjustRightInd w:val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7B504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    </w:t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  Damir Mandić, dipl. teol., v.r.</w:t>
      </w:r>
    </w:p>
    <w:p w14:paraId="3FC4A7CE" w14:textId="77777777" w:rsidR="0083209E" w:rsidRPr="007B5049" w:rsidRDefault="0083209E">
      <w:pPr>
        <w:rPr>
          <w:rFonts w:ascii="Arial" w:hAnsi="Arial" w:cs="Arial"/>
          <w:sz w:val="18"/>
          <w:szCs w:val="18"/>
        </w:rPr>
      </w:pPr>
    </w:p>
    <w:p w14:paraId="18821489" w14:textId="77777777" w:rsidR="00892F69" w:rsidRPr="007B5049" w:rsidRDefault="00892F69">
      <w:pPr>
        <w:rPr>
          <w:rFonts w:ascii="Arial" w:hAnsi="Arial" w:cs="Arial"/>
          <w:b/>
          <w:bCs/>
          <w:sz w:val="18"/>
          <w:szCs w:val="18"/>
        </w:rPr>
      </w:pPr>
    </w:p>
    <w:p w14:paraId="3545CAC4" w14:textId="77777777" w:rsidR="00614437" w:rsidRPr="007B5049" w:rsidRDefault="00614437">
      <w:pPr>
        <w:rPr>
          <w:rFonts w:ascii="Arial" w:hAnsi="Arial" w:cs="Arial"/>
          <w:b/>
          <w:bCs/>
          <w:sz w:val="18"/>
          <w:szCs w:val="18"/>
        </w:rPr>
      </w:pPr>
    </w:p>
    <w:p w14:paraId="19455D4B" w14:textId="77777777" w:rsidR="007743C6" w:rsidRDefault="007743C6">
      <w:pPr>
        <w:rPr>
          <w:rFonts w:ascii="Arial" w:hAnsi="Arial" w:cs="Arial"/>
          <w:b/>
          <w:bCs/>
          <w:sz w:val="18"/>
          <w:szCs w:val="18"/>
        </w:rPr>
      </w:pPr>
    </w:p>
    <w:p w14:paraId="7E876306" w14:textId="3C3D5DD4" w:rsidR="0083209E" w:rsidRPr="007B5049" w:rsidRDefault="0083209E">
      <w:pPr>
        <w:rPr>
          <w:rFonts w:ascii="Arial" w:hAnsi="Arial" w:cs="Arial"/>
          <w:b/>
          <w:bCs/>
          <w:sz w:val="18"/>
          <w:szCs w:val="18"/>
        </w:rPr>
      </w:pPr>
      <w:r w:rsidRPr="007B5049">
        <w:rPr>
          <w:rFonts w:ascii="Arial" w:hAnsi="Arial" w:cs="Arial"/>
          <w:b/>
          <w:bCs/>
          <w:sz w:val="18"/>
          <w:szCs w:val="18"/>
        </w:rPr>
        <w:t>3.</w:t>
      </w:r>
    </w:p>
    <w:p w14:paraId="1DF19A07" w14:textId="77777777" w:rsidR="00753A8C" w:rsidRPr="007B5049" w:rsidRDefault="00753A8C">
      <w:pPr>
        <w:rPr>
          <w:rFonts w:ascii="Arial" w:hAnsi="Arial" w:cs="Arial"/>
          <w:b/>
          <w:bCs/>
          <w:sz w:val="18"/>
          <w:szCs w:val="18"/>
        </w:rPr>
      </w:pPr>
    </w:p>
    <w:p w14:paraId="655FAE7E" w14:textId="77777777" w:rsidR="00D115D9" w:rsidRDefault="00D115D9" w:rsidP="00753A8C">
      <w:pPr>
        <w:jc w:val="both"/>
        <w:rPr>
          <w:rFonts w:ascii="Arial" w:hAnsi="Arial" w:cs="Arial"/>
          <w:sz w:val="18"/>
          <w:szCs w:val="18"/>
        </w:rPr>
      </w:pPr>
    </w:p>
    <w:p w14:paraId="38402652" w14:textId="66946125" w:rsidR="00753A8C" w:rsidRPr="007B5049" w:rsidRDefault="00753A8C" w:rsidP="00753A8C">
      <w:pPr>
        <w:jc w:val="both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Na temelju članaka  28. Zakona o javnoj nabavi (Narodne novine 120/16 i 114/22) , članka 2. i članka  3.  Pravilnika o planu nabave, registru ugovora, prethodnom savjetovanju i analizi tržišta o javnoj nabavi (NN 101/2017, NN 144/2020)  i članka 44. i  članka 98. Statuta Grada Karlovca (Glasnik Grada Karlovca br. 7/09,8/09,3/13,6/13, 1/15-pročišćeni tekst, 3/18, 13/18, 6/20, 4/21, 9/21 - potpuni tekst i 10/22) Gradonačelnik grada Karlovca 24. prosinca 2024. godine donosi</w:t>
      </w:r>
    </w:p>
    <w:p w14:paraId="100AF022" w14:textId="77777777" w:rsidR="00753A8C" w:rsidRPr="007B5049" w:rsidRDefault="00753A8C" w:rsidP="00753A8C">
      <w:pPr>
        <w:rPr>
          <w:rFonts w:ascii="Arial" w:hAnsi="Arial" w:cs="Arial"/>
          <w:sz w:val="18"/>
          <w:szCs w:val="18"/>
        </w:rPr>
      </w:pPr>
    </w:p>
    <w:p w14:paraId="0EAB01C0" w14:textId="77777777" w:rsidR="00753A8C" w:rsidRPr="007B5049" w:rsidRDefault="00753A8C" w:rsidP="00753A8C">
      <w:pPr>
        <w:rPr>
          <w:rFonts w:ascii="Arial" w:hAnsi="Arial" w:cs="Arial"/>
          <w:sz w:val="18"/>
          <w:szCs w:val="18"/>
        </w:rPr>
      </w:pPr>
    </w:p>
    <w:p w14:paraId="516EDB78" w14:textId="77777777" w:rsidR="00753A8C" w:rsidRDefault="00753A8C" w:rsidP="00753A8C">
      <w:pPr>
        <w:jc w:val="center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ODLUKU</w:t>
      </w:r>
    </w:p>
    <w:p w14:paraId="4F7A9CF3" w14:textId="164F1E54" w:rsidR="00122CA1" w:rsidRPr="007B5049" w:rsidRDefault="00122CA1" w:rsidP="00753A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donošenju </w:t>
      </w:r>
      <w:r w:rsidR="006F61B2">
        <w:rPr>
          <w:rFonts w:ascii="Arial" w:hAnsi="Arial" w:cs="Arial"/>
          <w:sz w:val="18"/>
          <w:szCs w:val="18"/>
        </w:rPr>
        <w:t>Plana nabave Grada Karlovca za 2025. godinu</w:t>
      </w:r>
    </w:p>
    <w:p w14:paraId="24E677B1" w14:textId="77777777" w:rsidR="00753A8C" w:rsidRPr="007B5049" w:rsidRDefault="00753A8C" w:rsidP="00753A8C">
      <w:pPr>
        <w:jc w:val="center"/>
        <w:rPr>
          <w:rFonts w:ascii="Arial" w:hAnsi="Arial" w:cs="Arial"/>
          <w:sz w:val="18"/>
          <w:szCs w:val="18"/>
        </w:rPr>
      </w:pPr>
    </w:p>
    <w:p w14:paraId="388A86C3" w14:textId="77777777" w:rsidR="00753A8C" w:rsidRPr="007B5049" w:rsidRDefault="00753A8C" w:rsidP="00753A8C">
      <w:pPr>
        <w:jc w:val="center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I.</w:t>
      </w:r>
    </w:p>
    <w:p w14:paraId="3560A8ED" w14:textId="77777777" w:rsidR="00753A8C" w:rsidRPr="007B5049" w:rsidRDefault="00753A8C" w:rsidP="00753A8C">
      <w:pPr>
        <w:jc w:val="both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 xml:space="preserve">Gradonačelnik Grada Karlovca donosi Plan nabave Grada Karlovca za 2025. godinu, sukladno tabličnom prikazu u privitku, a za čiju su realizaciju sredstva planirana u Proračunu Grada Karlovca za 2025. godinu te u Projekcijama za 2026. i 2027. godinu. </w:t>
      </w:r>
    </w:p>
    <w:p w14:paraId="583D6DE1" w14:textId="77777777" w:rsidR="00753A8C" w:rsidRPr="007B5049" w:rsidRDefault="00753A8C" w:rsidP="00753A8C">
      <w:pPr>
        <w:rPr>
          <w:rFonts w:ascii="Arial" w:hAnsi="Arial" w:cs="Arial"/>
          <w:sz w:val="18"/>
          <w:szCs w:val="18"/>
        </w:rPr>
      </w:pPr>
    </w:p>
    <w:p w14:paraId="719C743D" w14:textId="77777777" w:rsidR="007743C6" w:rsidRDefault="007743C6" w:rsidP="00753A8C">
      <w:pPr>
        <w:jc w:val="center"/>
        <w:rPr>
          <w:rFonts w:ascii="Arial" w:hAnsi="Arial" w:cs="Arial"/>
          <w:sz w:val="18"/>
          <w:szCs w:val="18"/>
        </w:rPr>
      </w:pPr>
    </w:p>
    <w:p w14:paraId="47AD2C27" w14:textId="1518C078" w:rsidR="00753A8C" w:rsidRPr="007B5049" w:rsidRDefault="00753A8C" w:rsidP="00753A8C">
      <w:pPr>
        <w:jc w:val="center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II</w:t>
      </w:r>
    </w:p>
    <w:p w14:paraId="59839EB8" w14:textId="77777777" w:rsidR="00753A8C" w:rsidRDefault="00753A8C" w:rsidP="00753A8C">
      <w:pPr>
        <w:jc w:val="both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Plan  nabave sadrži sve predmete nabave čija je vrijednost jednaka ili veća od 2.650,00 EUR-a bez poreza na dodanu vrijednost.</w:t>
      </w:r>
    </w:p>
    <w:p w14:paraId="249BB0E5" w14:textId="77777777" w:rsidR="007743C6" w:rsidRPr="007B5049" w:rsidRDefault="007743C6" w:rsidP="00753A8C">
      <w:pPr>
        <w:jc w:val="both"/>
        <w:rPr>
          <w:rFonts w:ascii="Arial" w:hAnsi="Arial" w:cs="Arial"/>
          <w:sz w:val="18"/>
          <w:szCs w:val="18"/>
        </w:rPr>
      </w:pPr>
    </w:p>
    <w:p w14:paraId="79109689" w14:textId="77777777" w:rsidR="007743C6" w:rsidRDefault="007743C6" w:rsidP="00753A8C">
      <w:pPr>
        <w:jc w:val="center"/>
        <w:rPr>
          <w:rFonts w:ascii="Arial" w:hAnsi="Arial" w:cs="Arial"/>
          <w:sz w:val="18"/>
          <w:szCs w:val="18"/>
        </w:rPr>
      </w:pPr>
    </w:p>
    <w:p w14:paraId="296CEEC8" w14:textId="1A242E4A" w:rsidR="00753A8C" w:rsidRPr="007B5049" w:rsidRDefault="00753A8C" w:rsidP="00753A8C">
      <w:pPr>
        <w:jc w:val="center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III.</w:t>
      </w:r>
    </w:p>
    <w:p w14:paraId="531144BF" w14:textId="77777777" w:rsidR="00753A8C" w:rsidRPr="007B5049" w:rsidRDefault="00753A8C" w:rsidP="00753A8C">
      <w:pPr>
        <w:jc w:val="both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Plan nabave za 2025. godinu i sve njegove kasnije promjene Grad Karlovac kao javni naručitelj objavit će u Elektroničkom oglasniku javne nabave Republike Hrvatske (u daljnjem tekstu EOJN RH)  u roku od osam (8) dana od donošenja ili promjene.</w:t>
      </w:r>
    </w:p>
    <w:p w14:paraId="58874846" w14:textId="77777777" w:rsidR="00753A8C" w:rsidRPr="007B5049" w:rsidRDefault="00753A8C" w:rsidP="00753A8C">
      <w:pPr>
        <w:rPr>
          <w:rFonts w:ascii="Arial" w:hAnsi="Arial" w:cs="Arial"/>
          <w:sz w:val="18"/>
          <w:szCs w:val="18"/>
        </w:rPr>
      </w:pPr>
    </w:p>
    <w:p w14:paraId="7A77F6CF" w14:textId="77777777" w:rsidR="007743C6" w:rsidRDefault="007743C6" w:rsidP="00753A8C">
      <w:pPr>
        <w:jc w:val="center"/>
        <w:rPr>
          <w:rFonts w:ascii="Arial" w:hAnsi="Arial" w:cs="Arial"/>
          <w:sz w:val="18"/>
          <w:szCs w:val="18"/>
        </w:rPr>
      </w:pPr>
    </w:p>
    <w:p w14:paraId="58EC8D0E" w14:textId="03DE1929" w:rsidR="00753A8C" w:rsidRPr="007B5049" w:rsidRDefault="00753A8C" w:rsidP="00753A8C">
      <w:pPr>
        <w:jc w:val="center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IV</w:t>
      </w:r>
    </w:p>
    <w:p w14:paraId="05EC33F2" w14:textId="77777777" w:rsidR="00753A8C" w:rsidRPr="007B5049" w:rsidRDefault="00753A8C" w:rsidP="00753A8C">
      <w:pPr>
        <w:jc w:val="both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Objavljeni Plan nabave i sve njegove kasnije promjene javno su dostupne u EOJN RH najmanje do lipnja sljedeće godine. EOJN RH pohranjuje objavljene planove nabave najmanje šest (6) godina od objave.</w:t>
      </w:r>
    </w:p>
    <w:p w14:paraId="024E0973" w14:textId="77777777" w:rsidR="00D115D9" w:rsidRDefault="00D115D9" w:rsidP="00753A8C">
      <w:pPr>
        <w:jc w:val="center"/>
        <w:rPr>
          <w:rFonts w:ascii="Arial" w:hAnsi="Arial" w:cs="Arial"/>
          <w:sz w:val="18"/>
          <w:szCs w:val="18"/>
        </w:rPr>
      </w:pPr>
    </w:p>
    <w:p w14:paraId="43C62DB0" w14:textId="77777777" w:rsidR="007743C6" w:rsidRDefault="007743C6" w:rsidP="00753A8C">
      <w:pPr>
        <w:jc w:val="center"/>
        <w:rPr>
          <w:rFonts w:ascii="Arial" w:hAnsi="Arial" w:cs="Arial"/>
          <w:sz w:val="18"/>
          <w:szCs w:val="18"/>
        </w:rPr>
      </w:pPr>
    </w:p>
    <w:p w14:paraId="2CF7F9FC" w14:textId="77777777" w:rsidR="007743C6" w:rsidRDefault="007743C6" w:rsidP="00753A8C">
      <w:pPr>
        <w:jc w:val="center"/>
        <w:rPr>
          <w:rFonts w:ascii="Arial" w:hAnsi="Arial" w:cs="Arial"/>
          <w:sz w:val="18"/>
          <w:szCs w:val="18"/>
        </w:rPr>
      </w:pPr>
    </w:p>
    <w:p w14:paraId="519186EE" w14:textId="7497E58B" w:rsidR="00753A8C" w:rsidRPr="007B5049" w:rsidRDefault="00753A8C" w:rsidP="00753A8C">
      <w:pPr>
        <w:jc w:val="center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lastRenderedPageBreak/>
        <w:t>V</w:t>
      </w:r>
    </w:p>
    <w:p w14:paraId="56F24541" w14:textId="77777777" w:rsidR="00753A8C" w:rsidRDefault="00753A8C" w:rsidP="00753A8C">
      <w:pPr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Ova Odluka stupa na snagu danom donošenja, a objavit će se u Glasniku Grada Karlovca bez privitka.</w:t>
      </w:r>
    </w:p>
    <w:p w14:paraId="5F1A9CA5" w14:textId="77777777" w:rsidR="00122CA1" w:rsidRDefault="00122CA1" w:rsidP="00753A8C">
      <w:pPr>
        <w:rPr>
          <w:rFonts w:ascii="Arial" w:hAnsi="Arial" w:cs="Arial"/>
          <w:sz w:val="18"/>
          <w:szCs w:val="18"/>
        </w:rPr>
      </w:pPr>
    </w:p>
    <w:p w14:paraId="35990428" w14:textId="77777777" w:rsidR="00122CA1" w:rsidRPr="007B5049" w:rsidRDefault="00122CA1" w:rsidP="00122CA1">
      <w:pPr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GRADONAČELNIK</w:t>
      </w:r>
    </w:p>
    <w:p w14:paraId="4A4139CA" w14:textId="77777777" w:rsidR="00122CA1" w:rsidRPr="007B5049" w:rsidRDefault="00122CA1" w:rsidP="00122CA1">
      <w:pPr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KLASA: 024-02/24-01/139</w:t>
      </w:r>
    </w:p>
    <w:p w14:paraId="4352CA42" w14:textId="77777777" w:rsidR="00122CA1" w:rsidRPr="007B5049" w:rsidRDefault="00122CA1" w:rsidP="00122CA1">
      <w:pPr>
        <w:rPr>
          <w:rFonts w:ascii="Arial" w:hAnsi="Arial" w:cs="Arial"/>
          <w:bCs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 xml:space="preserve">URBROJ: </w:t>
      </w:r>
      <w:r w:rsidRPr="007B5049">
        <w:rPr>
          <w:rFonts w:ascii="Arial" w:hAnsi="Arial" w:cs="Arial"/>
          <w:bCs/>
          <w:sz w:val="18"/>
          <w:szCs w:val="18"/>
        </w:rPr>
        <w:t>2133-01-12/04-24-1</w:t>
      </w:r>
    </w:p>
    <w:p w14:paraId="5A261194" w14:textId="77777777" w:rsidR="00122CA1" w:rsidRPr="007B5049" w:rsidRDefault="00122CA1" w:rsidP="00122CA1">
      <w:pPr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Karlovac, 24. prosinca 2024. godine</w:t>
      </w:r>
    </w:p>
    <w:p w14:paraId="45179AC3" w14:textId="77777777" w:rsidR="00122CA1" w:rsidRPr="007B5049" w:rsidRDefault="00122CA1" w:rsidP="00753A8C">
      <w:pPr>
        <w:rPr>
          <w:rFonts w:ascii="Arial" w:hAnsi="Arial" w:cs="Arial"/>
          <w:sz w:val="18"/>
          <w:szCs w:val="18"/>
        </w:rPr>
      </w:pPr>
    </w:p>
    <w:p w14:paraId="2757C4ED" w14:textId="77777777" w:rsidR="00753A8C" w:rsidRPr="007B5049" w:rsidRDefault="00753A8C" w:rsidP="00753A8C">
      <w:pPr>
        <w:rPr>
          <w:rFonts w:ascii="Arial" w:hAnsi="Arial" w:cs="Arial"/>
          <w:sz w:val="18"/>
          <w:szCs w:val="18"/>
        </w:rPr>
      </w:pPr>
    </w:p>
    <w:p w14:paraId="6D2A8AAB" w14:textId="77777777" w:rsidR="00753A8C" w:rsidRPr="007B5049" w:rsidRDefault="00753A8C" w:rsidP="00753A8C">
      <w:pPr>
        <w:rPr>
          <w:rFonts w:ascii="Arial" w:hAnsi="Arial" w:cs="Arial"/>
          <w:sz w:val="18"/>
          <w:szCs w:val="18"/>
        </w:rPr>
      </w:pPr>
    </w:p>
    <w:p w14:paraId="1416A268" w14:textId="4EF5128B" w:rsidR="00753A8C" w:rsidRPr="007B5049" w:rsidRDefault="00753A8C" w:rsidP="00753A8C">
      <w:pPr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  <w:t xml:space="preserve">  </w:t>
      </w:r>
      <w:r w:rsidR="00122CA1">
        <w:rPr>
          <w:rFonts w:ascii="Arial" w:hAnsi="Arial" w:cs="Arial"/>
          <w:sz w:val="18"/>
          <w:szCs w:val="18"/>
        </w:rPr>
        <w:t xml:space="preserve">      </w:t>
      </w:r>
      <w:r w:rsidRPr="007B5049">
        <w:rPr>
          <w:rFonts w:ascii="Arial" w:hAnsi="Arial" w:cs="Arial"/>
          <w:sz w:val="18"/>
          <w:szCs w:val="18"/>
        </w:rPr>
        <w:t xml:space="preserve"> GRADONAČELNIK</w:t>
      </w:r>
    </w:p>
    <w:p w14:paraId="436132FE" w14:textId="01C2A8E0" w:rsidR="00753A8C" w:rsidRPr="007B5049" w:rsidRDefault="00753A8C" w:rsidP="00753A8C">
      <w:pPr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  <w:t xml:space="preserve">   Damir Mandić, dipl. teol.</w:t>
      </w:r>
      <w:r w:rsidR="00122CA1">
        <w:rPr>
          <w:rFonts w:ascii="Arial" w:hAnsi="Arial" w:cs="Arial"/>
          <w:sz w:val="18"/>
          <w:szCs w:val="18"/>
        </w:rPr>
        <w:t>, v.r.</w:t>
      </w:r>
    </w:p>
    <w:p w14:paraId="3B478B95" w14:textId="77777777" w:rsidR="00D115D9" w:rsidRDefault="00D115D9">
      <w:pPr>
        <w:rPr>
          <w:rFonts w:ascii="Arial" w:hAnsi="Arial" w:cs="Arial"/>
          <w:b/>
          <w:bCs/>
          <w:sz w:val="18"/>
          <w:szCs w:val="18"/>
        </w:rPr>
      </w:pPr>
    </w:p>
    <w:p w14:paraId="431BE4A0" w14:textId="77777777" w:rsidR="00D115D9" w:rsidRDefault="00D115D9">
      <w:pPr>
        <w:rPr>
          <w:rFonts w:ascii="Arial" w:hAnsi="Arial" w:cs="Arial"/>
          <w:b/>
          <w:bCs/>
          <w:sz w:val="18"/>
          <w:szCs w:val="18"/>
        </w:rPr>
      </w:pPr>
    </w:p>
    <w:p w14:paraId="53A2BA74" w14:textId="77777777" w:rsidR="00D115D9" w:rsidRDefault="00D115D9">
      <w:pPr>
        <w:rPr>
          <w:rFonts w:ascii="Arial" w:hAnsi="Arial" w:cs="Arial"/>
          <w:b/>
          <w:bCs/>
          <w:sz w:val="18"/>
          <w:szCs w:val="18"/>
        </w:rPr>
      </w:pPr>
    </w:p>
    <w:p w14:paraId="445CF40B" w14:textId="201EAB6A" w:rsidR="00753A8C" w:rsidRPr="007B5049" w:rsidRDefault="00753A8C">
      <w:pPr>
        <w:rPr>
          <w:rFonts w:ascii="Arial" w:hAnsi="Arial" w:cs="Arial"/>
          <w:b/>
          <w:bCs/>
          <w:sz w:val="18"/>
          <w:szCs w:val="18"/>
        </w:rPr>
      </w:pPr>
      <w:r w:rsidRPr="007B5049">
        <w:rPr>
          <w:rFonts w:ascii="Arial" w:hAnsi="Arial" w:cs="Arial"/>
          <w:b/>
          <w:bCs/>
          <w:sz w:val="18"/>
          <w:szCs w:val="18"/>
        </w:rPr>
        <w:t>4.</w:t>
      </w:r>
    </w:p>
    <w:p w14:paraId="72D46644" w14:textId="17DF6CE5" w:rsidR="0083209E" w:rsidRPr="007B5049" w:rsidRDefault="0083209E" w:rsidP="0083209E">
      <w:pPr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 xml:space="preserve">  </w:t>
      </w:r>
      <w:r w:rsidRPr="007B5049">
        <w:rPr>
          <w:rFonts w:ascii="Arial" w:hAnsi="Arial" w:cs="Arial"/>
          <w:sz w:val="18"/>
          <w:szCs w:val="18"/>
        </w:rPr>
        <w:tab/>
        <w:t xml:space="preserve">         </w:t>
      </w:r>
      <w:r w:rsidRPr="007B5049">
        <w:rPr>
          <w:rFonts w:ascii="Arial" w:hAnsi="Arial" w:cs="Arial"/>
          <w:b/>
          <w:bCs/>
          <w:sz w:val="18"/>
          <w:szCs w:val="18"/>
        </w:rPr>
        <w:tab/>
      </w:r>
    </w:p>
    <w:p w14:paraId="395D6D86" w14:textId="2BFB913C" w:rsidR="0062634A" w:rsidRPr="0062634A" w:rsidRDefault="0062634A" w:rsidP="0062634A">
      <w:pPr>
        <w:rPr>
          <w:rFonts w:ascii="Arial" w:hAnsi="Arial" w:cs="Arial"/>
          <w:sz w:val="18"/>
          <w:szCs w:val="18"/>
        </w:rPr>
      </w:pPr>
      <w:r w:rsidRPr="0062634A">
        <w:rPr>
          <w:rFonts w:ascii="Arial" w:hAnsi="Arial" w:cs="Arial"/>
          <w:sz w:val="18"/>
          <w:szCs w:val="18"/>
        </w:rPr>
        <w:tab/>
      </w:r>
      <w:r w:rsidRPr="0062634A">
        <w:rPr>
          <w:rFonts w:ascii="Arial" w:hAnsi="Arial" w:cs="Arial"/>
          <w:sz w:val="18"/>
          <w:szCs w:val="18"/>
        </w:rPr>
        <w:tab/>
        <w:t xml:space="preserve">  </w:t>
      </w:r>
      <w:r w:rsidRPr="0062634A">
        <w:rPr>
          <w:rFonts w:ascii="Arial" w:hAnsi="Arial" w:cs="Arial"/>
          <w:sz w:val="18"/>
          <w:szCs w:val="18"/>
        </w:rPr>
        <w:tab/>
        <w:t xml:space="preserve">         </w:t>
      </w:r>
      <w:r w:rsidRPr="0062634A">
        <w:rPr>
          <w:rFonts w:ascii="Arial" w:hAnsi="Arial" w:cs="Arial"/>
          <w:b/>
          <w:bCs/>
          <w:sz w:val="18"/>
          <w:szCs w:val="18"/>
        </w:rPr>
        <w:tab/>
      </w:r>
    </w:p>
    <w:p w14:paraId="503F8EB6" w14:textId="36488D5C" w:rsidR="0062634A" w:rsidRPr="0062634A" w:rsidRDefault="0062634A" w:rsidP="0062634A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62634A">
        <w:rPr>
          <w:rFonts w:ascii="Arial" w:hAnsi="Arial" w:cs="Arial"/>
          <w:sz w:val="18"/>
          <w:szCs w:val="18"/>
        </w:rPr>
        <w:t xml:space="preserve">Na temelju članka 44. i 48. Zakona o lokalnoj i područnoj (regionalnoj) samoupravi (NN br. </w:t>
      </w:r>
      <w:hyperlink r:id="rId8" w:tgtFrame="_blank" w:history="1">
        <w:r w:rsidRPr="0062634A">
          <w:rPr>
            <w:rFonts w:ascii="Arial" w:eastAsia="Times New Roman" w:hAnsi="Arial" w:cs="Arial"/>
            <w:sz w:val="18"/>
            <w:szCs w:val="18"/>
            <w:lang w:eastAsia="hr-HR"/>
          </w:rPr>
          <w:t>33/01</w:t>
        </w:r>
      </w:hyperlink>
      <w:r w:rsidRPr="0062634A">
        <w:rPr>
          <w:rFonts w:ascii="Arial" w:eastAsia="Times New Roman" w:hAnsi="Arial" w:cs="Arial"/>
          <w:sz w:val="18"/>
          <w:szCs w:val="18"/>
          <w:lang w:eastAsia="hr-HR"/>
        </w:rPr>
        <w:t>, </w:t>
      </w:r>
      <w:hyperlink r:id="rId9" w:tgtFrame="_blank" w:history="1">
        <w:r w:rsidRPr="0062634A">
          <w:rPr>
            <w:rFonts w:ascii="Arial" w:eastAsia="Times New Roman" w:hAnsi="Arial" w:cs="Arial"/>
            <w:sz w:val="18"/>
            <w:szCs w:val="18"/>
            <w:lang w:eastAsia="hr-HR"/>
          </w:rPr>
          <w:t>60/01</w:t>
        </w:r>
      </w:hyperlink>
      <w:r w:rsidRPr="0062634A">
        <w:rPr>
          <w:rFonts w:ascii="Arial" w:eastAsia="Times New Roman" w:hAnsi="Arial" w:cs="Arial"/>
          <w:sz w:val="18"/>
          <w:szCs w:val="18"/>
          <w:lang w:eastAsia="hr-HR"/>
        </w:rPr>
        <w:t>, </w:t>
      </w:r>
      <w:hyperlink r:id="rId10" w:tgtFrame="_blank" w:history="1">
        <w:r w:rsidRPr="0062634A">
          <w:rPr>
            <w:rFonts w:ascii="Arial" w:eastAsia="Times New Roman" w:hAnsi="Arial" w:cs="Arial"/>
            <w:sz w:val="18"/>
            <w:szCs w:val="18"/>
            <w:lang w:eastAsia="hr-HR"/>
          </w:rPr>
          <w:t>129/05</w:t>
        </w:r>
      </w:hyperlink>
      <w:r w:rsidRPr="0062634A">
        <w:rPr>
          <w:rFonts w:ascii="Arial" w:eastAsia="Times New Roman" w:hAnsi="Arial" w:cs="Arial"/>
          <w:sz w:val="18"/>
          <w:szCs w:val="18"/>
          <w:lang w:eastAsia="hr-HR"/>
        </w:rPr>
        <w:t>, </w:t>
      </w:r>
      <w:hyperlink r:id="rId11" w:tgtFrame="_blank" w:history="1">
        <w:r w:rsidRPr="0062634A">
          <w:rPr>
            <w:rFonts w:ascii="Arial" w:eastAsia="Times New Roman" w:hAnsi="Arial" w:cs="Arial"/>
            <w:sz w:val="18"/>
            <w:szCs w:val="18"/>
            <w:lang w:eastAsia="hr-HR"/>
          </w:rPr>
          <w:t>109/07</w:t>
        </w:r>
      </w:hyperlink>
      <w:r w:rsidRPr="0062634A">
        <w:rPr>
          <w:rFonts w:ascii="Arial" w:eastAsia="Times New Roman" w:hAnsi="Arial" w:cs="Arial"/>
          <w:sz w:val="18"/>
          <w:szCs w:val="18"/>
          <w:lang w:eastAsia="hr-HR"/>
        </w:rPr>
        <w:t>, </w:t>
      </w:r>
      <w:hyperlink r:id="rId12" w:tgtFrame="_blank" w:history="1">
        <w:r w:rsidRPr="0062634A">
          <w:rPr>
            <w:rFonts w:ascii="Arial" w:eastAsia="Times New Roman" w:hAnsi="Arial" w:cs="Arial"/>
            <w:sz w:val="18"/>
            <w:szCs w:val="18"/>
            <w:lang w:eastAsia="hr-HR"/>
          </w:rPr>
          <w:t>125/08</w:t>
        </w:r>
      </w:hyperlink>
      <w:r w:rsidRPr="0062634A">
        <w:rPr>
          <w:rFonts w:ascii="Arial" w:eastAsia="Times New Roman" w:hAnsi="Arial" w:cs="Arial"/>
          <w:sz w:val="18"/>
          <w:szCs w:val="18"/>
          <w:lang w:eastAsia="hr-HR"/>
        </w:rPr>
        <w:t>, </w:t>
      </w:r>
      <w:hyperlink r:id="rId13" w:tgtFrame="_blank" w:history="1">
        <w:r w:rsidRPr="0062634A">
          <w:rPr>
            <w:rFonts w:ascii="Arial" w:eastAsia="Times New Roman" w:hAnsi="Arial" w:cs="Arial"/>
            <w:sz w:val="18"/>
            <w:szCs w:val="18"/>
            <w:lang w:eastAsia="hr-HR"/>
          </w:rPr>
          <w:t>36/09</w:t>
        </w:r>
      </w:hyperlink>
      <w:r w:rsidRPr="0062634A">
        <w:rPr>
          <w:rFonts w:ascii="Arial" w:eastAsia="Times New Roman" w:hAnsi="Arial" w:cs="Arial"/>
          <w:sz w:val="18"/>
          <w:szCs w:val="18"/>
          <w:lang w:eastAsia="hr-HR"/>
        </w:rPr>
        <w:t>, </w:t>
      </w:r>
      <w:hyperlink r:id="rId14" w:tgtFrame="_blank" w:history="1">
        <w:r w:rsidRPr="0062634A">
          <w:rPr>
            <w:rFonts w:ascii="Arial" w:eastAsia="Times New Roman" w:hAnsi="Arial" w:cs="Arial"/>
            <w:sz w:val="18"/>
            <w:szCs w:val="18"/>
            <w:lang w:eastAsia="hr-HR"/>
          </w:rPr>
          <w:t>36/09</w:t>
        </w:r>
      </w:hyperlink>
      <w:r w:rsidRPr="0062634A">
        <w:rPr>
          <w:rFonts w:ascii="Arial" w:eastAsia="Times New Roman" w:hAnsi="Arial" w:cs="Arial"/>
          <w:sz w:val="18"/>
          <w:szCs w:val="18"/>
          <w:lang w:eastAsia="hr-HR"/>
        </w:rPr>
        <w:t>, </w:t>
      </w:r>
      <w:hyperlink r:id="rId15" w:tgtFrame="_blank" w:history="1">
        <w:r w:rsidRPr="0062634A">
          <w:rPr>
            <w:rFonts w:ascii="Arial" w:eastAsia="Times New Roman" w:hAnsi="Arial" w:cs="Arial"/>
            <w:sz w:val="18"/>
            <w:szCs w:val="18"/>
            <w:lang w:eastAsia="hr-HR"/>
          </w:rPr>
          <w:t>150/11</w:t>
        </w:r>
      </w:hyperlink>
      <w:r w:rsidRPr="0062634A">
        <w:rPr>
          <w:rFonts w:ascii="Arial" w:eastAsia="Times New Roman" w:hAnsi="Arial" w:cs="Arial"/>
          <w:sz w:val="18"/>
          <w:szCs w:val="18"/>
          <w:lang w:eastAsia="hr-HR"/>
        </w:rPr>
        <w:t>, </w:t>
      </w:r>
      <w:hyperlink r:id="rId16" w:tgtFrame="_blank" w:history="1">
        <w:r w:rsidRPr="0062634A">
          <w:rPr>
            <w:rFonts w:ascii="Arial" w:eastAsia="Times New Roman" w:hAnsi="Arial" w:cs="Arial"/>
            <w:sz w:val="18"/>
            <w:szCs w:val="18"/>
            <w:lang w:eastAsia="hr-HR"/>
          </w:rPr>
          <w:t>144/12</w:t>
        </w:r>
      </w:hyperlink>
      <w:r w:rsidRPr="0062634A">
        <w:rPr>
          <w:rFonts w:ascii="Arial" w:eastAsia="Times New Roman" w:hAnsi="Arial" w:cs="Arial"/>
          <w:sz w:val="18"/>
          <w:szCs w:val="18"/>
          <w:lang w:eastAsia="hr-HR"/>
        </w:rPr>
        <w:t>, </w:t>
      </w:r>
      <w:hyperlink r:id="rId17" w:tgtFrame="_blank" w:history="1">
        <w:r w:rsidRPr="0062634A">
          <w:rPr>
            <w:rFonts w:ascii="Arial" w:eastAsia="Times New Roman" w:hAnsi="Arial" w:cs="Arial"/>
            <w:sz w:val="18"/>
            <w:szCs w:val="18"/>
            <w:lang w:eastAsia="hr-HR"/>
          </w:rPr>
          <w:t>19/13</w:t>
        </w:r>
      </w:hyperlink>
      <w:r w:rsidRPr="0062634A">
        <w:rPr>
          <w:rFonts w:ascii="Arial" w:eastAsia="Times New Roman" w:hAnsi="Arial" w:cs="Arial"/>
          <w:sz w:val="18"/>
          <w:szCs w:val="18"/>
          <w:lang w:eastAsia="hr-HR"/>
        </w:rPr>
        <w:t>, </w:t>
      </w:r>
      <w:hyperlink r:id="rId18" w:tgtFrame="_blank" w:history="1">
        <w:r w:rsidRPr="0062634A">
          <w:rPr>
            <w:rFonts w:ascii="Arial" w:eastAsia="Times New Roman" w:hAnsi="Arial" w:cs="Arial"/>
            <w:sz w:val="18"/>
            <w:szCs w:val="18"/>
            <w:lang w:eastAsia="hr-HR"/>
          </w:rPr>
          <w:t>137/15</w:t>
        </w:r>
      </w:hyperlink>
      <w:r w:rsidRPr="0062634A">
        <w:rPr>
          <w:rFonts w:ascii="Arial" w:eastAsia="Times New Roman" w:hAnsi="Arial" w:cs="Arial"/>
          <w:sz w:val="18"/>
          <w:szCs w:val="18"/>
          <w:lang w:eastAsia="hr-HR"/>
        </w:rPr>
        <w:t>, </w:t>
      </w:r>
      <w:hyperlink r:id="rId19" w:tgtFrame="_blank" w:history="1">
        <w:r w:rsidRPr="0062634A">
          <w:rPr>
            <w:rFonts w:ascii="Arial" w:eastAsia="Times New Roman" w:hAnsi="Arial" w:cs="Arial"/>
            <w:sz w:val="18"/>
            <w:szCs w:val="18"/>
            <w:lang w:eastAsia="hr-HR"/>
          </w:rPr>
          <w:t>123/17</w:t>
        </w:r>
      </w:hyperlink>
      <w:r w:rsidRPr="0062634A">
        <w:rPr>
          <w:rFonts w:ascii="Arial" w:eastAsia="Times New Roman" w:hAnsi="Arial" w:cs="Arial"/>
          <w:sz w:val="18"/>
          <w:szCs w:val="18"/>
          <w:lang w:eastAsia="hr-HR"/>
        </w:rPr>
        <w:t>, </w:t>
      </w:r>
      <w:hyperlink r:id="rId20" w:tgtFrame="_blank" w:history="1">
        <w:r w:rsidRPr="0062634A">
          <w:rPr>
            <w:rFonts w:ascii="Arial" w:eastAsia="Times New Roman" w:hAnsi="Arial" w:cs="Arial"/>
            <w:sz w:val="18"/>
            <w:szCs w:val="18"/>
            <w:lang w:eastAsia="hr-HR"/>
          </w:rPr>
          <w:t>98/19</w:t>
        </w:r>
      </w:hyperlink>
      <w:r w:rsidRPr="0062634A">
        <w:rPr>
          <w:rFonts w:ascii="Arial" w:eastAsia="Times New Roman" w:hAnsi="Arial" w:cs="Arial"/>
          <w:sz w:val="18"/>
          <w:szCs w:val="18"/>
          <w:lang w:eastAsia="hr-HR"/>
        </w:rPr>
        <w:t>, </w:t>
      </w:r>
      <w:hyperlink r:id="rId21" w:tgtFrame="_blank" w:history="1">
        <w:r w:rsidRPr="0062634A">
          <w:rPr>
            <w:rFonts w:ascii="Arial" w:eastAsia="Times New Roman" w:hAnsi="Arial" w:cs="Arial"/>
            <w:sz w:val="18"/>
            <w:szCs w:val="18"/>
            <w:lang w:eastAsia="hr-HR"/>
          </w:rPr>
          <w:t>144/20</w:t>
        </w:r>
      </w:hyperlink>
      <w:r w:rsidRPr="0062634A">
        <w:rPr>
          <w:rFonts w:ascii="Arial" w:eastAsia="Times New Roman" w:hAnsi="Arial" w:cs="Arial"/>
          <w:sz w:val="18"/>
          <w:szCs w:val="18"/>
          <w:lang w:eastAsia="hr-HR"/>
        </w:rPr>
        <w:t xml:space="preserve">), članka 69. Zakona o zaštiti životinja (NN br. 102/17, 32/19, 78/24) i članka </w:t>
      </w:r>
      <w:r w:rsidRPr="0062634A">
        <w:rPr>
          <w:rFonts w:ascii="Arial" w:hAnsi="Arial" w:cs="Arial"/>
          <w:sz w:val="18"/>
          <w:szCs w:val="18"/>
        </w:rPr>
        <w:t xml:space="preserve">44. i 98. Statuta Grada Karlovca (Glasnik Grada Karlovca br. </w:t>
      </w:r>
      <w:bookmarkStart w:id="1" w:name="_Hlk82103538"/>
      <w:r w:rsidRPr="0062634A">
        <w:rPr>
          <w:rFonts w:ascii="Arial" w:hAnsi="Arial" w:cs="Arial"/>
          <w:sz w:val="18"/>
          <w:szCs w:val="18"/>
        </w:rPr>
        <w:t>9/21 - potpuni tekst</w:t>
      </w:r>
      <w:bookmarkEnd w:id="1"/>
      <w:r w:rsidRPr="0062634A">
        <w:rPr>
          <w:rFonts w:ascii="Arial" w:hAnsi="Arial" w:cs="Arial"/>
          <w:sz w:val="18"/>
          <w:szCs w:val="18"/>
        </w:rPr>
        <w:t xml:space="preserve">, 10/22) Gradonačelnik Grada Karlovca donosi sljedeću </w:t>
      </w:r>
    </w:p>
    <w:p w14:paraId="3152BE93" w14:textId="77777777" w:rsidR="0062634A" w:rsidRPr="0062634A" w:rsidRDefault="0062634A" w:rsidP="0062634A">
      <w:pPr>
        <w:jc w:val="both"/>
        <w:rPr>
          <w:rFonts w:ascii="Arial" w:hAnsi="Arial" w:cs="Arial"/>
          <w:sz w:val="18"/>
          <w:szCs w:val="18"/>
        </w:rPr>
      </w:pPr>
    </w:p>
    <w:p w14:paraId="4E65DACD" w14:textId="77777777" w:rsidR="0062634A" w:rsidRPr="0062634A" w:rsidRDefault="0062634A" w:rsidP="0062634A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62634A">
        <w:rPr>
          <w:rFonts w:ascii="Arial" w:hAnsi="Arial" w:cs="Arial"/>
          <w:b/>
          <w:bCs/>
          <w:sz w:val="18"/>
          <w:szCs w:val="18"/>
        </w:rPr>
        <w:t>O D L U K U</w:t>
      </w:r>
    </w:p>
    <w:p w14:paraId="3487DCAA" w14:textId="77777777" w:rsidR="0062634A" w:rsidRPr="0062634A" w:rsidRDefault="0062634A" w:rsidP="0062634A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62634A">
        <w:rPr>
          <w:rFonts w:ascii="Arial" w:hAnsi="Arial" w:cs="Arial"/>
          <w:b/>
          <w:bCs/>
          <w:sz w:val="18"/>
          <w:szCs w:val="18"/>
        </w:rPr>
        <w:t>o sufinanciranju troškova kastracije i sterilizacije pasa i mačaka</w:t>
      </w:r>
    </w:p>
    <w:p w14:paraId="5B2938B4" w14:textId="77777777" w:rsidR="0062634A" w:rsidRPr="0062634A" w:rsidRDefault="0062634A" w:rsidP="0062634A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62634A">
        <w:rPr>
          <w:rFonts w:ascii="Arial" w:hAnsi="Arial" w:cs="Arial"/>
          <w:b/>
          <w:bCs/>
          <w:sz w:val="18"/>
          <w:szCs w:val="18"/>
        </w:rPr>
        <w:t xml:space="preserve"> na području Grada Karlovca u 2025. godini</w:t>
      </w:r>
    </w:p>
    <w:p w14:paraId="57712E27" w14:textId="77777777" w:rsidR="0062634A" w:rsidRPr="0062634A" w:rsidRDefault="0062634A" w:rsidP="0062634A">
      <w:pPr>
        <w:jc w:val="center"/>
        <w:rPr>
          <w:rFonts w:ascii="Arial" w:hAnsi="Arial" w:cs="Arial"/>
          <w:color w:val="FF0000"/>
          <w:sz w:val="18"/>
          <w:szCs w:val="18"/>
        </w:rPr>
      </w:pPr>
    </w:p>
    <w:p w14:paraId="2C046310" w14:textId="77777777" w:rsidR="0062634A" w:rsidRPr="0062634A" w:rsidRDefault="0062634A" w:rsidP="0062634A">
      <w:pPr>
        <w:jc w:val="center"/>
        <w:rPr>
          <w:rFonts w:ascii="Arial" w:hAnsi="Arial" w:cs="Arial"/>
          <w:sz w:val="18"/>
          <w:szCs w:val="18"/>
        </w:rPr>
      </w:pPr>
      <w:r w:rsidRPr="0062634A">
        <w:rPr>
          <w:rFonts w:ascii="Arial" w:hAnsi="Arial" w:cs="Arial"/>
          <w:sz w:val="18"/>
          <w:szCs w:val="18"/>
        </w:rPr>
        <w:t xml:space="preserve">Članak 1. </w:t>
      </w:r>
    </w:p>
    <w:p w14:paraId="3F592EEF" w14:textId="77777777" w:rsidR="0062634A" w:rsidRPr="0062634A" w:rsidRDefault="0062634A" w:rsidP="0062634A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62634A">
        <w:rPr>
          <w:rFonts w:ascii="Arial" w:hAnsi="Arial" w:cs="Arial"/>
          <w:sz w:val="18"/>
          <w:szCs w:val="18"/>
        </w:rPr>
        <w:t xml:space="preserve">U cilju kontrole razmnožavanja i smanjenja broja napuštenih pasa i mačaka Grad Karlovac sufinancirat će kastraciju i sterilizaciju pasa i mačaka u vlasništvu (posjedu) građana s prebivalištem na području Grada Karlovca u sljedećim iznosima: </w:t>
      </w:r>
    </w:p>
    <w:p w14:paraId="5B6A63A9" w14:textId="77777777" w:rsidR="0062634A" w:rsidRPr="0062634A" w:rsidRDefault="0062634A" w:rsidP="0062634A">
      <w:pPr>
        <w:jc w:val="both"/>
        <w:rPr>
          <w:rFonts w:ascii="Arial" w:hAnsi="Arial" w:cs="Arial"/>
          <w:sz w:val="18"/>
          <w:szCs w:val="18"/>
        </w:rPr>
      </w:pPr>
    </w:p>
    <w:p w14:paraId="1B7E2642" w14:textId="77777777" w:rsidR="0062634A" w:rsidRPr="0062634A" w:rsidRDefault="0062634A" w:rsidP="0062634A">
      <w:pPr>
        <w:pStyle w:val="ListParagraph"/>
        <w:widowControl/>
        <w:numPr>
          <w:ilvl w:val="0"/>
          <w:numId w:val="4"/>
        </w:numPr>
        <w:autoSpaceDE/>
        <w:autoSpaceDN/>
        <w:ind w:left="1134" w:hanging="283"/>
        <w:rPr>
          <w:rFonts w:ascii="Arial" w:eastAsia="Times New Roman" w:hAnsi="Arial" w:cs="Arial"/>
          <w:sz w:val="18"/>
          <w:szCs w:val="18"/>
          <w:lang w:eastAsia="hr-HR"/>
        </w:rPr>
      </w:pPr>
      <w:r w:rsidRPr="0062634A">
        <w:rPr>
          <w:rFonts w:ascii="Arial" w:eastAsia="Times New Roman" w:hAnsi="Arial" w:cs="Arial"/>
          <w:sz w:val="18"/>
          <w:szCs w:val="18"/>
          <w:lang w:eastAsia="hr-HR"/>
        </w:rPr>
        <w:t>sterilizacija ženke psa</w:t>
      </w:r>
      <w:r w:rsidRPr="0062634A">
        <w:rPr>
          <w:rFonts w:ascii="Arial" w:eastAsia="Times New Roman" w:hAnsi="Arial" w:cs="Arial"/>
          <w:sz w:val="18"/>
          <w:szCs w:val="18"/>
          <w:lang w:eastAsia="hr-HR"/>
        </w:rPr>
        <w:tab/>
        <w:t>70 €</w:t>
      </w:r>
    </w:p>
    <w:p w14:paraId="518E7FFA" w14:textId="77777777" w:rsidR="0062634A" w:rsidRPr="0062634A" w:rsidRDefault="0062634A" w:rsidP="0062634A">
      <w:pPr>
        <w:pStyle w:val="ListParagraph"/>
        <w:widowControl/>
        <w:numPr>
          <w:ilvl w:val="0"/>
          <w:numId w:val="4"/>
        </w:numPr>
        <w:autoSpaceDE/>
        <w:autoSpaceDN/>
        <w:ind w:left="1134" w:hanging="283"/>
        <w:rPr>
          <w:rFonts w:ascii="Arial" w:eastAsia="Times New Roman" w:hAnsi="Arial" w:cs="Arial"/>
          <w:sz w:val="18"/>
          <w:szCs w:val="18"/>
          <w:lang w:eastAsia="hr-HR"/>
        </w:rPr>
      </w:pPr>
      <w:r w:rsidRPr="0062634A">
        <w:rPr>
          <w:rFonts w:ascii="Arial" w:eastAsia="Times New Roman" w:hAnsi="Arial" w:cs="Arial"/>
          <w:sz w:val="18"/>
          <w:szCs w:val="18"/>
          <w:lang w:eastAsia="hr-HR"/>
        </w:rPr>
        <w:t>kastracija psa</w:t>
      </w:r>
      <w:r w:rsidRPr="0062634A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62634A">
        <w:rPr>
          <w:rFonts w:ascii="Arial" w:eastAsia="Times New Roman" w:hAnsi="Arial" w:cs="Arial"/>
          <w:sz w:val="18"/>
          <w:szCs w:val="18"/>
          <w:lang w:eastAsia="hr-HR"/>
        </w:rPr>
        <w:tab/>
        <w:t>60 €</w:t>
      </w:r>
      <w:r w:rsidRPr="0062634A">
        <w:rPr>
          <w:rFonts w:ascii="Arial" w:eastAsia="Times New Roman" w:hAnsi="Arial" w:cs="Arial"/>
          <w:sz w:val="18"/>
          <w:szCs w:val="18"/>
          <w:lang w:eastAsia="hr-HR"/>
        </w:rPr>
        <w:tab/>
      </w:r>
    </w:p>
    <w:p w14:paraId="62D07708" w14:textId="77777777" w:rsidR="0062634A" w:rsidRPr="0062634A" w:rsidRDefault="0062634A" w:rsidP="0062634A">
      <w:pPr>
        <w:pStyle w:val="ListParagraph"/>
        <w:widowControl/>
        <w:numPr>
          <w:ilvl w:val="0"/>
          <w:numId w:val="4"/>
        </w:numPr>
        <w:autoSpaceDE/>
        <w:autoSpaceDN/>
        <w:ind w:left="1134" w:hanging="283"/>
        <w:rPr>
          <w:rFonts w:ascii="Arial" w:eastAsia="Times New Roman" w:hAnsi="Arial" w:cs="Arial"/>
          <w:sz w:val="18"/>
          <w:szCs w:val="18"/>
          <w:lang w:eastAsia="hr-HR"/>
        </w:rPr>
      </w:pPr>
      <w:r w:rsidRPr="0062634A">
        <w:rPr>
          <w:rFonts w:ascii="Arial" w:eastAsia="Times New Roman" w:hAnsi="Arial" w:cs="Arial"/>
          <w:sz w:val="18"/>
          <w:szCs w:val="18"/>
          <w:lang w:eastAsia="hr-HR"/>
        </w:rPr>
        <w:t xml:space="preserve">sterilizacija mačke </w:t>
      </w:r>
      <w:r w:rsidRPr="0062634A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62634A">
        <w:rPr>
          <w:rFonts w:ascii="Arial" w:eastAsia="Times New Roman" w:hAnsi="Arial" w:cs="Arial"/>
          <w:sz w:val="18"/>
          <w:szCs w:val="18"/>
          <w:lang w:eastAsia="hr-HR"/>
        </w:rPr>
        <w:tab/>
        <w:t>25 €</w:t>
      </w:r>
      <w:r w:rsidRPr="0062634A">
        <w:rPr>
          <w:rFonts w:ascii="Arial" w:eastAsia="Times New Roman" w:hAnsi="Arial" w:cs="Arial"/>
          <w:sz w:val="18"/>
          <w:szCs w:val="18"/>
          <w:lang w:eastAsia="hr-HR"/>
        </w:rPr>
        <w:tab/>
      </w:r>
    </w:p>
    <w:p w14:paraId="7273463E" w14:textId="77777777" w:rsidR="0062634A" w:rsidRPr="0062634A" w:rsidRDefault="0062634A" w:rsidP="0062634A">
      <w:pPr>
        <w:pStyle w:val="ListParagraph"/>
        <w:widowControl/>
        <w:numPr>
          <w:ilvl w:val="0"/>
          <w:numId w:val="4"/>
        </w:numPr>
        <w:autoSpaceDE/>
        <w:autoSpaceDN/>
        <w:ind w:left="1134" w:hanging="283"/>
        <w:rPr>
          <w:rFonts w:ascii="Arial" w:eastAsia="Times New Roman" w:hAnsi="Arial" w:cs="Arial"/>
          <w:sz w:val="18"/>
          <w:szCs w:val="18"/>
          <w:lang w:eastAsia="hr-HR"/>
        </w:rPr>
      </w:pPr>
      <w:r w:rsidRPr="0062634A">
        <w:rPr>
          <w:rFonts w:ascii="Arial" w:eastAsia="Times New Roman" w:hAnsi="Arial" w:cs="Arial"/>
          <w:sz w:val="18"/>
          <w:szCs w:val="18"/>
          <w:lang w:eastAsia="hr-HR"/>
        </w:rPr>
        <w:t>kastracija mačka</w:t>
      </w:r>
      <w:r w:rsidRPr="0062634A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62634A">
        <w:rPr>
          <w:rFonts w:ascii="Arial" w:eastAsia="Times New Roman" w:hAnsi="Arial" w:cs="Arial"/>
          <w:sz w:val="18"/>
          <w:szCs w:val="18"/>
          <w:lang w:eastAsia="hr-HR"/>
        </w:rPr>
        <w:tab/>
        <w:t>20 €</w:t>
      </w:r>
    </w:p>
    <w:p w14:paraId="4B5ABEA5" w14:textId="77777777" w:rsidR="0062634A" w:rsidRPr="0062634A" w:rsidRDefault="0062634A" w:rsidP="0062634A">
      <w:pPr>
        <w:ind w:firstLine="708"/>
        <w:rPr>
          <w:rFonts w:ascii="Arial" w:eastAsia="Times New Roman" w:hAnsi="Arial" w:cs="Arial"/>
          <w:sz w:val="18"/>
          <w:szCs w:val="18"/>
          <w:lang w:eastAsia="hr-HR"/>
        </w:rPr>
      </w:pPr>
      <w:r w:rsidRPr="0062634A">
        <w:rPr>
          <w:rFonts w:ascii="Arial" w:eastAsia="Times New Roman" w:hAnsi="Arial" w:cs="Arial"/>
          <w:sz w:val="18"/>
          <w:szCs w:val="18"/>
          <w:lang w:eastAsia="hr-HR"/>
        </w:rPr>
        <w:t xml:space="preserve">Vlasnik životinje dužan je snositi preostali iznos do punog iznosa troška za pruženu uslugu. </w:t>
      </w:r>
    </w:p>
    <w:p w14:paraId="73509F2C" w14:textId="77777777" w:rsidR="0062634A" w:rsidRPr="0062634A" w:rsidRDefault="0062634A" w:rsidP="0062634A">
      <w:pPr>
        <w:rPr>
          <w:rFonts w:ascii="Arial" w:eastAsia="Times New Roman" w:hAnsi="Arial" w:cs="Arial"/>
          <w:color w:val="FF0000"/>
          <w:sz w:val="18"/>
          <w:szCs w:val="18"/>
          <w:lang w:eastAsia="hr-HR"/>
        </w:rPr>
      </w:pPr>
    </w:p>
    <w:p w14:paraId="76F75603" w14:textId="77777777" w:rsidR="0062634A" w:rsidRPr="0062634A" w:rsidRDefault="0062634A" w:rsidP="0062634A">
      <w:pPr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  <w:r w:rsidRPr="0062634A">
        <w:rPr>
          <w:rFonts w:ascii="Arial" w:eastAsia="Times New Roman" w:hAnsi="Arial" w:cs="Arial"/>
          <w:sz w:val="18"/>
          <w:szCs w:val="18"/>
          <w:lang w:eastAsia="hr-HR"/>
        </w:rPr>
        <w:t>Članak 2.</w:t>
      </w:r>
    </w:p>
    <w:p w14:paraId="09ABBB30" w14:textId="77777777" w:rsidR="0062634A" w:rsidRPr="0062634A" w:rsidRDefault="0062634A" w:rsidP="0062634A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62634A">
        <w:rPr>
          <w:rFonts w:ascii="Arial" w:eastAsia="Times New Roman" w:hAnsi="Arial" w:cs="Arial"/>
          <w:sz w:val="18"/>
          <w:szCs w:val="18"/>
          <w:lang w:eastAsia="hr-HR"/>
        </w:rPr>
        <w:t>Vlasnik (posjednik) životinje ostvaruje pravo na sufinanciranje sterilizacije ili kastracije jednog psa i jedne mačke uz sljedeće uvjete:</w:t>
      </w:r>
    </w:p>
    <w:p w14:paraId="1C38CAED" w14:textId="77777777" w:rsidR="0062634A" w:rsidRPr="0062634A" w:rsidRDefault="0062634A" w:rsidP="0062634A">
      <w:pPr>
        <w:pStyle w:val="ListParagraph"/>
        <w:widowControl/>
        <w:numPr>
          <w:ilvl w:val="0"/>
          <w:numId w:val="3"/>
        </w:numPr>
        <w:autoSpaceDE/>
        <w:autoSpaceDN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62634A">
        <w:rPr>
          <w:rFonts w:ascii="Arial" w:eastAsia="Times New Roman" w:hAnsi="Arial" w:cs="Arial"/>
          <w:sz w:val="18"/>
          <w:szCs w:val="18"/>
          <w:lang w:eastAsia="hr-HR"/>
        </w:rPr>
        <w:t>da ima prijavljeno prebivalište na području Grada Karlovca (dokazuje se predočenjem osobne iskaznice)</w:t>
      </w:r>
    </w:p>
    <w:p w14:paraId="49CD9933" w14:textId="77777777" w:rsidR="0062634A" w:rsidRPr="0062634A" w:rsidRDefault="0062634A" w:rsidP="0062634A">
      <w:pPr>
        <w:pStyle w:val="ListParagraph"/>
        <w:widowControl/>
        <w:numPr>
          <w:ilvl w:val="0"/>
          <w:numId w:val="3"/>
        </w:numPr>
        <w:autoSpaceDE/>
        <w:autoSpaceDN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62634A">
        <w:rPr>
          <w:rFonts w:ascii="Arial" w:eastAsia="Times New Roman" w:hAnsi="Arial" w:cs="Arial"/>
          <w:sz w:val="18"/>
          <w:szCs w:val="18"/>
          <w:lang w:eastAsia="hr-HR"/>
        </w:rPr>
        <w:t>da je pas za kojeg se traži sterilizacija ili kastracija čipiran</w:t>
      </w:r>
    </w:p>
    <w:p w14:paraId="6F7B0EB8" w14:textId="77777777" w:rsidR="0062634A" w:rsidRPr="0062634A" w:rsidRDefault="0062634A" w:rsidP="0062634A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62634A">
        <w:rPr>
          <w:rFonts w:ascii="Arial" w:eastAsia="Times New Roman" w:hAnsi="Arial" w:cs="Arial"/>
          <w:sz w:val="18"/>
          <w:szCs w:val="18"/>
          <w:lang w:eastAsia="hr-HR"/>
        </w:rPr>
        <w:t>Zahtjev za financiranje na obrascu koji je sastavni dio ove Odluke (</w:t>
      </w:r>
      <w:r w:rsidRPr="0062634A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Obrazac Z-K-S</w:t>
      </w:r>
      <w:r w:rsidRPr="0062634A">
        <w:rPr>
          <w:rFonts w:ascii="Arial" w:eastAsia="Times New Roman" w:hAnsi="Arial" w:cs="Arial"/>
          <w:sz w:val="18"/>
          <w:szCs w:val="18"/>
          <w:lang w:eastAsia="hr-HR"/>
        </w:rPr>
        <w:t>) podnosi vlasnik (posjednik) životinje uz navedene dokaze Upravnom odjelu za gospodarstvo, poljoprivredu i turizam .</w:t>
      </w:r>
    </w:p>
    <w:p w14:paraId="5EF096D6" w14:textId="77777777" w:rsidR="0062634A" w:rsidRPr="0062634A" w:rsidRDefault="0062634A" w:rsidP="0062634A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62634A">
        <w:rPr>
          <w:rFonts w:ascii="Arial" w:eastAsia="Times New Roman" w:hAnsi="Arial" w:cs="Arial"/>
          <w:sz w:val="18"/>
          <w:szCs w:val="18"/>
          <w:lang w:eastAsia="hr-HR"/>
        </w:rPr>
        <w:t xml:space="preserve">Vlasniku koji ispunjava uvjete iz ovog članka na podnijetom zahtjevu odobrava se  odnosno ne odobrava sufinanciranje. </w:t>
      </w:r>
    </w:p>
    <w:p w14:paraId="4ED78275" w14:textId="77777777" w:rsidR="0062634A" w:rsidRPr="0062634A" w:rsidRDefault="0062634A" w:rsidP="0062634A">
      <w:pPr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</w:p>
    <w:p w14:paraId="7865C78F" w14:textId="77777777" w:rsidR="0062634A" w:rsidRPr="0062634A" w:rsidRDefault="0062634A" w:rsidP="0062634A">
      <w:pPr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  <w:r w:rsidRPr="0062634A">
        <w:rPr>
          <w:rFonts w:ascii="Arial" w:eastAsia="Times New Roman" w:hAnsi="Arial" w:cs="Arial"/>
          <w:sz w:val="18"/>
          <w:szCs w:val="18"/>
          <w:lang w:eastAsia="hr-HR"/>
        </w:rPr>
        <w:t>Članak 3.</w:t>
      </w:r>
    </w:p>
    <w:p w14:paraId="73A5B6D3" w14:textId="77777777" w:rsidR="0062634A" w:rsidRPr="0062634A" w:rsidRDefault="0062634A" w:rsidP="0062634A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62634A">
        <w:rPr>
          <w:rFonts w:ascii="Arial" w:eastAsia="Times New Roman" w:hAnsi="Arial" w:cs="Arial"/>
          <w:sz w:val="18"/>
          <w:szCs w:val="18"/>
          <w:lang w:eastAsia="hr-HR"/>
        </w:rPr>
        <w:t xml:space="preserve">Sufinanciranje troškova kastracije i sterilizacije pasa i mačaka će se realizirati u suradnji sa zainteresiranim veterinarskih organizacijama s područja Grada Karlovca, a s kojima Grad Karlovac sklopi ugovore o sufinanciranju troškova sterilizacije i kastracije pasa i mačaka. </w:t>
      </w:r>
    </w:p>
    <w:p w14:paraId="3763C2DA" w14:textId="77777777" w:rsidR="0062634A" w:rsidRPr="0062634A" w:rsidRDefault="0062634A" w:rsidP="0062634A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62634A">
        <w:rPr>
          <w:rFonts w:ascii="Arial" w:eastAsia="Times New Roman" w:hAnsi="Arial" w:cs="Arial"/>
          <w:sz w:val="18"/>
          <w:szCs w:val="18"/>
          <w:lang w:eastAsia="hr-HR"/>
        </w:rPr>
        <w:t>Onim vlasnicima pasa i mačaka (posjednicima) koji predoče ovjereni obrazac Zahtjeva veterinarska organizacija obaviti će kastraciju odnosno sterilizaciju . Veterinarska organizacija umanjit će ukupni iznos računa za iznos sufinanciranja Grada Karlovca samo onim vlasnicima koji predoče odobrenje sufinanciranja troškova kastracije i sterilizacije pasa i mačaka ovjereno od strane Upravnog odjela za gospodarstvo, razvoj grada i fondove EU.</w:t>
      </w:r>
    </w:p>
    <w:p w14:paraId="0936E4F7" w14:textId="77777777" w:rsidR="0062634A" w:rsidRPr="0062634A" w:rsidRDefault="0062634A" w:rsidP="0062634A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62634A">
        <w:rPr>
          <w:rFonts w:ascii="Arial" w:eastAsia="Times New Roman" w:hAnsi="Arial" w:cs="Arial"/>
          <w:sz w:val="18"/>
          <w:szCs w:val="18"/>
          <w:lang w:eastAsia="hr-HR"/>
        </w:rPr>
        <w:t xml:space="preserve">Sredstva financiranja uplaćuju se isključivo na račun veterinarske organizacije temeljem ispostavljenog računa. U prilogu računa dostavlja se popis korisnika subvencije. </w:t>
      </w:r>
    </w:p>
    <w:p w14:paraId="19FA7AF3" w14:textId="77777777" w:rsidR="0062634A" w:rsidRPr="0062634A" w:rsidRDefault="0062634A" w:rsidP="0062634A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62634A">
        <w:rPr>
          <w:rFonts w:ascii="Arial" w:eastAsia="Times New Roman" w:hAnsi="Arial" w:cs="Arial"/>
          <w:sz w:val="18"/>
          <w:szCs w:val="18"/>
          <w:lang w:eastAsia="hr-HR"/>
        </w:rPr>
        <w:t xml:space="preserve">Zahtjevi za sufinanciranje kastracije i sterilizacije odobravaju će se do utroška planiranih sredstava.  </w:t>
      </w:r>
    </w:p>
    <w:p w14:paraId="394B7DFD" w14:textId="77777777" w:rsidR="0062634A" w:rsidRPr="0062634A" w:rsidRDefault="0062634A" w:rsidP="0062634A">
      <w:pPr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</w:p>
    <w:p w14:paraId="202D3837" w14:textId="77777777" w:rsidR="0062634A" w:rsidRPr="0062634A" w:rsidRDefault="0062634A" w:rsidP="0062634A">
      <w:pPr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  <w:r w:rsidRPr="0062634A">
        <w:rPr>
          <w:rFonts w:ascii="Arial" w:eastAsia="Times New Roman" w:hAnsi="Arial" w:cs="Arial"/>
          <w:sz w:val="18"/>
          <w:szCs w:val="18"/>
          <w:lang w:eastAsia="hr-HR"/>
        </w:rPr>
        <w:t>Članak 4.</w:t>
      </w:r>
    </w:p>
    <w:p w14:paraId="01D25FA4" w14:textId="77777777" w:rsidR="0062634A" w:rsidRPr="0062634A" w:rsidRDefault="0062634A" w:rsidP="0062634A">
      <w:pPr>
        <w:ind w:firstLine="708"/>
        <w:jc w:val="both"/>
        <w:rPr>
          <w:rFonts w:ascii="Arial" w:eastAsia="Times New Roman" w:hAnsi="Arial" w:cs="Arial"/>
          <w:color w:val="FF0000"/>
          <w:sz w:val="18"/>
          <w:szCs w:val="18"/>
          <w:lang w:eastAsia="hr-HR"/>
        </w:rPr>
      </w:pPr>
      <w:r w:rsidRPr="0062634A">
        <w:rPr>
          <w:rFonts w:ascii="Arial" w:eastAsia="Times New Roman" w:hAnsi="Arial" w:cs="Arial"/>
          <w:sz w:val="18"/>
          <w:szCs w:val="18"/>
          <w:lang w:eastAsia="hr-HR"/>
        </w:rPr>
        <w:t xml:space="preserve">Sredstva potrebna za financiranje sterilizacije i kastracije osiguravaju se u </w:t>
      </w:r>
      <w:r w:rsidRPr="0062634A">
        <w:rPr>
          <w:rFonts w:ascii="Arial" w:eastAsia="Times New Roman" w:hAnsi="Arial" w:cs="Arial"/>
          <w:i/>
          <w:iCs/>
          <w:sz w:val="18"/>
          <w:szCs w:val="18"/>
          <w:lang w:eastAsia="hr-HR"/>
        </w:rPr>
        <w:t>Proračunu Grada Karlovca za 2025. godinu</w:t>
      </w:r>
      <w:r w:rsidRPr="0062634A">
        <w:rPr>
          <w:rFonts w:ascii="Arial" w:eastAsia="Times New Roman" w:hAnsi="Arial" w:cs="Arial"/>
          <w:sz w:val="18"/>
          <w:szCs w:val="18"/>
          <w:lang w:eastAsia="hr-HR"/>
        </w:rPr>
        <w:t xml:space="preserve"> Program SKRB O ŽIVOTINJAMA, aktivnost: Usluge kontrole populacije pasa i mačaka, R0 576 u iznosu od 5.000 EUR.</w:t>
      </w:r>
    </w:p>
    <w:p w14:paraId="7EABB8E4" w14:textId="77777777" w:rsidR="0062634A" w:rsidRDefault="0062634A" w:rsidP="0062634A">
      <w:pPr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6B1A2800" w14:textId="77777777" w:rsidR="00E60F08" w:rsidRPr="0062634A" w:rsidRDefault="00E60F08" w:rsidP="0062634A">
      <w:pPr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1CE10A61" w14:textId="77777777" w:rsidR="0062634A" w:rsidRPr="0062634A" w:rsidRDefault="0062634A" w:rsidP="0062634A">
      <w:pPr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  <w:r w:rsidRPr="0062634A">
        <w:rPr>
          <w:rFonts w:ascii="Arial" w:eastAsia="Times New Roman" w:hAnsi="Arial" w:cs="Arial"/>
          <w:sz w:val="18"/>
          <w:szCs w:val="18"/>
          <w:lang w:eastAsia="hr-HR"/>
        </w:rPr>
        <w:lastRenderedPageBreak/>
        <w:t xml:space="preserve">Članak 5. </w:t>
      </w:r>
    </w:p>
    <w:p w14:paraId="0057E5E9" w14:textId="77777777" w:rsidR="0062634A" w:rsidRDefault="0062634A" w:rsidP="0062634A">
      <w:pPr>
        <w:ind w:firstLine="708"/>
        <w:rPr>
          <w:rFonts w:ascii="Arial" w:eastAsia="Times New Roman" w:hAnsi="Arial" w:cs="Arial"/>
          <w:sz w:val="18"/>
          <w:szCs w:val="18"/>
          <w:lang w:eastAsia="hr-HR"/>
        </w:rPr>
      </w:pPr>
      <w:r w:rsidRPr="0062634A">
        <w:rPr>
          <w:rFonts w:ascii="Arial" w:eastAsia="Times New Roman" w:hAnsi="Arial" w:cs="Arial"/>
          <w:sz w:val="18"/>
          <w:szCs w:val="18"/>
          <w:lang w:eastAsia="hr-HR"/>
        </w:rPr>
        <w:t xml:space="preserve">Ova Odluka stupa na snagu danom objave u Glasniku Grada Karlovca. </w:t>
      </w:r>
    </w:p>
    <w:p w14:paraId="1CD04998" w14:textId="77777777" w:rsidR="0062634A" w:rsidRDefault="0062634A" w:rsidP="0062634A">
      <w:pPr>
        <w:rPr>
          <w:rFonts w:ascii="Arial" w:eastAsia="Times New Roman" w:hAnsi="Arial" w:cs="Arial"/>
          <w:sz w:val="18"/>
          <w:szCs w:val="18"/>
          <w:lang w:eastAsia="hr-HR"/>
        </w:rPr>
      </w:pPr>
    </w:p>
    <w:p w14:paraId="13AFB9BB" w14:textId="77777777" w:rsidR="0062634A" w:rsidRPr="0062634A" w:rsidRDefault="0062634A" w:rsidP="0062634A">
      <w:pPr>
        <w:rPr>
          <w:rFonts w:ascii="Arial" w:hAnsi="Arial" w:cs="Arial"/>
          <w:color w:val="000000"/>
          <w:sz w:val="18"/>
          <w:szCs w:val="18"/>
        </w:rPr>
      </w:pPr>
      <w:r w:rsidRPr="0062634A">
        <w:rPr>
          <w:rFonts w:ascii="Arial" w:hAnsi="Arial" w:cs="Arial"/>
          <w:color w:val="000000"/>
          <w:sz w:val="18"/>
          <w:szCs w:val="18"/>
        </w:rPr>
        <w:t>GRADONAČELNIK</w:t>
      </w:r>
    </w:p>
    <w:p w14:paraId="5774F66D" w14:textId="77777777" w:rsidR="0062634A" w:rsidRPr="0062634A" w:rsidRDefault="0062634A" w:rsidP="0062634A">
      <w:pPr>
        <w:rPr>
          <w:rFonts w:ascii="Arial" w:eastAsia="Times New Roman" w:hAnsi="Arial" w:cs="Arial"/>
          <w:sz w:val="18"/>
          <w:szCs w:val="18"/>
          <w:lang w:eastAsia="hr-HR"/>
        </w:rPr>
      </w:pPr>
      <w:r w:rsidRPr="0062634A">
        <w:rPr>
          <w:rFonts w:ascii="Arial" w:hAnsi="Arial" w:cs="Arial"/>
          <w:sz w:val="18"/>
          <w:szCs w:val="18"/>
        </w:rPr>
        <w:t>KLASA: 322-03/24-01/02</w:t>
      </w:r>
    </w:p>
    <w:p w14:paraId="3D1E95FB" w14:textId="77777777" w:rsidR="0062634A" w:rsidRPr="0062634A" w:rsidRDefault="0062634A" w:rsidP="0062634A">
      <w:pPr>
        <w:rPr>
          <w:rFonts w:ascii="Arial" w:hAnsi="Arial" w:cs="Arial"/>
          <w:sz w:val="18"/>
          <w:szCs w:val="18"/>
        </w:rPr>
      </w:pPr>
      <w:r w:rsidRPr="0062634A">
        <w:rPr>
          <w:rFonts w:ascii="Arial" w:hAnsi="Arial" w:cs="Arial"/>
          <w:sz w:val="18"/>
          <w:szCs w:val="18"/>
        </w:rPr>
        <w:t>UR. BROJ:2133-1-0901/02-25-5</w:t>
      </w:r>
    </w:p>
    <w:p w14:paraId="471BD7BD" w14:textId="0DBE0D1B" w:rsidR="0062634A" w:rsidRPr="0062634A" w:rsidRDefault="0062634A" w:rsidP="0062634A">
      <w:pPr>
        <w:rPr>
          <w:rFonts w:ascii="Arial" w:eastAsia="Times New Roman" w:hAnsi="Arial" w:cs="Arial"/>
          <w:sz w:val="18"/>
          <w:szCs w:val="18"/>
          <w:lang w:eastAsia="hr-HR"/>
        </w:rPr>
      </w:pPr>
      <w:r w:rsidRPr="0062634A">
        <w:rPr>
          <w:rFonts w:ascii="Arial" w:hAnsi="Arial" w:cs="Arial"/>
          <w:sz w:val="18"/>
          <w:szCs w:val="18"/>
        </w:rPr>
        <w:t>Karlovac, 31.12.2024.</w:t>
      </w:r>
      <w:r w:rsidRPr="0062634A">
        <w:rPr>
          <w:rFonts w:ascii="Arial" w:hAnsi="Arial" w:cs="Arial"/>
          <w:sz w:val="18"/>
          <w:szCs w:val="18"/>
        </w:rPr>
        <w:tab/>
      </w:r>
    </w:p>
    <w:p w14:paraId="07E2DF55" w14:textId="77777777" w:rsidR="001251D0" w:rsidRPr="0062634A" w:rsidRDefault="001251D0" w:rsidP="0062634A">
      <w:pPr>
        <w:overflowPunct w:val="0"/>
        <w:adjustRightInd w:val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62634A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62634A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62634A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62634A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62634A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62634A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62634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62634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62634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62634A">
        <w:rPr>
          <w:rFonts w:ascii="Arial" w:eastAsia="Times New Roman" w:hAnsi="Arial" w:cs="Arial"/>
          <w:color w:val="000000"/>
          <w:sz w:val="18"/>
          <w:szCs w:val="18"/>
        </w:rPr>
        <w:tab/>
        <w:t>GRADONAČELNIK</w:t>
      </w:r>
    </w:p>
    <w:p w14:paraId="259E651F" w14:textId="77777777" w:rsidR="001251D0" w:rsidRPr="0062634A" w:rsidRDefault="001251D0" w:rsidP="0062634A">
      <w:pPr>
        <w:overflowPunct w:val="0"/>
        <w:adjustRightInd w:val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62634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62634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62634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62634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62634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62634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62634A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    </w:t>
      </w:r>
      <w:r w:rsidRPr="0062634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62634A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  Damir Mandić, dipl. teol., v.r.</w:t>
      </w:r>
    </w:p>
    <w:p w14:paraId="2527EE04" w14:textId="77777777" w:rsidR="001251D0" w:rsidRPr="007B5049" w:rsidRDefault="001251D0" w:rsidP="0062634A">
      <w:pPr>
        <w:rPr>
          <w:rFonts w:ascii="Arial" w:hAnsi="Arial" w:cs="Arial"/>
          <w:sz w:val="18"/>
          <w:szCs w:val="18"/>
        </w:rPr>
      </w:pPr>
    </w:p>
    <w:p w14:paraId="4DE3C9CE" w14:textId="77777777" w:rsidR="00B20BB1" w:rsidRPr="007B5049" w:rsidRDefault="00B20BB1">
      <w:pPr>
        <w:rPr>
          <w:rFonts w:ascii="Arial" w:hAnsi="Arial" w:cs="Arial"/>
          <w:sz w:val="18"/>
          <w:szCs w:val="18"/>
        </w:rPr>
      </w:pPr>
    </w:p>
    <w:p w14:paraId="31981585" w14:textId="77777777" w:rsidR="00614437" w:rsidRPr="007B5049" w:rsidRDefault="00614437" w:rsidP="00F95524">
      <w:pPr>
        <w:rPr>
          <w:rFonts w:ascii="Arial" w:hAnsi="Arial" w:cs="Arial"/>
          <w:b/>
          <w:bCs/>
          <w:sz w:val="18"/>
          <w:szCs w:val="18"/>
        </w:rPr>
      </w:pPr>
    </w:p>
    <w:p w14:paraId="7348A772" w14:textId="77777777" w:rsidR="00D115D9" w:rsidRDefault="00D115D9" w:rsidP="00F95524">
      <w:pPr>
        <w:rPr>
          <w:rFonts w:ascii="Arial" w:hAnsi="Arial" w:cs="Arial"/>
          <w:b/>
          <w:bCs/>
          <w:sz w:val="18"/>
          <w:szCs w:val="18"/>
        </w:rPr>
      </w:pPr>
    </w:p>
    <w:p w14:paraId="3FA7FDC4" w14:textId="6A08EBBD" w:rsidR="00B20BB1" w:rsidRPr="007B5049" w:rsidRDefault="007B5049" w:rsidP="00F95524">
      <w:pPr>
        <w:rPr>
          <w:rFonts w:ascii="Arial" w:hAnsi="Arial" w:cs="Arial"/>
          <w:b/>
          <w:bCs/>
          <w:sz w:val="18"/>
          <w:szCs w:val="18"/>
        </w:rPr>
      </w:pPr>
      <w:r w:rsidRPr="007B5049">
        <w:rPr>
          <w:rFonts w:ascii="Arial" w:hAnsi="Arial" w:cs="Arial"/>
          <w:b/>
          <w:bCs/>
          <w:sz w:val="18"/>
          <w:szCs w:val="18"/>
        </w:rPr>
        <w:t>5</w:t>
      </w:r>
      <w:r w:rsidR="00B20BB1" w:rsidRPr="007B5049">
        <w:rPr>
          <w:rFonts w:ascii="Arial" w:hAnsi="Arial" w:cs="Arial"/>
          <w:b/>
          <w:bCs/>
          <w:sz w:val="18"/>
          <w:szCs w:val="18"/>
        </w:rPr>
        <w:t>.</w:t>
      </w:r>
    </w:p>
    <w:p w14:paraId="3BFB1BAA" w14:textId="3D01C650" w:rsidR="00B20BB1" w:rsidRDefault="00B20BB1" w:rsidP="00F95524">
      <w:pPr>
        <w:rPr>
          <w:rFonts w:ascii="Arial" w:hAnsi="Arial" w:cs="Arial"/>
          <w:sz w:val="18"/>
          <w:szCs w:val="18"/>
        </w:rPr>
      </w:pPr>
    </w:p>
    <w:p w14:paraId="316510B7" w14:textId="77777777" w:rsidR="007743C6" w:rsidRPr="007B5049" w:rsidRDefault="007743C6" w:rsidP="00F95524">
      <w:pPr>
        <w:rPr>
          <w:rFonts w:ascii="Arial" w:hAnsi="Arial" w:cs="Arial"/>
          <w:sz w:val="18"/>
          <w:szCs w:val="18"/>
        </w:rPr>
      </w:pPr>
    </w:p>
    <w:p w14:paraId="2B611CAE" w14:textId="77777777" w:rsidR="00B20BB1" w:rsidRPr="007B5049" w:rsidRDefault="00B20BB1" w:rsidP="00F95524">
      <w:pPr>
        <w:adjustRightInd w:val="0"/>
        <w:jc w:val="both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Na temelju članka 3. Pravilnika o organizaciji i provedbi produženoga boravka u osnovnoj školi (NN 62/2019), Programa javnih potreba osnovnih škola iznad zakonskog standarda za 2024. godinu (Glasnik Grada Karlovca 23/23, 12/24, 23B/24) i članaka 44. i 98. Statuta Grada Karlovca (Glasnik Grada Karlovca broj 9/2021-potpuni tekst, 10/22), gradonačelnik Grada Karlovca donio je dana 2. siječnja 2025. godine sljedeću</w:t>
      </w:r>
    </w:p>
    <w:p w14:paraId="47960378" w14:textId="77777777" w:rsidR="00B20BB1" w:rsidRDefault="00B20BB1" w:rsidP="00F95524">
      <w:pPr>
        <w:adjustRightInd w:val="0"/>
        <w:rPr>
          <w:rFonts w:ascii="Arial" w:hAnsi="Arial" w:cs="Arial"/>
          <w:sz w:val="18"/>
          <w:szCs w:val="18"/>
        </w:rPr>
      </w:pPr>
    </w:p>
    <w:p w14:paraId="458AB904" w14:textId="77777777" w:rsidR="007743C6" w:rsidRPr="007B5049" w:rsidRDefault="007743C6" w:rsidP="00F95524">
      <w:pPr>
        <w:adjustRightInd w:val="0"/>
        <w:rPr>
          <w:rFonts w:ascii="Arial" w:hAnsi="Arial" w:cs="Arial"/>
          <w:sz w:val="18"/>
          <w:szCs w:val="18"/>
        </w:rPr>
      </w:pPr>
    </w:p>
    <w:p w14:paraId="7AB249B9" w14:textId="77777777" w:rsidR="007743C6" w:rsidRDefault="00B20BB1" w:rsidP="00D115D9">
      <w:pPr>
        <w:overflowPunct w:val="0"/>
        <w:adjustRightInd w:val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7B5049">
        <w:rPr>
          <w:rFonts w:ascii="Arial" w:eastAsia="Times New Roman" w:hAnsi="Arial" w:cs="Arial"/>
          <w:color w:val="000000"/>
          <w:sz w:val="18"/>
          <w:szCs w:val="18"/>
          <w:lang w:val="pt-BR"/>
        </w:rPr>
        <w:t>O</w:t>
      </w:r>
      <w:r w:rsidRPr="007B5049">
        <w:rPr>
          <w:rFonts w:ascii="Arial" w:eastAsia="Times New Roman" w:hAnsi="Arial" w:cs="Arial"/>
          <w:color w:val="000000"/>
          <w:sz w:val="18"/>
          <w:szCs w:val="18"/>
        </w:rPr>
        <w:t xml:space="preserve">dluku </w:t>
      </w:r>
    </w:p>
    <w:p w14:paraId="78D60744" w14:textId="77777777" w:rsidR="007743C6" w:rsidRDefault="00B20BB1" w:rsidP="007743C6">
      <w:pPr>
        <w:overflowPunct w:val="0"/>
        <w:adjustRightInd w:val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7B5049">
        <w:rPr>
          <w:rFonts w:ascii="Arial" w:eastAsia="Times New Roman" w:hAnsi="Arial" w:cs="Arial"/>
          <w:color w:val="000000"/>
          <w:sz w:val="18"/>
          <w:szCs w:val="18"/>
        </w:rPr>
        <w:t xml:space="preserve">o izmjeni Odluke o broju grupa produženog boravka u osnovnim školama </w:t>
      </w:r>
    </w:p>
    <w:p w14:paraId="3DA8B092" w14:textId="1655E8F0" w:rsidR="00B20BB1" w:rsidRPr="00D115D9" w:rsidRDefault="00B20BB1" w:rsidP="007743C6">
      <w:pPr>
        <w:overflowPunct w:val="0"/>
        <w:adjustRightInd w:val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7B5049">
        <w:rPr>
          <w:rFonts w:ascii="Arial" w:eastAsia="Times New Roman" w:hAnsi="Arial" w:cs="Arial"/>
          <w:color w:val="000000"/>
          <w:sz w:val="18"/>
          <w:szCs w:val="18"/>
        </w:rPr>
        <w:t>kojima je osnivač Grad Karlovac</w:t>
      </w:r>
    </w:p>
    <w:p w14:paraId="0B8AA676" w14:textId="77777777" w:rsidR="00B20BB1" w:rsidRPr="007B5049" w:rsidRDefault="00B20BB1" w:rsidP="00F95524">
      <w:pPr>
        <w:overflowPunct w:val="0"/>
        <w:adjustRightInd w:val="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6120B30A" w14:textId="77777777" w:rsidR="00B20BB1" w:rsidRPr="007B5049" w:rsidRDefault="00B20BB1" w:rsidP="00F95524">
      <w:pPr>
        <w:overflowPunct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B5049">
        <w:rPr>
          <w:rFonts w:ascii="Arial" w:eastAsia="Times New Roman" w:hAnsi="Arial" w:cs="Arial"/>
          <w:b/>
          <w:bCs/>
          <w:color w:val="000000"/>
          <w:sz w:val="18"/>
          <w:szCs w:val="18"/>
        </w:rPr>
        <w:t>I.</w:t>
      </w:r>
    </w:p>
    <w:p w14:paraId="0FC5A389" w14:textId="77777777" w:rsidR="00C10C47" w:rsidRPr="007B5049" w:rsidRDefault="00B20BB1" w:rsidP="00F95524">
      <w:pPr>
        <w:overflowPunct w:val="0"/>
        <w:adjustRightInd w:val="0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7B5049">
        <w:rPr>
          <w:rFonts w:ascii="Arial" w:eastAsia="Times New Roman" w:hAnsi="Arial" w:cs="Arial"/>
          <w:color w:val="000000"/>
          <w:sz w:val="18"/>
          <w:szCs w:val="18"/>
        </w:rPr>
        <w:t xml:space="preserve">         U Odluci o broju grupa produženog boravka u osnovnim školama kojima je osnivač Grad Karlovac (u daljnjem tekstu: Odluka) mijenja se točka I. podtočka 1. te sada glasi: „</w:t>
      </w:r>
      <w:bookmarkStart w:id="2" w:name="OLE_LINK1"/>
      <w:r w:rsidRPr="007B5049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r w:rsidRPr="007B5049">
        <w:rPr>
          <w:rFonts w:ascii="Arial" w:eastAsia="Times New Roman" w:hAnsi="Arial" w:cs="Arial"/>
          <w:bCs/>
          <w:color w:val="000000"/>
          <w:sz w:val="18"/>
          <w:szCs w:val="18"/>
        </w:rPr>
        <w:t>Osnovna škola Dubovac - 6 grupa“</w:t>
      </w:r>
      <w:bookmarkEnd w:id="2"/>
    </w:p>
    <w:p w14:paraId="3E816CFC" w14:textId="0821B266" w:rsidR="00B20BB1" w:rsidRPr="007B5049" w:rsidRDefault="00B20BB1" w:rsidP="00F95524">
      <w:pPr>
        <w:overflowPunct w:val="0"/>
        <w:adjustRightInd w:val="0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7B5049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          </w:t>
      </w:r>
    </w:p>
    <w:p w14:paraId="063EDE09" w14:textId="77777777" w:rsidR="00B20BB1" w:rsidRPr="007B5049" w:rsidRDefault="00B20BB1" w:rsidP="00F95524">
      <w:pPr>
        <w:keepNext/>
        <w:overflowPunct w:val="0"/>
        <w:adjustRightInd w:val="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28"/>
          <w:sz w:val="18"/>
          <w:szCs w:val="18"/>
        </w:rPr>
      </w:pPr>
      <w:r w:rsidRPr="007B5049">
        <w:rPr>
          <w:rFonts w:ascii="Arial" w:eastAsia="Times New Roman" w:hAnsi="Arial" w:cs="Arial"/>
          <w:b/>
          <w:bCs/>
          <w:color w:val="000000"/>
          <w:kern w:val="28"/>
          <w:sz w:val="18"/>
          <w:szCs w:val="18"/>
        </w:rPr>
        <w:t>II.</w:t>
      </w:r>
    </w:p>
    <w:p w14:paraId="34D8B49F" w14:textId="77777777" w:rsidR="00B20BB1" w:rsidRPr="007B5049" w:rsidRDefault="00B20BB1" w:rsidP="00F95524">
      <w:pPr>
        <w:overflowPunct w:val="0"/>
        <w:adjustRightInd w:val="0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7B5049">
        <w:rPr>
          <w:rFonts w:ascii="Arial" w:eastAsia="Times New Roman" w:hAnsi="Arial" w:cs="Arial"/>
          <w:color w:val="000000"/>
          <w:sz w:val="18"/>
          <w:szCs w:val="18"/>
        </w:rPr>
        <w:t xml:space="preserve">         </w:t>
      </w:r>
      <w:r w:rsidRPr="007B5049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Ostale odredbe Odluke ostaju nepromijenjene. </w:t>
      </w:r>
    </w:p>
    <w:p w14:paraId="7895F7D3" w14:textId="77777777" w:rsidR="00B20BB1" w:rsidRPr="007B5049" w:rsidRDefault="00B20BB1" w:rsidP="00F95524">
      <w:pPr>
        <w:overflowPunct w:val="0"/>
        <w:adjustRightInd w:val="0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14:paraId="2C513F1B" w14:textId="77777777" w:rsidR="00B20BB1" w:rsidRPr="007B5049" w:rsidRDefault="00B20BB1" w:rsidP="00F95524">
      <w:pPr>
        <w:overflowPunct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B5049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</w:t>
      </w:r>
    </w:p>
    <w:p w14:paraId="43EEC68D" w14:textId="77777777" w:rsidR="00B20BB1" w:rsidRPr="007B5049" w:rsidRDefault="00B20BB1" w:rsidP="00F95524">
      <w:pPr>
        <w:overflowPunct w:val="0"/>
        <w:adjustRightInd w:val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7B5049">
        <w:rPr>
          <w:rFonts w:ascii="Arial" w:eastAsia="Times New Roman" w:hAnsi="Arial" w:cs="Arial"/>
          <w:color w:val="000000"/>
          <w:sz w:val="18"/>
          <w:szCs w:val="18"/>
        </w:rPr>
        <w:t xml:space="preserve">         Ova Odluka stupa na snagu danom donošenja i primjenjuje se do završetka nastavne godine 2024./2025., te će se objaviti u Glasniku Grada Karlovca. </w:t>
      </w:r>
    </w:p>
    <w:p w14:paraId="719B4CC0" w14:textId="77777777" w:rsidR="00F95524" w:rsidRPr="007B5049" w:rsidRDefault="00F95524" w:rsidP="00F95524">
      <w:pPr>
        <w:overflowPunct w:val="0"/>
        <w:adjustRightInd w:val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2EFE27EF" w14:textId="77777777" w:rsidR="00F95524" w:rsidRPr="007B5049" w:rsidRDefault="00F95524" w:rsidP="00F95524">
      <w:pPr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GRADONAČELNIK</w:t>
      </w:r>
    </w:p>
    <w:p w14:paraId="674EB943" w14:textId="77777777" w:rsidR="00F95524" w:rsidRPr="007B5049" w:rsidRDefault="00F95524" w:rsidP="00F95524">
      <w:pPr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KLASA: 024-01/24-01/290</w:t>
      </w:r>
    </w:p>
    <w:p w14:paraId="52263D72" w14:textId="77777777" w:rsidR="00F95524" w:rsidRPr="007B5049" w:rsidRDefault="00F95524" w:rsidP="00F95524">
      <w:pPr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URBROJ: 2133-1-10-01/02-24-3</w:t>
      </w:r>
    </w:p>
    <w:p w14:paraId="58991045" w14:textId="2D4F3426" w:rsidR="00B20BB1" w:rsidRPr="007B5049" w:rsidRDefault="00F95524" w:rsidP="00C10C47">
      <w:pPr>
        <w:rPr>
          <w:rFonts w:ascii="Arial" w:hAnsi="Arial" w:cs="Arial"/>
          <w:b/>
          <w:bCs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 xml:space="preserve">Karlovac, 2. siječnja 2025. godine </w:t>
      </w:r>
      <w:r w:rsidRPr="007B5049">
        <w:rPr>
          <w:rFonts w:ascii="Arial" w:hAnsi="Arial" w:cs="Arial"/>
          <w:b/>
          <w:bCs/>
          <w:sz w:val="18"/>
          <w:szCs w:val="18"/>
        </w:rPr>
        <w:tab/>
      </w:r>
    </w:p>
    <w:p w14:paraId="0312112B" w14:textId="77777777" w:rsidR="00B20BB1" w:rsidRPr="007B5049" w:rsidRDefault="00B20BB1" w:rsidP="00F95524">
      <w:pPr>
        <w:adjustRightInd w:val="0"/>
        <w:ind w:left="5672" w:firstLine="709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 xml:space="preserve">           GRADONAČELNIK</w:t>
      </w:r>
    </w:p>
    <w:p w14:paraId="672959E3" w14:textId="4E7AC98F" w:rsidR="00B20BB1" w:rsidRPr="007B5049" w:rsidRDefault="00B20BB1" w:rsidP="00F95524">
      <w:pPr>
        <w:adjustRightInd w:val="0"/>
        <w:ind w:left="4254" w:firstLine="709"/>
        <w:jc w:val="center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 xml:space="preserve">                                   Damir Mandić, dipl.teol.</w:t>
      </w:r>
      <w:r w:rsidR="00F95524" w:rsidRPr="007B5049">
        <w:rPr>
          <w:rFonts w:ascii="Arial" w:hAnsi="Arial" w:cs="Arial"/>
          <w:sz w:val="18"/>
          <w:szCs w:val="18"/>
        </w:rPr>
        <w:t>, v.r.</w:t>
      </w:r>
    </w:p>
    <w:p w14:paraId="2C9B5AB7" w14:textId="77777777" w:rsidR="00B20BB1" w:rsidRPr="007B5049" w:rsidRDefault="00B20BB1" w:rsidP="00F95524">
      <w:pPr>
        <w:rPr>
          <w:rFonts w:ascii="Arial" w:hAnsi="Arial" w:cs="Arial"/>
          <w:sz w:val="18"/>
          <w:szCs w:val="18"/>
        </w:rPr>
      </w:pPr>
    </w:p>
    <w:p w14:paraId="78017223" w14:textId="77777777" w:rsidR="00C10C47" w:rsidRPr="007B5049" w:rsidRDefault="00C10C47" w:rsidP="00F95524">
      <w:pPr>
        <w:rPr>
          <w:rFonts w:ascii="Arial" w:hAnsi="Arial" w:cs="Arial"/>
          <w:sz w:val="18"/>
          <w:szCs w:val="18"/>
        </w:rPr>
      </w:pPr>
    </w:p>
    <w:p w14:paraId="2B74B2A5" w14:textId="182D5622" w:rsidR="007B5049" w:rsidRPr="00D115D9" w:rsidRDefault="007B5049" w:rsidP="00F95524">
      <w:pPr>
        <w:rPr>
          <w:rFonts w:ascii="Arial" w:hAnsi="Arial" w:cs="Arial"/>
          <w:b/>
          <w:bCs/>
          <w:sz w:val="18"/>
          <w:szCs w:val="18"/>
        </w:rPr>
      </w:pPr>
      <w:r w:rsidRPr="00D115D9">
        <w:rPr>
          <w:rFonts w:ascii="Arial" w:hAnsi="Arial" w:cs="Arial"/>
          <w:b/>
          <w:bCs/>
          <w:sz w:val="18"/>
          <w:szCs w:val="18"/>
        </w:rPr>
        <w:t>6.</w:t>
      </w:r>
    </w:p>
    <w:p w14:paraId="4BAB4408" w14:textId="77777777" w:rsidR="007B5049" w:rsidRPr="007B5049" w:rsidRDefault="007B5049" w:rsidP="007B5049">
      <w:pPr>
        <w:jc w:val="both"/>
        <w:rPr>
          <w:rFonts w:ascii="Arial" w:hAnsi="Arial" w:cs="Arial"/>
          <w:sz w:val="18"/>
          <w:szCs w:val="18"/>
        </w:rPr>
      </w:pPr>
    </w:p>
    <w:p w14:paraId="045DBAAE" w14:textId="77777777" w:rsidR="007B5049" w:rsidRPr="007B5049" w:rsidRDefault="007B5049" w:rsidP="007B5049">
      <w:pPr>
        <w:jc w:val="both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Na temelju članaka  28. Zakona o javnoj nabavi (Narodne novine 120/16 i 114/22) , članka 2. i članka  3.  Pravilnika o planu nabave, registru ugovora, prethodnom savjetovanju i analizi tržišta o javnoj nabavi (NN 101/2017, NN 144/2020)  i članka 44. i  članka 98. Statuta Grada Karlovca (Glasnik Grada Karlovca br. 7/09,8/09,3/13,6/13, 1/15-pročišćeni tekst, 3/18, 13/18, 6/20, 4/21, 9/21 - potpuni tekst i 10/22) Gradonačelnik grada Karlovca 02. siječnja 2025. godine donosi</w:t>
      </w:r>
    </w:p>
    <w:p w14:paraId="1FF764B2" w14:textId="77777777" w:rsidR="007B5049" w:rsidRPr="007B5049" w:rsidRDefault="007B5049" w:rsidP="007B5049">
      <w:pPr>
        <w:jc w:val="both"/>
        <w:rPr>
          <w:rFonts w:ascii="Arial" w:hAnsi="Arial" w:cs="Arial"/>
          <w:sz w:val="18"/>
          <w:szCs w:val="18"/>
        </w:rPr>
      </w:pPr>
    </w:p>
    <w:p w14:paraId="70DED6E7" w14:textId="77777777" w:rsidR="007B5049" w:rsidRDefault="007B5049" w:rsidP="007B5049">
      <w:pPr>
        <w:jc w:val="center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ODLUKU</w:t>
      </w:r>
    </w:p>
    <w:p w14:paraId="2E644FFF" w14:textId="5AF1979C" w:rsidR="00EF1E5C" w:rsidRPr="007B5049" w:rsidRDefault="00EF1E5C" w:rsidP="007B50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Prvim izmjenama i dopunama Plana nabave Grada Karlovca za 2025. godinu</w:t>
      </w:r>
    </w:p>
    <w:p w14:paraId="2FE75EBE" w14:textId="77777777" w:rsidR="007B5049" w:rsidRPr="007B5049" w:rsidRDefault="007B5049" w:rsidP="007B5049">
      <w:pPr>
        <w:jc w:val="center"/>
        <w:rPr>
          <w:rFonts w:ascii="Arial" w:hAnsi="Arial" w:cs="Arial"/>
          <w:sz w:val="18"/>
          <w:szCs w:val="18"/>
        </w:rPr>
      </w:pPr>
    </w:p>
    <w:p w14:paraId="5A2A7E8E" w14:textId="77777777" w:rsidR="007B5049" w:rsidRPr="007B5049" w:rsidRDefault="007B5049" w:rsidP="007B5049">
      <w:pPr>
        <w:jc w:val="center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I.</w:t>
      </w:r>
    </w:p>
    <w:p w14:paraId="2B45FE21" w14:textId="77777777" w:rsidR="007B5049" w:rsidRPr="007B5049" w:rsidRDefault="007B5049" w:rsidP="007B5049">
      <w:pPr>
        <w:jc w:val="both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Gradonačelnik Grada Karlovca donosi Prve izmjene i dopune Plana nabave Grada Karlovca za 2025. godinu.</w:t>
      </w:r>
    </w:p>
    <w:p w14:paraId="37330B16" w14:textId="77777777" w:rsidR="007B5049" w:rsidRPr="007B5049" w:rsidRDefault="007B5049" w:rsidP="007B5049">
      <w:pPr>
        <w:jc w:val="both"/>
        <w:rPr>
          <w:rFonts w:ascii="Arial" w:hAnsi="Arial" w:cs="Arial"/>
          <w:sz w:val="18"/>
          <w:szCs w:val="18"/>
        </w:rPr>
      </w:pPr>
    </w:p>
    <w:p w14:paraId="7E71565B" w14:textId="77777777" w:rsidR="007743C6" w:rsidRDefault="007743C6" w:rsidP="007B5049">
      <w:pPr>
        <w:jc w:val="center"/>
        <w:rPr>
          <w:rFonts w:ascii="Arial" w:hAnsi="Arial" w:cs="Arial"/>
          <w:sz w:val="18"/>
          <w:szCs w:val="18"/>
        </w:rPr>
      </w:pPr>
    </w:p>
    <w:p w14:paraId="3C3D0F54" w14:textId="45E1B1DD" w:rsidR="007B5049" w:rsidRPr="007B5049" w:rsidRDefault="007B5049" w:rsidP="007B5049">
      <w:pPr>
        <w:jc w:val="center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II.</w:t>
      </w:r>
    </w:p>
    <w:p w14:paraId="0D81D62C" w14:textId="77777777" w:rsidR="007B5049" w:rsidRPr="007B5049" w:rsidRDefault="007B5049" w:rsidP="007B5049">
      <w:pPr>
        <w:jc w:val="both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Plan nabave za 2025. godinu i sve njegove kasnije promjene Grad Karlovac kao javni naručitelj objavit će u Elektroničkom oglasniku javne nabave Republike Hrvatske (u daljnjem tekstu EOJN RH)  u roku od osam (8) dana od donošenja ili promjene.</w:t>
      </w:r>
    </w:p>
    <w:p w14:paraId="4902027E" w14:textId="77777777" w:rsidR="007B5049" w:rsidRPr="007B5049" w:rsidRDefault="007B5049" w:rsidP="007B5049">
      <w:pPr>
        <w:jc w:val="both"/>
        <w:rPr>
          <w:rFonts w:ascii="Arial" w:hAnsi="Arial" w:cs="Arial"/>
          <w:sz w:val="18"/>
          <w:szCs w:val="18"/>
        </w:rPr>
      </w:pPr>
    </w:p>
    <w:p w14:paraId="02EF95DB" w14:textId="77777777" w:rsidR="007743C6" w:rsidRDefault="007743C6" w:rsidP="007B5049">
      <w:pPr>
        <w:jc w:val="center"/>
        <w:rPr>
          <w:rFonts w:ascii="Arial" w:hAnsi="Arial" w:cs="Arial"/>
          <w:sz w:val="18"/>
          <w:szCs w:val="18"/>
        </w:rPr>
      </w:pPr>
    </w:p>
    <w:p w14:paraId="2304DD88" w14:textId="77777777" w:rsidR="00606FDC" w:rsidRDefault="00606FDC" w:rsidP="007B5049">
      <w:pPr>
        <w:jc w:val="center"/>
        <w:rPr>
          <w:rFonts w:ascii="Arial" w:hAnsi="Arial" w:cs="Arial"/>
          <w:sz w:val="18"/>
          <w:szCs w:val="18"/>
        </w:rPr>
      </w:pPr>
    </w:p>
    <w:p w14:paraId="6D267190" w14:textId="118B2B32" w:rsidR="007B5049" w:rsidRPr="007B5049" w:rsidRDefault="007B5049" w:rsidP="007B5049">
      <w:pPr>
        <w:jc w:val="center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lastRenderedPageBreak/>
        <w:t>III.</w:t>
      </w:r>
    </w:p>
    <w:p w14:paraId="76DFA0B0" w14:textId="77777777" w:rsidR="007B5049" w:rsidRPr="007B5049" w:rsidRDefault="007B5049" w:rsidP="007B5049">
      <w:pPr>
        <w:jc w:val="both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Objavljeni Plan nabave i sve njegove kasnije promjene javno su dostupne u EOJN RH najmanje do lipnja sljedeće godine. EOJN RH pohranjuje objavljene planove nabave najmanje šest (6) godina od objave.</w:t>
      </w:r>
    </w:p>
    <w:p w14:paraId="7C24780B" w14:textId="77777777" w:rsidR="007B5049" w:rsidRDefault="007B5049" w:rsidP="007B5049">
      <w:pPr>
        <w:jc w:val="both"/>
        <w:rPr>
          <w:rFonts w:ascii="Arial" w:hAnsi="Arial" w:cs="Arial"/>
          <w:sz w:val="18"/>
          <w:szCs w:val="18"/>
        </w:rPr>
      </w:pPr>
    </w:p>
    <w:p w14:paraId="161F1CB2" w14:textId="77777777" w:rsidR="007743C6" w:rsidRPr="007B5049" w:rsidRDefault="007743C6" w:rsidP="007B5049">
      <w:pPr>
        <w:jc w:val="both"/>
        <w:rPr>
          <w:rFonts w:ascii="Arial" w:hAnsi="Arial" w:cs="Arial"/>
          <w:sz w:val="18"/>
          <w:szCs w:val="18"/>
        </w:rPr>
      </w:pPr>
    </w:p>
    <w:p w14:paraId="1E1E44CB" w14:textId="77777777" w:rsidR="007B5049" w:rsidRPr="007B5049" w:rsidRDefault="007B5049" w:rsidP="007B5049">
      <w:pPr>
        <w:jc w:val="center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IV.</w:t>
      </w:r>
    </w:p>
    <w:p w14:paraId="0A41F0E6" w14:textId="77777777" w:rsidR="007B5049" w:rsidRPr="007B5049" w:rsidRDefault="007B5049" w:rsidP="007B5049">
      <w:pPr>
        <w:jc w:val="both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Ova Odluka stupa na snagu danom donošenja, a objavit će se u Glasniku Grada Karlovca bez privitka.</w:t>
      </w:r>
    </w:p>
    <w:p w14:paraId="1EC3502B" w14:textId="1E201D68" w:rsidR="007B5049" w:rsidRDefault="007B5049" w:rsidP="007B5049">
      <w:pPr>
        <w:tabs>
          <w:tab w:val="center" w:pos="702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46175921" w14:textId="77777777" w:rsidR="007B5049" w:rsidRPr="007B5049" w:rsidRDefault="007B5049" w:rsidP="007B5049">
      <w:pPr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GRADONAČELNIK</w:t>
      </w:r>
    </w:p>
    <w:p w14:paraId="08C31524" w14:textId="77777777" w:rsidR="007B5049" w:rsidRPr="007B5049" w:rsidRDefault="007B5049" w:rsidP="007B5049">
      <w:pPr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KLASA: 024-02/24-01/139</w:t>
      </w:r>
    </w:p>
    <w:p w14:paraId="3F0ECADD" w14:textId="77777777" w:rsidR="007B5049" w:rsidRPr="007B5049" w:rsidRDefault="007B5049" w:rsidP="007B5049">
      <w:pPr>
        <w:rPr>
          <w:rFonts w:ascii="Arial" w:hAnsi="Arial" w:cs="Arial"/>
          <w:bCs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 xml:space="preserve">URBROJ: </w:t>
      </w:r>
      <w:r w:rsidRPr="007B5049">
        <w:rPr>
          <w:rFonts w:ascii="Arial" w:hAnsi="Arial" w:cs="Arial"/>
          <w:bCs/>
          <w:sz w:val="18"/>
          <w:szCs w:val="18"/>
        </w:rPr>
        <w:t>2133-01-12/04-24-2</w:t>
      </w:r>
    </w:p>
    <w:p w14:paraId="35895062" w14:textId="77777777" w:rsidR="007B5049" w:rsidRPr="007B5049" w:rsidRDefault="007B5049" w:rsidP="007B5049">
      <w:pPr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Karlovac, 02. siječanj 2025. godine</w:t>
      </w:r>
    </w:p>
    <w:p w14:paraId="5481F402" w14:textId="74340560" w:rsidR="007B5049" w:rsidRPr="007B5049" w:rsidRDefault="007B5049" w:rsidP="007B5049">
      <w:pPr>
        <w:jc w:val="both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  </w:t>
      </w:r>
      <w:r w:rsidRPr="007B5049">
        <w:rPr>
          <w:rFonts w:ascii="Arial" w:hAnsi="Arial" w:cs="Arial"/>
          <w:sz w:val="18"/>
          <w:szCs w:val="18"/>
        </w:rPr>
        <w:t xml:space="preserve"> GRADONAČELNIK</w:t>
      </w:r>
    </w:p>
    <w:p w14:paraId="187AD55C" w14:textId="61B4C867" w:rsidR="007B5049" w:rsidRPr="007B5049" w:rsidRDefault="007B5049" w:rsidP="007B5049">
      <w:pPr>
        <w:jc w:val="both"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</w:r>
      <w:r w:rsidRPr="007B5049">
        <w:rPr>
          <w:rFonts w:ascii="Arial" w:hAnsi="Arial" w:cs="Arial"/>
          <w:sz w:val="18"/>
          <w:szCs w:val="18"/>
        </w:rPr>
        <w:tab/>
        <w:t>Damir Mandić, dipl. teol.</w:t>
      </w:r>
      <w:r>
        <w:rPr>
          <w:rFonts w:ascii="Arial" w:hAnsi="Arial" w:cs="Arial"/>
          <w:sz w:val="18"/>
          <w:szCs w:val="18"/>
        </w:rPr>
        <w:t>, v.r.</w:t>
      </w:r>
    </w:p>
    <w:p w14:paraId="1B68A479" w14:textId="77777777" w:rsidR="007B5049" w:rsidRDefault="007B5049" w:rsidP="00F95524">
      <w:pPr>
        <w:rPr>
          <w:rFonts w:ascii="Arial" w:hAnsi="Arial" w:cs="Arial"/>
          <w:sz w:val="18"/>
          <w:szCs w:val="18"/>
        </w:rPr>
      </w:pPr>
    </w:p>
    <w:p w14:paraId="0EC3E432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5B4E14D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37A38A7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0411F4AE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967AD67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565BDAC5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08F88574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2F89AA27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02C54370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20A98E06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89233E7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D72166F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91F0246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596D4646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0A34745E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635888C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09F1C9D9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79C3DDD7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77174C3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1D833204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16C9546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1EE2C80A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733A338B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7937344A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DA90753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233EED3F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293AB4A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513D9748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2C00C8D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CC6B381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1F8E188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D67E675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0C537A2E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2ED1FFF0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6339664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2BD181B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B31BE14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529E7AFA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57DB89EE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75E51FDE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2F16B366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534387D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733328D4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023A543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1012B700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82F461B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220E14F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00CE2F3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26123891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7A1DD63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1E322E04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7C782CD1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56A3C8EC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E3EAE7F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72D56C3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2D295546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9B9CE64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5765A55F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E0E56C8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CB3B427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B98B5DB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0B399624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0DD18DD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022BBC07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C08097B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39D8E47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E6C09FB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297BE1C9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FE3B723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7383453A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E9787E7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29F4AB1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71ABF5B8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7ADC00A0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54A2D9D1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1FD9B7A9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42A76F7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FBB7115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ED0C1C4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2EF781E2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15270D7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5F21ADDF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7E00FA8A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238314C9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D993D7B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FA70F79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21AFA57B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FDCF56B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5FD4602C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01844512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0D15D4CD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7AE2760F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95E0857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FF580E5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25CDE14F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273BD87E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BE56D9E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2FB5ADB0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FC34190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7E1610BB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6D5077F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E161EEE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6F60513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5B6FDA1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0E339284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721A001C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41F766B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7EA4FC0E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C30D876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2B0F65BC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1725AFA8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29FCD098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0C04947F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B93B5D0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14662D3B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2B83CCB9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27E3B17E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259B43D0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24B889CD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9AFF499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05021F22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74C95ED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A2B496D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74505ECD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0967314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1381028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B27B903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617ED83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7140EB5A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0C07CDD9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5640ED09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0976150A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537E4B43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1A317CF6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76F1A53F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2C665FA8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B49C581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F533CBB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049B177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1484C46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1133BF3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EE4D2F9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AE1D491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D41A63E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5BC9E425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5E1793B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B331CB2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24013006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9BDDD1B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0A70A63A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557799C3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9D74344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10C87F4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5D1923D0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796AB26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A3A14A7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1CFBCFD4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345DCE8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034EB903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1ECF73ED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49991F13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A540C79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596B9718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2F0A6C77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778EA74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5AA75798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66F729E8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77BB302F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710811EA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7F3BA339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2D6F8790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30E0B359" w14:textId="77777777" w:rsidR="00EA7B46" w:rsidRDefault="00EA7B46" w:rsidP="00F95524">
      <w:pPr>
        <w:rPr>
          <w:rFonts w:ascii="Arial" w:hAnsi="Arial" w:cs="Arial"/>
          <w:sz w:val="18"/>
          <w:szCs w:val="18"/>
        </w:rPr>
      </w:pPr>
    </w:p>
    <w:p w14:paraId="29447968" w14:textId="77777777" w:rsidR="00EA7B46" w:rsidRDefault="00EA7B46" w:rsidP="00F95524">
      <w:pPr>
        <w:rPr>
          <w:rFonts w:ascii="Arial" w:hAnsi="Arial" w:cs="Arial"/>
          <w:sz w:val="18"/>
          <w:szCs w:val="18"/>
        </w:rPr>
      </w:pPr>
    </w:p>
    <w:p w14:paraId="65FCF119" w14:textId="77777777" w:rsidR="00EA7B46" w:rsidRDefault="00EA7B46" w:rsidP="00F95524">
      <w:pPr>
        <w:rPr>
          <w:rFonts w:ascii="Arial" w:hAnsi="Arial" w:cs="Arial"/>
          <w:sz w:val="18"/>
          <w:szCs w:val="18"/>
        </w:rPr>
      </w:pPr>
    </w:p>
    <w:p w14:paraId="0B05159A" w14:textId="77777777" w:rsidR="00EA7B46" w:rsidRDefault="00EA7B46" w:rsidP="00F95524">
      <w:pPr>
        <w:rPr>
          <w:rFonts w:ascii="Arial" w:hAnsi="Arial" w:cs="Arial"/>
          <w:sz w:val="18"/>
          <w:szCs w:val="18"/>
        </w:rPr>
      </w:pPr>
    </w:p>
    <w:p w14:paraId="5BA00C53" w14:textId="77777777" w:rsidR="00EA7B46" w:rsidRDefault="00EA7B46" w:rsidP="00F95524">
      <w:pPr>
        <w:rPr>
          <w:rFonts w:ascii="Arial" w:hAnsi="Arial" w:cs="Arial"/>
          <w:sz w:val="18"/>
          <w:szCs w:val="18"/>
        </w:rPr>
      </w:pPr>
    </w:p>
    <w:p w14:paraId="39331739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7C546405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0049E516" w14:textId="77777777" w:rsidR="007743C6" w:rsidRDefault="007743C6" w:rsidP="00F95524">
      <w:pPr>
        <w:rPr>
          <w:rFonts w:ascii="Arial" w:hAnsi="Arial" w:cs="Arial"/>
          <w:sz w:val="18"/>
          <w:szCs w:val="18"/>
        </w:rPr>
      </w:pPr>
    </w:p>
    <w:p w14:paraId="73375941" w14:textId="77777777" w:rsidR="007743C6" w:rsidRPr="007B5049" w:rsidRDefault="007743C6" w:rsidP="00F95524">
      <w:pPr>
        <w:rPr>
          <w:rFonts w:ascii="Arial" w:hAnsi="Arial" w:cs="Arial"/>
          <w:sz w:val="18"/>
          <w:szCs w:val="18"/>
        </w:rPr>
      </w:pPr>
    </w:p>
    <w:p w14:paraId="7A6E8C0E" w14:textId="77777777" w:rsidR="00C10C47" w:rsidRPr="007B5049" w:rsidRDefault="00C10C47" w:rsidP="00F95524">
      <w:pPr>
        <w:rPr>
          <w:rFonts w:ascii="Arial" w:hAnsi="Arial" w:cs="Arial"/>
          <w:sz w:val="18"/>
          <w:szCs w:val="18"/>
        </w:rPr>
      </w:pPr>
    </w:p>
    <w:p w14:paraId="4419B32B" w14:textId="77777777" w:rsidR="00614437" w:rsidRPr="007B5049" w:rsidRDefault="00614437" w:rsidP="00614437">
      <w:pPr>
        <w:pBdr>
          <w:top w:val="single" w:sz="4" w:space="1" w:color="000000"/>
          <w:left w:val="single" w:sz="4" w:space="0" w:color="000000"/>
          <w:bottom w:val="single" w:sz="4" w:space="0" w:color="auto"/>
          <w:right w:val="single" w:sz="4" w:space="21" w:color="000000"/>
        </w:pBdr>
        <w:suppressAutoHyphens/>
        <w:ind w:right="459"/>
        <w:contextualSpacing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 xml:space="preserve">GLASNIK GRADA KARLOVCA - službeni list Grada Karlovca </w:t>
      </w:r>
    </w:p>
    <w:p w14:paraId="28FB602C" w14:textId="77777777" w:rsidR="00614437" w:rsidRPr="007B5049" w:rsidRDefault="00614437" w:rsidP="00614437">
      <w:pPr>
        <w:pBdr>
          <w:top w:val="single" w:sz="4" w:space="1" w:color="000000"/>
          <w:left w:val="single" w:sz="4" w:space="0" w:color="000000"/>
          <w:bottom w:val="single" w:sz="4" w:space="0" w:color="auto"/>
          <w:right w:val="single" w:sz="4" w:space="21" w:color="000000"/>
        </w:pBdr>
        <w:suppressAutoHyphens/>
        <w:ind w:right="459"/>
        <w:contextualSpacing/>
        <w:rPr>
          <w:rFonts w:ascii="Arial" w:hAnsi="Arial" w:cs="Arial"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Glavni i odgovorni urednik: Vlatko Kovačić, mag. iur., viši savjetnik za pravne poslove i poslove gradonačelnika, Banjavčićeva 9, Karlovac; tel. 047/628-105</w:t>
      </w:r>
    </w:p>
    <w:p w14:paraId="257F13D8" w14:textId="73872B08" w:rsidR="00C10C47" w:rsidRPr="00D115D9" w:rsidRDefault="00614437" w:rsidP="00D115D9">
      <w:pPr>
        <w:pBdr>
          <w:top w:val="single" w:sz="4" w:space="1" w:color="000000"/>
          <w:left w:val="single" w:sz="4" w:space="0" w:color="000000"/>
          <w:bottom w:val="single" w:sz="4" w:space="0" w:color="auto"/>
          <w:right w:val="single" w:sz="4" w:space="21" w:color="000000"/>
        </w:pBdr>
        <w:suppressAutoHyphens/>
        <w:ind w:right="459"/>
        <w:contextualSpacing/>
        <w:rPr>
          <w:rFonts w:ascii="Arial" w:hAnsi="Arial" w:cs="Arial"/>
          <w:b/>
          <w:bCs/>
          <w:sz w:val="18"/>
          <w:szCs w:val="18"/>
        </w:rPr>
      </w:pPr>
      <w:r w:rsidRPr="007B5049">
        <w:rPr>
          <w:rFonts w:ascii="Arial" w:hAnsi="Arial" w:cs="Arial"/>
          <w:sz w:val="18"/>
          <w:szCs w:val="18"/>
        </w:rPr>
        <w:t>Tehnička priprema: Upravni odjel za poslove gradonačelnika</w:t>
      </w:r>
      <w:r w:rsidRPr="007B5049">
        <w:rPr>
          <w:rFonts w:ascii="Arial" w:hAnsi="Arial" w:cs="Arial"/>
          <w:sz w:val="18"/>
          <w:szCs w:val="18"/>
        </w:rPr>
        <w:tab/>
      </w:r>
    </w:p>
    <w:sectPr w:rsidR="00C10C47" w:rsidRPr="00D115D9" w:rsidSect="007743C6">
      <w:footerReference w:type="default" r:id="rId2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854D8" w14:textId="77777777" w:rsidR="00AD0B35" w:rsidRDefault="00AD0B35" w:rsidP="00F77958">
      <w:r>
        <w:separator/>
      </w:r>
    </w:p>
  </w:endnote>
  <w:endnote w:type="continuationSeparator" w:id="0">
    <w:p w14:paraId="59337E24" w14:textId="77777777" w:rsidR="00AD0B35" w:rsidRDefault="00AD0B35" w:rsidP="00F7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9834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5F1A63" w14:textId="54583670" w:rsidR="00F77958" w:rsidRDefault="00F779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A3194C" w14:textId="77777777" w:rsidR="00F77958" w:rsidRDefault="00F77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FFD33" w14:textId="77777777" w:rsidR="00AD0B35" w:rsidRDefault="00AD0B35" w:rsidP="00F77958">
      <w:r>
        <w:separator/>
      </w:r>
    </w:p>
  </w:footnote>
  <w:footnote w:type="continuationSeparator" w:id="0">
    <w:p w14:paraId="2D1D4EA0" w14:textId="77777777" w:rsidR="00AD0B35" w:rsidRDefault="00AD0B35" w:rsidP="00F7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21DE"/>
    <w:multiLevelType w:val="hybridMultilevel"/>
    <w:tmpl w:val="28A6F6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C1441"/>
    <w:multiLevelType w:val="hybridMultilevel"/>
    <w:tmpl w:val="8864CA8C"/>
    <w:lvl w:ilvl="0" w:tplc="70C24B6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331C7"/>
    <w:multiLevelType w:val="hybridMultilevel"/>
    <w:tmpl w:val="4DEE323A"/>
    <w:lvl w:ilvl="0" w:tplc="C2F860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0084E"/>
    <w:multiLevelType w:val="hybridMultilevel"/>
    <w:tmpl w:val="6E201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82A36"/>
    <w:multiLevelType w:val="hybridMultilevel"/>
    <w:tmpl w:val="C8760B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764"/>
    <w:multiLevelType w:val="hybridMultilevel"/>
    <w:tmpl w:val="9F668F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16664"/>
    <w:multiLevelType w:val="hybridMultilevel"/>
    <w:tmpl w:val="244E3B7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112040">
    <w:abstractNumId w:val="1"/>
  </w:num>
  <w:num w:numId="2" w16cid:durableId="1052387336">
    <w:abstractNumId w:val="4"/>
  </w:num>
  <w:num w:numId="3" w16cid:durableId="264583917">
    <w:abstractNumId w:val="2"/>
  </w:num>
  <w:num w:numId="4" w16cid:durableId="1448619838">
    <w:abstractNumId w:val="6"/>
  </w:num>
  <w:num w:numId="5" w16cid:durableId="118647475">
    <w:abstractNumId w:val="0"/>
  </w:num>
  <w:num w:numId="6" w16cid:durableId="478421288">
    <w:abstractNumId w:val="3"/>
  </w:num>
  <w:num w:numId="7" w16cid:durableId="702749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9E"/>
    <w:rsid w:val="00030973"/>
    <w:rsid w:val="00122CA1"/>
    <w:rsid w:val="001251D0"/>
    <w:rsid w:val="002C750C"/>
    <w:rsid w:val="003B5D1D"/>
    <w:rsid w:val="005054DE"/>
    <w:rsid w:val="00606FDC"/>
    <w:rsid w:val="00614437"/>
    <w:rsid w:val="0062634A"/>
    <w:rsid w:val="006F61B2"/>
    <w:rsid w:val="00753A8C"/>
    <w:rsid w:val="0077341F"/>
    <w:rsid w:val="007743C6"/>
    <w:rsid w:val="007B5049"/>
    <w:rsid w:val="0083209E"/>
    <w:rsid w:val="00892F69"/>
    <w:rsid w:val="0090012C"/>
    <w:rsid w:val="00904CC3"/>
    <w:rsid w:val="00957F8A"/>
    <w:rsid w:val="009B4300"/>
    <w:rsid w:val="009C03EF"/>
    <w:rsid w:val="00AB6470"/>
    <w:rsid w:val="00AD0B35"/>
    <w:rsid w:val="00B20BB1"/>
    <w:rsid w:val="00B922EF"/>
    <w:rsid w:val="00BD380D"/>
    <w:rsid w:val="00C10C47"/>
    <w:rsid w:val="00D02EF0"/>
    <w:rsid w:val="00D115D9"/>
    <w:rsid w:val="00D96CFA"/>
    <w:rsid w:val="00E20CAF"/>
    <w:rsid w:val="00E60F08"/>
    <w:rsid w:val="00EA7B46"/>
    <w:rsid w:val="00EF1E5C"/>
    <w:rsid w:val="00EF6A66"/>
    <w:rsid w:val="00F77958"/>
    <w:rsid w:val="00F82239"/>
    <w:rsid w:val="00F9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7EB9"/>
  <w15:chartTrackingRefBased/>
  <w15:docId w15:val="{ED69DADD-CEB8-41E0-AEAB-6B6090D2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9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0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0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0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0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0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0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0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0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0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0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0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0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0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0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0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0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79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958"/>
    <w:rPr>
      <w:rFonts w:ascii="Arial MT" w:eastAsia="Arial MT" w:hAnsi="Arial MT" w:cs="Arial M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79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958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0" TargetMode="External"/><Relationship Id="rId13" Type="http://schemas.openxmlformats.org/officeDocument/2006/relationships/hyperlink" Target="https://www.zakon.hr/cms.htm?id=265" TargetMode="External"/><Relationship Id="rId18" Type="http://schemas.openxmlformats.org/officeDocument/2006/relationships/hyperlink" Target="https://www.zakon.hr/cms.htm?id=15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670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zakon.hr/cms.htm?id=264" TargetMode="External"/><Relationship Id="rId17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" TargetMode="External"/><Relationship Id="rId14" Type="http://schemas.openxmlformats.org/officeDocument/2006/relationships/hyperlink" Target="https://www.zakon.hr/cms.htm?id=26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1969</Words>
  <Characters>11224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Mileusnić</dc:creator>
  <cp:keywords/>
  <dc:description/>
  <cp:lastModifiedBy>Ana Župančić</cp:lastModifiedBy>
  <cp:revision>2</cp:revision>
  <cp:lastPrinted>2025-01-14T07:13:00Z</cp:lastPrinted>
  <dcterms:created xsi:type="dcterms:W3CDTF">2025-01-14T15:06:00Z</dcterms:created>
  <dcterms:modified xsi:type="dcterms:W3CDTF">2025-01-14T15:06:00Z</dcterms:modified>
</cp:coreProperties>
</file>