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E96A" w14:textId="6F9CA89C" w:rsidR="00A935ED" w:rsidRDefault="00A935ED" w:rsidP="00A935ED">
      <w:pPr>
        <w:jc w:val="center"/>
        <w:rPr>
          <w:rFonts w:cstheme="minorHAnsi"/>
          <w:b/>
          <w:bCs/>
        </w:rPr>
      </w:pPr>
      <w:r w:rsidRPr="00EB0306">
        <w:rPr>
          <w:rFonts w:cstheme="minorHAnsi"/>
          <w:bCs/>
          <w:sz w:val="24"/>
          <w:szCs w:val="24"/>
        </w:rPr>
        <w:t>Javni natječaj za financiranje projekata udruga iz Proračuna Grada Karlovca u 2025. godini</w:t>
      </w:r>
    </w:p>
    <w:p w14:paraId="19326CCA" w14:textId="2B525B1A" w:rsidR="008F26F5" w:rsidRDefault="008E0780" w:rsidP="00A935ED">
      <w:pPr>
        <w:jc w:val="center"/>
        <w:rPr>
          <w:rFonts w:cstheme="minorHAnsi"/>
          <w:b/>
          <w:sz w:val="24"/>
          <w:szCs w:val="24"/>
        </w:rPr>
      </w:pPr>
      <w:r w:rsidRPr="008F26F5">
        <w:rPr>
          <w:rFonts w:cstheme="minorHAnsi"/>
          <w:b/>
          <w:bCs/>
        </w:rPr>
        <w:t>OBRAZAC ZA PROVJERU FORMALNIH (ADMINISTRATIVNIH)</w:t>
      </w:r>
      <w:r>
        <w:rPr>
          <w:rFonts w:cstheme="minorHAnsi"/>
          <w:b/>
          <w:bCs/>
        </w:rPr>
        <w:t xml:space="preserve"> </w:t>
      </w:r>
      <w:r w:rsidRPr="008F26F5">
        <w:rPr>
          <w:rFonts w:cstheme="minorHAnsi"/>
          <w:b/>
          <w:bCs/>
        </w:rPr>
        <w:t>UVJETA NATJEČAJA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237323" w:rsidRPr="0003735B" w14:paraId="408225C4" w14:textId="72E418F6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3" w14:textId="37B09011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b w:val="0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Programsko područje natječaja:</w:t>
            </w:r>
          </w:p>
        </w:tc>
        <w:tc>
          <w:tcPr>
            <w:tcW w:w="6521" w:type="dxa"/>
            <w:shd w:val="clear" w:color="auto" w:fill="auto"/>
          </w:tcPr>
          <w:p w14:paraId="339E87C9" w14:textId="77777777" w:rsidR="00237323" w:rsidRDefault="00237323" w:rsidP="00077CEC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C8" w14:textId="38EDD68F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7" w14:textId="3C51E4BC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Naziv prijavitelja</w:t>
            </w:r>
            <w:r w:rsidR="00EB0306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174CF169" w14:textId="77777777" w:rsidR="00237323" w:rsidRPr="0003735B" w:rsidRDefault="00237323" w:rsidP="00077CEC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CC" w14:textId="0D041944" w:rsidTr="00EB0306">
        <w:trPr>
          <w:trHeight w:val="354"/>
          <w:jc w:val="center"/>
        </w:trPr>
        <w:tc>
          <w:tcPr>
            <w:tcW w:w="3539" w:type="dxa"/>
            <w:shd w:val="clear" w:color="auto" w:fill="DBE5F1"/>
            <w:vAlign w:val="center"/>
          </w:tcPr>
          <w:p w14:paraId="408225CB" w14:textId="77777777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Naziv programa:</w:t>
            </w:r>
          </w:p>
        </w:tc>
        <w:tc>
          <w:tcPr>
            <w:tcW w:w="6521" w:type="dxa"/>
            <w:shd w:val="clear" w:color="auto" w:fill="auto"/>
          </w:tcPr>
          <w:p w14:paraId="7149F25C" w14:textId="77777777" w:rsidR="00237323" w:rsidRDefault="00237323" w:rsidP="0069624A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37323" w:rsidRPr="0003735B" w14:paraId="408225D0" w14:textId="462BA2FB" w:rsidTr="00EB0306">
        <w:trPr>
          <w:trHeight w:val="3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225CF" w14:textId="77777777" w:rsidR="00237323" w:rsidRPr="00237323" w:rsidRDefault="00237323" w:rsidP="00237323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237323">
              <w:rPr>
                <w:rFonts w:asciiTheme="minorHAnsi" w:hAnsiTheme="minorHAnsi" w:cstheme="minorHAnsi"/>
                <w:sz w:val="24"/>
              </w:rPr>
              <w:t>Referentni broj prijave: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555F" w14:textId="77777777" w:rsidR="00237323" w:rsidRPr="0003735B" w:rsidRDefault="00237323" w:rsidP="005601E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8225D3" w14:textId="77777777" w:rsidR="008A42BF" w:rsidRPr="0003735B" w:rsidRDefault="008A42BF" w:rsidP="008E0780">
      <w:pPr>
        <w:spacing w:after="0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1"/>
        <w:tblW w:w="10207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993"/>
      </w:tblGrid>
      <w:tr w:rsidR="0074354B" w:rsidRPr="0003735B" w14:paraId="408225DC" w14:textId="77777777" w:rsidTr="00077CEC">
        <w:trPr>
          <w:trHeight w:val="473"/>
        </w:trPr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9" w14:textId="4179F0FC" w:rsidR="0074354B" w:rsidRPr="0003735B" w:rsidRDefault="0074354B" w:rsidP="0074354B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  <w:b/>
              </w:rPr>
              <w:t>1. PROPISANI KRITERIJI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A" w14:textId="77777777" w:rsidR="0074354B" w:rsidRPr="00A935ED" w:rsidRDefault="0074354B" w:rsidP="008A42BF">
            <w:pPr>
              <w:jc w:val="center"/>
              <w:rPr>
                <w:rFonts w:cstheme="minorHAnsi"/>
                <w:b/>
                <w:bCs/>
              </w:rPr>
            </w:pPr>
            <w:r w:rsidRPr="00A935ED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8225DB" w14:textId="77777777" w:rsidR="0074354B" w:rsidRPr="00A935ED" w:rsidRDefault="0074354B" w:rsidP="008A42BF">
            <w:pPr>
              <w:jc w:val="center"/>
              <w:rPr>
                <w:rFonts w:cstheme="minorHAnsi"/>
                <w:b/>
                <w:bCs/>
              </w:rPr>
            </w:pPr>
            <w:r w:rsidRPr="00A935ED">
              <w:rPr>
                <w:rFonts w:cstheme="minorHAnsi"/>
                <w:b/>
                <w:bCs/>
              </w:rPr>
              <w:t>NE</w:t>
            </w:r>
          </w:p>
        </w:tc>
      </w:tr>
      <w:tr w:rsidR="0069624A" w:rsidRPr="0003735B" w14:paraId="408225E3" w14:textId="77777777" w:rsidTr="00077CEC">
        <w:trPr>
          <w:trHeight w:val="4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DF" w14:textId="7777777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0" w14:textId="3A4BECC6" w:rsidR="0069624A" w:rsidRPr="0003735B" w:rsidRDefault="007072B2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Prijava je pristigla</w:t>
            </w:r>
            <w:r w:rsidR="005D496A">
              <w:rPr>
                <w:rFonts w:cstheme="minorHAnsi"/>
              </w:rPr>
              <w:t xml:space="preserve"> kroz aplikaciju SOM NATJEČAJI</w:t>
            </w:r>
            <w:r w:rsidR="0069624A" w:rsidRPr="0003735B">
              <w:rPr>
                <w:rFonts w:cstheme="minorHAnsi"/>
              </w:rPr>
              <w:t xml:space="preserve"> </w:t>
            </w:r>
            <w:r w:rsidR="008C34F1">
              <w:rPr>
                <w:rFonts w:cstheme="minorHAnsi"/>
              </w:rPr>
              <w:t>u zadanom 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1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E2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2" w14:textId="77777777" w:rsidTr="00077CEC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E" w14:textId="389EE0E1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7D4B77">
              <w:rPr>
                <w:rFonts w:cstheme="minorHAnsi"/>
              </w:rPr>
              <w:t>2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5FF" w14:textId="28DFFC32" w:rsidR="0069624A" w:rsidRPr="0003735B" w:rsidRDefault="0069624A" w:rsidP="003B2F0B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Zatraženi iznos sredstava je unutar financijskih pragova postavlje</w:t>
            </w:r>
            <w:r w:rsidR="007D4B77">
              <w:rPr>
                <w:rFonts w:cstheme="minorHAnsi"/>
              </w:rPr>
              <w:t xml:space="preserve">nih u prijavljenom </w:t>
            </w:r>
            <w:r w:rsidR="007045AF">
              <w:rPr>
                <w:rFonts w:cstheme="minorHAnsi"/>
              </w:rPr>
              <w:t>P</w:t>
            </w:r>
            <w:r w:rsidR="007D4B77">
              <w:rPr>
                <w:rFonts w:cstheme="minorHAnsi"/>
              </w:rPr>
              <w:t>rogramskom području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0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1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7" w14:textId="77777777" w:rsidTr="00077CEC">
        <w:trPr>
          <w:trHeight w:val="36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3" w14:textId="7BF98399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3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4" w14:textId="77777777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 xml:space="preserve">Lokacija provedbe </w:t>
            </w:r>
            <w:r w:rsidR="00602E79">
              <w:rPr>
                <w:rFonts w:cstheme="minorHAnsi"/>
              </w:rPr>
              <w:t>programa</w:t>
            </w:r>
            <w:r w:rsidRPr="0003735B">
              <w:rPr>
                <w:rFonts w:cstheme="minorHAnsi"/>
              </w:rPr>
              <w:t xml:space="preserve"> je prihvatljiva lokacija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5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6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0C" w14:textId="77777777" w:rsidTr="00077CEC">
        <w:trPr>
          <w:trHeight w:val="41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8" w14:textId="16F09A2A" w:rsidR="0069624A" w:rsidRPr="0003735B" w:rsidRDefault="0069624A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4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9" w14:textId="44DD9F41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Prijavitelj</w:t>
            </w:r>
            <w:r w:rsidR="00FD199B">
              <w:rPr>
                <w:rFonts w:cstheme="minorHAnsi"/>
              </w:rPr>
              <w:t xml:space="preserve"> </w:t>
            </w:r>
            <w:r w:rsidR="003B70AC">
              <w:rPr>
                <w:rFonts w:cstheme="minorHAnsi"/>
              </w:rPr>
              <w:t xml:space="preserve">zadovoljava sve uvjete prihvatljivosti </w:t>
            </w:r>
            <w:r w:rsidR="00C95DB2">
              <w:rPr>
                <w:rFonts w:cstheme="minorHAnsi"/>
              </w:rPr>
              <w:t xml:space="preserve">sukladno točki </w:t>
            </w:r>
            <w:r w:rsidR="00D4332D">
              <w:rPr>
                <w:rFonts w:cstheme="minorHAnsi"/>
              </w:rPr>
              <w:t>9</w:t>
            </w:r>
            <w:r w:rsidR="00C95DB2">
              <w:rPr>
                <w:rFonts w:cstheme="minorHAnsi"/>
              </w:rPr>
              <w:t>.1. Uputa</w:t>
            </w:r>
            <w:r w:rsidR="00D4332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A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0B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964DC9" w:rsidRPr="0003735B" w14:paraId="7F4FA75E" w14:textId="77777777" w:rsidTr="00077CEC">
        <w:trPr>
          <w:trHeight w:val="40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D9CBC" w14:textId="4F71F60B" w:rsidR="00964DC9" w:rsidRPr="0003735B" w:rsidRDefault="00F8417A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2A9AB" w14:textId="05336792" w:rsidR="00964DC9" w:rsidRDefault="00B439F8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Partner </w:t>
            </w:r>
            <w:r w:rsidRPr="00B439F8">
              <w:rPr>
                <w:rFonts w:cstheme="minorHAnsi"/>
              </w:rPr>
              <w:t xml:space="preserve">zadovoljava sve uvjete prihvatljivosti sukladno točki </w:t>
            </w:r>
            <w:r w:rsidR="00D4332D">
              <w:rPr>
                <w:rFonts w:cstheme="minorHAnsi"/>
              </w:rPr>
              <w:t>9</w:t>
            </w:r>
            <w:r w:rsidRPr="00B439F8">
              <w:rPr>
                <w:rFonts w:cstheme="minorHAnsi"/>
              </w:rPr>
              <w:t>.1. Uputa</w:t>
            </w:r>
            <w:r w:rsidR="00D4332D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3E901" w14:textId="77777777" w:rsidR="00964DC9" w:rsidRPr="0003735B" w:rsidRDefault="00964DC9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E83B6" w14:textId="77777777" w:rsidR="00964DC9" w:rsidRPr="0003735B" w:rsidRDefault="00964DC9" w:rsidP="006E49E2">
            <w:pPr>
              <w:jc w:val="center"/>
              <w:rPr>
                <w:rFonts w:cstheme="minorHAnsi"/>
              </w:rPr>
            </w:pPr>
          </w:p>
        </w:tc>
      </w:tr>
      <w:tr w:rsidR="0069624A" w:rsidRPr="0003735B" w14:paraId="40822616" w14:textId="77777777" w:rsidTr="00077CEC">
        <w:trPr>
          <w:trHeight w:val="4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2" w14:textId="240CC4C9" w:rsidR="0069624A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C6009">
              <w:rPr>
                <w:rFonts w:cstheme="minorHAnsi"/>
              </w:rPr>
              <w:t>6</w:t>
            </w:r>
            <w:r w:rsidR="0069624A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3" w14:textId="72A2A601" w:rsidR="0069624A" w:rsidRPr="0003735B" w:rsidRDefault="00602E7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9624A" w:rsidRPr="0003735B">
              <w:rPr>
                <w:rFonts w:cstheme="minorHAnsi"/>
              </w:rPr>
              <w:t>rijava</w:t>
            </w:r>
            <w:r>
              <w:rPr>
                <w:rFonts w:cstheme="minorHAnsi"/>
              </w:rPr>
              <w:t xml:space="preserve"> programa</w:t>
            </w:r>
            <w:r w:rsidR="0069624A" w:rsidRPr="0003735B">
              <w:rPr>
                <w:rFonts w:cstheme="minorHAnsi"/>
              </w:rPr>
              <w:t xml:space="preserve"> pisana je na hrvatskom jeziku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4" w14:textId="77777777" w:rsidR="0069624A" w:rsidRPr="0003735B" w:rsidRDefault="0069624A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2615" w14:textId="77777777" w:rsidR="0069624A" w:rsidRPr="0003735B" w:rsidRDefault="0069624A" w:rsidP="006E49E2">
            <w:pPr>
              <w:jc w:val="center"/>
              <w:rPr>
                <w:rFonts w:cstheme="minorHAnsi"/>
              </w:rPr>
            </w:pPr>
          </w:p>
        </w:tc>
      </w:tr>
      <w:tr w:rsidR="009950F4" w:rsidRPr="0003735B" w14:paraId="203B3C1F" w14:textId="77777777" w:rsidTr="00077CEC">
        <w:trPr>
          <w:trHeight w:val="404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7784FCBB" w14:textId="03CAD6F5" w:rsidR="009950F4" w:rsidRPr="003E5FDE" w:rsidRDefault="009950F4" w:rsidP="009950F4">
            <w:pPr>
              <w:jc w:val="center"/>
              <w:rPr>
                <w:rFonts w:cstheme="minorHAnsi"/>
                <w:b/>
                <w:bCs/>
              </w:rPr>
            </w:pPr>
            <w:r w:rsidRPr="0003735B">
              <w:rPr>
                <w:rFonts w:cstheme="minorHAnsi"/>
                <w:b/>
              </w:rPr>
              <w:t xml:space="preserve">2. </w:t>
            </w:r>
            <w:r>
              <w:rPr>
                <w:rFonts w:cstheme="minorHAnsi"/>
                <w:b/>
              </w:rPr>
              <w:t>PROJEKTNA PRIJAVA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3E0919D" w14:textId="77777777" w:rsidR="009950F4" w:rsidRPr="0003735B" w:rsidRDefault="009950F4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93EFB4B" w14:textId="77777777" w:rsidR="009950F4" w:rsidRPr="0003735B" w:rsidRDefault="009950F4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1D" w14:textId="77777777" w:rsidTr="00077CEC">
        <w:trPr>
          <w:trHeight w:val="404"/>
        </w:trPr>
        <w:tc>
          <w:tcPr>
            <w:tcW w:w="993" w:type="dxa"/>
            <w:vAlign w:val="center"/>
          </w:tcPr>
          <w:p w14:paraId="40822619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2.1.</w:t>
            </w:r>
          </w:p>
        </w:tc>
        <w:tc>
          <w:tcPr>
            <w:tcW w:w="7229" w:type="dxa"/>
            <w:vAlign w:val="center"/>
          </w:tcPr>
          <w:p w14:paraId="4082261A" w14:textId="4A8C9D17" w:rsidR="00177A01" w:rsidRPr="0003735B" w:rsidRDefault="00916945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 xml:space="preserve">Opis </w:t>
            </w:r>
            <w:r w:rsidR="00B651F7">
              <w:rPr>
                <w:rFonts w:cstheme="minorHAnsi"/>
                <w:b/>
                <w:bCs/>
              </w:rPr>
              <w:t xml:space="preserve">projekta </w:t>
            </w:r>
            <w:r>
              <w:rPr>
                <w:rFonts w:cstheme="minorHAnsi"/>
              </w:rPr>
              <w:t xml:space="preserve">je </w:t>
            </w:r>
            <w:r w:rsidR="00B651F7">
              <w:rPr>
                <w:rFonts w:cstheme="minorHAnsi"/>
              </w:rPr>
              <w:t xml:space="preserve">u potpunosti </w:t>
            </w:r>
            <w:r>
              <w:rPr>
                <w:rFonts w:cstheme="minorHAnsi"/>
              </w:rPr>
              <w:t>popunjen u</w:t>
            </w:r>
            <w:r w:rsidR="00177A01" w:rsidRPr="0003735B">
              <w:rPr>
                <w:rFonts w:cstheme="minorHAnsi"/>
              </w:rPr>
              <w:t xml:space="preserve"> </w:t>
            </w:r>
            <w:r w:rsidR="005D496A">
              <w:rPr>
                <w:rFonts w:cstheme="minorHAnsi"/>
              </w:rPr>
              <w:t>aplikacij</w:t>
            </w:r>
            <w:r>
              <w:rPr>
                <w:rFonts w:cstheme="minorHAnsi"/>
              </w:rPr>
              <w:t xml:space="preserve">i </w:t>
            </w:r>
            <w:r w:rsidR="005D496A">
              <w:rPr>
                <w:rFonts w:cstheme="minorHAnsi"/>
              </w:rPr>
              <w:t>SOM NATJEČAJI</w:t>
            </w:r>
          </w:p>
        </w:tc>
        <w:tc>
          <w:tcPr>
            <w:tcW w:w="992" w:type="dxa"/>
            <w:vAlign w:val="center"/>
          </w:tcPr>
          <w:p w14:paraId="4082261B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1C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22" w14:textId="77777777" w:rsidTr="00077CEC">
        <w:trPr>
          <w:trHeight w:val="43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1E" w14:textId="77777777" w:rsidR="00177A01" w:rsidRPr="0003735B" w:rsidRDefault="00177A01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2.2.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82261F" w14:textId="5E2E0DFF" w:rsidR="00177A01" w:rsidRPr="0003735B" w:rsidRDefault="003E5FDE" w:rsidP="008A42BF">
            <w:pPr>
              <w:rPr>
                <w:rFonts w:cstheme="minorHAnsi"/>
              </w:rPr>
            </w:pPr>
            <w:r w:rsidRPr="003E5FDE">
              <w:rPr>
                <w:rFonts w:cstheme="minorHAnsi"/>
                <w:b/>
                <w:bCs/>
              </w:rPr>
              <w:t xml:space="preserve">Proračun </w:t>
            </w:r>
            <w:r w:rsidR="00B651F7">
              <w:rPr>
                <w:rFonts w:cstheme="minorHAnsi"/>
                <w:b/>
                <w:bCs/>
              </w:rPr>
              <w:t>projekta</w:t>
            </w:r>
            <w:r w:rsidR="00177A01" w:rsidRPr="0003735B">
              <w:rPr>
                <w:rFonts w:cstheme="minorHAnsi"/>
              </w:rPr>
              <w:t xml:space="preserve"> je </w:t>
            </w:r>
            <w:r w:rsidR="00B651F7">
              <w:rPr>
                <w:rFonts w:cstheme="minorHAnsi"/>
              </w:rPr>
              <w:t xml:space="preserve">pravilno </w:t>
            </w:r>
            <w:r>
              <w:rPr>
                <w:rFonts w:cstheme="minorHAnsi"/>
              </w:rPr>
              <w:t>popunjen u</w:t>
            </w:r>
            <w:r w:rsidR="005D496A">
              <w:rPr>
                <w:rFonts w:cstheme="minorHAnsi"/>
              </w:rPr>
              <w:t xml:space="preserve"> aplikacij</w:t>
            </w:r>
            <w:r>
              <w:rPr>
                <w:rFonts w:cstheme="minorHAnsi"/>
              </w:rPr>
              <w:t>i</w:t>
            </w:r>
            <w:r w:rsidR="005D496A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822620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822621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8F26F5" w:rsidRPr="0003735B" w14:paraId="042BBEA6" w14:textId="77777777" w:rsidTr="00077CEC">
        <w:trPr>
          <w:trHeight w:val="435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38455587" w14:textId="45EA3301" w:rsidR="008F26F5" w:rsidRPr="0003735B" w:rsidRDefault="008F26F5" w:rsidP="008F26F5">
            <w:pPr>
              <w:jc w:val="center"/>
              <w:rPr>
                <w:rFonts w:cstheme="minorHAnsi"/>
              </w:rPr>
            </w:pPr>
            <w:r w:rsidRPr="0003735B">
              <w:rPr>
                <w:rFonts w:cstheme="minorHAnsi"/>
                <w:b/>
              </w:rPr>
              <w:t>3. NATJEČAJNA DOKUMENTACIJA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6EEF0DC" w14:textId="77777777" w:rsidR="008F26F5" w:rsidRPr="0003735B" w:rsidRDefault="008F26F5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79B1971" w14:textId="77777777" w:rsidR="008F26F5" w:rsidRPr="0003735B" w:rsidRDefault="008F26F5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29" w14:textId="77777777" w:rsidTr="00077CEC">
        <w:trPr>
          <w:trHeight w:val="413"/>
        </w:trPr>
        <w:tc>
          <w:tcPr>
            <w:tcW w:w="993" w:type="dxa"/>
            <w:vAlign w:val="center"/>
          </w:tcPr>
          <w:p w14:paraId="40822625" w14:textId="77777777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26" w14:textId="6359FC07" w:rsidR="00177A01" w:rsidRPr="0003735B" w:rsidRDefault="009A1C45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</w:t>
            </w:r>
            <w:r w:rsidR="00F414C1">
              <w:rPr>
                <w:rFonts w:cstheme="minorHAnsi"/>
              </w:rPr>
              <w:t>ac životopisa voditelja</w:t>
            </w:r>
            <w:r w:rsidR="005D496A">
              <w:rPr>
                <w:rFonts w:cstheme="minorHAnsi"/>
              </w:rPr>
              <w:t xml:space="preserve"> </w:t>
            </w:r>
            <w:r w:rsidR="00B76F29">
              <w:rPr>
                <w:rFonts w:cstheme="minorHAnsi"/>
              </w:rPr>
              <w:t>-</w:t>
            </w:r>
            <w:r w:rsidR="00B76F29">
              <w:t xml:space="preserve"> </w:t>
            </w:r>
            <w:r w:rsidR="00B76F29" w:rsidRPr="00B76F29">
              <w:rPr>
                <w:rFonts w:cstheme="minorHAnsi"/>
              </w:rPr>
              <w:t xml:space="preserve">potpisan i </w:t>
            </w:r>
            <w:r w:rsidR="005D496A">
              <w:rPr>
                <w:rFonts w:cstheme="minorHAnsi"/>
              </w:rPr>
              <w:t xml:space="preserve">priložen u </w:t>
            </w:r>
            <w:r w:rsidR="002F29BB">
              <w:rPr>
                <w:rFonts w:cstheme="minorHAnsi"/>
              </w:rPr>
              <w:t>aplikacij</w:t>
            </w:r>
            <w:r w:rsidR="004A6219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40822627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28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9A1C45" w:rsidRPr="0003735B" w14:paraId="40822633" w14:textId="77777777" w:rsidTr="00077CEC">
        <w:tc>
          <w:tcPr>
            <w:tcW w:w="993" w:type="dxa"/>
            <w:vAlign w:val="center"/>
          </w:tcPr>
          <w:p w14:paraId="4082262F" w14:textId="74F5B0E2" w:rsidR="009A1C45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191288">
              <w:rPr>
                <w:rFonts w:cstheme="minorHAnsi"/>
              </w:rPr>
              <w:t>2</w:t>
            </w:r>
            <w:r w:rsidR="009A1C45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30" w14:textId="15350A3C" w:rsidR="009A1C45" w:rsidRPr="0003735B" w:rsidRDefault="009A1C45" w:rsidP="0069624A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nepostojanju dvostrukog financiranja – potpisan i ovjeren</w:t>
            </w:r>
            <w:r w:rsidR="005D496A">
              <w:rPr>
                <w:rFonts w:cstheme="minorHAnsi"/>
              </w:rPr>
              <w:t xml:space="preserve"> </w:t>
            </w:r>
            <w:r w:rsidR="00085E23">
              <w:rPr>
                <w:rFonts w:cstheme="minorHAnsi"/>
              </w:rPr>
              <w:t>te priložen u</w:t>
            </w:r>
            <w:r w:rsidR="005D496A">
              <w:rPr>
                <w:rFonts w:cstheme="minorHAnsi"/>
              </w:rPr>
              <w:t xml:space="preserve"> aplikacij</w:t>
            </w:r>
            <w:r w:rsidR="005556CB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NATEČAJI</w:t>
            </w:r>
          </w:p>
        </w:tc>
        <w:tc>
          <w:tcPr>
            <w:tcW w:w="992" w:type="dxa"/>
            <w:vAlign w:val="center"/>
          </w:tcPr>
          <w:p w14:paraId="40822631" w14:textId="77777777" w:rsidR="009A1C45" w:rsidRPr="0003735B" w:rsidRDefault="009A1C45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32" w14:textId="77777777" w:rsidR="009A1C45" w:rsidRPr="0003735B" w:rsidRDefault="009A1C45" w:rsidP="006E49E2">
            <w:pPr>
              <w:jc w:val="center"/>
              <w:rPr>
                <w:rFonts w:cstheme="minorHAnsi"/>
              </w:rPr>
            </w:pPr>
          </w:p>
        </w:tc>
      </w:tr>
      <w:tr w:rsidR="00177A01" w:rsidRPr="0003735B" w14:paraId="40822638" w14:textId="77777777" w:rsidTr="00077CEC">
        <w:tc>
          <w:tcPr>
            <w:tcW w:w="993" w:type="dxa"/>
            <w:vAlign w:val="center"/>
          </w:tcPr>
          <w:p w14:paraId="40822634" w14:textId="744701FB" w:rsidR="00177A01" w:rsidRPr="0003735B" w:rsidRDefault="006674EF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191288">
              <w:rPr>
                <w:rFonts w:cstheme="minorHAnsi"/>
              </w:rPr>
              <w:t>3</w:t>
            </w:r>
            <w:r w:rsidR="00177A01"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35" w14:textId="3C3203F0" w:rsidR="00177A01" w:rsidRPr="0003735B" w:rsidRDefault="009A1C45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Obrazac izjave o projektima</w:t>
            </w:r>
            <w:r w:rsidR="009B4681">
              <w:rPr>
                <w:rFonts w:cstheme="minorHAnsi"/>
              </w:rPr>
              <w:t>/programima</w:t>
            </w:r>
            <w:r w:rsidRPr="0003735B">
              <w:rPr>
                <w:rFonts w:cstheme="minorHAnsi"/>
              </w:rPr>
              <w:t xml:space="preserve"> financiranima iz javnih izvora – potpisan i ovjeren</w:t>
            </w:r>
            <w:r w:rsidR="005D496A">
              <w:rPr>
                <w:rFonts w:cstheme="minorHAnsi"/>
              </w:rPr>
              <w:t xml:space="preserve"> </w:t>
            </w:r>
            <w:r w:rsidR="005E62B7">
              <w:rPr>
                <w:rFonts w:cstheme="minorHAnsi"/>
              </w:rPr>
              <w:t xml:space="preserve">te priložen u </w:t>
            </w:r>
            <w:r w:rsidR="005D496A">
              <w:rPr>
                <w:rFonts w:cstheme="minorHAnsi"/>
              </w:rPr>
              <w:t>aplikaci</w:t>
            </w:r>
            <w:r w:rsidR="005E62B7">
              <w:rPr>
                <w:rFonts w:cstheme="minorHAnsi"/>
              </w:rPr>
              <w:t>j</w:t>
            </w:r>
            <w:r w:rsidR="006139B9">
              <w:rPr>
                <w:rFonts w:cstheme="minorHAnsi"/>
              </w:rPr>
              <w:t>u</w:t>
            </w:r>
            <w:r w:rsidR="005D496A">
              <w:rPr>
                <w:rFonts w:cstheme="minorHAnsi"/>
              </w:rPr>
              <w:t xml:space="preserve"> SOM NATEČAJI</w:t>
            </w:r>
          </w:p>
        </w:tc>
        <w:tc>
          <w:tcPr>
            <w:tcW w:w="992" w:type="dxa"/>
            <w:vAlign w:val="center"/>
          </w:tcPr>
          <w:p w14:paraId="40822636" w14:textId="77777777" w:rsidR="00177A01" w:rsidRPr="0003735B" w:rsidRDefault="00177A01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37" w14:textId="77777777" w:rsidR="00177A01" w:rsidRPr="0003735B" w:rsidRDefault="00177A01" w:rsidP="006E49E2">
            <w:pPr>
              <w:jc w:val="center"/>
              <w:rPr>
                <w:rFonts w:cstheme="minorHAnsi"/>
              </w:rPr>
            </w:pPr>
          </w:p>
        </w:tc>
      </w:tr>
      <w:tr w:rsidR="002F29BB" w:rsidRPr="0003735B" w14:paraId="36998B9E" w14:textId="77777777" w:rsidTr="00077CEC">
        <w:tc>
          <w:tcPr>
            <w:tcW w:w="993" w:type="dxa"/>
            <w:vAlign w:val="center"/>
          </w:tcPr>
          <w:p w14:paraId="69107127" w14:textId="3B7B0C7F" w:rsidR="002F29BB" w:rsidRDefault="002F29BB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  <w:r w:rsidR="00704696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36D1E452" w14:textId="27CF6045" w:rsidR="002F29BB" w:rsidRPr="0003735B" w:rsidRDefault="0070469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Obrazac izvoditelja aktivnosti -  </w:t>
            </w:r>
            <w:r w:rsidR="00C86EB6">
              <w:rPr>
                <w:rFonts w:cstheme="minorHAnsi"/>
              </w:rPr>
              <w:t>potpisan i ovjeren te priložen u aplikacij</w:t>
            </w:r>
            <w:r w:rsidR="006139B9">
              <w:rPr>
                <w:rFonts w:cstheme="minorHAnsi"/>
              </w:rPr>
              <w:t>u</w:t>
            </w:r>
            <w:r w:rsidR="00C86EB6"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2D3100FF" w14:textId="77777777" w:rsidR="002F29BB" w:rsidRPr="0003735B" w:rsidRDefault="002F29BB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BFFFCFE" w14:textId="77777777" w:rsidR="002F29BB" w:rsidRPr="0003735B" w:rsidRDefault="002F29BB" w:rsidP="006E49E2">
            <w:pPr>
              <w:jc w:val="center"/>
              <w:rPr>
                <w:rFonts w:cstheme="minorHAnsi"/>
              </w:rPr>
            </w:pPr>
          </w:p>
        </w:tc>
      </w:tr>
      <w:tr w:rsidR="00C86EB6" w:rsidRPr="0003735B" w14:paraId="40792317" w14:textId="77777777" w:rsidTr="00077CEC">
        <w:tc>
          <w:tcPr>
            <w:tcW w:w="993" w:type="dxa"/>
            <w:vAlign w:val="center"/>
          </w:tcPr>
          <w:p w14:paraId="45725F0B" w14:textId="43A43F7E" w:rsidR="00C86EB6" w:rsidRDefault="00C86EB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3.4.</w:t>
            </w:r>
          </w:p>
        </w:tc>
        <w:tc>
          <w:tcPr>
            <w:tcW w:w="7229" w:type="dxa"/>
            <w:vAlign w:val="center"/>
          </w:tcPr>
          <w:p w14:paraId="4FB5005D" w14:textId="03A51045" w:rsidR="00C86EB6" w:rsidRDefault="00C86EB6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Izjava o partnerstvu </w:t>
            </w:r>
            <w:r w:rsidR="006139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ako je primjenjivo – potpisana i ovjeren</w:t>
            </w:r>
            <w:r w:rsidR="00280549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te priložena u aplikacij</w:t>
            </w:r>
            <w:r w:rsidR="00280549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SOM natječaji</w:t>
            </w:r>
          </w:p>
        </w:tc>
        <w:tc>
          <w:tcPr>
            <w:tcW w:w="992" w:type="dxa"/>
            <w:vAlign w:val="center"/>
          </w:tcPr>
          <w:p w14:paraId="6DDBC1AE" w14:textId="77777777" w:rsidR="00C86EB6" w:rsidRPr="0003735B" w:rsidRDefault="00C86EB6" w:rsidP="008A42B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22A21E82" w14:textId="77777777" w:rsidR="00C86EB6" w:rsidRPr="0003735B" w:rsidRDefault="00C86EB6" w:rsidP="006E49E2">
            <w:pPr>
              <w:jc w:val="center"/>
              <w:rPr>
                <w:rFonts w:cstheme="minorHAnsi"/>
              </w:rPr>
            </w:pPr>
          </w:p>
        </w:tc>
      </w:tr>
      <w:tr w:rsidR="008F26F5" w:rsidRPr="0003735B" w14:paraId="0B426172" w14:textId="77777777" w:rsidTr="00077CEC">
        <w:trPr>
          <w:trHeight w:val="496"/>
        </w:trPr>
        <w:tc>
          <w:tcPr>
            <w:tcW w:w="8222" w:type="dxa"/>
            <w:gridSpan w:val="2"/>
            <w:shd w:val="clear" w:color="auto" w:fill="DBE5F1" w:themeFill="accent1" w:themeFillTint="33"/>
            <w:vAlign w:val="center"/>
          </w:tcPr>
          <w:p w14:paraId="4F1E3FA2" w14:textId="18BF4572" w:rsidR="008F26F5" w:rsidRPr="0003735B" w:rsidRDefault="008F26F5" w:rsidP="008F26F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03735B">
              <w:rPr>
                <w:rFonts w:cstheme="minorHAnsi"/>
                <w:b/>
              </w:rPr>
              <w:t>4.</w:t>
            </w:r>
            <w:r>
              <w:rPr>
                <w:rFonts w:cstheme="minorHAnsi"/>
                <w:b/>
              </w:rPr>
              <w:t xml:space="preserve"> Ostali</w:t>
            </w:r>
            <w:r w:rsidRPr="0003735B">
              <w:rPr>
                <w:rFonts w:cstheme="minorHAnsi"/>
                <w:b/>
              </w:rPr>
              <w:t xml:space="preserve"> PRILOZI</w:t>
            </w:r>
            <w:r>
              <w:rPr>
                <w:rFonts w:cstheme="minorHAnsi"/>
                <w:b/>
              </w:rPr>
              <w:t xml:space="preserve"> </w:t>
            </w:r>
            <w:r w:rsidR="007045AF">
              <w:rPr>
                <w:rFonts w:cstheme="minorHAnsi"/>
                <w:b/>
              </w:rPr>
              <w:t xml:space="preserve">– provjerava </w:t>
            </w:r>
            <w:r>
              <w:rPr>
                <w:rFonts w:cstheme="minorHAnsi"/>
                <w:b/>
              </w:rPr>
              <w:t>Grad Karlovac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67C06EA" w14:textId="6984BBCC" w:rsidR="008F26F5" w:rsidRPr="005F33B2" w:rsidRDefault="00FC3BC7" w:rsidP="006E49E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E15818">
              <w:rPr>
                <w:rFonts w:cstheme="minorHAnsi"/>
                <w:b/>
                <w:bCs/>
              </w:rPr>
              <w:t>gistar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F222069" w14:textId="073B6F2E" w:rsidR="008F26F5" w:rsidRPr="005F33B2" w:rsidRDefault="008E0780" w:rsidP="006E49E2">
            <w:pPr>
              <w:jc w:val="center"/>
              <w:rPr>
                <w:rFonts w:cstheme="minorHAnsi"/>
                <w:b/>
                <w:bCs/>
              </w:rPr>
            </w:pPr>
            <w:r w:rsidRPr="005F33B2">
              <w:rPr>
                <w:rFonts w:cstheme="minorHAnsi"/>
                <w:b/>
                <w:bCs/>
              </w:rPr>
              <w:t>Predano</w:t>
            </w:r>
          </w:p>
        </w:tc>
      </w:tr>
      <w:tr w:rsidR="00E95AF4" w:rsidRPr="0003735B" w14:paraId="40822646" w14:textId="77777777" w:rsidTr="00077CEC">
        <w:trPr>
          <w:trHeight w:val="403"/>
        </w:trPr>
        <w:tc>
          <w:tcPr>
            <w:tcW w:w="993" w:type="dxa"/>
            <w:vAlign w:val="center"/>
          </w:tcPr>
          <w:p w14:paraId="40822642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</w:rPr>
              <w:t>4.1.</w:t>
            </w:r>
          </w:p>
        </w:tc>
        <w:tc>
          <w:tcPr>
            <w:tcW w:w="7229" w:type="dxa"/>
            <w:vAlign w:val="center"/>
          </w:tcPr>
          <w:p w14:paraId="40822643" w14:textId="77777777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sz w:val="23"/>
                <w:szCs w:val="23"/>
              </w:rPr>
              <w:t>Dokaz o registraciji –  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>registarski broj</w:t>
            </w:r>
            <w:r w:rsidRPr="0003735B">
              <w:rPr>
                <w:rFonts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14:paraId="40822644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5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E95AF4" w:rsidRPr="0003735B" w14:paraId="4082264B" w14:textId="77777777" w:rsidTr="00077CEC">
        <w:trPr>
          <w:trHeight w:val="423"/>
        </w:trPr>
        <w:tc>
          <w:tcPr>
            <w:tcW w:w="993" w:type="dxa"/>
            <w:vAlign w:val="center"/>
          </w:tcPr>
          <w:p w14:paraId="40822647" w14:textId="77777777" w:rsidR="00E95AF4" w:rsidRPr="0003735B" w:rsidRDefault="00E95AF4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  <w:r w:rsidRPr="0003735B">
              <w:rPr>
                <w:rFonts w:cstheme="minorHAnsi"/>
              </w:rPr>
              <w:t>.</w:t>
            </w:r>
          </w:p>
        </w:tc>
        <w:tc>
          <w:tcPr>
            <w:tcW w:w="7229" w:type="dxa"/>
            <w:vAlign w:val="center"/>
          </w:tcPr>
          <w:p w14:paraId="40822648" w14:textId="3F6DCFF5" w:rsidR="00E95AF4" w:rsidRPr="0003735B" w:rsidRDefault="00E95AF4" w:rsidP="008A42BF">
            <w:pPr>
              <w:rPr>
                <w:rFonts w:cstheme="minorHAnsi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>Dokaz o području djelovanja</w:t>
            </w:r>
            <w:r w:rsidR="002F5DA1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bCs/>
                <w:sz w:val="23"/>
                <w:szCs w:val="23"/>
              </w:rPr>
              <w:t>-</w:t>
            </w:r>
            <w:r w:rsidR="002F5DA1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bCs/>
                <w:sz w:val="23"/>
                <w:szCs w:val="23"/>
              </w:rPr>
              <w:t xml:space="preserve">sukladno Uputama za prijavitelje - </w:t>
            </w:r>
            <w:r w:rsidRPr="0003735B">
              <w:rPr>
                <w:rFonts w:cstheme="minorHAnsi"/>
                <w:b/>
                <w:bCs/>
                <w:sz w:val="23"/>
                <w:szCs w:val="23"/>
              </w:rPr>
              <w:t>STATUT</w:t>
            </w:r>
          </w:p>
        </w:tc>
        <w:tc>
          <w:tcPr>
            <w:tcW w:w="992" w:type="dxa"/>
            <w:vAlign w:val="center"/>
          </w:tcPr>
          <w:p w14:paraId="40822649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A" w14:textId="77777777" w:rsidR="00E95AF4" w:rsidRPr="0003735B" w:rsidRDefault="00E95AF4" w:rsidP="006E49E2">
            <w:pPr>
              <w:jc w:val="center"/>
              <w:rPr>
                <w:rFonts w:cstheme="minorHAnsi"/>
              </w:rPr>
            </w:pPr>
          </w:p>
        </w:tc>
      </w:tr>
      <w:tr w:rsidR="00A34939" w:rsidRPr="0003735B" w14:paraId="40822650" w14:textId="77777777" w:rsidTr="00077CEC">
        <w:tc>
          <w:tcPr>
            <w:tcW w:w="993" w:type="dxa"/>
            <w:vAlign w:val="center"/>
          </w:tcPr>
          <w:p w14:paraId="4082264C" w14:textId="77777777" w:rsidR="00A34939" w:rsidRPr="0003735B" w:rsidRDefault="00A34939" w:rsidP="008A42BF">
            <w:pPr>
              <w:rPr>
                <w:rFonts w:cstheme="minorHAnsi"/>
              </w:rPr>
            </w:pPr>
            <w:r>
              <w:rPr>
                <w:rFonts w:cstheme="minorHAnsi"/>
              </w:rPr>
              <w:t>4.3.</w:t>
            </w:r>
          </w:p>
        </w:tc>
        <w:tc>
          <w:tcPr>
            <w:tcW w:w="7229" w:type="dxa"/>
            <w:vAlign w:val="center"/>
          </w:tcPr>
          <w:p w14:paraId="4082264D" w14:textId="51B46081" w:rsidR="00A34939" w:rsidRPr="0003735B" w:rsidRDefault="00A34939" w:rsidP="008A42BF">
            <w:pPr>
              <w:rPr>
                <w:rFonts w:cstheme="minorHAnsi"/>
                <w:bCs/>
                <w:sz w:val="23"/>
                <w:szCs w:val="23"/>
              </w:rPr>
            </w:pPr>
            <w:r w:rsidRPr="0003735B">
              <w:rPr>
                <w:rFonts w:cstheme="minorHAnsi"/>
                <w:bCs/>
                <w:sz w:val="23"/>
                <w:szCs w:val="23"/>
              </w:rPr>
              <w:t>Dokaz o transparentnom financijskom poslovanju</w:t>
            </w:r>
            <w:r w:rsidR="00DB0126"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sz w:val="23"/>
                <w:szCs w:val="23"/>
              </w:rPr>
              <w:t>-</w:t>
            </w:r>
            <w:r w:rsidR="00DB0126">
              <w:rPr>
                <w:rFonts w:cstheme="minorHAnsi"/>
                <w:sz w:val="23"/>
                <w:szCs w:val="23"/>
              </w:rPr>
              <w:t xml:space="preserve"> </w:t>
            </w:r>
            <w:r w:rsidRPr="0003735B">
              <w:rPr>
                <w:rFonts w:cstheme="minorHAnsi"/>
                <w:sz w:val="23"/>
                <w:szCs w:val="23"/>
              </w:rPr>
              <w:t>sukladno Uputama za prijavitelje (</w:t>
            </w:r>
            <w:r w:rsidRPr="0003735B">
              <w:rPr>
                <w:rFonts w:cstheme="minorHAnsi"/>
                <w:b/>
                <w:sz w:val="23"/>
                <w:szCs w:val="23"/>
              </w:rPr>
              <w:t xml:space="preserve">RNO </w:t>
            </w:r>
            <w:r w:rsidR="00566AE1">
              <w:rPr>
                <w:rFonts w:cstheme="minorHAnsi"/>
                <w:b/>
                <w:sz w:val="23"/>
                <w:szCs w:val="23"/>
              </w:rPr>
              <w:t>broj</w:t>
            </w:r>
            <w:r w:rsidRPr="0003735B">
              <w:rPr>
                <w:rFonts w:cstheme="minorHAnsi"/>
                <w:sz w:val="23"/>
                <w:szCs w:val="23"/>
              </w:rPr>
              <w:t>)</w:t>
            </w:r>
            <w:r w:rsidR="00D127DB">
              <w:rPr>
                <w:rFonts w:cstheme="minorHAnsi"/>
                <w:sz w:val="23"/>
                <w:szCs w:val="23"/>
              </w:rPr>
              <w:t xml:space="preserve"> – financijski izvještaji</w:t>
            </w:r>
          </w:p>
        </w:tc>
        <w:tc>
          <w:tcPr>
            <w:tcW w:w="992" w:type="dxa"/>
            <w:vAlign w:val="center"/>
          </w:tcPr>
          <w:p w14:paraId="4082264E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082264F" w14:textId="77777777" w:rsidR="00A34939" w:rsidRPr="0003735B" w:rsidRDefault="00A34939" w:rsidP="006E49E2">
            <w:pPr>
              <w:jc w:val="center"/>
              <w:rPr>
                <w:rFonts w:cstheme="minorHAnsi"/>
              </w:rPr>
            </w:pPr>
          </w:p>
        </w:tc>
      </w:tr>
      <w:tr w:rsidR="008A42BF" w:rsidRPr="0003735B" w14:paraId="40822652" w14:textId="77777777" w:rsidTr="00077CEC">
        <w:trPr>
          <w:trHeight w:val="469"/>
        </w:trPr>
        <w:tc>
          <w:tcPr>
            <w:tcW w:w="10207" w:type="dxa"/>
            <w:gridSpan w:val="4"/>
            <w:shd w:val="clear" w:color="auto" w:fill="DBE5F1" w:themeFill="accent1" w:themeFillTint="33"/>
            <w:vAlign w:val="center"/>
          </w:tcPr>
          <w:p w14:paraId="40822651" w14:textId="2A908DAA" w:rsidR="008A42BF" w:rsidRPr="0003735B" w:rsidRDefault="004D3006" w:rsidP="00077CE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NAPOMENA</w:t>
            </w:r>
          </w:p>
        </w:tc>
      </w:tr>
      <w:tr w:rsidR="004D3006" w:rsidRPr="0003735B" w14:paraId="4082265B" w14:textId="77777777" w:rsidTr="00077CEC">
        <w:trPr>
          <w:trHeight w:val="1054"/>
        </w:trPr>
        <w:tc>
          <w:tcPr>
            <w:tcW w:w="10207" w:type="dxa"/>
            <w:gridSpan w:val="4"/>
            <w:vAlign w:val="center"/>
          </w:tcPr>
          <w:p w14:paraId="4082265A" w14:textId="77777777" w:rsidR="004D3006" w:rsidRPr="00556CF8" w:rsidRDefault="004D3006" w:rsidP="008A42BF">
            <w:pPr>
              <w:rPr>
                <w:rFonts w:cstheme="minorHAnsi"/>
              </w:rPr>
            </w:pPr>
          </w:p>
        </w:tc>
      </w:tr>
    </w:tbl>
    <w:p w14:paraId="4082265D" w14:textId="77777777" w:rsidR="008A42BF" w:rsidRPr="0003735B" w:rsidRDefault="008A42BF" w:rsidP="00077CEC">
      <w:pPr>
        <w:rPr>
          <w:rFonts w:cstheme="minorHAnsi"/>
        </w:rPr>
      </w:pPr>
    </w:p>
    <w:sectPr w:rsidR="008A42BF" w:rsidRPr="0003735B" w:rsidSect="00C72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9C1C" w14:textId="77777777" w:rsidR="008F26F5" w:rsidRDefault="008F26F5" w:rsidP="008F26F5">
      <w:pPr>
        <w:spacing w:after="0" w:line="240" w:lineRule="auto"/>
      </w:pPr>
      <w:r>
        <w:separator/>
      </w:r>
    </w:p>
  </w:endnote>
  <w:endnote w:type="continuationSeparator" w:id="0">
    <w:p w14:paraId="60501174" w14:textId="77777777" w:rsidR="008F26F5" w:rsidRDefault="008F26F5" w:rsidP="008F26F5">
      <w:pPr>
        <w:spacing w:after="0" w:line="240" w:lineRule="auto"/>
      </w:pPr>
      <w:r>
        <w:continuationSeparator/>
      </w:r>
    </w:p>
  </w:endnote>
  <w:endnote w:type="continuationNotice" w:id="1">
    <w:p w14:paraId="26C70973" w14:textId="77777777" w:rsidR="008612A1" w:rsidRDefault="00861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475B" w14:textId="77777777" w:rsidR="008F26F5" w:rsidRDefault="008F26F5" w:rsidP="008F26F5">
      <w:pPr>
        <w:spacing w:after="0" w:line="240" w:lineRule="auto"/>
      </w:pPr>
      <w:r>
        <w:separator/>
      </w:r>
    </w:p>
  </w:footnote>
  <w:footnote w:type="continuationSeparator" w:id="0">
    <w:p w14:paraId="683BCA97" w14:textId="77777777" w:rsidR="008F26F5" w:rsidRDefault="008F26F5" w:rsidP="008F26F5">
      <w:pPr>
        <w:spacing w:after="0" w:line="240" w:lineRule="auto"/>
      </w:pPr>
      <w:r>
        <w:continuationSeparator/>
      </w:r>
    </w:p>
  </w:footnote>
  <w:footnote w:type="continuationNotice" w:id="1">
    <w:p w14:paraId="099AEAC1" w14:textId="77777777" w:rsidR="008612A1" w:rsidRDefault="00861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2B8B" w14:textId="7F3F4607" w:rsidR="008F26F5" w:rsidRPr="008F26F5" w:rsidRDefault="008F26F5" w:rsidP="008F26F5">
    <w:pPr>
      <w:pStyle w:val="Header"/>
      <w:jc w:val="right"/>
      <w:rPr>
        <w:b/>
        <w:bCs/>
      </w:rPr>
    </w:pPr>
    <w:r w:rsidRPr="008F26F5">
      <w:rPr>
        <w:rFonts w:cstheme="minorHAnsi"/>
        <w:b/>
        <w:bCs/>
        <w:noProof/>
      </w:rPr>
      <w:drawing>
        <wp:inline distT="0" distB="0" distL="0" distR="0" wp14:anchorId="0979E3D9" wp14:editId="7C8C0423">
          <wp:extent cx="1335405" cy="365760"/>
          <wp:effectExtent l="0" t="0" r="0" b="0"/>
          <wp:docPr id="214703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2"/>
    <w:rsid w:val="00013102"/>
    <w:rsid w:val="0003735B"/>
    <w:rsid w:val="000410E8"/>
    <w:rsid w:val="00055735"/>
    <w:rsid w:val="00077CEC"/>
    <w:rsid w:val="00085CFC"/>
    <w:rsid w:val="00085E23"/>
    <w:rsid w:val="000B2F0C"/>
    <w:rsid w:val="000F1268"/>
    <w:rsid w:val="001140F5"/>
    <w:rsid w:val="00142484"/>
    <w:rsid w:val="00177A01"/>
    <w:rsid w:val="00191288"/>
    <w:rsid w:val="00200E3F"/>
    <w:rsid w:val="00237323"/>
    <w:rsid w:val="00244549"/>
    <w:rsid w:val="00266B9D"/>
    <w:rsid w:val="00280549"/>
    <w:rsid w:val="002E5ABD"/>
    <w:rsid w:val="002F0744"/>
    <w:rsid w:val="002F1B37"/>
    <w:rsid w:val="002F29BB"/>
    <w:rsid w:val="002F5DA1"/>
    <w:rsid w:val="00327F63"/>
    <w:rsid w:val="00346F4B"/>
    <w:rsid w:val="00371C4F"/>
    <w:rsid w:val="00386B77"/>
    <w:rsid w:val="003B2F0B"/>
    <w:rsid w:val="003B70AC"/>
    <w:rsid w:val="003E5FDE"/>
    <w:rsid w:val="00403AFF"/>
    <w:rsid w:val="00422455"/>
    <w:rsid w:val="00423183"/>
    <w:rsid w:val="00440A20"/>
    <w:rsid w:val="00453C75"/>
    <w:rsid w:val="004A6219"/>
    <w:rsid w:val="004D3006"/>
    <w:rsid w:val="004E66D6"/>
    <w:rsid w:val="004F4A56"/>
    <w:rsid w:val="004F687C"/>
    <w:rsid w:val="00527383"/>
    <w:rsid w:val="005556CB"/>
    <w:rsid w:val="00556CF8"/>
    <w:rsid w:val="005601E5"/>
    <w:rsid w:val="00563F63"/>
    <w:rsid w:val="00566AE1"/>
    <w:rsid w:val="00575319"/>
    <w:rsid w:val="005D198D"/>
    <w:rsid w:val="005D496A"/>
    <w:rsid w:val="005D5A1C"/>
    <w:rsid w:val="005E62B7"/>
    <w:rsid w:val="005F33B2"/>
    <w:rsid w:val="00602383"/>
    <w:rsid w:val="00602E79"/>
    <w:rsid w:val="0060407F"/>
    <w:rsid w:val="006139B9"/>
    <w:rsid w:val="00620615"/>
    <w:rsid w:val="00624A0E"/>
    <w:rsid w:val="0064488E"/>
    <w:rsid w:val="006674EF"/>
    <w:rsid w:val="00693BAD"/>
    <w:rsid w:val="0069624A"/>
    <w:rsid w:val="006C4A55"/>
    <w:rsid w:val="006E49E2"/>
    <w:rsid w:val="00700C62"/>
    <w:rsid w:val="007045AF"/>
    <w:rsid w:val="00704696"/>
    <w:rsid w:val="007072B2"/>
    <w:rsid w:val="00720D5D"/>
    <w:rsid w:val="0072438C"/>
    <w:rsid w:val="0072668C"/>
    <w:rsid w:val="00734091"/>
    <w:rsid w:val="00736AE5"/>
    <w:rsid w:val="0074354B"/>
    <w:rsid w:val="00770DAF"/>
    <w:rsid w:val="007830D2"/>
    <w:rsid w:val="007B3D35"/>
    <w:rsid w:val="007D4B77"/>
    <w:rsid w:val="007E1C8C"/>
    <w:rsid w:val="007F04ED"/>
    <w:rsid w:val="007F3A75"/>
    <w:rsid w:val="00805FDD"/>
    <w:rsid w:val="00811B6D"/>
    <w:rsid w:val="0081416C"/>
    <w:rsid w:val="00833348"/>
    <w:rsid w:val="008612A1"/>
    <w:rsid w:val="0089231D"/>
    <w:rsid w:val="008A42BF"/>
    <w:rsid w:val="008A681A"/>
    <w:rsid w:val="008C225C"/>
    <w:rsid w:val="008C34F1"/>
    <w:rsid w:val="008C7856"/>
    <w:rsid w:val="008E0780"/>
    <w:rsid w:val="008F26F5"/>
    <w:rsid w:val="00916945"/>
    <w:rsid w:val="00964DC9"/>
    <w:rsid w:val="009950F4"/>
    <w:rsid w:val="00995B9D"/>
    <w:rsid w:val="009A1C45"/>
    <w:rsid w:val="009A56B9"/>
    <w:rsid w:val="009B2DE2"/>
    <w:rsid w:val="009B4681"/>
    <w:rsid w:val="009C57FC"/>
    <w:rsid w:val="00A23E58"/>
    <w:rsid w:val="00A31940"/>
    <w:rsid w:val="00A34939"/>
    <w:rsid w:val="00A65305"/>
    <w:rsid w:val="00A935ED"/>
    <w:rsid w:val="00AA55AE"/>
    <w:rsid w:val="00AB4E41"/>
    <w:rsid w:val="00AC20A8"/>
    <w:rsid w:val="00B04AA0"/>
    <w:rsid w:val="00B13855"/>
    <w:rsid w:val="00B439F8"/>
    <w:rsid w:val="00B61A59"/>
    <w:rsid w:val="00B651F7"/>
    <w:rsid w:val="00B72051"/>
    <w:rsid w:val="00B76F29"/>
    <w:rsid w:val="00BA61FA"/>
    <w:rsid w:val="00BB4754"/>
    <w:rsid w:val="00BC6009"/>
    <w:rsid w:val="00BF0436"/>
    <w:rsid w:val="00C05FB7"/>
    <w:rsid w:val="00C22753"/>
    <w:rsid w:val="00C2556A"/>
    <w:rsid w:val="00C5766B"/>
    <w:rsid w:val="00C604BB"/>
    <w:rsid w:val="00C70AE8"/>
    <w:rsid w:val="00C72148"/>
    <w:rsid w:val="00C86EB6"/>
    <w:rsid w:val="00C9335F"/>
    <w:rsid w:val="00C95DB2"/>
    <w:rsid w:val="00CB1AFB"/>
    <w:rsid w:val="00CE21C2"/>
    <w:rsid w:val="00D127DB"/>
    <w:rsid w:val="00D15A21"/>
    <w:rsid w:val="00D4332D"/>
    <w:rsid w:val="00D8196F"/>
    <w:rsid w:val="00D83139"/>
    <w:rsid w:val="00DB0126"/>
    <w:rsid w:val="00DB37D4"/>
    <w:rsid w:val="00DB4426"/>
    <w:rsid w:val="00DF7ECF"/>
    <w:rsid w:val="00E15818"/>
    <w:rsid w:val="00E761A4"/>
    <w:rsid w:val="00E80685"/>
    <w:rsid w:val="00E95AF4"/>
    <w:rsid w:val="00EB0306"/>
    <w:rsid w:val="00F0493D"/>
    <w:rsid w:val="00F17EFC"/>
    <w:rsid w:val="00F3542F"/>
    <w:rsid w:val="00F358C6"/>
    <w:rsid w:val="00F369CB"/>
    <w:rsid w:val="00F40047"/>
    <w:rsid w:val="00F414C1"/>
    <w:rsid w:val="00F553D4"/>
    <w:rsid w:val="00F714C8"/>
    <w:rsid w:val="00F7585C"/>
    <w:rsid w:val="00F84144"/>
    <w:rsid w:val="00F8417A"/>
    <w:rsid w:val="00FC3BC7"/>
    <w:rsid w:val="00FC7936"/>
    <w:rsid w:val="00FD199B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8225C0"/>
  <w15:docId w15:val="{F6D992C6-ABCA-4D74-BFAE-F577C82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573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557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F5"/>
  </w:style>
  <w:style w:type="paragraph" w:styleId="Footer">
    <w:name w:val="footer"/>
    <w:basedOn w:val="Normal"/>
    <w:link w:val="FooterChar"/>
    <w:uiPriority w:val="99"/>
    <w:unhideWhenUsed/>
    <w:rsid w:val="008F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Pahanic</dc:creator>
  <cp:keywords/>
  <cp:lastModifiedBy>Ivana Matan</cp:lastModifiedBy>
  <cp:revision>61</cp:revision>
  <cp:lastPrinted>2016-12-28T20:24:00Z</cp:lastPrinted>
  <dcterms:created xsi:type="dcterms:W3CDTF">2025-02-06T16:41:00Z</dcterms:created>
  <dcterms:modified xsi:type="dcterms:W3CDTF">2025-02-10T12:20:00Z</dcterms:modified>
</cp:coreProperties>
</file>