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288B0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6409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DJEČJI VRTIĆ KARLOVAC                                   </w:t>
      </w:r>
    </w:p>
    <w:p w14:paraId="7902A093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6409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Tkalčeva 2, Karlovac                          </w:t>
      </w:r>
      <w:r w:rsidRPr="0066409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66409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66409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</w:p>
    <w:p w14:paraId="74D72308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6409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UPRAVNO VIJEĆE                                                   </w:t>
      </w:r>
    </w:p>
    <w:p w14:paraId="37E3990F" w14:textId="40EB1EFB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Hlk98419652"/>
      <w:r w:rsidRPr="0066409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KLASA: 601-01/2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</w:t>
      </w:r>
      <w:r w:rsidRPr="0066409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-05/</w:t>
      </w:r>
      <w:r w:rsidR="007050D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</w:t>
      </w:r>
    </w:p>
    <w:p w14:paraId="3173B0FD" w14:textId="69F2DF2B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6409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UR.BROJ: 2133-75-03/11-2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</w:t>
      </w:r>
      <w:r w:rsidRPr="0066409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/</w:t>
      </w:r>
      <w:r w:rsidR="007050D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</w:t>
      </w:r>
    </w:p>
    <w:bookmarkEnd w:id="0"/>
    <w:p w14:paraId="3E5999E6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16"/>
          <w:szCs w:val="16"/>
          <w14:ligatures w14:val="none"/>
        </w:rPr>
      </w:pPr>
    </w:p>
    <w:p w14:paraId="4352BA58" w14:textId="1CC48B8A" w:rsidR="00664096" w:rsidRDefault="00664096" w:rsidP="007050D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050D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Karlovac, </w:t>
      </w:r>
      <w:r w:rsidR="007050D4" w:rsidRPr="007050D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05.02</w:t>
      </w:r>
      <w:r w:rsidR="007050D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.2025.</w:t>
      </w:r>
    </w:p>
    <w:p w14:paraId="54520789" w14:textId="77777777" w:rsidR="007050D4" w:rsidRPr="00664096" w:rsidRDefault="007050D4" w:rsidP="007050D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14:ligatures w14:val="none"/>
        </w:rPr>
      </w:pPr>
    </w:p>
    <w:p w14:paraId="57C3A865" w14:textId="05783035" w:rsidR="00664096" w:rsidRPr="00664096" w:rsidRDefault="00664096" w:rsidP="00664096">
      <w:p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Na temelju članka 41. Zakona o predškolskom odgoju i obrazovanju (NN 10/97, 107/07,  94/13, 98/19, 57/22, 101/23), članka 54. Zakona o ustanovama (NN 76/93, 29/97, 47/99, 35/08, 127/19, 151/22) i članka 48. Statuta Dječjeg vrtića Karlovac, Upravno vijeće Dječjeg vrtića Karlovac je na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48</w:t>
      </w: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.sjednici održanoj dana </w:t>
      </w:r>
      <w:r w:rsidR="007050D4">
        <w:rPr>
          <w:rFonts w:ascii="Times New Roman" w:eastAsia="Times New Roman" w:hAnsi="Times New Roman" w:cs="Times New Roman"/>
          <w:sz w:val="24"/>
          <w:szCs w:val="24"/>
          <w14:ligatures w14:val="none"/>
        </w:rPr>
        <w:t>05. veljače 2025.g</w:t>
      </w:r>
      <w:r w:rsidR="00F171BD">
        <w:rPr>
          <w:rFonts w:ascii="Times New Roman" w:eastAsia="Times New Roman" w:hAnsi="Times New Roman" w:cs="Times New Roman"/>
          <w:sz w:val="24"/>
          <w:szCs w:val="24"/>
          <w14:ligatures w14:val="none"/>
        </w:rPr>
        <w:t>odine</w:t>
      </w:r>
      <w:r w:rsidR="007050D4">
        <w:rPr>
          <w:rFonts w:ascii="Times New Roman" w:eastAsia="Times New Roman" w:hAnsi="Times New Roman" w:cs="Times New Roman"/>
          <w:sz w:val="24"/>
          <w:szCs w:val="24"/>
          <w14:ligatures w14:val="none"/>
        </w:rPr>
        <w:t>,</w:t>
      </w: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jednoglasno donijelo sljedeću </w:t>
      </w:r>
    </w:p>
    <w:p w14:paraId="08201026" w14:textId="77777777" w:rsidR="00664096" w:rsidRPr="00664096" w:rsidRDefault="00664096" w:rsidP="00664096">
      <w:pPr>
        <w:spacing w:after="0" w:line="256" w:lineRule="auto"/>
        <w:jc w:val="both"/>
        <w:rPr>
          <w:rFonts w:ascii="Times New Roman" w:eastAsia="Times New Roman" w:hAnsi="Times New Roman" w:cs="Times New Roman"/>
          <w:sz w:val="16"/>
          <w:szCs w:val="16"/>
          <w14:ligatures w14:val="none"/>
        </w:rPr>
      </w:pPr>
    </w:p>
    <w:p w14:paraId="51183308" w14:textId="77777777" w:rsidR="00664096" w:rsidRPr="00664096" w:rsidRDefault="00664096" w:rsidP="00664096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 w:rsidRPr="00664096"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O D L U K U</w:t>
      </w:r>
    </w:p>
    <w:p w14:paraId="286AA0B6" w14:textId="77777777" w:rsidR="00664096" w:rsidRPr="00664096" w:rsidRDefault="00664096" w:rsidP="00664096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14:paraId="1DA421B0" w14:textId="78B63053" w:rsidR="00664096" w:rsidRPr="00664096" w:rsidRDefault="00664096" w:rsidP="00664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>1.  Donosi se prijedlog Pravilnika o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izmjenama i dopunama Pravilnika o</w:t>
      </w: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unutarnjem ustrojstvu i načinu rada Dječjeg vrtića Karlovac.</w:t>
      </w:r>
    </w:p>
    <w:p w14:paraId="3CAD1FED" w14:textId="77777777" w:rsidR="00664096" w:rsidRPr="00664096" w:rsidRDefault="00664096" w:rsidP="0066409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14:ligatures w14:val="none"/>
        </w:rPr>
      </w:pPr>
    </w:p>
    <w:p w14:paraId="58AE8968" w14:textId="25E059F5" w:rsidR="00664096" w:rsidRPr="00664096" w:rsidRDefault="00664096" w:rsidP="00664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2. Prijedlog Pravilnika o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izmjenama i dopunama Pravilnika </w:t>
      </w: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>unutarnjem ustrojstvu i načinu rada Dječjeg vrtića Karlovac nalazi se u privitku ove Odluke i čini njezin sastavni dio.</w:t>
      </w:r>
    </w:p>
    <w:p w14:paraId="3ADA5178" w14:textId="77777777" w:rsidR="00664096" w:rsidRPr="00664096" w:rsidRDefault="00664096" w:rsidP="0066409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14:ligatures w14:val="none"/>
        </w:rPr>
      </w:pPr>
    </w:p>
    <w:p w14:paraId="647437A4" w14:textId="63B1A786" w:rsidR="00664096" w:rsidRPr="00664096" w:rsidRDefault="00664096" w:rsidP="00664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>3. Prijedlog Pravilnika o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izmjenama i dopunama Pravilnika o</w:t>
      </w: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unutarnjem ustrojstvu i načinu rada Dječjeg vrtića Karlovac uputi će se Gradu Karlovcu, osnivaču dječjeg vrtića, radi izdavanja prethodne suglasnosti.</w:t>
      </w:r>
    </w:p>
    <w:p w14:paraId="5987809E" w14:textId="77777777" w:rsidR="00664096" w:rsidRPr="00664096" w:rsidRDefault="00664096" w:rsidP="0066409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14:ligatures w14:val="none"/>
        </w:rPr>
      </w:pPr>
    </w:p>
    <w:p w14:paraId="3E5E18C5" w14:textId="50B78291" w:rsidR="00664096" w:rsidRPr="00664096" w:rsidRDefault="00664096" w:rsidP="00664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>4. Nakon dobivanja suglasnosti o usvajanju prijedloga Pravilnika o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izmjenama i dopunama Pravilnika</w:t>
      </w: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unutarnjem ustrojstvu i načinu rada Dječjeg vrtića Karlovac od Grada Karlovca, Pravilnik </w:t>
      </w:r>
      <w:r w:rsidR="00EF1E0C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o izmjenama i dopunama </w:t>
      </w: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>će se objaviti na oglasnoj ploči Dječjeg vrtića Karlovac te stupa na snagu osmog dana od dana objave na oglasnoj ploči.</w:t>
      </w:r>
    </w:p>
    <w:p w14:paraId="3AE92292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14:paraId="1CE00F30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14:ligatures w14:val="none"/>
        </w:rPr>
      </w:pPr>
      <w:r w:rsidRPr="006640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14:ligatures w14:val="none"/>
        </w:rPr>
        <w:t xml:space="preserve">Obrazloženje: </w:t>
      </w:r>
    </w:p>
    <w:p w14:paraId="5AB3573D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14:ligatures w14:val="none"/>
        </w:rPr>
      </w:pPr>
    </w:p>
    <w:p w14:paraId="0940B0C7" w14:textId="0C4D7880" w:rsidR="00664096" w:rsidRPr="003D3CBE" w:rsidRDefault="00664096" w:rsidP="00664096">
      <w:pPr>
        <w:spacing w:after="0" w:line="240" w:lineRule="auto"/>
        <w:jc w:val="both"/>
        <w:rPr>
          <w:rFonts w:ascii="Times New Roman" w:eastAsia="Times New Roman" w:hAnsi="Times New Roman" w:cs="Times New Roman"/>
          <w14:ligatures w14:val="none"/>
        </w:rPr>
      </w:pPr>
      <w:r w:rsidRPr="003D3CBE">
        <w:rPr>
          <w:rFonts w:ascii="Times New Roman" w:eastAsia="Times New Roman" w:hAnsi="Times New Roman" w:cs="Times New Roman"/>
          <w14:ligatures w14:val="none"/>
        </w:rPr>
        <w:t xml:space="preserve">Na 44. sjednici Upravnog vijeća Dječjeg vrtića Karlovac održanoj dana 28.10.2024.g. Upravno vijeće Dječjeg vrtića donijelo je, na temelju prethodne suglasnosti Gradskog vijeća Grada Karlovca, </w:t>
      </w:r>
      <w:r w:rsidRPr="003D3CBE">
        <w:rPr>
          <w:rFonts w:ascii="Times New Roman" w:hAnsi="Times New Roman" w:cs="Times New Roman"/>
        </w:rPr>
        <w:t xml:space="preserve">klasa: 024-03/24-02/10, </w:t>
      </w:r>
      <w:proofErr w:type="spellStart"/>
      <w:r w:rsidRPr="003D3CBE">
        <w:rPr>
          <w:rFonts w:ascii="Times New Roman" w:hAnsi="Times New Roman" w:cs="Times New Roman"/>
        </w:rPr>
        <w:t>urbroj</w:t>
      </w:r>
      <w:proofErr w:type="spellEnd"/>
      <w:r w:rsidRPr="003D3CBE">
        <w:rPr>
          <w:rFonts w:ascii="Times New Roman" w:hAnsi="Times New Roman" w:cs="Times New Roman"/>
        </w:rPr>
        <w:t xml:space="preserve">: 2133-1-01/01-24-23 od 26.09.2024.g., </w:t>
      </w:r>
      <w:r w:rsidRPr="003D3CBE">
        <w:rPr>
          <w:rFonts w:ascii="Times New Roman" w:eastAsia="Times New Roman" w:hAnsi="Times New Roman" w:cs="Times New Roman"/>
          <w14:ligatures w14:val="none"/>
        </w:rPr>
        <w:t xml:space="preserve">Pravilnik o unutarnjem ustrojstvu i načinu rada Dječjeg vrtića Karlovac, klasa: 601-01/24-04/03, </w:t>
      </w:r>
      <w:proofErr w:type="spellStart"/>
      <w:r w:rsidRPr="003D3CBE">
        <w:rPr>
          <w:rFonts w:ascii="Times New Roman" w:eastAsia="Times New Roman" w:hAnsi="Times New Roman" w:cs="Times New Roman"/>
          <w14:ligatures w14:val="none"/>
        </w:rPr>
        <w:t>urbroj</w:t>
      </w:r>
      <w:proofErr w:type="spellEnd"/>
      <w:r w:rsidRPr="003D3CBE">
        <w:rPr>
          <w:rFonts w:ascii="Times New Roman" w:eastAsia="Times New Roman" w:hAnsi="Times New Roman" w:cs="Times New Roman"/>
          <w14:ligatures w14:val="none"/>
        </w:rPr>
        <w:t>: 2133-75-03/11-24/3.</w:t>
      </w:r>
    </w:p>
    <w:p w14:paraId="218D3BCA" w14:textId="77777777" w:rsidR="00664096" w:rsidRPr="00EF1E0C" w:rsidRDefault="00664096" w:rsidP="0066409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14:ligatures w14:val="none"/>
        </w:rPr>
      </w:pPr>
    </w:p>
    <w:p w14:paraId="7E175D0E" w14:textId="675D47FF" w:rsidR="00664096" w:rsidRPr="003D3CBE" w:rsidRDefault="00664096" w:rsidP="00664096">
      <w:pPr>
        <w:spacing w:after="0" w:line="240" w:lineRule="auto"/>
        <w:jc w:val="both"/>
        <w:rPr>
          <w:rFonts w:ascii="Times New Roman" w:eastAsia="Times New Roman" w:hAnsi="Times New Roman" w:cs="Times New Roman"/>
          <w14:ligatures w14:val="none"/>
        </w:rPr>
      </w:pPr>
      <w:r w:rsidRPr="003D3CBE">
        <w:rPr>
          <w:rFonts w:ascii="Times New Roman" w:eastAsia="Times New Roman" w:hAnsi="Times New Roman" w:cs="Times New Roman"/>
          <w14:ligatures w14:val="none"/>
        </w:rPr>
        <w:t xml:space="preserve">Dana </w:t>
      </w:r>
      <w:r w:rsidR="00EE2C94">
        <w:rPr>
          <w:rFonts w:ascii="Times New Roman" w:eastAsia="Times New Roman" w:hAnsi="Times New Roman" w:cs="Times New Roman"/>
          <w14:ligatures w14:val="none"/>
        </w:rPr>
        <w:t>13</w:t>
      </w:r>
      <w:r w:rsidRPr="003D3CBE">
        <w:rPr>
          <w:rFonts w:ascii="Times New Roman" w:eastAsia="Times New Roman" w:hAnsi="Times New Roman" w:cs="Times New Roman"/>
          <w14:ligatures w14:val="none"/>
        </w:rPr>
        <w:t xml:space="preserve">.12.2024.g. u Narodnim novinama broj 145/24 objavljen je </w:t>
      </w:r>
      <w:r w:rsidR="000C0DEC">
        <w:rPr>
          <w:rFonts w:ascii="Times New Roman" w:eastAsia="Times New Roman" w:hAnsi="Times New Roman" w:cs="Times New Roman"/>
          <w14:ligatures w14:val="none"/>
        </w:rPr>
        <w:t xml:space="preserve">novi </w:t>
      </w:r>
      <w:r w:rsidR="003D3CBE" w:rsidRPr="003D3CB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Pravilnik o odgovarajućoj vrsti i razini obrazovanja odgojno – obrazovnih i ostalih radnika u dječjem vrtiću, ustanovama te drugim pravnim i fizičkim osobama koje provode programe ranog i predškolskog obrazovanja koji je stupio na snagu </w:t>
      </w:r>
      <w:r w:rsidR="00EE2C9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21.</w:t>
      </w:r>
      <w:r w:rsidR="003D3CBE" w:rsidRPr="003D3CB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12.2024.g.</w:t>
      </w:r>
      <w:r w:rsidR="003D3CB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297180EA" w14:textId="77777777" w:rsidR="00664096" w:rsidRPr="00EF1E0C" w:rsidRDefault="00664096" w:rsidP="0066409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14:ligatures w14:val="none"/>
        </w:rPr>
      </w:pPr>
    </w:p>
    <w:p w14:paraId="40245C66" w14:textId="3D0912E7" w:rsidR="003D3CBE" w:rsidRDefault="00664096" w:rsidP="00664096">
      <w:pPr>
        <w:spacing w:after="0" w:line="240" w:lineRule="auto"/>
        <w:jc w:val="both"/>
        <w:rPr>
          <w:rFonts w:ascii="Times New Roman" w:eastAsia="Times New Roman" w:hAnsi="Times New Roman" w:cs="Times New Roman"/>
          <w14:ligatures w14:val="none"/>
        </w:rPr>
      </w:pPr>
      <w:r w:rsidRPr="00664096">
        <w:rPr>
          <w:rFonts w:ascii="Times New Roman" w:eastAsia="Times New Roman" w:hAnsi="Times New Roman" w:cs="Times New Roman"/>
          <w14:ligatures w14:val="none"/>
        </w:rPr>
        <w:t xml:space="preserve">Sukladno </w:t>
      </w:r>
      <w:r w:rsidR="003D3CBE">
        <w:rPr>
          <w:rFonts w:ascii="Times New Roman" w:eastAsia="Times New Roman" w:hAnsi="Times New Roman" w:cs="Times New Roman"/>
          <w14:ligatures w14:val="none"/>
        </w:rPr>
        <w:t xml:space="preserve">iznesenom, predlaže se donošenje prijedloga Pravilnika o </w:t>
      </w:r>
      <w:r w:rsidR="000C0DEC">
        <w:rPr>
          <w:rFonts w:ascii="Times New Roman" w:eastAsia="Times New Roman" w:hAnsi="Times New Roman" w:cs="Times New Roman"/>
          <w14:ligatures w14:val="none"/>
        </w:rPr>
        <w:t xml:space="preserve">izmjenama i dopunama Pravilnika o </w:t>
      </w:r>
      <w:r w:rsidR="000C0DEC" w:rsidRPr="003D3CBE">
        <w:rPr>
          <w:rFonts w:ascii="Times New Roman" w:eastAsia="Times New Roman" w:hAnsi="Times New Roman" w:cs="Times New Roman"/>
          <w14:ligatures w14:val="none"/>
        </w:rPr>
        <w:t>unutarnjem ustrojstvu i načinu rada Dječjeg vrtića Karlovac</w:t>
      </w:r>
      <w:r w:rsidR="00EF1E0C">
        <w:rPr>
          <w:rFonts w:ascii="Times New Roman" w:eastAsia="Times New Roman" w:hAnsi="Times New Roman" w:cs="Times New Roman"/>
          <w14:ligatures w14:val="none"/>
        </w:rPr>
        <w:t xml:space="preserve"> radi usklađenje s novim podzakonskim propisom.</w:t>
      </w:r>
    </w:p>
    <w:p w14:paraId="7BB6A86A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14:paraId="2967D67B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ab/>
      </w: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ab/>
      </w: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ab/>
      </w: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ab/>
      </w: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ab/>
        <w:t>PREDSJEDNICA UPRAVNOG VIJEĆA</w:t>
      </w:r>
    </w:p>
    <w:p w14:paraId="0F9BFCC9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ab/>
      </w: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ab/>
      </w: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ab/>
      </w: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ab/>
      </w:r>
      <w:r w:rsidRPr="00664096">
        <w:rPr>
          <w:rFonts w:ascii="Times New Roman" w:eastAsia="Times New Roman" w:hAnsi="Times New Roman" w:cs="Times New Roman"/>
          <w:sz w:val="24"/>
          <w:szCs w:val="24"/>
          <w14:ligatures w14:val="none"/>
        </w:rPr>
        <w:tab/>
        <w:t>Petra Lončar Kubura</w:t>
      </w:r>
    </w:p>
    <w:p w14:paraId="6E3D6529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14:paraId="445ED44C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14:paraId="050351F0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14:ligatures w14:val="none"/>
        </w:rPr>
      </w:pPr>
    </w:p>
    <w:p w14:paraId="6B6B0DFF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14:ligatures w14:val="none"/>
        </w:rPr>
      </w:pPr>
    </w:p>
    <w:p w14:paraId="0504D71E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14:ligatures w14:val="none"/>
        </w:rPr>
      </w:pPr>
      <w:r w:rsidRPr="00664096">
        <w:rPr>
          <w:rFonts w:ascii="Times New Roman" w:eastAsia="Times New Roman" w:hAnsi="Times New Roman" w:cs="Times New Roman"/>
          <w:sz w:val="20"/>
          <w:szCs w:val="20"/>
          <w14:ligatures w14:val="none"/>
        </w:rPr>
        <w:t>Dostaviti:</w:t>
      </w:r>
    </w:p>
    <w:p w14:paraId="25BD4788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14:ligatures w14:val="none"/>
        </w:rPr>
      </w:pPr>
      <w:r w:rsidRPr="00664096">
        <w:rPr>
          <w:rFonts w:ascii="Times New Roman" w:eastAsia="Times New Roman" w:hAnsi="Times New Roman" w:cs="Times New Roman"/>
          <w:sz w:val="20"/>
          <w:szCs w:val="20"/>
          <w14:ligatures w14:val="none"/>
        </w:rPr>
        <w:t xml:space="preserve">1. Grad Karlovac, </w:t>
      </w:r>
      <w:proofErr w:type="spellStart"/>
      <w:r w:rsidRPr="00664096">
        <w:rPr>
          <w:rFonts w:ascii="Times New Roman" w:eastAsia="Times New Roman" w:hAnsi="Times New Roman" w:cs="Times New Roman"/>
          <w:sz w:val="20"/>
          <w:szCs w:val="20"/>
          <w14:ligatures w14:val="none"/>
        </w:rPr>
        <w:t>Banjavčićeva</w:t>
      </w:r>
      <w:proofErr w:type="spellEnd"/>
      <w:r w:rsidRPr="00664096">
        <w:rPr>
          <w:rFonts w:ascii="Times New Roman" w:eastAsia="Times New Roman" w:hAnsi="Times New Roman" w:cs="Times New Roman"/>
          <w:sz w:val="20"/>
          <w:szCs w:val="20"/>
          <w14:ligatures w14:val="none"/>
        </w:rPr>
        <w:t xml:space="preserve"> 9, Karlovac</w:t>
      </w:r>
    </w:p>
    <w:p w14:paraId="696DF7A2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14:ligatures w14:val="none"/>
        </w:rPr>
      </w:pPr>
      <w:r w:rsidRPr="00664096">
        <w:rPr>
          <w:rFonts w:ascii="Times New Roman" w:eastAsia="Times New Roman" w:hAnsi="Times New Roman" w:cs="Times New Roman"/>
          <w:sz w:val="20"/>
          <w:szCs w:val="20"/>
          <w14:ligatures w14:val="none"/>
        </w:rPr>
        <w:t xml:space="preserve">2. Upravno vijeće – odluke </w:t>
      </w:r>
    </w:p>
    <w:p w14:paraId="3AC1E9C7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14:ligatures w14:val="none"/>
        </w:rPr>
      </w:pPr>
      <w:r w:rsidRPr="00664096">
        <w:rPr>
          <w:rFonts w:ascii="Times New Roman" w:eastAsia="Times New Roman" w:hAnsi="Times New Roman" w:cs="Times New Roman"/>
          <w:sz w:val="20"/>
          <w:szCs w:val="20"/>
          <w14:ligatures w14:val="none"/>
        </w:rPr>
        <w:t>3. Arhiva</w:t>
      </w:r>
    </w:p>
    <w:p w14:paraId="3C324EA9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14:ligatures w14:val="none"/>
        </w:rPr>
      </w:pPr>
    </w:p>
    <w:p w14:paraId="71007B4A" w14:textId="77777777" w:rsidR="00664096" w:rsidRPr="00664096" w:rsidRDefault="00664096" w:rsidP="00664096">
      <w:pPr>
        <w:spacing w:after="0" w:line="240" w:lineRule="auto"/>
        <w:rPr>
          <w:rFonts w:ascii="Times New Roman" w:eastAsia="Times New Roman" w:hAnsi="Times New Roman" w:cs="Times New Roman"/>
          <w14:ligatures w14:val="none"/>
        </w:rPr>
      </w:pPr>
    </w:p>
    <w:p w14:paraId="3A86B42E" w14:textId="77777777" w:rsidR="00664096" w:rsidRPr="00664096" w:rsidRDefault="00664096" w:rsidP="00664096">
      <w:pPr>
        <w:spacing w:line="256" w:lineRule="auto"/>
        <w:rPr>
          <w:rFonts w:eastAsia="Times New Roman" w:cs="Times New Roman"/>
          <w14:ligatures w14:val="none"/>
        </w:rPr>
      </w:pPr>
    </w:p>
    <w:p w14:paraId="52D75762" w14:textId="77777777" w:rsidR="005D135B" w:rsidRDefault="005D135B"/>
    <w:sectPr w:rsidR="005D135B" w:rsidSect="00EF1E0C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DE1425"/>
    <w:multiLevelType w:val="hybridMultilevel"/>
    <w:tmpl w:val="19BA3D84"/>
    <w:lvl w:ilvl="0" w:tplc="CD023972">
      <w:start w:val="4"/>
      <w:numFmt w:val="bullet"/>
      <w:lvlText w:val="-"/>
      <w:lvlJc w:val="left"/>
      <w:pPr>
        <w:ind w:left="55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5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280" w:hanging="360"/>
      </w:pPr>
      <w:rPr>
        <w:rFonts w:ascii="Wingdings" w:hAnsi="Wingdings" w:hint="default"/>
      </w:rPr>
    </w:lvl>
  </w:abstractNum>
  <w:num w:numId="1" w16cid:durableId="1306814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6"/>
    <w:rsid w:val="00030313"/>
    <w:rsid w:val="000C0DEC"/>
    <w:rsid w:val="002B4862"/>
    <w:rsid w:val="002D588F"/>
    <w:rsid w:val="003D3CBE"/>
    <w:rsid w:val="005D135B"/>
    <w:rsid w:val="00664096"/>
    <w:rsid w:val="007050D4"/>
    <w:rsid w:val="00794EF3"/>
    <w:rsid w:val="00980797"/>
    <w:rsid w:val="00B817FE"/>
    <w:rsid w:val="00C9716C"/>
    <w:rsid w:val="00DB4CEE"/>
    <w:rsid w:val="00EE2C94"/>
    <w:rsid w:val="00EF1E0C"/>
    <w:rsid w:val="00EF7366"/>
    <w:rsid w:val="00F1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B1A15"/>
  <w15:chartTrackingRefBased/>
  <w15:docId w15:val="{1ECFE7C6-E9EA-49B4-BC1F-DFF3DE89B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40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40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40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40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40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40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40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40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40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40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40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40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40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40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40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40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40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40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40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40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40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40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40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40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40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40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40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40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40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danka pavletić</dc:creator>
  <cp:keywords/>
  <dc:description/>
  <cp:lastModifiedBy>danka pavletić</cp:lastModifiedBy>
  <cp:revision>9</cp:revision>
  <cp:lastPrinted>2025-02-05T11:32:00Z</cp:lastPrinted>
  <dcterms:created xsi:type="dcterms:W3CDTF">2025-01-27T06:07:00Z</dcterms:created>
  <dcterms:modified xsi:type="dcterms:W3CDTF">2025-02-05T11:33:00Z</dcterms:modified>
</cp:coreProperties>
</file>