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440"/>
        <w:gridCol w:w="3416"/>
        <w:gridCol w:w="2533"/>
      </w:tblGrid>
      <w:tr w:rsidR="00B83034" w:rsidRPr="00EE775A" w14:paraId="6E708165" w14:textId="77777777" w:rsidTr="00E46AEA">
        <w:tc>
          <w:tcPr>
            <w:tcW w:w="3082" w:type="dxa"/>
            <w:gridSpan w:val="2"/>
            <w:vAlign w:val="center"/>
          </w:tcPr>
          <w:p w14:paraId="1F39792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4452787A" wp14:editId="219BC67A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AE9521C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3FFFBEC" w14:textId="2187C9AF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5EF0D97D" w14:textId="77777777" w:rsidTr="00E46AEA">
        <w:tc>
          <w:tcPr>
            <w:tcW w:w="3082" w:type="dxa"/>
            <w:gridSpan w:val="2"/>
            <w:vAlign w:val="center"/>
          </w:tcPr>
          <w:p w14:paraId="6D20F8C6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t>REPUBLIKA HRVATSKA</w:t>
            </w:r>
          </w:p>
          <w:p w14:paraId="24F4B227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A633D23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C2D3FAF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7346CAFD" w14:textId="77777777" w:rsidTr="00E46AEA">
        <w:tc>
          <w:tcPr>
            <w:tcW w:w="636" w:type="dxa"/>
            <w:vAlign w:val="center"/>
          </w:tcPr>
          <w:p w14:paraId="58D48419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803B778" wp14:editId="5511DD00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DC9E4D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9B1ED68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9ED64F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E650C1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GRADSKO VIJEĆE</w:t>
      </w:r>
    </w:p>
    <w:p w14:paraId="07B4FE44" w14:textId="2F80EDE2" w:rsidR="00B83034" w:rsidRPr="00EE775A" w:rsidRDefault="00B83034" w:rsidP="00B830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E775A">
        <w:rPr>
          <w:rFonts w:ascii="Times New Roman" w:hAnsi="Times New Roman" w:cs="Times New Roman"/>
          <w:iCs/>
        </w:rPr>
        <w:t xml:space="preserve">KLASA: </w:t>
      </w:r>
    </w:p>
    <w:p w14:paraId="458B3DCF" w14:textId="7019F961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iCs/>
        </w:rPr>
        <w:t>URBROJ:</w:t>
      </w:r>
      <w:r w:rsidRPr="00EE775A">
        <w:rPr>
          <w:rFonts w:ascii="Times New Roman" w:hAnsi="Times New Roman" w:cs="Times New Roman"/>
        </w:rPr>
        <w:tab/>
      </w:r>
    </w:p>
    <w:p w14:paraId="09CF1681" w14:textId="6B05B58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Karlovac, </w:t>
      </w:r>
      <w:r w:rsidR="005674D9">
        <w:rPr>
          <w:rFonts w:ascii="Times New Roman" w:hAnsi="Times New Roman" w:cs="Times New Roman"/>
        </w:rPr>
        <w:t>g</w:t>
      </w:r>
      <w:r w:rsidRPr="00EE775A">
        <w:rPr>
          <w:rFonts w:ascii="Times New Roman" w:hAnsi="Times New Roman" w:cs="Times New Roman"/>
        </w:rPr>
        <w:t>odine</w:t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  <w:t>PRIJEDLOG</w:t>
      </w:r>
    </w:p>
    <w:p w14:paraId="689F005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6DD13A0" w14:textId="77777777" w:rsidR="00B83034" w:rsidRPr="00EE775A" w:rsidRDefault="00B83034" w:rsidP="00B83034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5A46AAEE" w14:textId="2CB1B319" w:rsidR="00B83034" w:rsidRPr="00EE775A" w:rsidRDefault="00B83034" w:rsidP="00B830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="00126A89" w:rsidRPr="006C483F">
        <w:rPr>
          <w:rFonts w:ascii="Times New Roman" w:hAnsi="Times New Roman"/>
        </w:rPr>
        <w:t>(</w:t>
      </w:r>
      <w:r w:rsidR="00126A89">
        <w:rPr>
          <w:rFonts w:ascii="Times New Roman" w:hAnsi="Times New Roman"/>
        </w:rPr>
        <w:t>„</w:t>
      </w:r>
      <w:r w:rsidR="00126A89" w:rsidRPr="006C483F">
        <w:rPr>
          <w:rFonts w:ascii="Times New Roman" w:hAnsi="Times New Roman"/>
        </w:rPr>
        <w:t>Glasnik Grada Karlovca</w:t>
      </w:r>
      <w:r w:rsidR="00126A89">
        <w:rPr>
          <w:rFonts w:ascii="Times New Roman" w:hAnsi="Times New Roman"/>
        </w:rPr>
        <w:t>“</w:t>
      </w:r>
      <w:r w:rsidR="00126A89" w:rsidRPr="006C483F">
        <w:rPr>
          <w:rFonts w:ascii="Times New Roman" w:hAnsi="Times New Roman"/>
        </w:rPr>
        <w:t xml:space="preserve"> br</w:t>
      </w:r>
      <w:r w:rsidR="00126A89">
        <w:rPr>
          <w:rFonts w:ascii="Times New Roman" w:hAnsi="Times New Roman"/>
        </w:rPr>
        <w:t>. 7/09, 8/09, 3/13, 6/13, 1/15-pročišćeni tekst, 3/18, 13/18, 6/20, 4/21, 9</w:t>
      </w:r>
      <w:r w:rsidR="00126A89" w:rsidRPr="006C483F">
        <w:rPr>
          <w:rFonts w:ascii="Times New Roman" w:hAnsi="Times New Roman"/>
        </w:rPr>
        <w:t>/</w:t>
      </w:r>
      <w:r w:rsidR="00126A89">
        <w:rPr>
          <w:rFonts w:ascii="Times New Roman" w:hAnsi="Times New Roman"/>
        </w:rPr>
        <w:t>21</w:t>
      </w:r>
      <w:r w:rsidR="00126A89" w:rsidRPr="006C483F">
        <w:rPr>
          <w:rFonts w:ascii="Times New Roman" w:hAnsi="Times New Roman"/>
        </w:rPr>
        <w:t>-potpuni tekst</w:t>
      </w:r>
      <w:r w:rsidR="00126A89"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. sjednici održanoj dana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 202</w:t>
      </w:r>
      <w:r w:rsidR="005674D9"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 xml:space="preserve">. godine donosi </w:t>
      </w:r>
    </w:p>
    <w:p w14:paraId="6418431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1D22F35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bCs/>
        </w:rPr>
      </w:pPr>
    </w:p>
    <w:p w14:paraId="41384A63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78A81B2" w14:textId="3954D65C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o usvajanju skraćenog zapisnika sa </w:t>
      </w:r>
      <w:r>
        <w:rPr>
          <w:rFonts w:ascii="Times New Roman" w:hAnsi="Times New Roman" w:cs="Times New Roman"/>
        </w:rPr>
        <w:t>4</w:t>
      </w:r>
      <w:r w:rsidR="005674D9">
        <w:rPr>
          <w:rFonts w:ascii="Times New Roman" w:hAnsi="Times New Roman" w:cs="Times New Roman"/>
        </w:rPr>
        <w:t>4</w:t>
      </w:r>
      <w:r w:rsidRPr="00EE775A">
        <w:rPr>
          <w:rFonts w:ascii="Times New Roman" w:hAnsi="Times New Roman" w:cs="Times New Roman"/>
        </w:rPr>
        <w:t>. sjednice Gradskog vijeća Grada Karlovca</w:t>
      </w:r>
    </w:p>
    <w:p w14:paraId="079E5951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D52F1F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6D7DA907" w14:textId="2DBAE39A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sa </w:t>
      </w:r>
      <w:r>
        <w:rPr>
          <w:rFonts w:ascii="Times New Roman" w:hAnsi="Times New Roman" w:cs="Times New Roman"/>
          <w:bCs/>
        </w:rPr>
        <w:t>4</w:t>
      </w:r>
      <w:r w:rsidR="005674D9">
        <w:rPr>
          <w:rFonts w:ascii="Times New Roman" w:hAnsi="Times New Roman" w:cs="Times New Roman"/>
          <w:bCs/>
        </w:rPr>
        <w:t>4</w:t>
      </w:r>
      <w:r w:rsidRPr="00EE775A">
        <w:rPr>
          <w:rFonts w:ascii="Times New Roman" w:hAnsi="Times New Roman" w:cs="Times New Roman"/>
          <w:bCs/>
        </w:rPr>
        <w:t>. 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5674D9">
        <w:rPr>
          <w:rFonts w:ascii="Times New Roman" w:hAnsi="Times New Roman" w:cs="Times New Roman"/>
        </w:rPr>
        <w:t>17. prosinca</w:t>
      </w:r>
      <w:r w:rsidR="00126A89">
        <w:rPr>
          <w:rFonts w:ascii="Times New Roman" w:hAnsi="Times New Roman" w:cs="Times New Roman"/>
        </w:rPr>
        <w:t xml:space="preserve"> </w:t>
      </w:r>
      <w:r w:rsidRPr="00EE775A">
        <w:rPr>
          <w:rFonts w:ascii="Times New Roman" w:hAnsi="Times New Roman" w:cs="Times New Roman"/>
        </w:rPr>
        <w:t>2024. godine u tekstu kako je dostavljen vijećnicima s pozivom za 4</w:t>
      </w:r>
      <w:r w:rsidR="005674D9">
        <w:rPr>
          <w:rFonts w:ascii="Times New Roman" w:hAnsi="Times New Roman" w:cs="Times New Roman"/>
        </w:rPr>
        <w:t>6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08CA598C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5DA07D4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86B442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6227AD7" w14:textId="77777777" w:rsidR="00B83034" w:rsidRPr="00EE775A" w:rsidRDefault="00B83034" w:rsidP="00B8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1B1C0D" w14:textId="21B05892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50FE20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D5E44E9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bCs/>
        </w:rPr>
        <w:t xml:space="preserve">     </w:t>
      </w:r>
    </w:p>
    <w:p w14:paraId="348684D9" w14:textId="77777777" w:rsidR="00B83034" w:rsidRPr="00EE775A" w:rsidRDefault="00B83034" w:rsidP="00B83034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     PREDSJEDNIK</w:t>
      </w:r>
    </w:p>
    <w:p w14:paraId="27A34962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>GRADSKOG VIJEĆA GRADA KARLOVCA</w:t>
      </w:r>
    </w:p>
    <w:p w14:paraId="3E42F231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 xml:space="preserve">            Marin Svetić, dipl.ing. šumarstva     </w:t>
      </w:r>
    </w:p>
    <w:p w14:paraId="2952277B" w14:textId="77777777" w:rsidR="00B83034" w:rsidRPr="00EE775A" w:rsidRDefault="00B83034" w:rsidP="00B83034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FC15FD1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85AF5D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A565D7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40C7E4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1470E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DOSTAVITI:</w:t>
      </w:r>
    </w:p>
    <w:p w14:paraId="6E4F93AA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Upravni odjel za poslove gradonačelnika, ovdje </w:t>
      </w:r>
    </w:p>
    <w:p w14:paraId="7DE0C7B5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Predsjednik Gradskog vijeća, ovdje</w:t>
      </w:r>
    </w:p>
    <w:p w14:paraId="335A5AC6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Dokumentacija</w:t>
      </w:r>
    </w:p>
    <w:p w14:paraId="2C5926B0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Zapisnik</w:t>
      </w:r>
    </w:p>
    <w:p w14:paraId="732DEFB9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Pismohrana</w:t>
      </w:r>
    </w:p>
    <w:p w14:paraId="7E6185D8" w14:textId="77777777" w:rsidR="00E20CAF" w:rsidRDefault="00E20CAF" w:rsidP="00B83034">
      <w:pPr>
        <w:spacing w:after="0" w:line="240" w:lineRule="auto"/>
      </w:pPr>
    </w:p>
    <w:sectPr w:rsidR="00E20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NewRoman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34"/>
    <w:rsid w:val="00126A89"/>
    <w:rsid w:val="001C76CF"/>
    <w:rsid w:val="00302A50"/>
    <w:rsid w:val="005674D9"/>
    <w:rsid w:val="00634AA0"/>
    <w:rsid w:val="00733852"/>
    <w:rsid w:val="0080714E"/>
    <w:rsid w:val="008B1B19"/>
    <w:rsid w:val="00B83034"/>
    <w:rsid w:val="00E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DF6A"/>
  <w15:chartTrackingRefBased/>
  <w15:docId w15:val="{AED14195-DAF1-4A3A-BAA5-100EEF2B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034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0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0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0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0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0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0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034"/>
    <w:rPr>
      <w:i/>
      <w:iCs/>
      <w:color w:val="404040" w:themeColor="text1" w:themeTint="BF"/>
    </w:rPr>
  </w:style>
  <w:style w:type="paragraph" w:styleId="ListParagraph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ListParagraphChar"/>
    <w:uiPriority w:val="34"/>
    <w:qFormat/>
    <w:rsid w:val="00B830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0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0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03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8303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B8303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Viñeta 1 Char,Heading 12 Char,heading 1 Char,naslov 1 Char,Naslov 12 Char,Graf Char,Paragraph Char,lp1 Char"/>
    <w:link w:val="ListParagraph"/>
    <w:uiPriority w:val="34"/>
    <w:locked/>
    <w:rsid w:val="00B8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3</cp:revision>
  <dcterms:created xsi:type="dcterms:W3CDTF">2024-12-08T19:23:00Z</dcterms:created>
  <dcterms:modified xsi:type="dcterms:W3CDTF">2025-02-03T18:03:00Z</dcterms:modified>
</cp:coreProperties>
</file>