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38A17" w14:textId="298AB204" w:rsidR="000C093F" w:rsidRDefault="00922933" w:rsidP="00F874AC">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w:t>
      </w:r>
      <w:r w:rsidR="00F874AC">
        <w:rPr>
          <w:rFonts w:ascii="Times New Roman" w:eastAsia="Times New Roman" w:hAnsi="Times New Roman" w:cs="Times New Roman"/>
          <w:lang w:eastAsia="hr-HR"/>
        </w:rPr>
        <w:t>GRADNJU</w:t>
      </w:r>
      <w:r w:rsidR="00670F82">
        <w:rPr>
          <w:rFonts w:ascii="Times New Roman" w:eastAsia="Times New Roman" w:hAnsi="Times New Roman" w:cs="Times New Roman"/>
          <w:lang w:eastAsia="hr-HR"/>
        </w:rPr>
        <w:t xml:space="preserve"> I ZAŠTITU OKOLIŠA</w:t>
      </w:r>
    </w:p>
    <w:p w14:paraId="6E9C48C9" w14:textId="281FBDCF" w:rsidR="00EA6824" w:rsidRPr="005D725C" w:rsidRDefault="00EA6824" w:rsidP="0062568A">
      <w:pPr>
        <w:spacing w:after="0" w:line="240" w:lineRule="auto"/>
        <w:rPr>
          <w:rFonts w:ascii="Times New Roman" w:eastAsia="Times New Roman" w:hAnsi="Times New Roman" w:cs="Times New Roman"/>
          <w:lang w:eastAsia="hr-HR"/>
        </w:rPr>
      </w:pPr>
      <w:r w:rsidRPr="009D249F">
        <w:rPr>
          <w:rFonts w:ascii="Times New Roman" w:eastAsia="Times New Roman" w:hAnsi="Times New Roman" w:cs="Times New Roman"/>
          <w:lang w:eastAsia="hr-HR"/>
        </w:rPr>
        <w:t>KLASA:112-0</w:t>
      </w:r>
      <w:r w:rsidR="00DD3183" w:rsidRPr="009D249F">
        <w:rPr>
          <w:rFonts w:ascii="Times New Roman" w:eastAsia="Times New Roman" w:hAnsi="Times New Roman" w:cs="Times New Roman"/>
          <w:lang w:eastAsia="hr-HR"/>
        </w:rPr>
        <w:t>1</w:t>
      </w:r>
      <w:r w:rsidRPr="009D249F">
        <w:rPr>
          <w:rFonts w:ascii="Times New Roman" w:eastAsia="Times New Roman" w:hAnsi="Times New Roman" w:cs="Times New Roman"/>
          <w:lang w:eastAsia="hr-HR"/>
        </w:rPr>
        <w:t>/</w:t>
      </w:r>
      <w:r w:rsidR="008C065C" w:rsidRPr="009D249F">
        <w:rPr>
          <w:rFonts w:ascii="Times New Roman" w:eastAsia="Times New Roman" w:hAnsi="Times New Roman" w:cs="Times New Roman"/>
          <w:lang w:eastAsia="hr-HR"/>
        </w:rPr>
        <w:t>2</w:t>
      </w:r>
      <w:r w:rsidR="000144D1">
        <w:rPr>
          <w:rFonts w:ascii="Times New Roman" w:eastAsia="Times New Roman" w:hAnsi="Times New Roman" w:cs="Times New Roman"/>
          <w:lang w:eastAsia="hr-HR"/>
        </w:rPr>
        <w:t>5</w:t>
      </w:r>
      <w:r w:rsidRPr="009D249F">
        <w:rPr>
          <w:rFonts w:ascii="Times New Roman" w:eastAsia="Times New Roman" w:hAnsi="Times New Roman" w:cs="Times New Roman"/>
          <w:lang w:eastAsia="hr-HR"/>
        </w:rPr>
        <w:t>-01/</w:t>
      </w:r>
      <w:r w:rsidR="00394BEE">
        <w:rPr>
          <w:rFonts w:ascii="Times New Roman" w:eastAsia="Times New Roman" w:hAnsi="Times New Roman" w:cs="Times New Roman"/>
          <w:lang w:eastAsia="hr-HR"/>
        </w:rPr>
        <w:t>18</w:t>
      </w:r>
    </w:p>
    <w:p w14:paraId="7CA12A99" w14:textId="4BE21E81"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w:t>
      </w:r>
      <w:r w:rsidR="00C84473">
        <w:rPr>
          <w:rFonts w:ascii="Times New Roman" w:eastAsia="Times New Roman" w:hAnsi="Times New Roman" w:cs="Times New Roman"/>
          <w:lang w:eastAsia="hr-HR"/>
        </w:rPr>
        <w:t xml:space="preserve"> </w:t>
      </w:r>
      <w:r w:rsidRPr="009D01A3">
        <w:rPr>
          <w:rFonts w:ascii="Times New Roman" w:eastAsia="Times New Roman" w:hAnsi="Times New Roman" w:cs="Times New Roman"/>
          <w:lang w:eastAsia="hr-HR"/>
        </w:rPr>
        <w:t>2133</w:t>
      </w:r>
      <w:r w:rsidR="00B40756">
        <w:rPr>
          <w:rFonts w:ascii="Times New Roman" w:eastAsia="Times New Roman" w:hAnsi="Times New Roman" w:cs="Times New Roman"/>
          <w:lang w:eastAsia="hr-HR"/>
        </w:rPr>
        <w:t>-</w:t>
      </w:r>
      <w:r w:rsidRPr="009D01A3">
        <w:rPr>
          <w:rFonts w:ascii="Times New Roman" w:eastAsia="Times New Roman" w:hAnsi="Times New Roman" w:cs="Times New Roman"/>
          <w:lang w:eastAsia="hr-HR"/>
        </w:rPr>
        <w:t>1-03-01/0</w:t>
      </w:r>
      <w:r w:rsidR="00D25F59">
        <w:rPr>
          <w:rFonts w:ascii="Times New Roman" w:eastAsia="Times New Roman" w:hAnsi="Times New Roman" w:cs="Times New Roman"/>
          <w:lang w:eastAsia="hr-HR"/>
        </w:rPr>
        <w:t>6</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0144D1">
        <w:rPr>
          <w:rFonts w:ascii="Times New Roman" w:eastAsia="Times New Roman" w:hAnsi="Times New Roman" w:cs="Times New Roman"/>
          <w:lang w:eastAsia="hr-HR"/>
        </w:rPr>
        <w:t>5</w:t>
      </w:r>
      <w:r w:rsidRPr="009D01A3">
        <w:rPr>
          <w:rFonts w:ascii="Times New Roman" w:eastAsia="Times New Roman" w:hAnsi="Times New Roman" w:cs="Times New Roman"/>
          <w:lang w:eastAsia="hr-HR"/>
        </w:rPr>
        <w:t>-</w:t>
      </w:r>
      <w:r w:rsidR="000144D1">
        <w:rPr>
          <w:rFonts w:ascii="Times New Roman" w:eastAsia="Times New Roman" w:hAnsi="Times New Roman" w:cs="Times New Roman"/>
          <w:lang w:eastAsia="hr-HR"/>
        </w:rPr>
        <w:t>1</w:t>
      </w:r>
    </w:p>
    <w:p w14:paraId="4DEC18DB" w14:textId="50FF7CFC"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394BEE">
        <w:rPr>
          <w:rFonts w:ascii="Times New Roman" w:eastAsia="Times New Roman" w:hAnsi="Times New Roman" w:cs="Times New Roman"/>
          <w:lang w:eastAsia="hr-HR"/>
        </w:rPr>
        <w:t>10</w:t>
      </w:r>
      <w:r w:rsidR="00F874AC">
        <w:rPr>
          <w:rFonts w:ascii="Times New Roman" w:eastAsia="Times New Roman" w:hAnsi="Times New Roman" w:cs="Times New Roman"/>
          <w:lang w:eastAsia="hr-HR"/>
        </w:rPr>
        <w:t xml:space="preserve">. </w:t>
      </w:r>
      <w:r w:rsidR="00394BEE">
        <w:rPr>
          <w:rFonts w:ascii="Times New Roman" w:eastAsia="Times New Roman" w:hAnsi="Times New Roman" w:cs="Times New Roman"/>
          <w:lang w:eastAsia="hr-HR"/>
        </w:rPr>
        <w:t>veljače</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0144D1">
        <w:rPr>
          <w:rFonts w:ascii="Times New Roman" w:eastAsia="Times New Roman" w:hAnsi="Times New Roman" w:cs="Times New Roman"/>
          <w:lang w:eastAsia="hr-HR"/>
        </w:rPr>
        <w:t>5</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1353DDBD" w:rsidR="00EA6824" w:rsidRDefault="00F00C13" w:rsidP="0062568A">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Pročelnica</w:t>
      </w:r>
      <w:r w:rsidR="00D25F59" w:rsidRPr="00D25F59">
        <w:rPr>
          <w:rFonts w:ascii="Times New Roman" w:eastAsia="Times New Roman" w:hAnsi="Times New Roman" w:cs="Times New Roman"/>
          <w:lang w:eastAsia="hr-HR"/>
        </w:rPr>
        <w:t xml:space="preserve"> Upravnog odjela za </w:t>
      </w:r>
      <w:r w:rsidR="00F874AC">
        <w:rPr>
          <w:rFonts w:ascii="Times New Roman" w:hAnsi="Times New Roman" w:cs="Times New Roman"/>
          <w:color w:val="000000"/>
        </w:rPr>
        <w:t xml:space="preserve">gradnju i zaštitu okoliša </w:t>
      </w:r>
      <w:r w:rsidR="00EA6824" w:rsidRPr="00DA6A57">
        <w:rPr>
          <w:rFonts w:ascii="Times New Roman" w:eastAsia="Times New Roman" w:hAnsi="Times New Roman" w:cs="Times New Roman"/>
          <w:lang w:eastAsia="hr-HR"/>
        </w:rPr>
        <w:t>Grada Karlovca, na temelju član</w:t>
      </w:r>
      <w:r w:rsidR="001D62E1">
        <w:rPr>
          <w:rFonts w:ascii="Times New Roman" w:eastAsia="Times New Roman" w:hAnsi="Times New Roman" w:cs="Times New Roman"/>
          <w:lang w:eastAsia="hr-HR"/>
        </w:rPr>
        <w:t>a</w:t>
      </w:r>
      <w:r w:rsidR="00EA6824" w:rsidRPr="00DA6A57">
        <w:rPr>
          <w:rFonts w:ascii="Times New Roman" w:eastAsia="Times New Roman" w:hAnsi="Times New Roman" w:cs="Times New Roman"/>
          <w:lang w:eastAsia="hr-HR"/>
        </w:rPr>
        <w:t>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2793EB64"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797F0A" w:rsidRPr="00797F0A">
        <w:rPr>
          <w:rFonts w:ascii="Times New Roman" w:eastAsia="Times New Roman" w:hAnsi="Times New Roman" w:cs="Times New Roman"/>
          <w:lang w:eastAsia="hr-HR"/>
        </w:rPr>
        <w:t>Upravn</w:t>
      </w:r>
      <w:r w:rsidR="00797F0A">
        <w:rPr>
          <w:rFonts w:ascii="Times New Roman" w:eastAsia="Times New Roman" w:hAnsi="Times New Roman" w:cs="Times New Roman"/>
          <w:lang w:eastAsia="hr-HR"/>
        </w:rPr>
        <w:t>i</w:t>
      </w:r>
      <w:r w:rsidR="00797F0A" w:rsidRPr="00797F0A">
        <w:rPr>
          <w:rFonts w:ascii="Times New Roman" w:eastAsia="Times New Roman" w:hAnsi="Times New Roman" w:cs="Times New Roman"/>
          <w:lang w:eastAsia="hr-HR"/>
        </w:rPr>
        <w:t xml:space="preserve"> odjel za </w:t>
      </w:r>
      <w:r w:rsidR="00A60EF9">
        <w:rPr>
          <w:rFonts w:ascii="Times New Roman" w:eastAsia="Times New Roman" w:hAnsi="Times New Roman" w:cs="Times New Roman"/>
          <w:lang w:eastAsia="hr-HR"/>
        </w:rPr>
        <w:t>gradnju i zaštitu okoliša,</w:t>
      </w:r>
      <w:r w:rsidR="00A852B2">
        <w:rPr>
          <w:rFonts w:ascii="Times New Roman" w:eastAsia="Times New Roman" w:hAnsi="Times New Roman" w:cs="Times New Roman"/>
          <w:lang w:eastAsia="hr-HR"/>
        </w:rPr>
        <w:t xml:space="preserve"> Odsjek </w:t>
      </w:r>
      <w:r w:rsidR="001800E2">
        <w:rPr>
          <w:rFonts w:ascii="Times New Roman" w:eastAsia="Times New Roman" w:hAnsi="Times New Roman" w:cs="Times New Roman"/>
          <w:lang w:eastAsia="hr-HR"/>
        </w:rPr>
        <w:t xml:space="preserve">za </w:t>
      </w:r>
      <w:r w:rsidR="00C45A24">
        <w:rPr>
          <w:rFonts w:ascii="Times New Roman" w:eastAsia="Times New Roman" w:hAnsi="Times New Roman" w:cs="Times New Roman"/>
          <w:lang w:eastAsia="hr-HR"/>
        </w:rPr>
        <w:t>gradnju i energetsku učinkovitost</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9A145E">
        <w:rPr>
          <w:rFonts w:ascii="Times New Roman" w:eastAsia="Times New Roman" w:hAnsi="Times New Roman" w:cs="Times New Roman"/>
          <w:b/>
          <w:lang w:eastAsia="hr-HR"/>
        </w:rPr>
        <w:t xml:space="preserve">viši </w:t>
      </w:r>
      <w:r w:rsidR="009D087D">
        <w:rPr>
          <w:rFonts w:ascii="Times New Roman" w:eastAsia="Times New Roman" w:hAnsi="Times New Roman" w:cs="Times New Roman"/>
          <w:b/>
          <w:lang w:eastAsia="hr-HR"/>
        </w:rPr>
        <w:t xml:space="preserve">stručni suradnik za </w:t>
      </w:r>
      <w:r w:rsidR="0038005E">
        <w:rPr>
          <w:rFonts w:ascii="Times New Roman" w:eastAsia="Times New Roman" w:hAnsi="Times New Roman" w:cs="Times New Roman"/>
          <w:b/>
          <w:lang w:eastAsia="hr-HR"/>
        </w:rPr>
        <w:t>gradnju</w:t>
      </w:r>
      <w:r w:rsidR="00045AB6">
        <w:rPr>
          <w:rFonts w:ascii="Times New Roman" w:eastAsia="Times New Roman" w:hAnsi="Times New Roman" w:cs="Times New Roman"/>
          <w:b/>
          <w:lang w:eastAsia="hr-HR"/>
        </w:rPr>
        <w:t>.</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5A1865" w:rsidRDefault="00EA6824" w:rsidP="0062568A">
      <w:pPr>
        <w:spacing w:after="0" w:line="240" w:lineRule="auto"/>
        <w:ind w:firstLine="360"/>
        <w:jc w:val="both"/>
        <w:rPr>
          <w:rFonts w:ascii="Times New Roman" w:eastAsia="Times New Roman" w:hAnsi="Times New Roman" w:cs="Times New Roman"/>
          <w:bCs/>
          <w:lang w:eastAsia="hr-HR"/>
        </w:rPr>
      </w:pPr>
      <w:r w:rsidRPr="005A1865">
        <w:rPr>
          <w:rFonts w:ascii="Times New Roman" w:eastAsia="Times New Roman" w:hAnsi="Times New Roman" w:cs="Times New Roman"/>
          <w:bCs/>
          <w:lang w:eastAsia="hr-HR"/>
        </w:rPr>
        <w:t>Kandidati moraju ispunjavati sljedeće posebne uvjete:</w:t>
      </w:r>
    </w:p>
    <w:p w14:paraId="1B41D71C" w14:textId="77777777" w:rsidR="005A1865" w:rsidRPr="005A1865" w:rsidRDefault="005A1865" w:rsidP="005A1865">
      <w:pPr>
        <w:numPr>
          <w:ilvl w:val="0"/>
          <w:numId w:val="17"/>
        </w:numPr>
        <w:spacing w:after="0" w:line="240" w:lineRule="auto"/>
        <w:contextualSpacing/>
        <w:jc w:val="both"/>
        <w:rPr>
          <w:rFonts w:ascii="Times New Roman" w:hAnsi="Times New Roman" w:cs="Times New Roman"/>
        </w:rPr>
      </w:pPr>
      <w:r w:rsidRPr="005A1865">
        <w:rPr>
          <w:rFonts w:ascii="Times New Roman" w:eastAsia="Calibri" w:hAnsi="Times New Roman" w:cs="Times New Roman"/>
        </w:rPr>
        <w:t>sveučilišni diplomski studij ili sveučilišni integrirani prijediplomski i diplomski studij ili stručni diplomski studij</w:t>
      </w:r>
      <w:r w:rsidRPr="005A1865">
        <w:rPr>
          <w:rFonts w:ascii="Times New Roman" w:hAnsi="Times New Roman" w:cs="Times New Roman"/>
        </w:rPr>
        <w:t xml:space="preserve"> građevinske, arhitektonske, biotehničke, prirodne ili ekonomske struke,</w:t>
      </w:r>
    </w:p>
    <w:p w14:paraId="2F8B6032" w14:textId="058389E7" w:rsidR="00300074" w:rsidRPr="005456FD" w:rsidRDefault="00300074" w:rsidP="005A1865">
      <w:pPr>
        <w:pStyle w:val="ListParagraph"/>
        <w:numPr>
          <w:ilvl w:val="0"/>
          <w:numId w:val="17"/>
        </w:numPr>
        <w:spacing w:after="0" w:line="240" w:lineRule="auto"/>
        <w:jc w:val="both"/>
        <w:rPr>
          <w:rFonts w:ascii="Times New Roman" w:eastAsia="Times New Roman" w:hAnsi="Times New Roman" w:cs="Times New Roman"/>
          <w:bCs/>
          <w:lang w:eastAsia="hr-HR"/>
        </w:rPr>
      </w:pPr>
      <w:r w:rsidRPr="005A1865">
        <w:rPr>
          <w:rFonts w:ascii="Times New Roman" w:eastAsia="Times New Roman" w:hAnsi="Times New Roman" w:cs="Times New Roman"/>
          <w:bCs/>
          <w:lang w:eastAsia="hr-HR"/>
        </w:rPr>
        <w:t xml:space="preserve">bez </w:t>
      </w:r>
      <w:r w:rsidR="009A67D9" w:rsidRPr="005A1865">
        <w:rPr>
          <w:rFonts w:ascii="Times New Roman" w:eastAsia="Times New Roman" w:hAnsi="Times New Roman" w:cs="Times New Roman"/>
          <w:bCs/>
          <w:lang w:eastAsia="hr-HR"/>
        </w:rPr>
        <w:t xml:space="preserve">radnog iskustva na odgovarajućim poslovima </w:t>
      </w:r>
      <w:r w:rsidR="00502537" w:rsidRPr="005A1865">
        <w:rPr>
          <w:rFonts w:ascii="Times New Roman" w:eastAsia="Times New Roman" w:hAnsi="Times New Roman" w:cs="Times New Roman"/>
          <w:bCs/>
          <w:lang w:eastAsia="hr-HR"/>
        </w:rPr>
        <w:t>ili s radnim iskustvom kraćim</w:t>
      </w:r>
      <w:r w:rsidR="00502537" w:rsidRPr="005456FD">
        <w:rPr>
          <w:rFonts w:ascii="Times New Roman" w:eastAsia="Times New Roman" w:hAnsi="Times New Roman" w:cs="Times New Roman"/>
          <w:bCs/>
          <w:lang w:eastAsia="hr-HR"/>
        </w:rPr>
        <w:t xml:space="preserve"> od vremena određenog za vježbenički staž </w:t>
      </w:r>
      <w:r w:rsidR="00711AC9" w:rsidRPr="005456FD">
        <w:rPr>
          <w:rFonts w:ascii="Times New Roman" w:eastAsia="Times New Roman" w:hAnsi="Times New Roman" w:cs="Times New Roman"/>
          <w:bCs/>
          <w:lang w:eastAsia="hr-HR"/>
        </w:rPr>
        <w:t xml:space="preserve">(kraćim </w:t>
      </w:r>
      <w:r w:rsidR="00E1064A" w:rsidRPr="005456FD">
        <w:rPr>
          <w:rFonts w:ascii="Times New Roman" w:eastAsia="Times New Roman" w:hAnsi="Times New Roman" w:cs="Times New Roman"/>
          <w:bCs/>
          <w:lang w:eastAsia="hr-HR"/>
        </w:rPr>
        <w:t>od 12 mjeseci)</w:t>
      </w:r>
    </w:p>
    <w:p w14:paraId="57CC689F" w14:textId="333123C2" w:rsidR="00EA6824" w:rsidRDefault="00EA6824" w:rsidP="005A1865">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r w:rsidR="006831F4">
        <w:rPr>
          <w:rFonts w:ascii="Times New Roman" w:eastAsia="Times New Roman" w:hAnsi="Times New Roman" w:cs="Times New Roman"/>
          <w:bCs/>
          <w:lang w:eastAsia="hr-HR"/>
        </w:rPr>
        <w:t>.</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6400B047" w14:textId="77777777" w:rsidR="00A770F1" w:rsidRPr="00A770F1" w:rsidRDefault="00EA6824" w:rsidP="00A770F1">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Osim navedenih posebnih uvjeta, kandidati moraju ispunjavati i opće uvjete za prijam u službu utvrđene člankom 12. ZSN</w:t>
      </w:r>
      <w:r w:rsidR="006F5B58">
        <w:rPr>
          <w:rFonts w:ascii="Times New Roman" w:eastAsia="Times New Roman" w:hAnsi="Times New Roman" w:cs="Times New Roman"/>
          <w:lang w:eastAsia="hr-HR"/>
        </w:rPr>
        <w:t>-</w:t>
      </w:r>
      <w:r w:rsidRPr="00DA6A57">
        <w:rPr>
          <w:rFonts w:ascii="Times New Roman" w:eastAsia="Times New Roman" w:hAnsi="Times New Roman" w:cs="Times New Roman"/>
          <w:lang w:eastAsia="hr-HR"/>
        </w:rPr>
        <w:t xml:space="preserve">a (punoljetnost, hrvatsko državljanstvo, zdravstvena sposobnost za obavljanje poslova radnog mjesta na koje se osoba prima). </w:t>
      </w:r>
      <w:r w:rsidR="00A770F1" w:rsidRPr="00A770F1">
        <w:rPr>
          <w:rFonts w:ascii="Times New Roman" w:eastAsia="Times New Roman" w:hAnsi="Times New Roman" w:cs="Times New Roman"/>
          <w:lang w:eastAsia="hr-HR"/>
        </w:rPr>
        <w:t>Za prijam u službu osobe koja je strani državljanin ili osobe bez državljanstva, pored ispunjavanja uvjeta propisanih posebnim zakonom, potrebno je prethodno odobrenje središnjeg tijela državne uprave nadležnog za službeničke odnose. Za dokumentaciju na stranom jeziku potrebno je dostaviti ovjereni prijevod.</w:t>
      </w:r>
    </w:p>
    <w:p w14:paraId="3DC02F21" w14:textId="0A293E66" w:rsidR="00EA6824" w:rsidRPr="00DA6A57" w:rsidRDefault="00EA6824" w:rsidP="002B4946">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r w:rsidR="002B4946">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78761C2B" w14:textId="77777777" w:rsidR="003D3475" w:rsidRDefault="003D3475" w:rsidP="0062568A">
      <w:pPr>
        <w:spacing w:after="0" w:line="240" w:lineRule="auto"/>
        <w:ind w:firstLine="708"/>
        <w:rPr>
          <w:rFonts w:ascii="Times New Roman" w:eastAsia="Times New Roman" w:hAnsi="Times New Roman" w:cs="Times New Roman"/>
          <w:bCs/>
          <w:lang w:eastAsia="hr-HR"/>
        </w:rPr>
      </w:pPr>
    </w:p>
    <w:p w14:paraId="31C6CAD3" w14:textId="18DFF928"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Uz </w:t>
      </w:r>
      <w:r w:rsidR="00AB2D68">
        <w:rPr>
          <w:rFonts w:ascii="Times New Roman" w:eastAsia="Times New Roman" w:hAnsi="Times New Roman" w:cs="Times New Roman"/>
          <w:bCs/>
          <w:lang w:eastAsia="hr-HR"/>
        </w:rPr>
        <w:t xml:space="preserve">vlastoručno potpisanu </w:t>
      </w:r>
      <w:r w:rsidRPr="00DA6A57">
        <w:rPr>
          <w:rFonts w:ascii="Times New Roman" w:eastAsia="Times New Roman" w:hAnsi="Times New Roman" w:cs="Times New Roman"/>
          <w:bCs/>
          <w:lang w:eastAsia="hr-HR"/>
        </w:rPr>
        <w:t>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w:t>
      </w:r>
      <w:r w:rsidR="00DF7268">
        <w:rPr>
          <w:rFonts w:ascii="Times New Roman" w:eastAsia="Times New Roman" w:hAnsi="Times New Roman" w:cs="Times New Roman"/>
          <w:bCs/>
          <w:lang w:eastAsia="hr-HR"/>
        </w:rPr>
        <w:t xml:space="preserve"> s naznakom za koje radno mjesto se podnosi prijava,</w:t>
      </w:r>
      <w:r w:rsidRPr="00DA6A57">
        <w:rPr>
          <w:rFonts w:ascii="Times New Roman" w:eastAsia="Times New Roman" w:hAnsi="Times New Roman" w:cs="Times New Roman"/>
          <w:bCs/>
          <w:lang w:eastAsia="hr-HR"/>
        </w:rPr>
        <w:t xml:space="preserve">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053A0FF2"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3D3475">
        <w:rPr>
          <w:rFonts w:ascii="Times New Roman" w:eastAsia="Times New Roman" w:hAnsi="Times New Roman" w:cs="Times New Roman"/>
          <w:bCs/>
          <w:lang w:eastAsia="hr-HR"/>
        </w:rPr>
        <w:t>potvrde</w:t>
      </w:r>
      <w:r w:rsidR="00A813DC">
        <w:rPr>
          <w:rFonts w:ascii="Times New Roman" w:eastAsia="Times New Roman" w:hAnsi="Times New Roman" w:cs="Times New Roman"/>
          <w:bCs/>
          <w:lang w:eastAsia="hr-HR"/>
        </w:rPr>
        <w:t xml:space="preserve"> ili</w:t>
      </w:r>
      <w:r w:rsidR="00DC30E1">
        <w:rPr>
          <w:rFonts w:ascii="Times New Roman" w:eastAsia="Times New Roman" w:hAnsi="Times New Roman" w:cs="Times New Roman"/>
          <w:bCs/>
          <w:lang w:eastAsia="hr-HR"/>
        </w:rPr>
        <w:t xml:space="preserve"> </w:t>
      </w:r>
      <w:r w:rsidR="00952156">
        <w:rPr>
          <w:rFonts w:ascii="Times New Roman" w:eastAsia="Times New Roman" w:hAnsi="Times New Roman" w:cs="Times New Roman"/>
          <w:bCs/>
          <w:lang w:eastAsia="hr-HR"/>
        </w:rPr>
        <w:t>diplome</w:t>
      </w:r>
      <w:r w:rsidR="00007AC5" w:rsidRPr="00DA6A57">
        <w:rPr>
          <w:rFonts w:ascii="Times New Roman" w:eastAsia="Times New Roman" w:hAnsi="Times New Roman" w:cs="Times New Roman"/>
          <w:bCs/>
          <w:lang w:eastAsia="hr-HR"/>
        </w:rPr>
        <w:t>)</w:t>
      </w:r>
    </w:p>
    <w:p w14:paraId="6A547969" w14:textId="6E8F94CE"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rješenje</w:t>
      </w:r>
      <w:r w:rsidR="0044601E">
        <w:rPr>
          <w:rFonts w:ascii="Times New Roman" w:eastAsia="Times New Roman" w:hAnsi="Times New Roman" w:cs="Times New Roman"/>
          <w:bCs/>
          <w:lang w:eastAsia="hr-HR"/>
        </w:rPr>
        <w:t>/</w:t>
      </w:r>
      <w:r w:rsidR="00702F86">
        <w:rPr>
          <w:rFonts w:ascii="Times New Roman" w:eastAsia="Times New Roman" w:hAnsi="Times New Roman" w:cs="Times New Roman"/>
          <w:bCs/>
          <w:lang w:eastAsia="hr-HR"/>
        </w:rPr>
        <w:t>mišlje</w:t>
      </w:r>
      <w:r w:rsidR="0044601E">
        <w:rPr>
          <w:rFonts w:ascii="Times New Roman" w:eastAsia="Times New Roman" w:hAnsi="Times New Roman" w:cs="Times New Roman"/>
          <w:bCs/>
          <w:lang w:eastAsia="hr-HR"/>
        </w:rPr>
        <w:t>nje</w:t>
      </w:r>
      <w:r w:rsidRPr="00952156">
        <w:rPr>
          <w:rFonts w:ascii="Times New Roman" w:eastAsia="Times New Roman" w:hAnsi="Times New Roman" w:cs="Times New Roman"/>
          <w:bCs/>
          <w:lang w:eastAsia="hr-HR"/>
        </w:rPr>
        <w:t xml:space="preserv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DDC3187" w14:textId="77777777" w:rsidR="002E7D4D" w:rsidRPr="002E7D4D" w:rsidRDefault="002E7D4D" w:rsidP="00DB0C89">
      <w:pPr>
        <w:pStyle w:val="ListParagraph"/>
        <w:numPr>
          <w:ilvl w:val="1"/>
          <w:numId w:val="18"/>
        </w:numPr>
        <w:spacing w:line="240" w:lineRule="auto"/>
        <w:jc w:val="both"/>
        <w:rPr>
          <w:rFonts w:ascii="Times New Roman" w:eastAsia="Times New Roman" w:hAnsi="Times New Roman" w:cs="Times New Roman"/>
          <w:bCs/>
          <w:lang w:eastAsia="hr-HR"/>
        </w:rPr>
      </w:pPr>
      <w:r w:rsidRPr="002E7D4D">
        <w:rPr>
          <w:rFonts w:ascii="Times New Roman" w:eastAsia="Times New Roman" w:hAnsi="Times New Roman" w:cs="Times New Roman"/>
          <w:bCs/>
          <w:lang w:eastAsia="hr-HR"/>
        </w:rPr>
        <w:lastRenderedPageBreak/>
        <w:t xml:space="preserve">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Hrvatskog zavoda za mirovinsko osiguranje koju Zavod na osobno traženje izdaje na šalterima područnih službi/ureda Hrvatskog zavoda za mirovinsko osiguranje a koji </w:t>
      </w:r>
      <w:proofErr w:type="spellStart"/>
      <w:r w:rsidRPr="002E7D4D">
        <w:rPr>
          <w:rFonts w:ascii="Times New Roman" w:eastAsia="Times New Roman" w:hAnsi="Times New Roman" w:cs="Times New Roman"/>
          <w:bCs/>
          <w:lang w:eastAsia="hr-HR"/>
        </w:rPr>
        <w:t>el.zapis</w:t>
      </w:r>
      <w:proofErr w:type="spellEnd"/>
      <w:r w:rsidRPr="002E7D4D">
        <w:rPr>
          <w:rFonts w:ascii="Times New Roman" w:eastAsia="Times New Roman" w:hAnsi="Times New Roman" w:cs="Times New Roman"/>
          <w:bCs/>
          <w:lang w:eastAsia="hr-HR"/>
        </w:rPr>
        <w:t xml:space="preserve">/potvrda, između ostalih podataka, mora sadržavati i podatke o poslodavcu, početku i prestanku osiguranja, stvarnoj i potrebnoj stručnoj spremi, radnom vremenu, općini rada - prebivališta i trajanju staža osiguranja </w:t>
      </w:r>
    </w:p>
    <w:p w14:paraId="067EF975" w14:textId="0341B15C"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w:t>
      </w:r>
      <w:r w:rsidR="006117D2">
        <w:rPr>
          <w:rFonts w:ascii="Times New Roman" w:eastAsia="Times New Roman" w:hAnsi="Times New Roman" w:cs="Times New Roman"/>
          <w:bCs/>
          <w:lang w:eastAsia="hr-HR"/>
        </w:rPr>
        <w:t>a</w:t>
      </w:r>
      <w:r w:rsidRPr="00E2715E">
        <w:rPr>
          <w:rFonts w:ascii="Times New Roman" w:eastAsia="Times New Roman" w:hAnsi="Times New Roman" w:cs="Times New Roman"/>
          <w:bCs/>
          <w:lang w:eastAsia="hr-HR"/>
        </w:rPr>
        <w:t xml:space="preserve"> izjavu kandidata da u odnosu na njega ne postoje zapreke za prijam u službu iz članka 15. i 16. Zakona o službenicima i namještenicima u lokalnoj i područnoj (regionalnoj) samoupravi</w:t>
      </w:r>
    </w:p>
    <w:p w14:paraId="5034B147" w14:textId="4D78CCFF"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2740F1">
        <w:rPr>
          <w:rFonts w:ascii="Times New Roman" w:eastAsia="Times New Roman" w:hAnsi="Times New Roman" w:cs="Times New Roman"/>
          <w:bCs/>
          <w:lang w:eastAsia="hr-HR"/>
        </w:rPr>
        <w:t>3</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6D20E12D" w14:textId="77777777" w:rsidR="000149FB" w:rsidRDefault="000149FB" w:rsidP="00FB2F36">
      <w:pPr>
        <w:spacing w:after="0" w:line="240" w:lineRule="auto"/>
        <w:ind w:left="708"/>
        <w:rPr>
          <w:rFonts w:ascii="Times New Roman" w:eastAsia="Times New Roman" w:hAnsi="Times New Roman" w:cs="Times New Roman"/>
          <w:bCs/>
          <w:lang w:eastAsia="hr-HR"/>
        </w:rPr>
      </w:pPr>
    </w:p>
    <w:p w14:paraId="3F3B58D7" w14:textId="1832BA46" w:rsidR="00FB2F36" w:rsidRDefault="00FB2F36" w:rsidP="00FB2F36">
      <w:pPr>
        <w:spacing w:after="0" w:line="240" w:lineRule="auto"/>
        <w:ind w:left="708"/>
        <w:rPr>
          <w:rFonts w:ascii="Times New Roman" w:eastAsia="Times New Roman" w:hAnsi="Times New Roman" w:cs="Times New Roman"/>
          <w:bCs/>
          <w:lang w:eastAsia="hr-HR"/>
        </w:rPr>
      </w:pPr>
      <w:r w:rsidRPr="00FB2F36">
        <w:rPr>
          <w:rFonts w:ascii="Times New Roman" w:eastAsia="Times New Roman" w:hAnsi="Times New Roman" w:cs="Times New Roman"/>
          <w:bCs/>
          <w:lang w:eastAsia="hr-HR"/>
        </w:rPr>
        <w:t>Uvjerenje o zdravstvenoj sposobnosti dostavlja izabrani kandidat po obavijesti o izboru.</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57A7B581" w:rsidR="00EA6824" w:rsidRPr="00DA6A57" w:rsidRDefault="00952156" w:rsidP="00C8556C">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*Ako je kvalifikacija odnosno stručna sprema i struka stečena u inozemstvu, potrebno je uz diplomu priložiti Rješenje</w:t>
      </w:r>
      <w:r w:rsidR="0044601E">
        <w:rPr>
          <w:rFonts w:ascii="Times New Roman" w:eastAsia="Times New Roman" w:hAnsi="Times New Roman" w:cs="Times New Roman"/>
          <w:bCs/>
          <w:lang w:eastAsia="hr-HR"/>
        </w:rPr>
        <w:t>/Mišljenje</w:t>
      </w:r>
      <w:r w:rsidRPr="00952156">
        <w:rPr>
          <w:rFonts w:ascii="Times New Roman" w:eastAsia="Times New Roman" w:hAnsi="Times New Roman" w:cs="Times New Roman"/>
          <w:bCs/>
          <w:lang w:eastAsia="hr-HR"/>
        </w:rPr>
        <w:t xml:space="preserv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izdane od ovlaštene institucije u RH.</w:t>
      </w: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02A0B184" w14:textId="77777777" w:rsidR="00970DB3" w:rsidRPr="00970DB3" w:rsidRDefault="00970DB3" w:rsidP="00970DB3">
      <w:pPr>
        <w:spacing w:after="0" w:line="240" w:lineRule="auto"/>
        <w:ind w:firstLine="708"/>
        <w:jc w:val="both"/>
        <w:rPr>
          <w:rFonts w:ascii="Times New Roman" w:eastAsia="Aptos" w:hAnsi="Times New Roman" w:cs="Times New Roman"/>
          <w:color w:val="548DD4" w:themeColor="text2" w:themeTint="99"/>
          <w:lang w:eastAsia="hr-HR"/>
          <w14:ligatures w14:val="standardContextual"/>
        </w:rPr>
      </w:pPr>
      <w:r w:rsidRPr="00970DB3">
        <w:rPr>
          <w:rFonts w:ascii="Times New Roman" w:eastAsia="Aptos" w:hAnsi="Times New Roman" w:cs="Times New Roman"/>
          <w:lang w:eastAsia="hr-HR"/>
          <w14:ligatures w14:val="standardContextual"/>
        </w:rPr>
        <w:t xml:space="preserve">Kandidat koji se poziva na pravo prednosti pri zapošljavanju u skladu s člankom 101. Zakona o hrvatskim braniteljima iz Domovinskog rata i članovima njihovih obitelji („Narodne novine“ broj 121/17, 98/19, 84/21, 156/23), uz prijavu na natječaj dužan je priložiti, osim dokaza o ispunjavanju traženih uvjeta iz ovog natječaja sve potrebne dokaze dostupne na poveznici Ministarstva hrvatskih branitelja </w:t>
      </w:r>
      <w:bookmarkStart w:id="0" w:name="_Hlk144729257"/>
      <w:r w:rsidRPr="00970DB3">
        <w:rPr>
          <w:rFonts w:ascii="Times New Roman" w:eastAsia="Aptos" w:hAnsi="Times New Roman" w:cs="Times New Roman"/>
          <w:color w:val="548DD4" w:themeColor="text2" w:themeTint="99"/>
          <w:lang w:eastAsia="hr-HR"/>
          <w14:ligatures w14:val="standardContextual"/>
        </w:rPr>
        <w:fldChar w:fldCharType="begin"/>
      </w:r>
      <w:r w:rsidRPr="00970DB3">
        <w:rPr>
          <w:rFonts w:ascii="Times New Roman" w:eastAsia="Aptos" w:hAnsi="Times New Roman" w:cs="Times New Roman"/>
          <w:color w:val="548DD4" w:themeColor="text2" w:themeTint="99"/>
          <w:lang w:eastAsia="hr-HR"/>
          <w14:ligatures w14:val="standardContextual"/>
        </w:rPr>
        <w:instrText>HYPERLINK "https://branitelji.gov.hr/zaposljavanje-843/843"</w:instrText>
      </w:r>
      <w:r w:rsidRPr="00970DB3">
        <w:rPr>
          <w:rFonts w:ascii="Times New Roman" w:eastAsia="Aptos" w:hAnsi="Times New Roman" w:cs="Times New Roman"/>
          <w:color w:val="548DD4" w:themeColor="text2" w:themeTint="99"/>
          <w:lang w:eastAsia="hr-HR"/>
          <w14:ligatures w14:val="standardContextual"/>
        </w:rPr>
      </w:r>
      <w:r w:rsidRPr="00970DB3">
        <w:rPr>
          <w:rFonts w:ascii="Times New Roman" w:eastAsia="Aptos" w:hAnsi="Times New Roman" w:cs="Times New Roman"/>
          <w:color w:val="548DD4" w:themeColor="text2" w:themeTint="99"/>
          <w:lang w:eastAsia="hr-HR"/>
          <w14:ligatures w14:val="standardContextual"/>
        </w:rPr>
        <w:fldChar w:fldCharType="separate"/>
      </w:r>
      <w:r w:rsidRPr="00970DB3">
        <w:rPr>
          <w:rFonts w:ascii="Times New Roman" w:eastAsia="Aptos" w:hAnsi="Times New Roman" w:cs="Times New Roman"/>
          <w:color w:val="548DD4" w:themeColor="text2" w:themeTint="99"/>
          <w:u w:val="single"/>
          <w:lang w:eastAsia="hr-HR"/>
          <w14:ligatures w14:val="standardContextual"/>
        </w:rPr>
        <w:t>https://branitelji.gov.hr/zaposljavanje-843/843</w:t>
      </w:r>
      <w:r w:rsidRPr="00970DB3">
        <w:rPr>
          <w:rFonts w:ascii="Times New Roman" w:eastAsia="Aptos" w:hAnsi="Times New Roman" w:cs="Times New Roman"/>
          <w:color w:val="548DD4" w:themeColor="text2" w:themeTint="99"/>
          <w:lang w:eastAsia="hr-HR"/>
          <w14:ligatures w14:val="standardContextual"/>
        </w:rPr>
        <w:fldChar w:fldCharType="end"/>
      </w:r>
    </w:p>
    <w:p w14:paraId="69C6C7C1" w14:textId="77777777" w:rsidR="00970DB3" w:rsidRPr="00970DB3" w:rsidRDefault="00970DB3" w:rsidP="00970DB3">
      <w:pPr>
        <w:spacing w:after="0" w:line="240" w:lineRule="auto"/>
        <w:ind w:firstLine="708"/>
        <w:jc w:val="both"/>
        <w:rPr>
          <w:rFonts w:ascii="Times New Roman" w:eastAsia="Aptos" w:hAnsi="Times New Roman" w:cs="Times New Roman"/>
          <w:color w:val="548DD4" w:themeColor="text2" w:themeTint="99"/>
          <w14:ligatures w14:val="standardContextual"/>
        </w:rPr>
      </w:pPr>
      <w:r w:rsidRPr="00970DB3">
        <w:rPr>
          <w:rFonts w:ascii="Times New Roman" w:eastAsia="Aptos" w:hAnsi="Times New Roman" w:cs="Times New Roman"/>
          <w14:ligatures w14:val="standardContextual"/>
        </w:rPr>
        <w:t xml:space="preserve">Kandidat koji se poziva na pravo prednosti pri zapošljavanju u skladu s člancima 47. i 48. Zakona o civilnim stradalnicima iz Domovinskog rata („Narodne novine“ broj 84/21), uz prijavu na natječaj, osim dokaza o ispunjavanju traženih uvjeta iz ovog natječaja, dužan je priložiti i sve potrebne dokaze dostupne na poveznici Ministarstva hrvatskih branitelja: </w:t>
      </w:r>
      <w:bookmarkEnd w:id="0"/>
      <w:r w:rsidRPr="00970DB3">
        <w:rPr>
          <w:rFonts w:ascii="Times New Roman" w:eastAsia="Aptos" w:hAnsi="Times New Roman" w:cs="Times New Roman"/>
          <w:color w:val="548DD4" w:themeColor="text2" w:themeTint="99"/>
          <w14:ligatures w14:val="standardContextual"/>
        </w:rPr>
        <w:fldChar w:fldCharType="begin"/>
      </w:r>
      <w:r w:rsidRPr="00970DB3">
        <w:rPr>
          <w:rFonts w:ascii="Times New Roman" w:eastAsia="Aptos" w:hAnsi="Times New Roman" w:cs="Times New Roman"/>
          <w:color w:val="548DD4" w:themeColor="text2" w:themeTint="99"/>
          <w14:ligatures w14:val="standardContextual"/>
        </w:rPr>
        <w:instrText>HYPERLINK "https://branitelji.gov.hr/zaposljavanje-843/843"</w:instrText>
      </w:r>
      <w:r w:rsidRPr="00970DB3">
        <w:rPr>
          <w:rFonts w:ascii="Times New Roman" w:eastAsia="Aptos" w:hAnsi="Times New Roman" w:cs="Times New Roman"/>
          <w:color w:val="548DD4" w:themeColor="text2" w:themeTint="99"/>
          <w14:ligatures w14:val="standardContextual"/>
        </w:rPr>
      </w:r>
      <w:r w:rsidRPr="00970DB3">
        <w:rPr>
          <w:rFonts w:ascii="Times New Roman" w:eastAsia="Aptos" w:hAnsi="Times New Roman" w:cs="Times New Roman"/>
          <w:color w:val="548DD4" w:themeColor="text2" w:themeTint="99"/>
          <w14:ligatures w14:val="standardContextual"/>
        </w:rPr>
        <w:fldChar w:fldCharType="separate"/>
      </w:r>
      <w:r w:rsidRPr="00970DB3">
        <w:rPr>
          <w:rFonts w:ascii="Times New Roman" w:eastAsia="Aptos" w:hAnsi="Times New Roman" w:cs="Times New Roman"/>
          <w:color w:val="548DD4" w:themeColor="text2" w:themeTint="99"/>
          <w:u w:val="single"/>
          <w14:ligatures w14:val="standardContextual"/>
        </w:rPr>
        <w:t>https://branitelji.gov.hr/zaposljavanje-843/843</w:t>
      </w:r>
      <w:r w:rsidRPr="00970DB3">
        <w:rPr>
          <w:rFonts w:ascii="Times New Roman" w:eastAsia="Aptos" w:hAnsi="Times New Roman" w:cs="Times New Roman"/>
          <w:color w:val="548DD4" w:themeColor="text2" w:themeTint="99"/>
          <w14:ligatures w14:val="standardContextual"/>
        </w:rPr>
        <w:fldChar w:fldCharType="end"/>
      </w:r>
    </w:p>
    <w:p w14:paraId="6AC7DA3F" w14:textId="77777777" w:rsidR="00586A3E" w:rsidRPr="00586A3E" w:rsidRDefault="00586A3E" w:rsidP="00586A3E">
      <w:pPr>
        <w:spacing w:after="0" w:line="240" w:lineRule="auto"/>
        <w:ind w:firstLine="708"/>
        <w:jc w:val="both"/>
        <w:rPr>
          <w:rFonts w:ascii="Times New Roman" w:eastAsia="Calibri" w:hAnsi="Times New Roman" w:cs="Times New Roman"/>
        </w:rPr>
      </w:pPr>
      <w:r w:rsidRPr="00586A3E">
        <w:rPr>
          <w:rFonts w:ascii="Times New Roman" w:eastAsia="Calibri"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100C90F6" w14:textId="77777777" w:rsidR="00586A3E" w:rsidRPr="00586A3E" w:rsidRDefault="00586A3E" w:rsidP="00586A3E">
      <w:pPr>
        <w:spacing w:after="0" w:line="240" w:lineRule="auto"/>
        <w:ind w:firstLine="708"/>
        <w:jc w:val="both"/>
        <w:rPr>
          <w:rFonts w:ascii="Times New Roman" w:eastAsia="Calibri" w:hAnsi="Times New Roman" w:cs="Times New Roman"/>
          <w:lang w:eastAsia="hr-HR"/>
        </w:rPr>
      </w:pPr>
      <w:r w:rsidRPr="00586A3E">
        <w:rPr>
          <w:rFonts w:ascii="Times New Roman" w:eastAsia="Calibri"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Pr="00586A3E">
        <w:rPr>
          <w:rFonts w:ascii="Times New Roman" w:eastAsia="Calibri" w:hAnsi="Times New Roman" w:cs="Times New Roman"/>
          <w:lang w:eastAsia="hr-HR"/>
        </w:rPr>
        <w:t xml:space="preserve">                                                                </w:t>
      </w:r>
    </w:p>
    <w:p w14:paraId="3FC87544" w14:textId="25630544" w:rsidR="00EA6824" w:rsidRPr="00DA6A57" w:rsidRDefault="000A15CB" w:rsidP="000A15CB">
      <w:pPr>
        <w:pStyle w:val="NoSpacing"/>
        <w:jc w:val="both"/>
        <w:rPr>
          <w:rFonts w:ascii="Times New Roman" w:hAnsi="Times New Roman" w:cs="Times New Roman"/>
          <w:lang w:eastAsia="hr-HR"/>
        </w:rPr>
      </w:pPr>
      <w:r>
        <w:rPr>
          <w:rFonts w:ascii="Times New Roman" w:hAnsi="Times New Roman" w:cs="Times New Roman"/>
          <w:lang w:eastAsia="hr-HR"/>
        </w:rPr>
        <w:t xml:space="preserve">            </w:t>
      </w:r>
      <w:r w:rsidR="00EA6824" w:rsidRPr="00DA6A57">
        <w:rPr>
          <w:rFonts w:ascii="Times New Roman" w:hAnsi="Times New Roman" w:cs="Times New Roman"/>
          <w:lang w:eastAsia="hr-HR"/>
        </w:rPr>
        <w:t xml:space="preserve">Kandidatom prijavljenim na natječaj smatrat će se samo osoba koja podnese pravovremenu i urednu prijavu te ispunjava formalne uvjete iz natječaja. Urednom prijavom smatra se potpuna prijava, odnosno prijava koja sadržava sve navedene podatke i priloge iz </w:t>
      </w:r>
      <w:r w:rsidR="00A77C1C">
        <w:rPr>
          <w:rFonts w:ascii="Times New Roman" w:hAnsi="Times New Roman" w:cs="Times New Roman"/>
          <w:lang w:eastAsia="hr-HR"/>
        </w:rPr>
        <w:t xml:space="preserve">javnog </w:t>
      </w:r>
      <w:r w:rsidR="00EA6824" w:rsidRPr="00DA6A57">
        <w:rPr>
          <w:rFonts w:ascii="Times New Roman" w:hAnsi="Times New Roman" w:cs="Times New Roman"/>
          <w:lang w:eastAsia="hr-HR"/>
        </w:rPr>
        <w:t>natječaja.</w:t>
      </w:r>
    </w:p>
    <w:p w14:paraId="0847901E" w14:textId="43F253DA"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podnošenj</w:t>
      </w:r>
      <w:r w:rsidR="002C58AB">
        <w:rPr>
          <w:rFonts w:ascii="Times New Roman" w:hAnsi="Times New Roman" w:cs="Times New Roman"/>
          <w:lang w:eastAsia="hr-HR"/>
        </w:rPr>
        <w:t>a</w:t>
      </w:r>
      <w:r w:rsidR="005D4816" w:rsidRPr="005D4816">
        <w:rPr>
          <w:rFonts w:ascii="Times New Roman" w:hAnsi="Times New Roman" w:cs="Times New Roman"/>
          <w:lang w:eastAsia="hr-HR"/>
        </w:rPr>
        <w:t xml:space="preserve"> pravnog lijeka.</w:t>
      </w:r>
    </w:p>
    <w:p w14:paraId="33596251" w14:textId="42548E37" w:rsidR="00EA6824" w:rsidRPr="00DA6A57" w:rsidRDefault="00EA6824" w:rsidP="007C4FC7">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Natječajni postupak obuhvaća obaveznu provjeru znanja i sposobnosti kandidata. Na prethodnu provjeru </w:t>
      </w:r>
      <w:r w:rsidR="00715F7C">
        <w:rPr>
          <w:rFonts w:ascii="Times New Roman" w:eastAsia="Times New Roman" w:hAnsi="Times New Roman" w:cs="Times New Roman"/>
          <w:lang w:eastAsia="hr-HR"/>
        </w:rPr>
        <w:t xml:space="preserve">znanja i sposobnosti </w:t>
      </w:r>
      <w:r w:rsidRPr="00DA6A57">
        <w:rPr>
          <w:rFonts w:ascii="Times New Roman" w:eastAsia="Times New Roman" w:hAnsi="Times New Roman" w:cs="Times New Roman"/>
          <w:lang w:eastAsia="hr-HR"/>
        </w:rPr>
        <w:t>mogu pristupiti samo kandidati koji ispunjavaju formalne uvjete iz natječaja.</w:t>
      </w:r>
      <w:r w:rsidR="00F435DE">
        <w:rPr>
          <w:rFonts w:ascii="Times New Roman" w:eastAsia="Times New Roman" w:hAnsi="Times New Roman" w:cs="Times New Roman"/>
          <w:bCs/>
          <w:lang w:eastAsia="hr-HR"/>
        </w:rPr>
        <w:t xml:space="preserve"> </w:t>
      </w:r>
      <w:r w:rsidRPr="00DA6A57">
        <w:rPr>
          <w:rFonts w:ascii="Times New Roman" w:eastAsia="Times New Roman" w:hAnsi="Times New Roman" w:cs="Times New Roman"/>
          <w:bCs/>
          <w:lang w:eastAsia="hr-HR"/>
        </w:rPr>
        <w:t xml:space="preserve">Opis poslova i podaci o plaći radnog mjesta, sadržaj i način testiranja kandidata koji ispunjavaju formalne uvjete,  područja te pravni i drugi izvori za pripremanje kandidata za testiranje bit će objavljeni na </w:t>
      </w:r>
      <w:r w:rsidR="00A77951">
        <w:rPr>
          <w:rFonts w:ascii="Times New Roman" w:eastAsia="Times New Roman" w:hAnsi="Times New Roman" w:cs="Times New Roman"/>
          <w:bCs/>
          <w:lang w:eastAsia="hr-HR"/>
        </w:rPr>
        <w:t xml:space="preserve">mrežnoj </w:t>
      </w:r>
      <w:r w:rsidRPr="00DA6A57">
        <w:rPr>
          <w:rFonts w:ascii="Times New Roman" w:eastAsia="Times New Roman" w:hAnsi="Times New Roman" w:cs="Times New Roman"/>
          <w:bCs/>
          <w:lang w:eastAsia="hr-HR"/>
        </w:rPr>
        <w:t>stranici Grada Karlovca (</w:t>
      </w:r>
      <w:hyperlink r:id="rId11"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r w:rsidR="007C4FC7">
        <w:rPr>
          <w:rFonts w:ascii="Times New Roman" w:eastAsia="Times New Roman" w:hAnsi="Times New Roman" w:cs="Times New Roman"/>
          <w:bCs/>
          <w:lang w:eastAsia="hr-HR"/>
        </w:rPr>
        <w:t xml:space="preserve"> </w:t>
      </w:r>
      <w:r w:rsidRPr="00DA6A57">
        <w:rPr>
          <w:rFonts w:ascii="Times New Roman" w:eastAsia="Times New Roman" w:hAnsi="Times New Roman" w:cs="Times New Roman"/>
          <w:bCs/>
          <w:lang w:eastAsia="hr-HR"/>
        </w:rPr>
        <w:t xml:space="preserve">Vrijeme i mjesto održavanja testiranja objavit će se najmanje pet (5) dana prije testiranja na istoj </w:t>
      </w:r>
      <w:r w:rsidR="00A77951">
        <w:rPr>
          <w:rFonts w:ascii="Times New Roman" w:eastAsia="Times New Roman" w:hAnsi="Times New Roman" w:cs="Times New Roman"/>
          <w:bCs/>
          <w:lang w:eastAsia="hr-HR"/>
        </w:rPr>
        <w:t xml:space="preserve">mrežnoj </w:t>
      </w:r>
      <w:r w:rsidRPr="00DA6A57">
        <w:rPr>
          <w:rFonts w:ascii="Times New Roman" w:eastAsia="Times New Roman" w:hAnsi="Times New Roman" w:cs="Times New Roman"/>
          <w:bCs/>
          <w:lang w:eastAsia="hr-HR"/>
        </w:rPr>
        <w:t xml:space="preserve">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1585DA46" w14:textId="0BDEA36C" w:rsidR="00EA6824" w:rsidRPr="00DA6A57" w:rsidRDefault="00EA6824" w:rsidP="000A15CB">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r w:rsidR="000A15CB">
        <w:rPr>
          <w:rFonts w:ascii="Times New Roman" w:eastAsia="Times New Roman" w:hAnsi="Times New Roman" w:cs="Times New Roman"/>
          <w:bCs/>
          <w:lang w:eastAsia="hr-HR"/>
        </w:rPr>
        <w:t xml:space="preserve"> </w:t>
      </w: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6A2918DB" w14:textId="77777777" w:rsidR="005C4D3A" w:rsidRDefault="005C4D3A" w:rsidP="005C4D3A">
      <w:pPr>
        <w:spacing w:after="0" w:line="240" w:lineRule="auto"/>
        <w:ind w:firstLine="708"/>
        <w:jc w:val="both"/>
        <w:rPr>
          <w:rFonts w:ascii="Times New Roman" w:eastAsia="Times New Roman" w:hAnsi="Times New Roman" w:cs="Times New Roman"/>
          <w:color w:val="000000"/>
          <w:lang w:eastAsia="hr-HR"/>
        </w:rPr>
      </w:pPr>
    </w:p>
    <w:p w14:paraId="7DF0027B" w14:textId="1D1A4B1C" w:rsidR="005C4D3A" w:rsidRPr="005C2EE0" w:rsidRDefault="00EA6824" w:rsidP="005C4D3A">
      <w:pPr>
        <w:spacing w:after="0" w:line="240" w:lineRule="auto"/>
        <w:ind w:firstLine="708"/>
        <w:jc w:val="both"/>
        <w:rPr>
          <w:rFonts w:ascii="Times New Roman" w:eastAsia="Calibri" w:hAnsi="Times New Roman" w:cs="Times New Roman"/>
          <w:lang w:eastAsia="hr-HR"/>
        </w:rPr>
      </w:pPr>
      <w:r w:rsidRPr="00DA6A57">
        <w:rPr>
          <w:rFonts w:ascii="Times New Roman" w:eastAsia="Times New Roman" w:hAnsi="Times New Roman" w:cs="Times New Roman"/>
          <w:color w:val="000000"/>
          <w:lang w:eastAsia="hr-HR"/>
        </w:rPr>
        <w:t>Prijave na natječaj s dokazima o ispunjavanju uvjeta</w:t>
      </w:r>
      <w:r w:rsidR="005C2EE0">
        <w:rPr>
          <w:rFonts w:ascii="Times New Roman" w:eastAsia="Times New Roman" w:hAnsi="Times New Roman" w:cs="Times New Roman"/>
          <w:color w:val="000000"/>
          <w:lang w:eastAsia="hr-HR"/>
        </w:rPr>
        <w:t>,</w:t>
      </w:r>
      <w:r w:rsidRPr="00DA6A57">
        <w:rPr>
          <w:rFonts w:ascii="Times New Roman" w:eastAsia="Times New Roman" w:hAnsi="Times New Roman" w:cs="Times New Roman"/>
          <w:color w:val="000000"/>
          <w:lang w:eastAsia="hr-HR"/>
        </w:rPr>
        <w:t xml:space="preserve"> podnose se </w:t>
      </w:r>
      <w:r w:rsidR="009013D6">
        <w:rPr>
          <w:rFonts w:ascii="Times New Roman" w:eastAsia="Times New Roman" w:hAnsi="Times New Roman" w:cs="Times New Roman"/>
          <w:color w:val="000000"/>
          <w:lang w:eastAsia="hr-HR"/>
        </w:rPr>
        <w:t>preporučeno</w:t>
      </w:r>
      <w:r w:rsidR="005C2EE0">
        <w:rPr>
          <w:rFonts w:ascii="Times New Roman" w:eastAsia="Times New Roman" w:hAnsi="Times New Roman" w:cs="Times New Roman"/>
          <w:color w:val="000000"/>
          <w:lang w:eastAsia="hr-HR"/>
        </w:rPr>
        <w:t>m poštom</w:t>
      </w:r>
      <w:r w:rsidR="009013D6">
        <w:rPr>
          <w:rFonts w:ascii="Times New Roman" w:eastAsia="Times New Roman" w:hAnsi="Times New Roman" w:cs="Times New Roman"/>
          <w:color w:val="000000"/>
          <w:lang w:eastAsia="hr-HR"/>
        </w:rPr>
        <w:t xml:space="preserve">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5C2EE0">
        <w:rPr>
          <w:rFonts w:ascii="Times New Roman" w:eastAsia="Times New Roman" w:hAnsi="Times New Roman" w:cs="Times New Roman"/>
          <w:color w:val="000000"/>
          <w:lang w:eastAsia="hr-HR"/>
        </w:rPr>
        <w:t>s naznakom</w:t>
      </w:r>
      <w:r w:rsidR="005C4D3A">
        <w:rPr>
          <w:rFonts w:ascii="Times New Roman" w:eastAsia="Times New Roman" w:hAnsi="Times New Roman" w:cs="Times New Roman"/>
          <w:color w:val="000000"/>
          <w:lang w:eastAsia="hr-HR"/>
        </w:rPr>
        <w:t xml:space="preserve"> </w:t>
      </w:r>
      <w:r w:rsidR="005C4D3A" w:rsidRPr="005C2EE0">
        <w:rPr>
          <w:rFonts w:ascii="Times New Roman" w:eastAsia="Calibri" w:hAnsi="Times New Roman" w:cs="Times New Roman"/>
          <w:b/>
          <w:bCs/>
          <w:color w:val="000000"/>
          <w:lang w:eastAsia="hr-HR"/>
        </w:rPr>
        <w:t xml:space="preserve">„Natječaj za prijam u službu – Upravni odjel za </w:t>
      </w:r>
      <w:r w:rsidR="00FC10EB">
        <w:rPr>
          <w:rFonts w:ascii="Times New Roman" w:eastAsia="Calibri" w:hAnsi="Times New Roman" w:cs="Times New Roman"/>
          <w:b/>
          <w:bCs/>
          <w:color w:val="000000"/>
          <w:lang w:eastAsia="hr-HR"/>
        </w:rPr>
        <w:t>gradnju i zaštitu okoliša</w:t>
      </w:r>
      <w:r w:rsidR="005C4D3A" w:rsidRPr="005C2EE0">
        <w:rPr>
          <w:rFonts w:ascii="Times New Roman" w:eastAsia="Calibri" w:hAnsi="Times New Roman" w:cs="Times New Roman"/>
          <w:b/>
          <w:bCs/>
          <w:color w:val="000000"/>
          <w:lang w:eastAsia="hr-HR"/>
        </w:rPr>
        <w:t xml:space="preserve">: </w:t>
      </w:r>
      <w:r w:rsidR="005C4D3A">
        <w:rPr>
          <w:rFonts w:ascii="Times New Roman" w:eastAsia="Calibri" w:hAnsi="Times New Roman" w:cs="Times New Roman"/>
          <w:b/>
          <w:bCs/>
          <w:color w:val="000000"/>
          <w:lang w:eastAsia="hr-HR"/>
        </w:rPr>
        <w:t xml:space="preserve">vježbenik - </w:t>
      </w:r>
      <w:r w:rsidR="005C4D3A" w:rsidRPr="005C2EE0">
        <w:rPr>
          <w:rFonts w:ascii="Times New Roman" w:eastAsia="Times New Roman" w:hAnsi="Times New Roman" w:cs="Times New Roman"/>
          <w:b/>
          <w:bCs/>
          <w:lang w:eastAsia="hr-HR"/>
        </w:rPr>
        <w:t xml:space="preserve">viši </w:t>
      </w:r>
      <w:r w:rsidR="00211AE9">
        <w:rPr>
          <w:rFonts w:ascii="Times New Roman" w:eastAsia="Times New Roman" w:hAnsi="Times New Roman" w:cs="Times New Roman"/>
          <w:b/>
          <w:bCs/>
          <w:lang w:eastAsia="hr-HR"/>
        </w:rPr>
        <w:t xml:space="preserve">stručni suradnik za </w:t>
      </w:r>
      <w:r w:rsidR="00FC10EB">
        <w:rPr>
          <w:rFonts w:ascii="Times New Roman" w:eastAsia="Times New Roman" w:hAnsi="Times New Roman" w:cs="Times New Roman"/>
          <w:b/>
          <w:bCs/>
          <w:lang w:eastAsia="hr-HR"/>
        </w:rPr>
        <w:t>gradnju</w:t>
      </w:r>
      <w:r w:rsidR="005C4D3A" w:rsidRPr="005C2EE0">
        <w:rPr>
          <w:rFonts w:ascii="Times New Roman" w:eastAsia="Calibri" w:hAnsi="Times New Roman" w:cs="Times New Roman"/>
          <w:b/>
          <w:bCs/>
          <w:color w:val="000000"/>
          <w:lang w:eastAsia="hr-HR"/>
        </w:rPr>
        <w:t>“</w:t>
      </w:r>
      <w:r w:rsidR="005C4D3A" w:rsidRPr="005C2EE0">
        <w:rPr>
          <w:rFonts w:ascii="Times New Roman" w:eastAsia="Calibri" w:hAnsi="Times New Roman" w:cs="Times New Roman"/>
          <w:color w:val="000000"/>
          <w:lang w:eastAsia="hr-HR"/>
        </w:rPr>
        <w:t>,</w:t>
      </w:r>
      <w:r w:rsidR="005C4D3A" w:rsidRPr="005C2EE0">
        <w:rPr>
          <w:rFonts w:ascii="Times New Roman" w:eastAsia="Calibri" w:hAnsi="Times New Roman" w:cs="Times New Roman"/>
          <w:b/>
          <w:bCs/>
          <w:color w:val="000000"/>
          <w:lang w:eastAsia="hr-HR"/>
        </w:rPr>
        <w:t xml:space="preserve"> </w:t>
      </w:r>
      <w:proofErr w:type="spellStart"/>
      <w:r w:rsidR="005C4D3A" w:rsidRPr="005C2EE0">
        <w:rPr>
          <w:rFonts w:ascii="Times New Roman" w:eastAsia="Calibri" w:hAnsi="Times New Roman" w:cs="Times New Roman"/>
          <w:color w:val="000000"/>
          <w:lang w:eastAsia="hr-HR"/>
        </w:rPr>
        <w:t>Banjavčićeva</w:t>
      </w:r>
      <w:proofErr w:type="spellEnd"/>
      <w:r w:rsidR="005C4D3A" w:rsidRPr="005C2EE0">
        <w:rPr>
          <w:rFonts w:ascii="Times New Roman" w:eastAsia="Calibri" w:hAnsi="Times New Roman" w:cs="Times New Roman"/>
          <w:color w:val="000000"/>
          <w:lang w:eastAsia="hr-HR"/>
        </w:rPr>
        <w:t xml:space="preserve"> 9, 47000 Karlovac, u roku od </w:t>
      </w:r>
      <w:r w:rsidR="004F6380">
        <w:rPr>
          <w:rFonts w:ascii="Times New Roman" w:eastAsia="Calibri" w:hAnsi="Times New Roman" w:cs="Times New Roman"/>
          <w:color w:val="000000"/>
          <w:lang w:eastAsia="hr-HR"/>
        </w:rPr>
        <w:t>8</w:t>
      </w:r>
      <w:r w:rsidR="005C4D3A" w:rsidRPr="005C2EE0">
        <w:rPr>
          <w:rFonts w:ascii="Times New Roman" w:eastAsia="Calibri" w:hAnsi="Times New Roman" w:cs="Times New Roman"/>
          <w:color w:val="000000"/>
          <w:lang w:eastAsia="hr-HR"/>
        </w:rPr>
        <w:t xml:space="preserve"> dana od dana objave natječaja u „Narodnim novinama“. </w:t>
      </w:r>
      <w:r w:rsidR="005C4D3A" w:rsidRPr="005C2EE0">
        <w:rPr>
          <w:rFonts w:ascii="Times New Roman" w:eastAsia="Calibri" w:hAnsi="Times New Roman" w:cs="Times New Roman"/>
          <w:lang w:eastAsia="hr-HR"/>
        </w:rPr>
        <w:t xml:space="preserve">Prijave se mogu dostaviti i neposredno, u pisarnicu Grada Karlovca na adresi </w:t>
      </w:r>
      <w:proofErr w:type="spellStart"/>
      <w:r w:rsidR="005C4D3A" w:rsidRPr="005C2EE0">
        <w:rPr>
          <w:rFonts w:ascii="Times New Roman" w:eastAsia="Calibri" w:hAnsi="Times New Roman" w:cs="Times New Roman"/>
          <w:lang w:eastAsia="hr-HR"/>
        </w:rPr>
        <w:t>Banjavčićeva</w:t>
      </w:r>
      <w:proofErr w:type="spellEnd"/>
      <w:r w:rsidR="005C4D3A" w:rsidRPr="005C2EE0">
        <w:rPr>
          <w:rFonts w:ascii="Times New Roman" w:eastAsia="Calibri" w:hAnsi="Times New Roman" w:cs="Times New Roman"/>
          <w:lang w:eastAsia="hr-HR"/>
        </w:rPr>
        <w:t xml:space="preserve"> 9, Karlovac.</w:t>
      </w:r>
    </w:p>
    <w:p w14:paraId="0CA534B7" w14:textId="25A99517" w:rsidR="00EA6824" w:rsidRPr="00DA6A57" w:rsidRDefault="00EA6824" w:rsidP="008C28F9">
      <w:pPr>
        <w:spacing w:before="100" w:beforeAutospacing="1" w:after="100" w:afterAutospacing="1" w:line="240" w:lineRule="auto"/>
        <w:ind w:firstLine="708"/>
        <w:jc w:val="both"/>
        <w:rPr>
          <w:rFonts w:ascii="Times New Roman" w:eastAsia="Times New Roman"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16CE1C06" w14:textId="3517611E" w:rsidR="00873B05" w:rsidRPr="009E5837" w:rsidRDefault="009E5837" w:rsidP="009E5837">
      <w:pPr>
        <w:tabs>
          <w:tab w:val="left" w:pos="284"/>
        </w:tabs>
        <w:spacing w:after="0" w:line="240" w:lineRule="auto"/>
        <w:jc w:val="center"/>
        <w:rPr>
          <w:rFonts w:ascii="Times New Roman" w:eastAsia="Calibri" w:hAnsi="Times New Roman" w:cs="Times New Roman"/>
          <w:b/>
          <w:bCs/>
        </w:rPr>
      </w:pPr>
      <w:r>
        <w:rPr>
          <w:rFonts w:ascii="Times New Roman" w:eastAsia="Times New Roman" w:hAnsi="Times New Roman" w:cs="Times New Roman"/>
          <w:b/>
          <w:lang w:eastAsia="hr-HR"/>
        </w:rPr>
        <w:t xml:space="preserve">                                                               </w:t>
      </w:r>
      <w:r w:rsidR="009955B4">
        <w:rPr>
          <w:rFonts w:ascii="Times New Roman" w:eastAsia="Times New Roman" w:hAnsi="Times New Roman" w:cs="Times New Roman"/>
          <w:b/>
          <w:lang w:eastAsia="hr-HR"/>
        </w:rPr>
        <w:t xml:space="preserve">       </w:t>
      </w:r>
      <w:r w:rsidRPr="009E5837">
        <w:rPr>
          <w:rFonts w:ascii="Times New Roman" w:eastAsia="Calibri" w:hAnsi="Times New Roman" w:cs="Times New Roman"/>
          <w:b/>
          <w:bCs/>
        </w:rPr>
        <w:t>PROČELNICA</w:t>
      </w:r>
    </w:p>
    <w:p w14:paraId="7C15C341" w14:textId="74901200" w:rsidR="00873B05" w:rsidRPr="009E5837" w:rsidRDefault="00873B05" w:rsidP="00873B05">
      <w:pPr>
        <w:tabs>
          <w:tab w:val="left" w:pos="284"/>
        </w:tabs>
        <w:spacing w:after="0" w:line="240" w:lineRule="auto"/>
        <w:rPr>
          <w:rFonts w:ascii="Times New Roman" w:eastAsia="Calibri" w:hAnsi="Times New Roman" w:cs="Times New Roman"/>
          <w:b/>
          <w:bCs/>
        </w:rPr>
      </w:pP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009955B4">
        <w:rPr>
          <w:rFonts w:ascii="Times New Roman" w:eastAsia="Calibri" w:hAnsi="Times New Roman" w:cs="Times New Roman"/>
          <w:b/>
          <w:bCs/>
        </w:rPr>
        <w:t xml:space="preserve">        </w:t>
      </w:r>
      <w:r w:rsidRPr="009E5837">
        <w:rPr>
          <w:rFonts w:ascii="Times New Roman" w:eastAsia="Calibri" w:hAnsi="Times New Roman" w:cs="Times New Roman"/>
          <w:b/>
          <w:bCs/>
        </w:rPr>
        <w:t xml:space="preserve"> </w:t>
      </w:r>
      <w:r w:rsidR="009955B4">
        <w:rPr>
          <w:rFonts w:ascii="Times New Roman" w:eastAsia="Calibri" w:hAnsi="Times New Roman" w:cs="Times New Roman"/>
          <w:b/>
          <w:bCs/>
        </w:rPr>
        <w:t xml:space="preserve">       </w:t>
      </w:r>
      <w:r w:rsidR="00AF7C03">
        <w:rPr>
          <w:rFonts w:ascii="Times New Roman" w:eastAsia="Calibri" w:hAnsi="Times New Roman" w:cs="Times New Roman"/>
          <w:b/>
          <w:bCs/>
        </w:rPr>
        <w:t>d</w:t>
      </w:r>
      <w:r w:rsidR="00232BCD">
        <w:rPr>
          <w:rFonts w:ascii="Times New Roman" w:eastAsia="Calibri" w:hAnsi="Times New Roman" w:cs="Times New Roman"/>
          <w:b/>
          <w:bCs/>
        </w:rPr>
        <w:t>r.</w:t>
      </w:r>
      <w:r w:rsidR="00833760">
        <w:rPr>
          <w:rFonts w:ascii="Times New Roman" w:eastAsia="Calibri" w:hAnsi="Times New Roman" w:cs="Times New Roman"/>
          <w:b/>
          <w:bCs/>
        </w:rPr>
        <w:t xml:space="preserve"> </w:t>
      </w:r>
      <w:r w:rsidR="00232BCD">
        <w:rPr>
          <w:rFonts w:ascii="Times New Roman" w:eastAsia="Calibri" w:hAnsi="Times New Roman" w:cs="Times New Roman"/>
          <w:b/>
          <w:bCs/>
        </w:rPr>
        <w:t>sc.</w:t>
      </w:r>
      <w:r w:rsidR="008554E8" w:rsidRPr="009E5837">
        <w:rPr>
          <w:rFonts w:ascii="Times New Roman" w:eastAsia="Calibri" w:hAnsi="Times New Roman" w:cs="Times New Roman"/>
          <w:b/>
          <w:bCs/>
        </w:rPr>
        <w:t xml:space="preserve"> </w:t>
      </w:r>
      <w:r w:rsidR="00FC10EB">
        <w:rPr>
          <w:rFonts w:ascii="Times New Roman" w:eastAsia="Calibri" w:hAnsi="Times New Roman" w:cs="Times New Roman"/>
          <w:b/>
          <w:bCs/>
        </w:rPr>
        <w:t>Ana Hranilović Trubić</w:t>
      </w:r>
      <w:r w:rsidR="009955B4">
        <w:rPr>
          <w:rFonts w:ascii="Times New Roman" w:eastAsia="Calibri" w:hAnsi="Times New Roman" w:cs="Times New Roman"/>
          <w:b/>
          <w:bCs/>
        </w:rPr>
        <w:t xml:space="preserve">, </w:t>
      </w:r>
      <w:proofErr w:type="spellStart"/>
      <w:r w:rsidR="009955B4">
        <w:rPr>
          <w:rFonts w:ascii="Times New Roman" w:eastAsia="Calibri" w:hAnsi="Times New Roman" w:cs="Times New Roman"/>
          <w:b/>
          <w:bCs/>
        </w:rPr>
        <w:t>dipl.ing.građ</w:t>
      </w:r>
      <w:proofErr w:type="spellEnd"/>
      <w:r w:rsidR="009955B4">
        <w:rPr>
          <w:rFonts w:ascii="Times New Roman" w:eastAsia="Calibri" w:hAnsi="Times New Roman" w:cs="Times New Roman"/>
          <w:b/>
          <w:bCs/>
        </w:rPr>
        <w:t>.</w:t>
      </w:r>
    </w:p>
    <w:p w14:paraId="7AA1D156" w14:textId="69F093D7" w:rsidR="00A86387" w:rsidRPr="00DA6A57" w:rsidRDefault="00A86387" w:rsidP="00873B05">
      <w:pPr>
        <w:spacing w:after="0" w:line="240" w:lineRule="auto"/>
        <w:jc w:val="center"/>
        <w:rPr>
          <w:rFonts w:ascii="Times New Roman" w:eastAsia="Times New Roman" w:hAnsi="Times New Roman" w:cs="Times New Roman"/>
          <w:b/>
          <w:lang w:eastAsia="hr-HR"/>
        </w:rPr>
      </w:pPr>
    </w:p>
    <w:p w14:paraId="5AA09CB3" w14:textId="77777777" w:rsidR="00F42F3B" w:rsidRDefault="00F42F3B" w:rsidP="0062568A">
      <w:pPr>
        <w:spacing w:after="0" w:line="240" w:lineRule="auto"/>
        <w:jc w:val="center"/>
        <w:rPr>
          <w:rFonts w:ascii="Times New Roman" w:eastAsia="Times New Roman" w:hAnsi="Times New Roman" w:cs="Times New Roman"/>
          <w:b/>
          <w:lang w:eastAsia="hr-HR"/>
        </w:rPr>
      </w:pPr>
    </w:p>
    <w:p w14:paraId="56EA9A3F" w14:textId="11437368"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07E81A6B" w:rsidR="00671F6F" w:rsidRDefault="00F42F3B" w:rsidP="0062568A">
      <w:pPr>
        <w:numPr>
          <w:ilvl w:val="0"/>
          <w:numId w:val="19"/>
        </w:num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w:t>
      </w:r>
      <w:r w:rsidR="00671F6F" w:rsidRPr="00646DCB">
        <w:rPr>
          <w:rFonts w:ascii="Times New Roman" w:eastAsia="Times New Roman" w:hAnsi="Times New Roman" w:cs="Times New Roman"/>
          <w:lang w:eastAsia="hr-HR"/>
        </w:rPr>
        <w:t>Narodne novine</w:t>
      </w:r>
      <w:r>
        <w:rPr>
          <w:rFonts w:ascii="Times New Roman" w:eastAsia="Times New Roman" w:hAnsi="Times New Roman" w:cs="Times New Roman"/>
          <w:lang w:eastAsia="hr-HR"/>
        </w:rPr>
        <w:t>“</w:t>
      </w:r>
      <w:r w:rsidR="00671F6F" w:rsidRPr="00646DCB">
        <w:rPr>
          <w:rFonts w:ascii="Times New Roman" w:eastAsia="Times New Roman" w:hAnsi="Times New Roman" w:cs="Times New Roman"/>
          <w:lang w:eastAsia="hr-HR"/>
        </w:rPr>
        <w:t xml:space="preserve">, </w:t>
      </w:r>
    </w:p>
    <w:p w14:paraId="19929833" w14:textId="0B16BC8A"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(elektroničkom poštom na adresu: </w:t>
      </w:r>
      <w:hyperlink r:id="rId12" w:history="1">
        <w:r w:rsidR="00FA5801" w:rsidRPr="003F35D6">
          <w:rPr>
            <w:rStyle w:val="Hyperlink"/>
            <w:rFonts w:ascii="Times New Roman" w:eastAsia="Times New Roman" w:hAnsi="Times New Roman" w:cs="Times New Roman"/>
            <w:lang w:eastAsia="hr-HR"/>
          </w:rPr>
          <w:t>oglasi@nn.hr</w:t>
        </w:r>
      </w:hyperlink>
      <w:r w:rsidR="00FA5801">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w:t>
      </w:r>
    </w:p>
    <w:p w14:paraId="27E5AEA7" w14:textId="334F72A6" w:rsidR="00671F6F" w:rsidRDefault="006F0F54" w:rsidP="0062568A">
      <w:pPr>
        <w:numPr>
          <w:ilvl w:val="0"/>
          <w:numId w:val="19"/>
        </w:num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Mrežna </w:t>
      </w:r>
      <w:r w:rsidR="00671F6F" w:rsidRPr="00646DCB">
        <w:rPr>
          <w:rFonts w:ascii="Times New Roman" w:eastAsia="Times New Roman" w:hAnsi="Times New Roman" w:cs="Times New Roman"/>
          <w:lang w:eastAsia="hr-HR"/>
        </w:rPr>
        <w:t xml:space="preserve"> stranica Grada Karlovca</w:t>
      </w:r>
    </w:p>
    <w:p w14:paraId="6E842C02" w14:textId="4B88AAD7" w:rsidR="00FA5801"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(elektroničkom poštom na adresu:</w:t>
      </w:r>
      <w:r w:rsidR="00FA5801">
        <w:rPr>
          <w:rFonts w:ascii="Times New Roman" w:eastAsia="Times New Roman" w:hAnsi="Times New Roman" w:cs="Times New Roman"/>
          <w:lang w:eastAsia="hr-HR"/>
        </w:rPr>
        <w:t xml:space="preserve"> </w:t>
      </w:r>
      <w:hyperlink r:id="rId13" w:history="1">
        <w:r w:rsidR="00FA5801" w:rsidRPr="003F35D6">
          <w:rPr>
            <w:rStyle w:val="Hyperlink"/>
            <w:rFonts w:ascii="Times New Roman" w:eastAsia="Times New Roman" w:hAnsi="Times New Roman" w:cs="Times New Roman"/>
            <w:lang w:eastAsia="hr-HR"/>
          </w:rPr>
          <w:t>anita.busija@karlovac.hr</w:t>
        </w:r>
      </w:hyperlink>
      <w:r w:rsidR="00FA5801">
        <w:rPr>
          <w:rFonts w:ascii="Times New Roman" w:eastAsia="Times New Roman" w:hAnsi="Times New Roman" w:cs="Times New Roman"/>
          <w:lang w:eastAsia="hr-HR"/>
        </w:rPr>
        <w:t xml:space="preserve"> )</w:t>
      </w:r>
    </w:p>
    <w:p w14:paraId="1AA342D2" w14:textId="40A02BB0" w:rsidR="00A86387" w:rsidRPr="00944477" w:rsidRDefault="00671F6F" w:rsidP="00CF4474">
      <w:pPr>
        <w:numPr>
          <w:ilvl w:val="0"/>
          <w:numId w:val="19"/>
        </w:numPr>
        <w:autoSpaceDE w:val="0"/>
        <w:autoSpaceDN w:val="0"/>
        <w:adjustRightInd w:val="0"/>
        <w:spacing w:after="0" w:line="240" w:lineRule="auto"/>
        <w:jc w:val="both"/>
        <w:rPr>
          <w:rFonts w:ascii="Times New Roman" w:hAnsi="Times New Roman" w:cs="Times New Roman"/>
        </w:rPr>
      </w:pPr>
      <w:r w:rsidRPr="00944477">
        <w:rPr>
          <w:rFonts w:ascii="Times New Roman" w:eastAsia="Times New Roman" w:hAnsi="Times New Roman" w:cs="Times New Roman"/>
          <w:lang w:eastAsia="hr-HR"/>
        </w:rPr>
        <w:t xml:space="preserve">Pismohrana </w:t>
      </w:r>
    </w:p>
    <w:sectPr w:rsidR="00A86387" w:rsidRPr="00944477" w:rsidSect="001344E0">
      <w:headerReference w:type="first" r:id="rId14"/>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99F43" w14:textId="77777777" w:rsidR="001C6365" w:rsidRDefault="001C6365" w:rsidP="00883CD4">
      <w:pPr>
        <w:spacing w:after="0" w:line="240" w:lineRule="auto"/>
      </w:pPr>
      <w:r>
        <w:separator/>
      </w:r>
    </w:p>
  </w:endnote>
  <w:endnote w:type="continuationSeparator" w:id="0">
    <w:p w14:paraId="4C1630C1" w14:textId="77777777" w:rsidR="001C6365" w:rsidRDefault="001C6365"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E1E06" w14:textId="77777777" w:rsidR="001C6365" w:rsidRDefault="001C6365" w:rsidP="00883CD4">
      <w:pPr>
        <w:spacing w:after="0" w:line="240" w:lineRule="auto"/>
      </w:pPr>
      <w:r>
        <w:separator/>
      </w:r>
    </w:p>
  </w:footnote>
  <w:footnote w:type="continuationSeparator" w:id="0">
    <w:p w14:paraId="0745610B" w14:textId="77777777" w:rsidR="001C6365" w:rsidRDefault="001C6365"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0D52488D"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3D1476D6"/>
    <w:multiLevelType w:val="hybridMultilevel"/>
    <w:tmpl w:val="1BC83AA6"/>
    <w:lvl w:ilvl="0" w:tplc="F4A27230">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7"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1" w15:restartNumberingAfterBreak="0">
    <w:nsid w:val="4A363F48"/>
    <w:multiLevelType w:val="hybridMultilevel"/>
    <w:tmpl w:val="1CC631C8"/>
    <w:lvl w:ilvl="0" w:tplc="77EC26F0">
      <w:start w:val="2"/>
      <w:numFmt w:val="bullet"/>
      <w:lvlText w:val="-"/>
      <w:lvlJc w:val="left"/>
      <w:pPr>
        <w:ind w:left="720" w:hanging="360"/>
      </w:pPr>
      <w:rPr>
        <w:rFonts w:ascii="Calibri" w:eastAsia="Times New Roman" w:hAnsi="Calibri" w:cs="Calibri" w:hint="default"/>
        <w:color w:val="231F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6"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10"/>
  </w:num>
  <w:num w:numId="2" w16cid:durableId="936520473">
    <w:abstractNumId w:val="9"/>
  </w:num>
  <w:num w:numId="3" w16cid:durableId="2025856700">
    <w:abstractNumId w:val="3"/>
  </w:num>
  <w:num w:numId="4" w16cid:durableId="1978073335">
    <w:abstractNumId w:val="2"/>
  </w:num>
  <w:num w:numId="5" w16cid:durableId="1600330608">
    <w:abstractNumId w:val="0"/>
  </w:num>
  <w:num w:numId="6" w16cid:durableId="1930306532">
    <w:abstractNumId w:val="18"/>
  </w:num>
  <w:num w:numId="7" w16cid:durableId="331227192">
    <w:abstractNumId w:val="12"/>
  </w:num>
  <w:num w:numId="8" w16cid:durableId="4405071">
    <w:abstractNumId w:val="8"/>
  </w:num>
  <w:num w:numId="9" w16cid:durableId="1251113769">
    <w:abstractNumId w:val="1"/>
  </w:num>
  <w:num w:numId="10" w16cid:durableId="1139108924">
    <w:abstractNumId w:val="13"/>
  </w:num>
  <w:num w:numId="11" w16cid:durableId="1010987497">
    <w:abstractNumId w:val="16"/>
  </w:num>
  <w:num w:numId="12" w16cid:durableId="154763260">
    <w:abstractNumId w:val="17"/>
  </w:num>
  <w:num w:numId="13" w16cid:durableId="1422485044">
    <w:abstractNumId w:val="15"/>
  </w:num>
  <w:num w:numId="14" w16cid:durableId="1221862959">
    <w:abstractNumId w:val="14"/>
  </w:num>
  <w:num w:numId="15" w16cid:durableId="2103599022">
    <w:abstractNumId w:val="7"/>
  </w:num>
  <w:num w:numId="16" w16cid:durableId="475757586">
    <w:abstractNumId w:val="20"/>
  </w:num>
  <w:num w:numId="17" w16cid:durableId="745956418">
    <w:abstractNumId w:val="19"/>
  </w:num>
  <w:num w:numId="18" w16cid:durableId="1129400992">
    <w:abstractNumId w:val="6"/>
  </w:num>
  <w:num w:numId="19" w16cid:durableId="775951608">
    <w:abstractNumId w:val="4"/>
  </w:num>
  <w:num w:numId="20" w16cid:durableId="386419759">
    <w:abstractNumId w:val="5"/>
  </w:num>
  <w:num w:numId="21" w16cid:durableId="8652169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4D1"/>
    <w:rsid w:val="000149FB"/>
    <w:rsid w:val="00014CAC"/>
    <w:rsid w:val="00020902"/>
    <w:rsid w:val="00020C38"/>
    <w:rsid w:val="00021B49"/>
    <w:rsid w:val="000239A7"/>
    <w:rsid w:val="00025B5B"/>
    <w:rsid w:val="00026061"/>
    <w:rsid w:val="000260EC"/>
    <w:rsid w:val="00026C17"/>
    <w:rsid w:val="0002738B"/>
    <w:rsid w:val="0003195C"/>
    <w:rsid w:val="00031B6F"/>
    <w:rsid w:val="0003734E"/>
    <w:rsid w:val="000378BD"/>
    <w:rsid w:val="000402DC"/>
    <w:rsid w:val="00040964"/>
    <w:rsid w:val="00042A3A"/>
    <w:rsid w:val="00043319"/>
    <w:rsid w:val="00044E2C"/>
    <w:rsid w:val="00045543"/>
    <w:rsid w:val="00045AB6"/>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858"/>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5CB"/>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093F"/>
    <w:rsid w:val="000C2B25"/>
    <w:rsid w:val="000C301F"/>
    <w:rsid w:val="000C3168"/>
    <w:rsid w:val="000C3A0F"/>
    <w:rsid w:val="000C3E6F"/>
    <w:rsid w:val="000C3F74"/>
    <w:rsid w:val="000C43D2"/>
    <w:rsid w:val="000C5C76"/>
    <w:rsid w:val="000D0726"/>
    <w:rsid w:val="000D0BB5"/>
    <w:rsid w:val="000D145E"/>
    <w:rsid w:val="000D3659"/>
    <w:rsid w:val="000D36F1"/>
    <w:rsid w:val="000D44F7"/>
    <w:rsid w:val="000D4C62"/>
    <w:rsid w:val="000D79E2"/>
    <w:rsid w:val="000E01D5"/>
    <w:rsid w:val="000E1F26"/>
    <w:rsid w:val="000E32C6"/>
    <w:rsid w:val="000E5CB5"/>
    <w:rsid w:val="000E67F5"/>
    <w:rsid w:val="000F2F32"/>
    <w:rsid w:val="000F315D"/>
    <w:rsid w:val="000F4243"/>
    <w:rsid w:val="000F5A1A"/>
    <w:rsid w:val="000F6435"/>
    <w:rsid w:val="00100C1D"/>
    <w:rsid w:val="00101A48"/>
    <w:rsid w:val="00104235"/>
    <w:rsid w:val="00105E57"/>
    <w:rsid w:val="00106CDB"/>
    <w:rsid w:val="00115AD4"/>
    <w:rsid w:val="0011603D"/>
    <w:rsid w:val="00120C6E"/>
    <w:rsid w:val="0012246E"/>
    <w:rsid w:val="00124F7C"/>
    <w:rsid w:val="00127000"/>
    <w:rsid w:val="001344E0"/>
    <w:rsid w:val="001354DC"/>
    <w:rsid w:val="0013702A"/>
    <w:rsid w:val="001418B7"/>
    <w:rsid w:val="00142A63"/>
    <w:rsid w:val="0014369C"/>
    <w:rsid w:val="00143E5F"/>
    <w:rsid w:val="00146ECC"/>
    <w:rsid w:val="00150DE5"/>
    <w:rsid w:val="00150EEA"/>
    <w:rsid w:val="00152611"/>
    <w:rsid w:val="0015262C"/>
    <w:rsid w:val="00154D4F"/>
    <w:rsid w:val="00155557"/>
    <w:rsid w:val="00156503"/>
    <w:rsid w:val="00156849"/>
    <w:rsid w:val="00157F21"/>
    <w:rsid w:val="00161DD1"/>
    <w:rsid w:val="00163074"/>
    <w:rsid w:val="00163E03"/>
    <w:rsid w:val="00164623"/>
    <w:rsid w:val="00164A0F"/>
    <w:rsid w:val="00164BB3"/>
    <w:rsid w:val="00167A54"/>
    <w:rsid w:val="00170290"/>
    <w:rsid w:val="00172A5B"/>
    <w:rsid w:val="00172E12"/>
    <w:rsid w:val="00174C1A"/>
    <w:rsid w:val="00174E8C"/>
    <w:rsid w:val="001800CF"/>
    <w:rsid w:val="001800E2"/>
    <w:rsid w:val="00180E8F"/>
    <w:rsid w:val="001818A2"/>
    <w:rsid w:val="00181C9B"/>
    <w:rsid w:val="00183187"/>
    <w:rsid w:val="001848D8"/>
    <w:rsid w:val="00186332"/>
    <w:rsid w:val="001874D0"/>
    <w:rsid w:val="0019014A"/>
    <w:rsid w:val="00190458"/>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B6BAF"/>
    <w:rsid w:val="001C3CEB"/>
    <w:rsid w:val="001C44E2"/>
    <w:rsid w:val="001C5A5C"/>
    <w:rsid w:val="001C5E26"/>
    <w:rsid w:val="001C6365"/>
    <w:rsid w:val="001C6E34"/>
    <w:rsid w:val="001C7EDE"/>
    <w:rsid w:val="001D025B"/>
    <w:rsid w:val="001D136B"/>
    <w:rsid w:val="001D1418"/>
    <w:rsid w:val="001D1F3B"/>
    <w:rsid w:val="001D2674"/>
    <w:rsid w:val="001D43C2"/>
    <w:rsid w:val="001D625C"/>
    <w:rsid w:val="001D62E1"/>
    <w:rsid w:val="001D63EA"/>
    <w:rsid w:val="001D66F3"/>
    <w:rsid w:val="001D6857"/>
    <w:rsid w:val="001E4940"/>
    <w:rsid w:val="001E4BB8"/>
    <w:rsid w:val="001E51E0"/>
    <w:rsid w:val="001F0742"/>
    <w:rsid w:val="001F0C86"/>
    <w:rsid w:val="001F128D"/>
    <w:rsid w:val="001F1766"/>
    <w:rsid w:val="001F2059"/>
    <w:rsid w:val="001F2759"/>
    <w:rsid w:val="001F2B16"/>
    <w:rsid w:val="001F3266"/>
    <w:rsid w:val="001F436D"/>
    <w:rsid w:val="00200FD7"/>
    <w:rsid w:val="00203797"/>
    <w:rsid w:val="00210CAA"/>
    <w:rsid w:val="00211953"/>
    <w:rsid w:val="00211AE9"/>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BCD"/>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0F1"/>
    <w:rsid w:val="00274580"/>
    <w:rsid w:val="002747EE"/>
    <w:rsid w:val="00276F75"/>
    <w:rsid w:val="0027708D"/>
    <w:rsid w:val="00277109"/>
    <w:rsid w:val="0027789E"/>
    <w:rsid w:val="00280E20"/>
    <w:rsid w:val="00281B54"/>
    <w:rsid w:val="00282645"/>
    <w:rsid w:val="00282BC2"/>
    <w:rsid w:val="00283A79"/>
    <w:rsid w:val="002856CD"/>
    <w:rsid w:val="00286084"/>
    <w:rsid w:val="00287211"/>
    <w:rsid w:val="00291948"/>
    <w:rsid w:val="00293ABD"/>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4946"/>
    <w:rsid w:val="002B66E3"/>
    <w:rsid w:val="002C0ABA"/>
    <w:rsid w:val="002C11D9"/>
    <w:rsid w:val="002C2531"/>
    <w:rsid w:val="002C3D95"/>
    <w:rsid w:val="002C58AB"/>
    <w:rsid w:val="002C6129"/>
    <w:rsid w:val="002C661F"/>
    <w:rsid w:val="002D022E"/>
    <w:rsid w:val="002D0E05"/>
    <w:rsid w:val="002D0E0B"/>
    <w:rsid w:val="002D17FD"/>
    <w:rsid w:val="002D1C56"/>
    <w:rsid w:val="002D229A"/>
    <w:rsid w:val="002D4BF0"/>
    <w:rsid w:val="002D6929"/>
    <w:rsid w:val="002E1EF5"/>
    <w:rsid w:val="002E4252"/>
    <w:rsid w:val="002E7D4D"/>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6E48"/>
    <w:rsid w:val="00367D12"/>
    <w:rsid w:val="00372C69"/>
    <w:rsid w:val="00373E2A"/>
    <w:rsid w:val="00375621"/>
    <w:rsid w:val="0038005E"/>
    <w:rsid w:val="00380CE2"/>
    <w:rsid w:val="003844ED"/>
    <w:rsid w:val="00384901"/>
    <w:rsid w:val="00385DF1"/>
    <w:rsid w:val="00386B05"/>
    <w:rsid w:val="003873EE"/>
    <w:rsid w:val="003909B3"/>
    <w:rsid w:val="00391FDE"/>
    <w:rsid w:val="003948AD"/>
    <w:rsid w:val="003948C1"/>
    <w:rsid w:val="00394A48"/>
    <w:rsid w:val="00394BEE"/>
    <w:rsid w:val="00395482"/>
    <w:rsid w:val="00396776"/>
    <w:rsid w:val="003A03C1"/>
    <w:rsid w:val="003A39A4"/>
    <w:rsid w:val="003A4DE4"/>
    <w:rsid w:val="003B03FF"/>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3475"/>
    <w:rsid w:val="003D3EC2"/>
    <w:rsid w:val="003D4DD8"/>
    <w:rsid w:val="003D6F9C"/>
    <w:rsid w:val="003E0176"/>
    <w:rsid w:val="003E3958"/>
    <w:rsid w:val="003E423A"/>
    <w:rsid w:val="003E4F1E"/>
    <w:rsid w:val="003E711F"/>
    <w:rsid w:val="003F0169"/>
    <w:rsid w:val="003F0D01"/>
    <w:rsid w:val="003F16CE"/>
    <w:rsid w:val="003F23AA"/>
    <w:rsid w:val="003F5207"/>
    <w:rsid w:val="003F52D7"/>
    <w:rsid w:val="003F5B7E"/>
    <w:rsid w:val="003F6053"/>
    <w:rsid w:val="003F6979"/>
    <w:rsid w:val="003F7A4E"/>
    <w:rsid w:val="00402234"/>
    <w:rsid w:val="00402D16"/>
    <w:rsid w:val="0040421F"/>
    <w:rsid w:val="00404A0E"/>
    <w:rsid w:val="004056CF"/>
    <w:rsid w:val="0040581A"/>
    <w:rsid w:val="00411319"/>
    <w:rsid w:val="00413411"/>
    <w:rsid w:val="00413684"/>
    <w:rsid w:val="00413FA9"/>
    <w:rsid w:val="00415379"/>
    <w:rsid w:val="0041595B"/>
    <w:rsid w:val="00415F6B"/>
    <w:rsid w:val="00416B59"/>
    <w:rsid w:val="00420A60"/>
    <w:rsid w:val="00421770"/>
    <w:rsid w:val="00424AE4"/>
    <w:rsid w:val="0042599D"/>
    <w:rsid w:val="00425E68"/>
    <w:rsid w:val="004271A4"/>
    <w:rsid w:val="00433CBD"/>
    <w:rsid w:val="00435610"/>
    <w:rsid w:val="00436015"/>
    <w:rsid w:val="004361B4"/>
    <w:rsid w:val="00437096"/>
    <w:rsid w:val="00442728"/>
    <w:rsid w:val="00443FDE"/>
    <w:rsid w:val="00445187"/>
    <w:rsid w:val="0044601E"/>
    <w:rsid w:val="00451B17"/>
    <w:rsid w:val="0045223F"/>
    <w:rsid w:val="00455E17"/>
    <w:rsid w:val="00456DA1"/>
    <w:rsid w:val="00457299"/>
    <w:rsid w:val="004572B2"/>
    <w:rsid w:val="00460260"/>
    <w:rsid w:val="00462101"/>
    <w:rsid w:val="00462BC5"/>
    <w:rsid w:val="00465C8B"/>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426"/>
    <w:rsid w:val="004A27F8"/>
    <w:rsid w:val="004A2F5A"/>
    <w:rsid w:val="004B047A"/>
    <w:rsid w:val="004B133F"/>
    <w:rsid w:val="004B1E3C"/>
    <w:rsid w:val="004B5222"/>
    <w:rsid w:val="004C1336"/>
    <w:rsid w:val="004C4FFA"/>
    <w:rsid w:val="004C60C7"/>
    <w:rsid w:val="004C619B"/>
    <w:rsid w:val="004C746F"/>
    <w:rsid w:val="004D1971"/>
    <w:rsid w:val="004D3160"/>
    <w:rsid w:val="004D438D"/>
    <w:rsid w:val="004D4A2E"/>
    <w:rsid w:val="004D70DE"/>
    <w:rsid w:val="004D7C27"/>
    <w:rsid w:val="004E196E"/>
    <w:rsid w:val="004E2370"/>
    <w:rsid w:val="004E409F"/>
    <w:rsid w:val="004E47BC"/>
    <w:rsid w:val="004E5B76"/>
    <w:rsid w:val="004E68F4"/>
    <w:rsid w:val="004E6E75"/>
    <w:rsid w:val="004F1314"/>
    <w:rsid w:val="004F32F6"/>
    <w:rsid w:val="004F4672"/>
    <w:rsid w:val="004F4BFE"/>
    <w:rsid w:val="004F4F22"/>
    <w:rsid w:val="004F548E"/>
    <w:rsid w:val="004F5DDD"/>
    <w:rsid w:val="004F5E82"/>
    <w:rsid w:val="004F62AB"/>
    <w:rsid w:val="004F6380"/>
    <w:rsid w:val="004F75E9"/>
    <w:rsid w:val="00500256"/>
    <w:rsid w:val="0050135D"/>
    <w:rsid w:val="00501D23"/>
    <w:rsid w:val="00502537"/>
    <w:rsid w:val="00502C04"/>
    <w:rsid w:val="0050345D"/>
    <w:rsid w:val="0050662E"/>
    <w:rsid w:val="00506C60"/>
    <w:rsid w:val="00507F3E"/>
    <w:rsid w:val="005116B5"/>
    <w:rsid w:val="0051368F"/>
    <w:rsid w:val="00514533"/>
    <w:rsid w:val="00514666"/>
    <w:rsid w:val="0051483F"/>
    <w:rsid w:val="005159D0"/>
    <w:rsid w:val="00515A0F"/>
    <w:rsid w:val="0051785A"/>
    <w:rsid w:val="005204FE"/>
    <w:rsid w:val="00523926"/>
    <w:rsid w:val="005272FE"/>
    <w:rsid w:val="00527FA2"/>
    <w:rsid w:val="005301CA"/>
    <w:rsid w:val="005331B1"/>
    <w:rsid w:val="00535F40"/>
    <w:rsid w:val="005372E6"/>
    <w:rsid w:val="00540FC5"/>
    <w:rsid w:val="00542CDF"/>
    <w:rsid w:val="005455AE"/>
    <w:rsid w:val="005456FD"/>
    <w:rsid w:val="00545A1A"/>
    <w:rsid w:val="00545F53"/>
    <w:rsid w:val="00545FC2"/>
    <w:rsid w:val="00547A2B"/>
    <w:rsid w:val="00547E05"/>
    <w:rsid w:val="00551E9D"/>
    <w:rsid w:val="005525A7"/>
    <w:rsid w:val="005565D2"/>
    <w:rsid w:val="005569FB"/>
    <w:rsid w:val="00557C0C"/>
    <w:rsid w:val="005613F6"/>
    <w:rsid w:val="0056396F"/>
    <w:rsid w:val="005658E1"/>
    <w:rsid w:val="00566089"/>
    <w:rsid w:val="00566CE0"/>
    <w:rsid w:val="00566CE2"/>
    <w:rsid w:val="00570572"/>
    <w:rsid w:val="0057158B"/>
    <w:rsid w:val="00573741"/>
    <w:rsid w:val="00573E72"/>
    <w:rsid w:val="0057466A"/>
    <w:rsid w:val="00574F8D"/>
    <w:rsid w:val="00577AA8"/>
    <w:rsid w:val="00580066"/>
    <w:rsid w:val="00580CD3"/>
    <w:rsid w:val="00581AF0"/>
    <w:rsid w:val="00581B32"/>
    <w:rsid w:val="00581F86"/>
    <w:rsid w:val="0058219B"/>
    <w:rsid w:val="005836A8"/>
    <w:rsid w:val="00585BE7"/>
    <w:rsid w:val="00586959"/>
    <w:rsid w:val="00586A3E"/>
    <w:rsid w:val="0059208E"/>
    <w:rsid w:val="00593914"/>
    <w:rsid w:val="00593C92"/>
    <w:rsid w:val="005947D7"/>
    <w:rsid w:val="00596395"/>
    <w:rsid w:val="00597128"/>
    <w:rsid w:val="0059712A"/>
    <w:rsid w:val="00597789"/>
    <w:rsid w:val="005A04AD"/>
    <w:rsid w:val="005A1865"/>
    <w:rsid w:val="005A2001"/>
    <w:rsid w:val="005A25DE"/>
    <w:rsid w:val="005A3212"/>
    <w:rsid w:val="005A3C18"/>
    <w:rsid w:val="005A4525"/>
    <w:rsid w:val="005B0D5A"/>
    <w:rsid w:val="005B19A1"/>
    <w:rsid w:val="005B3E08"/>
    <w:rsid w:val="005B53A3"/>
    <w:rsid w:val="005B54B4"/>
    <w:rsid w:val="005B6DA7"/>
    <w:rsid w:val="005C0D41"/>
    <w:rsid w:val="005C2672"/>
    <w:rsid w:val="005C2867"/>
    <w:rsid w:val="005C2EE0"/>
    <w:rsid w:val="005C4D3A"/>
    <w:rsid w:val="005C6D02"/>
    <w:rsid w:val="005C7729"/>
    <w:rsid w:val="005D0639"/>
    <w:rsid w:val="005D0BC1"/>
    <w:rsid w:val="005D0DFA"/>
    <w:rsid w:val="005D1CA9"/>
    <w:rsid w:val="005D1EF1"/>
    <w:rsid w:val="005D4816"/>
    <w:rsid w:val="005D5108"/>
    <w:rsid w:val="005D5E01"/>
    <w:rsid w:val="005D71A9"/>
    <w:rsid w:val="005D725C"/>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17D2"/>
    <w:rsid w:val="00613614"/>
    <w:rsid w:val="00613BE7"/>
    <w:rsid w:val="006140B3"/>
    <w:rsid w:val="00614EAE"/>
    <w:rsid w:val="00615418"/>
    <w:rsid w:val="0061733E"/>
    <w:rsid w:val="00617B6B"/>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1D78"/>
    <w:rsid w:val="00642278"/>
    <w:rsid w:val="006425A8"/>
    <w:rsid w:val="00644F48"/>
    <w:rsid w:val="006468DC"/>
    <w:rsid w:val="00647443"/>
    <w:rsid w:val="00650747"/>
    <w:rsid w:val="0065336B"/>
    <w:rsid w:val="006551BA"/>
    <w:rsid w:val="00661F8F"/>
    <w:rsid w:val="006639B8"/>
    <w:rsid w:val="00663E54"/>
    <w:rsid w:val="00665020"/>
    <w:rsid w:val="006662C1"/>
    <w:rsid w:val="00667A1A"/>
    <w:rsid w:val="00670F82"/>
    <w:rsid w:val="00671F6F"/>
    <w:rsid w:val="006720B4"/>
    <w:rsid w:val="00673033"/>
    <w:rsid w:val="00673569"/>
    <w:rsid w:val="0067376F"/>
    <w:rsid w:val="0067509B"/>
    <w:rsid w:val="00675358"/>
    <w:rsid w:val="00675E6C"/>
    <w:rsid w:val="006766ED"/>
    <w:rsid w:val="0067757A"/>
    <w:rsid w:val="006802CC"/>
    <w:rsid w:val="00681496"/>
    <w:rsid w:val="006831F4"/>
    <w:rsid w:val="00684A05"/>
    <w:rsid w:val="00691E2A"/>
    <w:rsid w:val="00692835"/>
    <w:rsid w:val="006929E4"/>
    <w:rsid w:val="00692C73"/>
    <w:rsid w:val="0069326C"/>
    <w:rsid w:val="00695BEE"/>
    <w:rsid w:val="006A70FC"/>
    <w:rsid w:val="006B00B6"/>
    <w:rsid w:val="006B043B"/>
    <w:rsid w:val="006B12E7"/>
    <w:rsid w:val="006B1383"/>
    <w:rsid w:val="006B30F4"/>
    <w:rsid w:val="006B401C"/>
    <w:rsid w:val="006B688E"/>
    <w:rsid w:val="006B6A96"/>
    <w:rsid w:val="006C3B2E"/>
    <w:rsid w:val="006C4620"/>
    <w:rsid w:val="006C5A18"/>
    <w:rsid w:val="006C7AE0"/>
    <w:rsid w:val="006D0D32"/>
    <w:rsid w:val="006D139C"/>
    <w:rsid w:val="006D335D"/>
    <w:rsid w:val="006D3C59"/>
    <w:rsid w:val="006E1D91"/>
    <w:rsid w:val="006E2A13"/>
    <w:rsid w:val="006E32DE"/>
    <w:rsid w:val="006E4001"/>
    <w:rsid w:val="006E4765"/>
    <w:rsid w:val="006E4DC2"/>
    <w:rsid w:val="006E62EF"/>
    <w:rsid w:val="006F044D"/>
    <w:rsid w:val="006F0F54"/>
    <w:rsid w:val="006F1333"/>
    <w:rsid w:val="006F2372"/>
    <w:rsid w:val="006F44CD"/>
    <w:rsid w:val="006F566C"/>
    <w:rsid w:val="006F5B58"/>
    <w:rsid w:val="006F5D92"/>
    <w:rsid w:val="006F6AC6"/>
    <w:rsid w:val="006F6E5A"/>
    <w:rsid w:val="006F6F30"/>
    <w:rsid w:val="006F7371"/>
    <w:rsid w:val="006F756F"/>
    <w:rsid w:val="007010A1"/>
    <w:rsid w:val="007012B1"/>
    <w:rsid w:val="007028AA"/>
    <w:rsid w:val="00702F86"/>
    <w:rsid w:val="0070462A"/>
    <w:rsid w:val="00704A74"/>
    <w:rsid w:val="00706769"/>
    <w:rsid w:val="00710E82"/>
    <w:rsid w:val="0071176E"/>
    <w:rsid w:val="00711AC9"/>
    <w:rsid w:val="0071222E"/>
    <w:rsid w:val="00712306"/>
    <w:rsid w:val="00712914"/>
    <w:rsid w:val="007131F7"/>
    <w:rsid w:val="00713735"/>
    <w:rsid w:val="00713E99"/>
    <w:rsid w:val="0071484B"/>
    <w:rsid w:val="00715184"/>
    <w:rsid w:val="00715F7C"/>
    <w:rsid w:val="00717B4A"/>
    <w:rsid w:val="00717B73"/>
    <w:rsid w:val="007224C1"/>
    <w:rsid w:val="007242A5"/>
    <w:rsid w:val="007244AC"/>
    <w:rsid w:val="00725494"/>
    <w:rsid w:val="0072558B"/>
    <w:rsid w:val="007259B0"/>
    <w:rsid w:val="007277AA"/>
    <w:rsid w:val="007317B5"/>
    <w:rsid w:val="007326A9"/>
    <w:rsid w:val="007330A3"/>
    <w:rsid w:val="00736859"/>
    <w:rsid w:val="00740180"/>
    <w:rsid w:val="00740B1D"/>
    <w:rsid w:val="007420B3"/>
    <w:rsid w:val="00743702"/>
    <w:rsid w:val="00743A0F"/>
    <w:rsid w:val="00745261"/>
    <w:rsid w:val="00745674"/>
    <w:rsid w:val="00746013"/>
    <w:rsid w:val="00747147"/>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668"/>
    <w:rsid w:val="007C3C4F"/>
    <w:rsid w:val="007C492B"/>
    <w:rsid w:val="007C4FC7"/>
    <w:rsid w:val="007D2779"/>
    <w:rsid w:val="007D2B91"/>
    <w:rsid w:val="007D30E6"/>
    <w:rsid w:val="007D310F"/>
    <w:rsid w:val="007D40F7"/>
    <w:rsid w:val="007D6324"/>
    <w:rsid w:val="007D786E"/>
    <w:rsid w:val="007E01FD"/>
    <w:rsid w:val="007E0355"/>
    <w:rsid w:val="007E3B8C"/>
    <w:rsid w:val="007E4310"/>
    <w:rsid w:val="007E543B"/>
    <w:rsid w:val="007E5FBE"/>
    <w:rsid w:val="007E603A"/>
    <w:rsid w:val="007E788E"/>
    <w:rsid w:val="007E7CDC"/>
    <w:rsid w:val="007F08E2"/>
    <w:rsid w:val="007F1024"/>
    <w:rsid w:val="007F2FBC"/>
    <w:rsid w:val="007F36A9"/>
    <w:rsid w:val="007F3A39"/>
    <w:rsid w:val="007F3CD2"/>
    <w:rsid w:val="007F45B3"/>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0BE5"/>
    <w:rsid w:val="008219F7"/>
    <w:rsid w:val="00821A75"/>
    <w:rsid w:val="00822845"/>
    <w:rsid w:val="00822EFD"/>
    <w:rsid w:val="00822FCA"/>
    <w:rsid w:val="00826D95"/>
    <w:rsid w:val="0083055B"/>
    <w:rsid w:val="00830570"/>
    <w:rsid w:val="00830FD2"/>
    <w:rsid w:val="00831CC4"/>
    <w:rsid w:val="00832619"/>
    <w:rsid w:val="00832A56"/>
    <w:rsid w:val="00833760"/>
    <w:rsid w:val="00837CBF"/>
    <w:rsid w:val="008418CD"/>
    <w:rsid w:val="00842424"/>
    <w:rsid w:val="0084245D"/>
    <w:rsid w:val="00846235"/>
    <w:rsid w:val="0084674D"/>
    <w:rsid w:val="008500C9"/>
    <w:rsid w:val="008513E9"/>
    <w:rsid w:val="008516D4"/>
    <w:rsid w:val="008526AF"/>
    <w:rsid w:val="008545A0"/>
    <w:rsid w:val="00854DC9"/>
    <w:rsid w:val="008554E8"/>
    <w:rsid w:val="008569E7"/>
    <w:rsid w:val="00860DA7"/>
    <w:rsid w:val="00862793"/>
    <w:rsid w:val="00862F68"/>
    <w:rsid w:val="008630F0"/>
    <w:rsid w:val="0086502A"/>
    <w:rsid w:val="0086530C"/>
    <w:rsid w:val="0086621D"/>
    <w:rsid w:val="008672AE"/>
    <w:rsid w:val="00870181"/>
    <w:rsid w:val="008710B1"/>
    <w:rsid w:val="0087393D"/>
    <w:rsid w:val="00873B05"/>
    <w:rsid w:val="00874B0C"/>
    <w:rsid w:val="0087745C"/>
    <w:rsid w:val="0087767D"/>
    <w:rsid w:val="0088126E"/>
    <w:rsid w:val="00883CD4"/>
    <w:rsid w:val="00890FCE"/>
    <w:rsid w:val="00892C15"/>
    <w:rsid w:val="008936D0"/>
    <w:rsid w:val="0089420A"/>
    <w:rsid w:val="008A0172"/>
    <w:rsid w:val="008A0804"/>
    <w:rsid w:val="008A0DC0"/>
    <w:rsid w:val="008A1753"/>
    <w:rsid w:val="008A1B29"/>
    <w:rsid w:val="008A408C"/>
    <w:rsid w:val="008A545A"/>
    <w:rsid w:val="008A6F72"/>
    <w:rsid w:val="008A742E"/>
    <w:rsid w:val="008A7C9B"/>
    <w:rsid w:val="008B03C2"/>
    <w:rsid w:val="008B17BE"/>
    <w:rsid w:val="008B567B"/>
    <w:rsid w:val="008B7D39"/>
    <w:rsid w:val="008C01CC"/>
    <w:rsid w:val="008C065C"/>
    <w:rsid w:val="008C27D0"/>
    <w:rsid w:val="008C28F9"/>
    <w:rsid w:val="008C2BFA"/>
    <w:rsid w:val="008C4B89"/>
    <w:rsid w:val="008C5076"/>
    <w:rsid w:val="008C5FA7"/>
    <w:rsid w:val="008C6941"/>
    <w:rsid w:val="008C69C7"/>
    <w:rsid w:val="008C7424"/>
    <w:rsid w:val="008C7F18"/>
    <w:rsid w:val="008D07DD"/>
    <w:rsid w:val="008D1DE1"/>
    <w:rsid w:val="008D22F3"/>
    <w:rsid w:val="008D2836"/>
    <w:rsid w:val="008D43F7"/>
    <w:rsid w:val="008D5B2F"/>
    <w:rsid w:val="008D78AB"/>
    <w:rsid w:val="008E0890"/>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4477"/>
    <w:rsid w:val="0094766C"/>
    <w:rsid w:val="00952156"/>
    <w:rsid w:val="00954604"/>
    <w:rsid w:val="00956D5E"/>
    <w:rsid w:val="009601FD"/>
    <w:rsid w:val="00960BD8"/>
    <w:rsid w:val="00960C91"/>
    <w:rsid w:val="00963C8F"/>
    <w:rsid w:val="00966240"/>
    <w:rsid w:val="00970DB3"/>
    <w:rsid w:val="00974257"/>
    <w:rsid w:val="0097454C"/>
    <w:rsid w:val="0097540C"/>
    <w:rsid w:val="0097552C"/>
    <w:rsid w:val="00975CA7"/>
    <w:rsid w:val="00976944"/>
    <w:rsid w:val="00977F22"/>
    <w:rsid w:val="0098099A"/>
    <w:rsid w:val="009809E7"/>
    <w:rsid w:val="0098736C"/>
    <w:rsid w:val="00990E67"/>
    <w:rsid w:val="00992288"/>
    <w:rsid w:val="00992FB0"/>
    <w:rsid w:val="00995147"/>
    <w:rsid w:val="009955B4"/>
    <w:rsid w:val="00996450"/>
    <w:rsid w:val="009973CB"/>
    <w:rsid w:val="009A0A69"/>
    <w:rsid w:val="009A145E"/>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87D"/>
    <w:rsid w:val="009D0F0A"/>
    <w:rsid w:val="009D1101"/>
    <w:rsid w:val="009D249F"/>
    <w:rsid w:val="009D4B02"/>
    <w:rsid w:val="009D4B65"/>
    <w:rsid w:val="009E0C13"/>
    <w:rsid w:val="009E16EF"/>
    <w:rsid w:val="009E1A65"/>
    <w:rsid w:val="009E1DB1"/>
    <w:rsid w:val="009E37B0"/>
    <w:rsid w:val="009E49EE"/>
    <w:rsid w:val="009E5837"/>
    <w:rsid w:val="009E7AAA"/>
    <w:rsid w:val="009E7E76"/>
    <w:rsid w:val="009F2085"/>
    <w:rsid w:val="009F5909"/>
    <w:rsid w:val="009F5E7F"/>
    <w:rsid w:val="009F5FA6"/>
    <w:rsid w:val="009F68C1"/>
    <w:rsid w:val="009F6DA4"/>
    <w:rsid w:val="00A00C3A"/>
    <w:rsid w:val="00A011EC"/>
    <w:rsid w:val="00A022B0"/>
    <w:rsid w:val="00A03A93"/>
    <w:rsid w:val="00A03BCD"/>
    <w:rsid w:val="00A0737B"/>
    <w:rsid w:val="00A07592"/>
    <w:rsid w:val="00A07955"/>
    <w:rsid w:val="00A101A0"/>
    <w:rsid w:val="00A10267"/>
    <w:rsid w:val="00A10E2D"/>
    <w:rsid w:val="00A125BE"/>
    <w:rsid w:val="00A13B10"/>
    <w:rsid w:val="00A145D8"/>
    <w:rsid w:val="00A14DD4"/>
    <w:rsid w:val="00A1597C"/>
    <w:rsid w:val="00A20034"/>
    <w:rsid w:val="00A20666"/>
    <w:rsid w:val="00A23E1A"/>
    <w:rsid w:val="00A23F05"/>
    <w:rsid w:val="00A23FCE"/>
    <w:rsid w:val="00A2426E"/>
    <w:rsid w:val="00A2576F"/>
    <w:rsid w:val="00A25E6F"/>
    <w:rsid w:val="00A267A7"/>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0EF9"/>
    <w:rsid w:val="00A610D7"/>
    <w:rsid w:val="00A61520"/>
    <w:rsid w:val="00A61FAE"/>
    <w:rsid w:val="00A6410D"/>
    <w:rsid w:val="00A65036"/>
    <w:rsid w:val="00A659D6"/>
    <w:rsid w:val="00A65CED"/>
    <w:rsid w:val="00A663BE"/>
    <w:rsid w:val="00A66AC4"/>
    <w:rsid w:val="00A706F3"/>
    <w:rsid w:val="00A72FEF"/>
    <w:rsid w:val="00A74B04"/>
    <w:rsid w:val="00A754F8"/>
    <w:rsid w:val="00A770F1"/>
    <w:rsid w:val="00A77951"/>
    <w:rsid w:val="00A77C1C"/>
    <w:rsid w:val="00A80FD8"/>
    <w:rsid w:val="00A813DC"/>
    <w:rsid w:val="00A814E5"/>
    <w:rsid w:val="00A81853"/>
    <w:rsid w:val="00A81DAB"/>
    <w:rsid w:val="00A827A5"/>
    <w:rsid w:val="00A82BFA"/>
    <w:rsid w:val="00A83B6B"/>
    <w:rsid w:val="00A83D80"/>
    <w:rsid w:val="00A852B2"/>
    <w:rsid w:val="00A86387"/>
    <w:rsid w:val="00A86EE3"/>
    <w:rsid w:val="00A87323"/>
    <w:rsid w:val="00A87F35"/>
    <w:rsid w:val="00A90289"/>
    <w:rsid w:val="00A90C59"/>
    <w:rsid w:val="00A927F4"/>
    <w:rsid w:val="00A932ED"/>
    <w:rsid w:val="00A94728"/>
    <w:rsid w:val="00A96281"/>
    <w:rsid w:val="00A975EF"/>
    <w:rsid w:val="00AA0940"/>
    <w:rsid w:val="00AA1071"/>
    <w:rsid w:val="00AA17C7"/>
    <w:rsid w:val="00AA2562"/>
    <w:rsid w:val="00AA3397"/>
    <w:rsid w:val="00AA3725"/>
    <w:rsid w:val="00AA373E"/>
    <w:rsid w:val="00AA492D"/>
    <w:rsid w:val="00AA5915"/>
    <w:rsid w:val="00AB0261"/>
    <w:rsid w:val="00AB09AB"/>
    <w:rsid w:val="00AB0D23"/>
    <w:rsid w:val="00AB25A1"/>
    <w:rsid w:val="00AB2D68"/>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86A"/>
    <w:rsid w:val="00AC7B54"/>
    <w:rsid w:val="00AC7D91"/>
    <w:rsid w:val="00AC7DA1"/>
    <w:rsid w:val="00AD2050"/>
    <w:rsid w:val="00AD264A"/>
    <w:rsid w:val="00AD4853"/>
    <w:rsid w:val="00AD61BC"/>
    <w:rsid w:val="00AD6289"/>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AF7C03"/>
    <w:rsid w:val="00B003DB"/>
    <w:rsid w:val="00B02A34"/>
    <w:rsid w:val="00B07783"/>
    <w:rsid w:val="00B10187"/>
    <w:rsid w:val="00B11973"/>
    <w:rsid w:val="00B1286B"/>
    <w:rsid w:val="00B141EC"/>
    <w:rsid w:val="00B14227"/>
    <w:rsid w:val="00B147A7"/>
    <w:rsid w:val="00B149FD"/>
    <w:rsid w:val="00B14AC7"/>
    <w:rsid w:val="00B154BA"/>
    <w:rsid w:val="00B1689C"/>
    <w:rsid w:val="00B16F36"/>
    <w:rsid w:val="00B1746C"/>
    <w:rsid w:val="00B20066"/>
    <w:rsid w:val="00B20AB8"/>
    <w:rsid w:val="00B244E3"/>
    <w:rsid w:val="00B247E9"/>
    <w:rsid w:val="00B2494E"/>
    <w:rsid w:val="00B2719F"/>
    <w:rsid w:val="00B30A62"/>
    <w:rsid w:val="00B31571"/>
    <w:rsid w:val="00B32DCC"/>
    <w:rsid w:val="00B33857"/>
    <w:rsid w:val="00B33D80"/>
    <w:rsid w:val="00B346D7"/>
    <w:rsid w:val="00B34D74"/>
    <w:rsid w:val="00B36FD3"/>
    <w:rsid w:val="00B378CE"/>
    <w:rsid w:val="00B40756"/>
    <w:rsid w:val="00B40D1C"/>
    <w:rsid w:val="00B4106D"/>
    <w:rsid w:val="00B43384"/>
    <w:rsid w:val="00B43A13"/>
    <w:rsid w:val="00B44473"/>
    <w:rsid w:val="00B45437"/>
    <w:rsid w:val="00B45572"/>
    <w:rsid w:val="00B46D47"/>
    <w:rsid w:val="00B46EEE"/>
    <w:rsid w:val="00B47A1E"/>
    <w:rsid w:val="00B51E5C"/>
    <w:rsid w:val="00B51FB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49DF"/>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45A24"/>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5BB5"/>
    <w:rsid w:val="00C778F1"/>
    <w:rsid w:val="00C804F4"/>
    <w:rsid w:val="00C81532"/>
    <w:rsid w:val="00C81D78"/>
    <w:rsid w:val="00C82974"/>
    <w:rsid w:val="00C834A1"/>
    <w:rsid w:val="00C83899"/>
    <w:rsid w:val="00C8416D"/>
    <w:rsid w:val="00C8417C"/>
    <w:rsid w:val="00C84473"/>
    <w:rsid w:val="00C849FA"/>
    <w:rsid w:val="00C849FF"/>
    <w:rsid w:val="00C8556C"/>
    <w:rsid w:val="00C859AC"/>
    <w:rsid w:val="00C85D58"/>
    <w:rsid w:val="00C86517"/>
    <w:rsid w:val="00C909AE"/>
    <w:rsid w:val="00C90AB7"/>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26A"/>
    <w:rsid w:val="00CD08AF"/>
    <w:rsid w:val="00CD39EE"/>
    <w:rsid w:val="00CD4830"/>
    <w:rsid w:val="00CD51F5"/>
    <w:rsid w:val="00CD5D1E"/>
    <w:rsid w:val="00CD642B"/>
    <w:rsid w:val="00CD6A45"/>
    <w:rsid w:val="00CE71BC"/>
    <w:rsid w:val="00CF0958"/>
    <w:rsid w:val="00CF1E4A"/>
    <w:rsid w:val="00CF3240"/>
    <w:rsid w:val="00CF59D0"/>
    <w:rsid w:val="00CF5B11"/>
    <w:rsid w:val="00CF6228"/>
    <w:rsid w:val="00CF715E"/>
    <w:rsid w:val="00D01283"/>
    <w:rsid w:val="00D013CD"/>
    <w:rsid w:val="00D015A7"/>
    <w:rsid w:val="00D04823"/>
    <w:rsid w:val="00D04FAA"/>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2D65"/>
    <w:rsid w:val="00D24013"/>
    <w:rsid w:val="00D24F7E"/>
    <w:rsid w:val="00D25F59"/>
    <w:rsid w:val="00D265FB"/>
    <w:rsid w:val="00D26637"/>
    <w:rsid w:val="00D26A7F"/>
    <w:rsid w:val="00D308DC"/>
    <w:rsid w:val="00D31014"/>
    <w:rsid w:val="00D3114E"/>
    <w:rsid w:val="00D35477"/>
    <w:rsid w:val="00D357D8"/>
    <w:rsid w:val="00D420D1"/>
    <w:rsid w:val="00D43496"/>
    <w:rsid w:val="00D45C7D"/>
    <w:rsid w:val="00D47E02"/>
    <w:rsid w:val="00D50C7A"/>
    <w:rsid w:val="00D533E3"/>
    <w:rsid w:val="00D54127"/>
    <w:rsid w:val="00D61837"/>
    <w:rsid w:val="00D63A3E"/>
    <w:rsid w:val="00D6418A"/>
    <w:rsid w:val="00D642F3"/>
    <w:rsid w:val="00D645AD"/>
    <w:rsid w:val="00D64D74"/>
    <w:rsid w:val="00D66434"/>
    <w:rsid w:val="00D70187"/>
    <w:rsid w:val="00D708C3"/>
    <w:rsid w:val="00D71C13"/>
    <w:rsid w:val="00D73741"/>
    <w:rsid w:val="00D74C82"/>
    <w:rsid w:val="00D75DD1"/>
    <w:rsid w:val="00D772A0"/>
    <w:rsid w:val="00D77538"/>
    <w:rsid w:val="00D77BFA"/>
    <w:rsid w:val="00D83F46"/>
    <w:rsid w:val="00D8474F"/>
    <w:rsid w:val="00D942EE"/>
    <w:rsid w:val="00D95549"/>
    <w:rsid w:val="00D96C6E"/>
    <w:rsid w:val="00D9776B"/>
    <w:rsid w:val="00DA578C"/>
    <w:rsid w:val="00DA5E38"/>
    <w:rsid w:val="00DA6A57"/>
    <w:rsid w:val="00DA6C6E"/>
    <w:rsid w:val="00DA6CA7"/>
    <w:rsid w:val="00DA7399"/>
    <w:rsid w:val="00DB0C89"/>
    <w:rsid w:val="00DB4FAC"/>
    <w:rsid w:val="00DB656F"/>
    <w:rsid w:val="00DB6930"/>
    <w:rsid w:val="00DB6F91"/>
    <w:rsid w:val="00DC0D00"/>
    <w:rsid w:val="00DC1D94"/>
    <w:rsid w:val="00DC30E1"/>
    <w:rsid w:val="00DC5430"/>
    <w:rsid w:val="00DC660F"/>
    <w:rsid w:val="00DC674B"/>
    <w:rsid w:val="00DD1459"/>
    <w:rsid w:val="00DD176D"/>
    <w:rsid w:val="00DD3183"/>
    <w:rsid w:val="00DD4A35"/>
    <w:rsid w:val="00DD56EA"/>
    <w:rsid w:val="00DD599C"/>
    <w:rsid w:val="00DD5AD8"/>
    <w:rsid w:val="00DE0786"/>
    <w:rsid w:val="00DE0A8C"/>
    <w:rsid w:val="00DE22C5"/>
    <w:rsid w:val="00DE26B7"/>
    <w:rsid w:val="00DE2C12"/>
    <w:rsid w:val="00DE2E2E"/>
    <w:rsid w:val="00DE33EA"/>
    <w:rsid w:val="00DE49E7"/>
    <w:rsid w:val="00DE53E4"/>
    <w:rsid w:val="00DE6591"/>
    <w:rsid w:val="00DE7687"/>
    <w:rsid w:val="00DF021F"/>
    <w:rsid w:val="00DF2738"/>
    <w:rsid w:val="00DF3714"/>
    <w:rsid w:val="00DF6381"/>
    <w:rsid w:val="00DF7268"/>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113C"/>
    <w:rsid w:val="00EE2391"/>
    <w:rsid w:val="00EE23C5"/>
    <w:rsid w:val="00EE2430"/>
    <w:rsid w:val="00EE24CE"/>
    <w:rsid w:val="00EE272A"/>
    <w:rsid w:val="00EE2807"/>
    <w:rsid w:val="00EE5279"/>
    <w:rsid w:val="00EE6E8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0C13"/>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2F3B"/>
    <w:rsid w:val="00F435DE"/>
    <w:rsid w:val="00F4531E"/>
    <w:rsid w:val="00F4693D"/>
    <w:rsid w:val="00F47627"/>
    <w:rsid w:val="00F502F6"/>
    <w:rsid w:val="00F5078A"/>
    <w:rsid w:val="00F50E1F"/>
    <w:rsid w:val="00F50E3C"/>
    <w:rsid w:val="00F519CB"/>
    <w:rsid w:val="00F519EC"/>
    <w:rsid w:val="00F54992"/>
    <w:rsid w:val="00F54C0F"/>
    <w:rsid w:val="00F56925"/>
    <w:rsid w:val="00F60671"/>
    <w:rsid w:val="00F60D68"/>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677D"/>
    <w:rsid w:val="00F76D63"/>
    <w:rsid w:val="00F80B38"/>
    <w:rsid w:val="00F8190F"/>
    <w:rsid w:val="00F823A5"/>
    <w:rsid w:val="00F8321B"/>
    <w:rsid w:val="00F83A48"/>
    <w:rsid w:val="00F874AC"/>
    <w:rsid w:val="00F91B02"/>
    <w:rsid w:val="00F92E5C"/>
    <w:rsid w:val="00F934E2"/>
    <w:rsid w:val="00F936A7"/>
    <w:rsid w:val="00F94CFD"/>
    <w:rsid w:val="00FA10CC"/>
    <w:rsid w:val="00FA1124"/>
    <w:rsid w:val="00FA1A91"/>
    <w:rsid w:val="00FA25D8"/>
    <w:rsid w:val="00FA2803"/>
    <w:rsid w:val="00FA3957"/>
    <w:rsid w:val="00FA4415"/>
    <w:rsid w:val="00FA5801"/>
    <w:rsid w:val="00FA6134"/>
    <w:rsid w:val="00FA6351"/>
    <w:rsid w:val="00FA668D"/>
    <w:rsid w:val="00FA6782"/>
    <w:rsid w:val="00FA6B82"/>
    <w:rsid w:val="00FB04F8"/>
    <w:rsid w:val="00FB05C4"/>
    <w:rsid w:val="00FB0F07"/>
    <w:rsid w:val="00FB1B2C"/>
    <w:rsid w:val="00FB2F36"/>
    <w:rsid w:val="00FB3377"/>
    <w:rsid w:val="00FB3DA9"/>
    <w:rsid w:val="00FB657C"/>
    <w:rsid w:val="00FB7C35"/>
    <w:rsid w:val="00FC10EB"/>
    <w:rsid w:val="00FC2D99"/>
    <w:rsid w:val="00FC77DE"/>
    <w:rsid w:val="00FD22E5"/>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581582">
      <w:bodyDiv w:val="1"/>
      <w:marLeft w:val="0"/>
      <w:marRight w:val="0"/>
      <w:marTop w:val="0"/>
      <w:marBottom w:val="0"/>
      <w:divBdr>
        <w:top w:val="none" w:sz="0" w:space="0" w:color="auto"/>
        <w:left w:val="none" w:sz="0" w:space="0" w:color="auto"/>
        <w:bottom w:val="none" w:sz="0" w:space="0" w:color="auto"/>
        <w:right w:val="none" w:sz="0" w:space="0" w:color="auto"/>
      </w:divBdr>
    </w:div>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ita.busija@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glasi@nn.h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arlovac.h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customXml/itemProps2.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3.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70</TotalTime>
  <Pages>3</Pages>
  <Words>1645</Words>
  <Characters>9378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23</cp:revision>
  <cp:lastPrinted>2025-02-10T12:33:00Z</cp:lastPrinted>
  <dcterms:created xsi:type="dcterms:W3CDTF">2025-02-07T13:10:00Z</dcterms:created>
  <dcterms:modified xsi:type="dcterms:W3CDTF">2025-02-10T13:31:00Z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